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E36C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Maximum Tree Merge</w:t>
      </w:r>
    </w:p>
    <w:p w:rsidR="00625BB4" w:rsidRPr="000B0F29" w:rsidRDefault="00E522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最大</w:t>
      </w:r>
      <w:r>
        <w:rPr>
          <w:rFonts w:ascii="Cambria Math" w:eastAsia="宋体" w:hAnsi="Cambria Math" w:cs="Times New Roman"/>
          <w:sz w:val="28"/>
          <w:szCs w:val="28"/>
        </w:rPr>
        <w:t>二叉树合并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个节点的二叉树，按照中序遍历将所有节点标记为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B07F08">
        <w:rPr>
          <w:rFonts w:ascii="Cambria Math" w:eastAsia="宋体" w:hAnsi="Cambria Math" w:cs="Times New Roman" w:hint="eastAsia"/>
        </w:rPr>
        <w:t>如图</w:t>
      </w:r>
      <w:r w:rsidR="00B07F08">
        <w:rPr>
          <w:rFonts w:ascii="Cambria Math" w:eastAsia="宋体" w:hAnsi="Cambria Math" w:cs="Times New Roman"/>
        </w:rPr>
        <w:t>：</w:t>
      </w:r>
    </w:p>
    <w:p w:rsidR="000177A0" w:rsidRDefault="00E01906" w:rsidP="00E01906">
      <w:pPr>
        <w:jc w:val="center"/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85pt;height:112.6pt" o:ole="">
            <v:imagedata r:id="rId7" o:title=""/>
          </v:shape>
          <o:OLEObject Type="Embed" ProgID="Visio.Drawing.15" ShapeID="_x0000_i1025" DrawAspect="Content" ObjectID="_1555090992" r:id="rId8"/>
        </w:object>
      </w:r>
    </w:p>
    <w:p w:rsidR="00A9102F" w:rsidRDefault="00D77E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/>
        </w:rPr>
        <w:t>拥有价值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2023D">
        <w:rPr>
          <w:rFonts w:ascii="Cambria Math" w:eastAsia="宋体" w:hAnsi="Cambria Math" w:cs="Times New Roman" w:hint="eastAsia"/>
        </w:rPr>
        <w:t>，</w:t>
      </w:r>
      <w:r w:rsidR="00461ECA">
        <w:rPr>
          <w:rFonts w:ascii="Cambria Math" w:eastAsia="宋体" w:hAnsi="Cambria Math" w:cs="Times New Roman" w:hint="eastAsia"/>
        </w:rPr>
        <w:t>将子树</w:t>
      </w:r>
      <w:r w:rsidR="00461ECA">
        <w:rPr>
          <w:rFonts w:ascii="Cambria Math" w:eastAsia="宋体" w:hAnsi="Cambria Math" w:cs="Times New Roman"/>
        </w:rPr>
        <w:t>进行合并，产生</w:t>
      </w:r>
      <w:r>
        <w:rPr>
          <w:rFonts w:ascii="Cambria Math" w:eastAsia="宋体" w:hAnsi="Cambria Math" w:cs="Times New Roman" w:hint="eastAsia"/>
        </w:rPr>
        <w:t>的</w:t>
      </w:r>
      <w:r w:rsidR="00A55382">
        <w:rPr>
          <w:rFonts w:ascii="Cambria Math" w:eastAsia="宋体" w:hAnsi="Cambria Math" w:cs="Times New Roman" w:hint="eastAsia"/>
        </w:rPr>
        <w:t>代价</w:t>
      </w:r>
      <w:r w:rsidR="00A119F5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计算方法是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tree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leftChild</m:t>
            </m:r>
          </m:sub>
        </m:sSub>
        <m: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rightChild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root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即其左子树</w:t>
      </w:r>
      <w:r w:rsidR="009C4673">
        <w:rPr>
          <w:rFonts w:ascii="Cambria Math" w:eastAsia="宋体" w:hAnsi="Cambria Math" w:cs="Times New Roman" w:hint="eastAsia"/>
        </w:rPr>
        <w:t>的</w:t>
      </w:r>
      <w:r w:rsidR="009C4673">
        <w:rPr>
          <w:rFonts w:ascii="Cambria Math" w:eastAsia="宋体" w:hAnsi="Cambria Math" w:cs="Times New Roman"/>
        </w:rPr>
        <w:t>合并</w:t>
      </w:r>
      <w:r w:rsidR="00A55382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乘以右子树</w:t>
      </w:r>
      <w:r w:rsidR="006D132C">
        <w:rPr>
          <w:rFonts w:ascii="Cambria Math" w:eastAsia="宋体" w:hAnsi="Cambria Math" w:cs="Times New Roman" w:hint="eastAsia"/>
        </w:rPr>
        <w:t>的</w:t>
      </w:r>
      <w:r w:rsidR="006D132C">
        <w:rPr>
          <w:rFonts w:ascii="Cambria Math" w:eastAsia="宋体" w:hAnsi="Cambria Math" w:cs="Times New Roman"/>
        </w:rPr>
        <w:t>合并</w:t>
      </w:r>
      <w:r w:rsidR="00A55382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，再加根节点</w:t>
      </w:r>
      <w:r>
        <w:rPr>
          <w:rFonts w:ascii="Cambria Math" w:eastAsia="宋体" w:hAnsi="Cambria Math" w:cs="Times New Roman" w:hint="eastAsia"/>
        </w:rPr>
        <w:t>自身</w:t>
      </w:r>
      <w:r w:rsidR="00692F2E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价值</w:t>
      </w:r>
      <w:r>
        <w:rPr>
          <w:rFonts w:ascii="Cambria Math" w:eastAsia="宋体" w:hAnsi="Cambria Math" w:cs="Times New Roman" w:hint="eastAsia"/>
        </w:rPr>
        <w:t>，特别</w:t>
      </w:r>
      <w:r>
        <w:rPr>
          <w:rFonts w:ascii="Cambria Math" w:eastAsia="宋体" w:hAnsi="Cambria Math" w:cs="Times New Roman"/>
        </w:rPr>
        <w:t>的我们规定</w:t>
      </w:r>
      <w:r>
        <w:rPr>
          <w:rFonts w:ascii="Cambria Math" w:eastAsia="宋体" w:hAnsi="Cambria Math" w:cs="Times New Roman" w:hint="eastAsia"/>
        </w:rPr>
        <w:t>空子树</w:t>
      </w:r>
      <w:r>
        <w:rPr>
          <w:rFonts w:ascii="Cambria Math" w:eastAsia="宋体" w:hAnsi="Cambria Math" w:cs="Times New Roman"/>
        </w:rPr>
        <w:t>的</w:t>
      </w:r>
      <w:r w:rsidR="00067929">
        <w:rPr>
          <w:rFonts w:ascii="Cambria Math" w:eastAsia="宋体" w:hAnsi="Cambria Math" w:cs="Times New Roman" w:hint="eastAsia"/>
        </w:rPr>
        <w:t>合并</w:t>
      </w:r>
      <w:r w:rsidR="005A0B94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。</w:t>
      </w:r>
      <w:r w:rsidR="00E11FBA">
        <w:rPr>
          <w:rFonts w:ascii="Cambria Math" w:eastAsia="宋体" w:hAnsi="Cambria Math" w:cs="Times New Roman" w:hint="eastAsia"/>
        </w:rPr>
        <w:t>合并</w:t>
      </w:r>
      <w:r w:rsidR="00914328">
        <w:rPr>
          <w:rFonts w:ascii="Cambria Math" w:eastAsia="宋体" w:hAnsi="Cambria Math" w:cs="Times New Roman" w:hint="eastAsia"/>
        </w:rPr>
        <w:t>顺序</w:t>
      </w:r>
      <w:r w:rsidR="00914328">
        <w:rPr>
          <w:rFonts w:ascii="Cambria Math" w:eastAsia="宋体" w:hAnsi="Cambria Math" w:cs="Times New Roman"/>
        </w:rPr>
        <w:t>的不同会</w:t>
      </w:r>
      <w:r w:rsidR="00914328">
        <w:rPr>
          <w:rFonts w:ascii="Cambria Math" w:eastAsia="宋体" w:hAnsi="Cambria Math" w:cs="Times New Roman" w:hint="eastAsia"/>
        </w:rPr>
        <w:t>使最终</w:t>
      </w:r>
      <w:r w:rsidR="00914328">
        <w:rPr>
          <w:rFonts w:ascii="Cambria Math" w:eastAsia="宋体" w:hAnsi="Cambria Math" w:cs="Times New Roman"/>
        </w:rPr>
        <w:t>整个树的</w:t>
      </w:r>
      <w:r w:rsidR="00370E41">
        <w:rPr>
          <w:rFonts w:ascii="Cambria Math" w:eastAsia="宋体" w:hAnsi="Cambria Math" w:cs="Times New Roman" w:hint="eastAsia"/>
        </w:rPr>
        <w:t>合并</w:t>
      </w:r>
      <w:r w:rsidR="00370E41">
        <w:rPr>
          <w:rFonts w:ascii="Cambria Math" w:eastAsia="宋体" w:hAnsi="Cambria Math" w:cs="Times New Roman"/>
        </w:rPr>
        <w:t>代价</w:t>
      </w:r>
      <w:r w:rsidR="00914328">
        <w:rPr>
          <w:rFonts w:ascii="Cambria Math" w:eastAsia="宋体" w:hAnsi="Cambria Math" w:cs="Times New Roman"/>
        </w:rPr>
        <w:t>不同，</w:t>
      </w:r>
      <w:r w:rsidR="00A9102F">
        <w:rPr>
          <w:rFonts w:ascii="Cambria Math" w:eastAsia="宋体" w:hAnsi="Cambria Math" w:cs="Times New Roman" w:hint="eastAsia"/>
        </w:rPr>
        <w:t>求</w:t>
      </w:r>
      <w:r w:rsidR="006F12BA">
        <w:rPr>
          <w:rFonts w:ascii="Cambria Math" w:eastAsia="宋体" w:hAnsi="Cambria Math" w:cs="Times New Roman" w:hint="eastAsia"/>
        </w:rPr>
        <w:t>该</w:t>
      </w:r>
      <w:r w:rsidR="00A9102F">
        <w:rPr>
          <w:rFonts w:ascii="Cambria Math" w:eastAsia="宋体" w:hAnsi="Cambria Math" w:cs="Times New Roman" w:hint="eastAsia"/>
        </w:rPr>
        <w:t>二叉树</w:t>
      </w:r>
      <w:r w:rsidR="00A9102F">
        <w:rPr>
          <w:rFonts w:ascii="Cambria Math" w:eastAsia="宋体" w:hAnsi="Cambria Math" w:cs="Times New Roman"/>
        </w:rPr>
        <w:t>的最大</w:t>
      </w:r>
      <w:r w:rsidR="002B3DE5">
        <w:rPr>
          <w:rFonts w:ascii="Cambria Math" w:eastAsia="宋体" w:hAnsi="Cambria Math" w:cs="Times New Roman" w:hint="eastAsia"/>
        </w:rPr>
        <w:t>合并</w:t>
      </w:r>
      <w:r w:rsidR="008F0F4E">
        <w:rPr>
          <w:rFonts w:ascii="Cambria Math" w:eastAsia="宋体" w:hAnsi="Cambria Math" w:cs="Times New Roman" w:hint="eastAsia"/>
        </w:rPr>
        <w:t>代价</w:t>
      </w:r>
      <w:r w:rsidR="00A9102F">
        <w:rPr>
          <w:rFonts w:ascii="Cambria Math" w:eastAsia="宋体" w:hAnsi="Cambria Math" w:cs="Times New Roman"/>
        </w:rPr>
        <w:t>。</w:t>
      </w:r>
    </w:p>
    <w:p w:rsidR="000D426E" w:rsidRPr="000B0F29" w:rsidRDefault="000D426E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3113C8"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C92CD6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二叉树中的所有节点按照中序遍历依次编号为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D77E0C">
        <w:rPr>
          <w:rFonts w:ascii="Cambria Math" w:eastAsia="宋体" w:hAnsi="Cambria Math" w:cs="Times New Roman" w:hint="eastAsia"/>
        </w:rPr>
        <w:t>，</w:t>
      </w:r>
      <w:r w:rsidR="008478E5">
        <w:rPr>
          <w:rFonts w:ascii="Cambria Math" w:eastAsia="宋体" w:hAnsi="Cambria Math" w:cs="Times New Roman"/>
        </w:rPr>
        <w:t>根据</w:t>
      </w:r>
      <w:r w:rsidR="008478E5">
        <w:rPr>
          <w:rFonts w:ascii="Cambria Math" w:eastAsia="宋体" w:hAnsi="Cambria Math" w:cs="Times New Roman" w:hint="eastAsia"/>
        </w:rPr>
        <w:t>中序遍历</w:t>
      </w:r>
      <w:r w:rsidR="008478E5">
        <w:rPr>
          <w:rFonts w:ascii="Cambria Math" w:eastAsia="宋体" w:hAnsi="Cambria Math" w:cs="Times New Roman"/>
        </w:rPr>
        <w:t>的性质，</w:t>
      </w:r>
      <w:r w:rsidR="008E5FD3">
        <w:rPr>
          <w:rFonts w:ascii="Cambria Math" w:eastAsia="宋体" w:hAnsi="Cambria Math" w:cs="Times New Roman" w:hint="eastAsia"/>
        </w:rPr>
        <w:t>可知</w:t>
      </w:r>
      <w:r w:rsidR="00F71D8B">
        <w:rPr>
          <w:rFonts w:ascii="Cambria Math" w:eastAsia="宋体" w:hAnsi="Cambria Math" w:cs="Times New Roman" w:hint="eastAsia"/>
        </w:rPr>
        <w:t>连续</w:t>
      </w:r>
      <w:r w:rsidR="001B058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F2101">
        <w:rPr>
          <w:rFonts w:ascii="Cambria Math" w:eastAsia="宋体" w:hAnsi="Cambria Math" w:cs="Times New Roman" w:hint="eastAsia"/>
        </w:rPr>
        <w:t>刚好</w:t>
      </w:r>
      <w:r w:rsidR="003F2101">
        <w:rPr>
          <w:rFonts w:ascii="Cambria Math" w:eastAsia="宋体" w:hAnsi="Cambria Math" w:cs="Times New Roman"/>
        </w:rPr>
        <w:t>属于</w:t>
      </w:r>
      <w:r w:rsidR="00A531DD">
        <w:rPr>
          <w:rFonts w:ascii="Cambria Math" w:eastAsia="宋体" w:hAnsi="Cambria Math" w:cs="Times New Roman" w:hint="eastAsia"/>
        </w:rPr>
        <w:t>1</w:t>
      </w:r>
      <w:r w:rsidR="003F2101">
        <w:rPr>
          <w:rFonts w:ascii="Cambria Math" w:eastAsia="宋体" w:hAnsi="Cambria Math" w:cs="Times New Roman"/>
        </w:rPr>
        <w:t>个子树</w:t>
      </w:r>
      <w:r w:rsidR="003F3A60">
        <w:rPr>
          <w:rFonts w:ascii="Cambria Math" w:eastAsia="宋体" w:hAnsi="Cambria Math" w:cs="Times New Roman" w:hint="eastAsia"/>
        </w:rPr>
        <w:t>，且</w:t>
      </w:r>
      <w:r w:rsidR="00CD4A7A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FF7A09">
        <w:rPr>
          <w:rFonts w:ascii="Cambria Math" w:eastAsia="宋体" w:hAnsi="Cambria Math" w:cs="Times New Roman" w:hint="eastAsia"/>
        </w:rPr>
        <w:t>中</w:t>
      </w:r>
      <w:r w:rsidR="00FF7A09">
        <w:rPr>
          <w:rFonts w:ascii="Cambria Math" w:eastAsia="宋体" w:hAnsi="Cambria Math" w:cs="Times New Roman"/>
        </w:rPr>
        <w:t>选取节点</w:t>
      </w:r>
      <m:oMath>
        <m:r>
          <w:rPr>
            <w:rFonts w:ascii="Cambria Math" w:eastAsia="宋体" w:hAnsi="Cambria Math" w:cs="Times New Roman"/>
          </w:rPr>
          <m:t>k</m:t>
        </m:r>
      </m:oMath>
      <w:r w:rsidR="00FF7A09">
        <w:rPr>
          <w:rFonts w:ascii="Cambria Math" w:eastAsia="宋体" w:hAnsi="Cambria Math" w:cs="Times New Roman"/>
        </w:rPr>
        <w:t>作为</w:t>
      </w:r>
      <w:r w:rsidR="00CF24EC">
        <w:rPr>
          <w:rFonts w:ascii="Cambria Math" w:eastAsia="宋体" w:hAnsi="Cambria Math" w:cs="Times New Roman" w:hint="eastAsia"/>
        </w:rPr>
        <w:t>根节点</w:t>
      </w:r>
      <w:r w:rsidR="00E13AF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i&lt;k&lt;j</m:t>
        </m:r>
      </m:oMath>
      <w:r w:rsidR="00E13AF8">
        <w:rPr>
          <w:rFonts w:ascii="Cambria Math" w:eastAsia="宋体" w:hAnsi="Cambria Math" w:cs="Times New Roman"/>
        </w:rPr>
        <w:t>）</w:t>
      </w:r>
      <w:r w:rsidR="00B17BA7">
        <w:rPr>
          <w:rFonts w:ascii="Cambria Math" w:eastAsia="宋体" w:hAnsi="Cambria Math" w:cs="Times New Roman" w:hint="eastAsia"/>
        </w:rPr>
        <w:t>，</w:t>
      </w:r>
      <w:r w:rsidR="00B17BA7">
        <w:rPr>
          <w:rFonts w:ascii="Cambria Math" w:eastAsia="宋体" w:hAnsi="Cambria Math" w:cs="Times New Roman"/>
        </w:rPr>
        <w:t>则</w:t>
      </w:r>
      <w:r w:rsidR="006E0823">
        <w:rPr>
          <w:rFonts w:ascii="Cambria Math" w:eastAsia="宋体" w:hAnsi="Cambria Math" w:cs="Times New Roman" w:hint="eastAsia"/>
        </w:rPr>
        <w:t>其</w:t>
      </w:r>
      <w:r w:rsidR="006E0823">
        <w:rPr>
          <w:rFonts w:ascii="Cambria Math" w:eastAsia="宋体" w:hAnsi="Cambria Math" w:cs="Times New Roman"/>
        </w:rPr>
        <w:t>左子树</w:t>
      </w:r>
      <w:r w:rsidR="00B1373C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[i, k-1]</m:t>
        </m:r>
      </m:oMath>
      <w:r w:rsidR="003225B9">
        <w:rPr>
          <w:rFonts w:ascii="Cambria Math" w:eastAsia="宋体" w:hAnsi="Cambria Math" w:cs="Times New Roman" w:hint="eastAsia"/>
        </w:rPr>
        <w:t>，</w:t>
      </w:r>
      <w:r w:rsidR="003225B9">
        <w:rPr>
          <w:rFonts w:ascii="Cambria Math" w:eastAsia="宋体" w:hAnsi="Cambria Math" w:cs="Times New Roman"/>
        </w:rPr>
        <w:t>右子树范围为</w:t>
      </w:r>
      <m:oMath>
        <m:r>
          <w:rPr>
            <w:rFonts w:ascii="Cambria Math" w:eastAsia="宋体" w:hAnsi="Cambria Math" w:cs="Times New Roman"/>
          </w:rPr>
          <m:t>[k+1, j]</m:t>
        </m:r>
      </m:oMath>
      <w:r w:rsidR="003225B9">
        <w:rPr>
          <w:rFonts w:ascii="Cambria Math" w:eastAsia="宋体" w:hAnsi="Cambria Math" w:cs="Times New Roman" w:hint="eastAsia"/>
        </w:rPr>
        <w:t>。</w:t>
      </w:r>
      <w:r w:rsidR="006F4904">
        <w:rPr>
          <w:rFonts w:ascii="Cambria Math" w:eastAsia="宋体" w:hAnsi="Cambria Math" w:cs="Times New Roman" w:hint="eastAsia"/>
        </w:rPr>
        <w:t>例如</w:t>
      </w:r>
      <w:r w:rsidR="00FB0420">
        <w:rPr>
          <w:rFonts w:ascii="Cambria Math" w:eastAsia="宋体" w:hAnsi="Cambria Math" w:cs="Times New Roman"/>
        </w:rPr>
        <w:t>上</w:t>
      </w:r>
      <w:r w:rsidR="00A9607B">
        <w:rPr>
          <w:rFonts w:ascii="Cambria Math" w:eastAsia="宋体" w:hAnsi="Cambria Math" w:cs="Times New Roman"/>
        </w:rPr>
        <w:t>图</w:t>
      </w:r>
      <w:r w:rsidR="006F4904">
        <w:rPr>
          <w:rFonts w:ascii="Cambria Math" w:eastAsia="宋体" w:hAnsi="Cambria Math" w:cs="Times New Roman" w:hint="eastAsia"/>
        </w:rPr>
        <w:t>中</w:t>
      </w:r>
      <w:r w:rsidR="00A9607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[1, 3]</m:t>
        </m:r>
      </m:oMath>
      <w:r w:rsidR="00BE17BE">
        <w:rPr>
          <w:rFonts w:ascii="Cambria Math" w:eastAsia="宋体" w:hAnsi="Cambria Math" w:cs="Times New Roman" w:hint="eastAsia"/>
        </w:rPr>
        <w:t>属于</w:t>
      </w:r>
      <w:r w:rsidR="00BE17BE">
        <w:rPr>
          <w:rFonts w:ascii="Cambria Math" w:eastAsia="宋体" w:hAnsi="Cambria Math" w:cs="Times New Roman"/>
        </w:rPr>
        <w:t>子树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（以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为</w:t>
      </w:r>
      <w:r w:rsidR="00BE17BE">
        <w:rPr>
          <w:rFonts w:ascii="Cambria Math" w:eastAsia="宋体" w:hAnsi="Cambria Math" w:cs="Times New Roman"/>
        </w:rPr>
        <w:t>根节点的子树）</w:t>
      </w:r>
      <w:r w:rsidR="006F490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5, 7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369BA">
        <w:rPr>
          <w:rFonts w:ascii="Cambria Math" w:eastAsia="宋体" w:hAnsi="Cambria Math" w:cs="Times New Roman" w:hint="eastAsia"/>
        </w:rPr>
        <w:t>属于</w:t>
      </w:r>
      <w:r w:rsidR="004369BA">
        <w:rPr>
          <w:rFonts w:ascii="Cambria Math" w:eastAsia="宋体" w:hAnsi="Cambria Math" w:cs="Times New Roman"/>
        </w:rPr>
        <w:t>子树</w:t>
      </w:r>
      <w:r w:rsidR="004369BA">
        <w:rPr>
          <w:rFonts w:ascii="Cambria Math" w:eastAsia="宋体" w:hAnsi="Cambria Math" w:cs="Times New Roman" w:hint="eastAsia"/>
        </w:rPr>
        <w:t>6</w:t>
      </w:r>
      <w:r w:rsidR="00E943CF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E943CF" w:rsidRPr="000B0F29">
        <w:rPr>
          <w:rFonts w:ascii="Cambria Math" w:eastAsia="宋体" w:hAnsi="Cambria Math" w:cs="Times New Roman"/>
        </w:rPr>
        <w:t>为</w:t>
      </w:r>
      <w:r w:rsidR="004241E8">
        <w:rPr>
          <w:rFonts w:ascii="Cambria Math" w:eastAsia="宋体" w:hAnsi="Cambria Math" w:cs="Times New Roman" w:hint="eastAsia"/>
        </w:rPr>
        <w:t>以</w:t>
      </w:r>
      <w:r w:rsidR="005F08A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i,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A43F5">
        <w:rPr>
          <w:rFonts w:ascii="Cambria Math" w:eastAsia="宋体" w:hAnsi="Cambria Math" w:cs="Times New Roman" w:hint="eastAsia"/>
        </w:rPr>
        <w:t>组成</w:t>
      </w:r>
      <w:r w:rsidR="002A43F5">
        <w:rPr>
          <w:rFonts w:ascii="Cambria Math" w:eastAsia="宋体" w:hAnsi="Cambria Math" w:cs="Times New Roman"/>
        </w:rPr>
        <w:t>的</w:t>
      </w:r>
      <w:r w:rsidR="005F08AB">
        <w:rPr>
          <w:rFonts w:ascii="Cambria Math" w:eastAsia="宋体" w:hAnsi="Cambria Math" w:cs="Times New Roman"/>
        </w:rPr>
        <w:t>子树的最大合并代价，</w:t>
      </w:r>
      <w:r w:rsidR="00E943CF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n]</m:t>
        </m:r>
      </m:oMath>
      <w:r w:rsidR="00E943CF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j≤i</m:t>
        </m:r>
      </m:oMath>
      <w:r w:rsidR="00366009">
        <w:rPr>
          <w:rFonts w:ascii="Cambria Math" w:eastAsia="宋体" w:hAnsi="Cambria Math" w:cs="Times New Roman" w:hint="eastAsia"/>
        </w:rPr>
        <w:t>，</w:t>
      </w:r>
      <w:r w:rsidR="006C1119">
        <w:rPr>
          <w:rFonts w:ascii="Cambria Math" w:eastAsia="宋体" w:hAnsi="Cambria Math" w:cs="Times New Roman" w:hint="eastAsia"/>
        </w:rPr>
        <w:t>其</w:t>
      </w:r>
      <w:r w:rsidR="00484700" w:rsidRPr="000B0F29">
        <w:rPr>
          <w:rFonts w:ascii="Cambria Math" w:eastAsia="宋体" w:hAnsi="Cambria Math" w:cs="Times New Roman"/>
        </w:rPr>
        <w:t>转移方程</w:t>
      </w:r>
      <w:r w:rsidR="00E52539">
        <w:rPr>
          <w:rFonts w:ascii="Cambria Math" w:eastAsia="宋体" w:hAnsi="Cambria Math" w:cs="Times New Roman" w:hint="eastAsia"/>
        </w:rPr>
        <w:t>如下</w:t>
      </w:r>
      <w:r w:rsidR="00484700" w:rsidRPr="000B0F29">
        <w:rPr>
          <w:rFonts w:ascii="Cambria Math" w:eastAsia="宋体" w:hAnsi="Cambria Math" w:cs="Times New Roman"/>
        </w:rPr>
        <w:t>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1×1+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i,j∈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×f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k+1,j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i&lt;k&lt;j</m:t>
                  </m:r>
                </m:e>
              </m:eqArr>
            </m:e>
          </m:d>
        </m:oMath>
      </m:oMathPara>
    </w:p>
    <w:p w:rsidR="00484700" w:rsidRDefault="002924E3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所有可能情况都初始化为最小的合并代价，</w:t>
      </w:r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 w:hint="eastAsia"/>
        </w:rPr>
        <w:t>1</w:t>
      </w:r>
      <w:r w:rsidR="003D2CA1">
        <w:rPr>
          <w:rFonts w:ascii="Cambria Math" w:eastAsia="宋体" w:hAnsi="Cambria Math" w:cs="Times New Roman" w:hint="eastAsia"/>
        </w:rPr>
        <w:t>；</w:t>
      </w:r>
    </w:p>
    <w:p w:rsidR="0081135B" w:rsidRDefault="0081135B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对于只有</w:t>
      </w:r>
      <w:r>
        <w:rPr>
          <w:rFonts w:ascii="Cambria Math" w:eastAsia="宋体" w:hAnsi="Cambria Math" w:cs="Times New Roman"/>
        </w:rPr>
        <w:t>一个节点的子树来说，其合并代价为</w:t>
      </w:r>
      <w:r>
        <w:rPr>
          <w:rFonts w:ascii="Cambria Math" w:eastAsia="宋体" w:hAnsi="Cambria Math" w:cs="Times New Roman" w:hint="eastAsia"/>
        </w:rPr>
        <w:t>自身根节点</w:t>
      </w:r>
      <w:r>
        <w:rPr>
          <w:rFonts w:ascii="Cambria Math" w:eastAsia="宋体" w:hAnsi="Cambria Math" w:cs="Times New Roman"/>
        </w:rPr>
        <w:t>的价值加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=1+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219B">
        <w:rPr>
          <w:rFonts w:ascii="Cambria Math" w:eastAsia="宋体" w:hAnsi="Cambria Math" w:cs="Times New Roman" w:hint="eastAsia"/>
        </w:rPr>
        <w:t>，</w:t>
      </w:r>
      <w:r w:rsidR="00345CF6">
        <w:rPr>
          <w:rFonts w:ascii="Cambria Math" w:eastAsia="宋体" w:hAnsi="Cambria Math" w:cs="Times New Roman" w:hint="eastAsia"/>
        </w:rPr>
        <w:t>因为</w:t>
      </w:r>
      <w:r w:rsidR="00345CF6">
        <w:rPr>
          <w:rFonts w:ascii="Cambria Math" w:eastAsia="宋体" w:hAnsi="Cambria Math" w:cs="Times New Roman"/>
        </w:rPr>
        <w:t>左右子树都是空子树，其合并代价为</w:t>
      </w:r>
      <w:r w:rsidR="00345CF6">
        <w:rPr>
          <w:rFonts w:ascii="Cambria Math" w:eastAsia="宋体" w:hAnsi="Cambria Math" w:cs="Times New Roman" w:hint="eastAsia"/>
        </w:rPr>
        <w:t>1</w:t>
      </w:r>
      <w:r w:rsidR="00345CF6">
        <w:rPr>
          <w:rFonts w:ascii="Cambria Math" w:eastAsia="宋体" w:hAnsi="Cambria Math" w:cs="Times New Roman" w:hint="eastAsia"/>
        </w:rPr>
        <w:t>；</w:t>
      </w:r>
    </w:p>
    <w:p w:rsidR="004A76E8" w:rsidRPr="007C5344" w:rsidRDefault="00F63CF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91A08">
        <w:rPr>
          <w:rFonts w:ascii="Cambria Math" w:eastAsia="宋体" w:hAnsi="Cambria Math" w:cs="Times New Roman" w:hint="eastAsia"/>
        </w:rPr>
        <w:t>分为</w:t>
      </w:r>
      <m:oMath>
        <m:r>
          <w:rPr>
            <w:rFonts w:ascii="Cambria Math" w:eastAsia="宋体" w:hAnsi="Cambria Math" w:cs="Times New Roman"/>
          </w:rPr>
          <m:t xml:space="preserve"> 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i,k-1</m:t>
            </m:r>
          </m:e>
        </m:d>
      </m:oMath>
      <w:r w:rsidR="00C94DCF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k+1,j</m:t>
            </m:r>
          </m:e>
        </m:d>
      </m:oMath>
      <w:r w:rsidR="001B0C58">
        <w:rPr>
          <w:rFonts w:ascii="Cambria Math" w:eastAsia="宋体" w:hAnsi="Cambria Math" w:cs="Times New Roman" w:hint="eastAsia"/>
        </w:rPr>
        <w:t>左右</w:t>
      </w:r>
      <w:r w:rsidR="00677F86">
        <w:rPr>
          <w:rFonts w:ascii="Cambria Math" w:eastAsia="宋体" w:hAnsi="Cambria Math" w:cs="Times New Roman" w:hint="eastAsia"/>
        </w:rPr>
        <w:t>两个</w:t>
      </w:r>
      <w:r w:rsidR="001B0C58">
        <w:rPr>
          <w:rFonts w:ascii="Cambria Math" w:eastAsia="宋体" w:hAnsi="Cambria Math" w:cs="Times New Roman" w:hint="eastAsia"/>
        </w:rPr>
        <w:t>子树</w:t>
      </w:r>
      <w:r w:rsidR="00405BD7">
        <w:rPr>
          <w:rFonts w:ascii="Cambria Math" w:eastAsia="宋体" w:hAnsi="Cambria Math" w:cs="Times New Roman" w:hint="eastAsia"/>
        </w:rPr>
        <w:t>，</w:t>
      </w:r>
      <w:r w:rsidR="00405BD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k-1</m:t>
            </m:r>
          </m:e>
        </m:d>
        <m:r>
          <w:rPr>
            <w:rFonts w:ascii="Cambria Math" w:eastAsia="宋体" w:hAnsi="Cambria Math" w:cs="Times New Roman"/>
          </w:rPr>
          <m:t>×f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E170E0">
        <w:rPr>
          <w:rFonts w:ascii="Cambria Math" w:eastAsia="宋体" w:hAnsi="Cambria Math" w:cs="Times New Roman" w:hint="eastAsia"/>
        </w:rPr>
        <w:t>，</w:t>
      </w:r>
      <w:r w:rsidR="00114C32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i&lt;k&lt;j</m:t>
        </m:r>
      </m:oMath>
      <w:r w:rsidR="008F32FE">
        <w:rPr>
          <w:rFonts w:ascii="Cambria Math" w:eastAsia="宋体" w:hAnsi="Cambria Math" w:cs="Times New Roman" w:hint="eastAsia"/>
        </w:rPr>
        <w:t>。</w:t>
      </w:r>
      <w:r w:rsidR="00E170E0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2C2FED">
        <w:rPr>
          <w:rFonts w:ascii="Cambria Math" w:eastAsia="宋体" w:hAnsi="Cambria Math" w:cs="Times New Roman" w:hint="eastAsia"/>
        </w:rPr>
        <w:t>范围内遍历</w:t>
      </w:r>
      <w:r w:rsidR="002C2FED">
        <w:rPr>
          <w:rFonts w:ascii="Cambria Math" w:eastAsia="宋体" w:hAnsi="Cambria Math" w:cs="Times New Roman"/>
        </w:rPr>
        <w:t>所有</w:t>
      </w:r>
      <w:r w:rsidR="00144EF7">
        <w:rPr>
          <w:rFonts w:ascii="Cambria Math" w:eastAsia="宋体" w:hAnsi="Cambria Math" w:cs="Times New Roman" w:hint="eastAsia"/>
        </w:rPr>
        <w:t>情况</w:t>
      </w:r>
      <w:r w:rsidR="0008382A">
        <w:rPr>
          <w:rFonts w:ascii="Cambria Math" w:eastAsia="宋体" w:hAnsi="Cambria Math" w:cs="Times New Roman" w:hint="eastAsia"/>
        </w:rPr>
        <w:t>，</w:t>
      </w:r>
      <w:r w:rsidR="0008382A">
        <w:rPr>
          <w:rFonts w:ascii="Cambria Math" w:eastAsia="宋体" w:hAnsi="Cambria Math" w:cs="Times New Roman"/>
        </w:rPr>
        <w:t>选取最大的</w:t>
      </w:r>
      <w:r w:rsidR="00F011B5">
        <w:rPr>
          <w:rFonts w:ascii="Cambria Math" w:eastAsia="宋体" w:hAnsi="Cambria Math" w:cs="Times New Roman" w:hint="eastAsia"/>
        </w:rPr>
        <w:t>即可</w:t>
      </w:r>
      <w:r w:rsidR="00F011B5">
        <w:rPr>
          <w:rFonts w:ascii="Cambria Math" w:eastAsia="宋体" w:hAnsi="Cambria Math" w:cs="Times New Roman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C81396">
        <w:rPr>
          <w:rFonts w:ascii="Cambria Math" w:eastAsia="宋体" w:hAnsi="Cambria Math" w:cs="Times New Roman" w:hint="eastAsia"/>
        </w:rPr>
        <w:t>二叉树的</w:t>
      </w:r>
      <w:r w:rsidR="00C81396">
        <w:rPr>
          <w:rFonts w:ascii="Cambria Math" w:eastAsia="宋体" w:hAnsi="Cambria Math" w:cs="Times New Roman"/>
        </w:rPr>
        <w:t>最大</w:t>
      </w:r>
      <w:r w:rsidR="00C81396">
        <w:rPr>
          <w:rFonts w:ascii="Cambria Math" w:eastAsia="宋体" w:hAnsi="Cambria Math" w:cs="Times New Roman" w:hint="eastAsia"/>
        </w:rPr>
        <w:t>合并</w:t>
      </w:r>
      <w:r w:rsidR="008349A4">
        <w:rPr>
          <w:rFonts w:ascii="Cambria Math" w:eastAsia="宋体" w:hAnsi="Cambria Math" w:cs="Times New Roman" w:hint="eastAsia"/>
        </w:rPr>
        <w:t>价值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3C20" w:rsidRDefault="00A03C20" w:rsidP="009C1A0B">
      <w:pPr>
        <w:rPr>
          <w:rFonts w:ascii="Cambria Math" w:eastAsia="宋体" w:hAnsi="Cambria Math" w:cs="Times New Roman"/>
        </w:rPr>
      </w:pPr>
    </w:p>
    <w:p w:rsidR="00ED282C" w:rsidRDefault="00ED282C" w:rsidP="009C1A0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/>
        </w:rPr>
        <w:t>：</w:t>
      </w:r>
    </w:p>
    <w:p w:rsidR="00ED282C" w:rsidRDefault="0010527E" w:rsidP="003E10F3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3A2445" w:rsidRPr="00AB31CB">
          <w:rPr>
            <w:rStyle w:val="ab"/>
            <w:rFonts w:ascii="Cambria Math" w:eastAsia="宋体" w:hAnsi="Cambria Math" w:cs="Times New Roman"/>
          </w:rPr>
          <w:t>http://codevs.cn/problem/1090/</w:t>
        </w:r>
      </w:hyperlink>
    </w:p>
    <w:p w:rsidR="003A2445" w:rsidRPr="00A03C20" w:rsidRDefault="003A2445" w:rsidP="003E10F3">
      <w:pPr>
        <w:ind w:firstLine="420"/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7E" w:rsidRDefault="0010527E" w:rsidP="0067264A">
      <w:r>
        <w:separator/>
      </w:r>
    </w:p>
  </w:endnote>
  <w:endnote w:type="continuationSeparator" w:id="0">
    <w:p w:rsidR="0010527E" w:rsidRDefault="0010527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7E" w:rsidRDefault="0010527E" w:rsidP="0067264A">
      <w:r>
        <w:separator/>
      </w:r>
    </w:p>
  </w:footnote>
  <w:footnote w:type="continuationSeparator" w:id="0">
    <w:p w:rsidR="0010527E" w:rsidRDefault="0010527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6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04E9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4F5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4C"/>
    <w:rsid w:val="0010236D"/>
    <w:rsid w:val="00102818"/>
    <w:rsid w:val="001043DE"/>
    <w:rsid w:val="00104DA0"/>
    <w:rsid w:val="0010527E"/>
    <w:rsid w:val="0010664C"/>
    <w:rsid w:val="001070A9"/>
    <w:rsid w:val="00110640"/>
    <w:rsid w:val="00110A5D"/>
    <w:rsid w:val="001117EC"/>
    <w:rsid w:val="00111FF4"/>
    <w:rsid w:val="0011455A"/>
    <w:rsid w:val="00114C32"/>
    <w:rsid w:val="00117849"/>
    <w:rsid w:val="00120630"/>
    <w:rsid w:val="001206E2"/>
    <w:rsid w:val="00120871"/>
    <w:rsid w:val="00121974"/>
    <w:rsid w:val="00122B1D"/>
    <w:rsid w:val="00122E27"/>
    <w:rsid w:val="001235A3"/>
    <w:rsid w:val="00123D79"/>
    <w:rsid w:val="0012488C"/>
    <w:rsid w:val="00124FBA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6F33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BAE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7ECE"/>
    <w:rsid w:val="00380FD7"/>
    <w:rsid w:val="00381958"/>
    <w:rsid w:val="00390692"/>
    <w:rsid w:val="00390EDB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3739"/>
    <w:rsid w:val="00404E77"/>
    <w:rsid w:val="00405BD7"/>
    <w:rsid w:val="004064B1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69BA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9AD"/>
    <w:rsid w:val="00471AB4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1C9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5D99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193B"/>
    <w:rsid w:val="006C2360"/>
    <w:rsid w:val="006C2964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0721F"/>
    <w:rsid w:val="0071022B"/>
    <w:rsid w:val="0071114A"/>
    <w:rsid w:val="00711AD2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22C9"/>
    <w:rsid w:val="00742365"/>
    <w:rsid w:val="00744BAC"/>
    <w:rsid w:val="00745B84"/>
    <w:rsid w:val="00745C85"/>
    <w:rsid w:val="0074757F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5FE8"/>
    <w:rsid w:val="0079686D"/>
    <w:rsid w:val="00796DEA"/>
    <w:rsid w:val="00797801"/>
    <w:rsid w:val="007A0AFC"/>
    <w:rsid w:val="007A10B7"/>
    <w:rsid w:val="007A1FAD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87F06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B77A5"/>
    <w:rsid w:val="008C24A8"/>
    <w:rsid w:val="008C3C7A"/>
    <w:rsid w:val="008C3C81"/>
    <w:rsid w:val="008C4602"/>
    <w:rsid w:val="008C5119"/>
    <w:rsid w:val="008C749A"/>
    <w:rsid w:val="008C7FF1"/>
    <w:rsid w:val="008D374C"/>
    <w:rsid w:val="008D718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5E40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AAC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53FF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6AE"/>
    <w:rsid w:val="00B640BC"/>
    <w:rsid w:val="00B64420"/>
    <w:rsid w:val="00B664B2"/>
    <w:rsid w:val="00B67EB3"/>
    <w:rsid w:val="00B70079"/>
    <w:rsid w:val="00B702CF"/>
    <w:rsid w:val="00B723A6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10EE"/>
    <w:rsid w:val="00C0115A"/>
    <w:rsid w:val="00C1149E"/>
    <w:rsid w:val="00C129B6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65FB"/>
    <w:rsid w:val="00C86BBC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7A00"/>
    <w:rsid w:val="00CC0833"/>
    <w:rsid w:val="00CC0A8A"/>
    <w:rsid w:val="00CC3D9D"/>
    <w:rsid w:val="00CC66B2"/>
    <w:rsid w:val="00CC7711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4B55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2112F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74F"/>
    <w:rsid w:val="00DA4153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77A67"/>
    <w:rsid w:val="00E81162"/>
    <w:rsid w:val="00E81381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5FC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vs.cn/problem/1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1864</cp:revision>
  <cp:lastPrinted>2016-11-21T12:29:00Z</cp:lastPrinted>
  <dcterms:created xsi:type="dcterms:W3CDTF">2016-05-31T07:20:00Z</dcterms:created>
  <dcterms:modified xsi:type="dcterms:W3CDTF">2017-04-30T12:57:00Z</dcterms:modified>
</cp:coreProperties>
</file>