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B6ECD" w14:textId="5CC6B7DA" w:rsidR="00AD2293" w:rsidRDefault="00AD2293" w:rsidP="006E5D9D">
      <w:pPr>
        <w:jc w:val="center"/>
      </w:pPr>
    </w:p>
    <w:p w14:paraId="6074650C" w14:textId="77777777" w:rsidR="00E10172" w:rsidRDefault="006E5D9D" w:rsidP="006E5D9D">
      <w:pPr>
        <w:jc w:val="center"/>
      </w:pPr>
      <w:r w:rsidRPr="006E5D9D">
        <w:rPr>
          <w:noProof/>
        </w:rPr>
        <w:drawing>
          <wp:inline distT="0" distB="0" distL="0" distR="0" wp14:anchorId="3E51C296" wp14:editId="6C81C3E0">
            <wp:extent cx="4089197" cy="4089197"/>
            <wp:effectExtent l="0" t="0" r="6985" b="6985"/>
            <wp:docPr id="242226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6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382" cy="40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AE84" w14:textId="0FFC1714" w:rsidR="00E10172" w:rsidRDefault="00E10172" w:rsidP="00E10172">
      <w:pPr>
        <w:ind w:firstLine="420"/>
      </w:pPr>
      <w:r>
        <w:rPr>
          <w:rFonts w:hint="eastAsia"/>
        </w:rPr>
        <w:t>结合这张图，可以看到Cluster1 2 3 4在五个特征上各有突出，</w:t>
      </w:r>
      <w:r>
        <w:t>说明 K-Means 成功地捕捉到了数据集中的特征分布差异。</w:t>
      </w:r>
    </w:p>
    <w:p w14:paraId="0F1F6CA9" w14:textId="13B47839" w:rsidR="0034632A" w:rsidRDefault="007E5950" w:rsidP="00E10172">
      <w:pPr>
        <w:jc w:val="center"/>
      </w:pPr>
      <w:r w:rsidRPr="00AD2293">
        <w:rPr>
          <w:noProof/>
        </w:rPr>
        <w:drawing>
          <wp:inline distT="0" distB="0" distL="0" distR="0" wp14:anchorId="2DDFAD65" wp14:editId="790BBB27">
            <wp:extent cx="4355241" cy="3266693"/>
            <wp:effectExtent l="0" t="0" r="7620" b="0"/>
            <wp:docPr id="688385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85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069" cy="32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6179" w14:textId="0EE18510" w:rsidR="00C6440B" w:rsidRDefault="00C6440B" w:rsidP="006E5D9D">
      <w:pPr>
        <w:jc w:val="center"/>
      </w:pPr>
      <w:r>
        <w:rPr>
          <w:rFonts w:hint="eastAsia"/>
        </w:rPr>
        <w:t>聚类可视化PCA</w:t>
      </w:r>
    </w:p>
    <w:p w14:paraId="6024EAD2" w14:textId="29AF2F82" w:rsidR="004B4292" w:rsidRDefault="004B4292" w:rsidP="006E5D9D">
      <w:pPr>
        <w:jc w:val="center"/>
      </w:pPr>
      <w:r>
        <w:rPr>
          <w:noProof/>
        </w:rPr>
        <w:lastRenderedPageBreak/>
        <w:drawing>
          <wp:inline distT="0" distB="0" distL="0" distR="0" wp14:anchorId="2F03D316" wp14:editId="40C5C09E">
            <wp:extent cx="4419048" cy="1419048"/>
            <wp:effectExtent l="0" t="0" r="635" b="0"/>
            <wp:docPr id="965113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13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68D8" w14:textId="0007FAC1" w:rsidR="00C6440B" w:rsidRDefault="00C6440B" w:rsidP="006E5D9D">
      <w:pPr>
        <w:jc w:val="center"/>
      </w:pPr>
      <w:r>
        <w:rPr>
          <w:rFonts w:hint="eastAsia"/>
        </w:rPr>
        <w:t>数据汇总结果</w:t>
      </w:r>
    </w:p>
    <w:p w14:paraId="1F075B9F" w14:textId="77777777" w:rsidR="00B2092B" w:rsidRPr="00B2092B" w:rsidRDefault="00B2092B" w:rsidP="00B209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292E"/>
          <w:kern w:val="0"/>
          <w:sz w:val="18"/>
          <w:szCs w:val="18"/>
        </w:rPr>
      </w:pP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import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pandas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as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pd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from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sklearn.cluster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import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KMeans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from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sklearn.decomposition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import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PCA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from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sklearn.manifold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import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TSNE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import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matplotlib.pyplot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as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plt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import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numpy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as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np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from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radar_map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import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plot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导入数据并标准化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features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pd.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read_excel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'air_features.xlsx'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index_col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'ID'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features_scaler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(features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-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features.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mean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())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/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features.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std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开始</w:t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>K-Means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聚类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model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KMeans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n_clusters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5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random_state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3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>model.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fit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(features_scaler)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labs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model.labels_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centers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model.cluster_centers_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简单打印结果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r1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pd.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Series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(model.labels_).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value_counts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r2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pd.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DataFrame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(model.cluster_centers_)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r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pd.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concat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([r2, r1],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axis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1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r.columns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005CC4"/>
          <w:kern w:val="0"/>
          <w:sz w:val="18"/>
          <w:szCs w:val="18"/>
        </w:rPr>
        <w:t>list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(features.columns)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+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</w:t>
      </w:r>
      <w:r w:rsidRPr="00B2092B">
        <w:rPr>
          <w:rFonts w:ascii="宋体" w:eastAsia="宋体" w:hAnsi="宋体" w:cs="宋体" w:hint="eastAsia"/>
          <w:color w:val="032F62"/>
          <w:kern w:val="0"/>
          <w:sz w:val="18"/>
          <w:szCs w:val="18"/>
        </w:rPr>
        <w:t>类别数目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]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005CC4"/>
          <w:kern w:val="0"/>
          <w:sz w:val="18"/>
          <w:szCs w:val="18"/>
        </w:rPr>
        <w:t>print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(r)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详细输出原始数据及对应的类别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r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pd.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concat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([features, pd.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Series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(model.labels_,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index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features.index)],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axis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1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r.columns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005CC4"/>
          <w:kern w:val="0"/>
          <w:sz w:val="18"/>
          <w:szCs w:val="18"/>
        </w:rPr>
        <w:t>list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(features.columns)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+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</w:t>
      </w:r>
      <w:r w:rsidRPr="00B2092B">
        <w:rPr>
          <w:rFonts w:ascii="宋体" w:eastAsia="宋体" w:hAnsi="宋体" w:cs="宋体" w:hint="eastAsia"/>
          <w:color w:val="032F62"/>
          <w:kern w:val="0"/>
          <w:sz w:val="18"/>
          <w:szCs w:val="18"/>
        </w:rPr>
        <w:t>聚类类别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]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>r.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to_excel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'features_type.xlsx'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可视化雷达图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def 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plot_kmeans_radar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kmeans_model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columns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: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计算雷达图的角度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lastRenderedPageBreak/>
        <w:t xml:space="preserve">   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 xml:space="preserve">angles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np.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linspace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0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 xml:space="preserve">2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*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np.pi, </w:t>
      </w:r>
      <w:r w:rsidRPr="00B2092B">
        <w:rPr>
          <w:rFonts w:ascii="Courier New" w:eastAsia="宋体" w:hAnsi="Courier New" w:cs="宋体"/>
          <w:color w:val="005CC4"/>
          <w:kern w:val="0"/>
          <w:sz w:val="18"/>
          <w:szCs w:val="18"/>
        </w:rPr>
        <w:t>len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columns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),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endpoint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=False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tolist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 xml:space="preserve">angles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+=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angles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[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: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1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]  </w:t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闭合雷达图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特征标签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 xml:space="preserve">feature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columns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tolist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 xml:space="preserve">feature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+=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feature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[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: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1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]  </w:t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闭合雷达图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绘图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fig, ax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plt.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subplots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figsize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6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6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),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subplot_kw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05CC4"/>
          <w:kern w:val="0"/>
          <w:sz w:val="18"/>
          <w:szCs w:val="18"/>
        </w:rPr>
        <w:t>dict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polar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=True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获取聚类中心数据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 xml:space="preserve">cluster_centers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kmeans_model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.cluster_centers_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for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i, center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in </w:t>
      </w:r>
      <w:r w:rsidRPr="00B2092B">
        <w:rPr>
          <w:rFonts w:ascii="Courier New" w:eastAsia="宋体" w:hAnsi="Courier New" w:cs="宋体"/>
          <w:color w:val="005CC4"/>
          <w:kern w:val="0"/>
          <w:sz w:val="18"/>
          <w:szCs w:val="18"/>
        </w:rPr>
        <w:t>enumerate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cluster_centers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: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br/>
        <w:t xml:space="preserve">       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ax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plot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angles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center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tolist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()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+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[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center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[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0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]],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label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 xml:space="preserve">f'Cluster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 xml:space="preserve">{i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+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1}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ax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set_thetagrids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(np.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degrees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angles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),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feature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ax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set_title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"K-Means Clustering Radar Plot"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   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ax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legend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    plt.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show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调用雷达图函数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plot_kmeans_radar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kmeans_model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model,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columns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features.columns)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PCA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降维并绘制聚类散点图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pca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PCA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n_components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2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>pca.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fit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(features_scaler)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data_pca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pca.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transform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(features_scaler)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data_pca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pd.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DataFrame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(data_pca,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columns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'PC1'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'PC2'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])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>data_pca[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'labels'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]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labs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聚类中心降维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pca.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fit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(centers)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data_pca_centers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pca.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transform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(centers)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 xml:space="preserve">data_pca_centers 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 xml:space="preserve">= 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pd.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DataFrame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(data_pca_centers,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columns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'PC1'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'PC2'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])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6A737D"/>
          <w:kern w:val="0"/>
          <w:sz w:val="18"/>
          <w:szCs w:val="18"/>
        </w:rPr>
        <w:t xml:space="preserve"># 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t>可视化聚类结果</w:t>
      </w:r>
      <w:r w:rsidRPr="00B2092B">
        <w:rPr>
          <w:rFonts w:ascii="宋体" w:eastAsia="宋体" w:hAnsi="宋体" w:cs="宋体" w:hint="eastAsia"/>
          <w:color w:val="6A737D"/>
          <w:kern w:val="0"/>
          <w:sz w:val="18"/>
          <w:szCs w:val="18"/>
        </w:rPr>
        <w:br/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plt.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figure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figsize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8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6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>plt.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scatter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(data_pca[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'PC1'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], data_pca[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'PC2'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],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s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3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c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data_pca[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'labels'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],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cmap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'Accent'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>plt.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scatter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(data_pca_centers[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'PC1'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], data_pca_centers[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'PC2'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],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marker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'o'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lastRenderedPageBreak/>
        <w:t>s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05CC5"/>
          <w:kern w:val="0"/>
          <w:sz w:val="18"/>
          <w:szCs w:val="18"/>
        </w:rPr>
        <w:t>55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 xml:space="preserve">, </w:t>
      </w:r>
      <w:r w:rsidRPr="00B2092B">
        <w:rPr>
          <w:rFonts w:ascii="Courier New" w:eastAsia="宋体" w:hAnsi="Courier New" w:cs="宋体"/>
          <w:color w:val="E36209"/>
          <w:kern w:val="0"/>
          <w:sz w:val="18"/>
          <w:szCs w:val="18"/>
        </w:rPr>
        <w:t>c</w:t>
      </w:r>
      <w:r w:rsidRPr="00B2092B">
        <w:rPr>
          <w:rFonts w:ascii="Courier New" w:eastAsia="宋体" w:hAnsi="Courier New" w:cs="宋体"/>
          <w:color w:val="D73A49"/>
          <w:kern w:val="0"/>
          <w:sz w:val="18"/>
          <w:szCs w:val="18"/>
        </w:rPr>
        <w:t>=</w:t>
      </w:r>
      <w:r w:rsidRPr="00B2092B">
        <w:rPr>
          <w:rFonts w:ascii="Courier New" w:eastAsia="宋体" w:hAnsi="Courier New" w:cs="宋体"/>
          <w:color w:val="032F62"/>
          <w:kern w:val="0"/>
          <w:sz w:val="18"/>
          <w:szCs w:val="18"/>
        </w:rPr>
        <w:t>'#8E00FF'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)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br/>
        <w:t>plt.</w:t>
      </w:r>
      <w:r w:rsidRPr="00B2092B">
        <w:rPr>
          <w:rFonts w:ascii="Courier New" w:eastAsia="宋体" w:hAnsi="Courier New" w:cs="宋体"/>
          <w:color w:val="6F42C1"/>
          <w:kern w:val="0"/>
          <w:sz w:val="18"/>
          <w:szCs w:val="18"/>
        </w:rPr>
        <w:t>show</w:t>
      </w:r>
      <w:r w:rsidRPr="00B2092B">
        <w:rPr>
          <w:rFonts w:ascii="Courier New" w:eastAsia="宋体" w:hAnsi="Courier New" w:cs="宋体"/>
          <w:color w:val="24292E"/>
          <w:kern w:val="0"/>
          <w:sz w:val="18"/>
          <w:szCs w:val="18"/>
        </w:rPr>
        <w:t>()</w:t>
      </w:r>
    </w:p>
    <w:p w14:paraId="4BAE992A" w14:textId="77777777" w:rsidR="00B2092B" w:rsidRDefault="00B2092B" w:rsidP="006E5D9D">
      <w:pPr>
        <w:jc w:val="center"/>
        <w:rPr>
          <w:rFonts w:hint="eastAsia"/>
        </w:rPr>
      </w:pPr>
    </w:p>
    <w:sectPr w:rsidR="00B20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zsjAzMDQwNLE0tTRV0lEKTi0uzszPAykwqgUA8+wYrSwAAAA="/>
  </w:docVars>
  <w:rsids>
    <w:rsidRoot w:val="00974452"/>
    <w:rsid w:val="000F0F70"/>
    <w:rsid w:val="002451A3"/>
    <w:rsid w:val="002A73E6"/>
    <w:rsid w:val="00336A96"/>
    <w:rsid w:val="0034632A"/>
    <w:rsid w:val="00362EDB"/>
    <w:rsid w:val="003B3B9C"/>
    <w:rsid w:val="004B4292"/>
    <w:rsid w:val="004D36A8"/>
    <w:rsid w:val="00595128"/>
    <w:rsid w:val="00634242"/>
    <w:rsid w:val="00645D70"/>
    <w:rsid w:val="006E5D9D"/>
    <w:rsid w:val="00773B56"/>
    <w:rsid w:val="007E5950"/>
    <w:rsid w:val="0083281E"/>
    <w:rsid w:val="0085153A"/>
    <w:rsid w:val="00974452"/>
    <w:rsid w:val="00AD2293"/>
    <w:rsid w:val="00B2092B"/>
    <w:rsid w:val="00C6440B"/>
    <w:rsid w:val="00C87F3C"/>
    <w:rsid w:val="00CA3821"/>
    <w:rsid w:val="00E10172"/>
    <w:rsid w:val="00EF1461"/>
    <w:rsid w:val="00F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8E80"/>
  <w15:chartTrackingRefBased/>
  <w15:docId w15:val="{91C62AEA-7BD4-4DBF-9C6C-AB430273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09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09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航杰 张</dc:creator>
  <cp:keywords/>
  <dc:description/>
  <cp:lastModifiedBy>航杰 张</cp:lastModifiedBy>
  <cp:revision>10</cp:revision>
  <dcterms:created xsi:type="dcterms:W3CDTF">2024-12-02T15:56:00Z</dcterms:created>
  <dcterms:modified xsi:type="dcterms:W3CDTF">2024-12-02T16:08:00Z</dcterms:modified>
</cp:coreProperties>
</file>