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left" w:leader="none" w:pos="2220"/>
        </w:tabs>
        <w:jc w:val="right"/>
        <w:rPr>
          <w:color w:val="0070c0"/>
          <w:sz w:val="40"/>
          <w:szCs w:val="40"/>
        </w:rPr>
      </w:pPr>
      <w:r w:rsidDel="00000000" w:rsidR="00000000" w:rsidRPr="00000000">
        <w:rPr>
          <w:color w:val="0070c0"/>
          <w:sz w:val="40"/>
          <w:szCs w:val="40"/>
          <w:rtl w:val="0"/>
        </w:rPr>
        <w:t xml:space="preserve">Workspace PC Usage Dashboard - Real Time</w:t>
      </w:r>
    </w:p>
    <w:p w:rsidR="00000000" w:rsidDel="00000000" w:rsidP="00000000" w:rsidRDefault="00000000" w:rsidRPr="00000000" w14:paraId="00000004">
      <w:pPr>
        <w:tabs>
          <w:tab w:val="left" w:leader="none" w:pos="2220"/>
        </w:tabs>
        <w:jc w:val="right"/>
        <w:rPr>
          <w:sz w:val="40"/>
          <w:szCs w:val="40"/>
        </w:rPr>
      </w:pPr>
      <w:r w:rsidDel="00000000" w:rsidR="00000000" w:rsidRPr="00000000">
        <w:rPr>
          <w:sz w:val="40"/>
          <w:szCs w:val="40"/>
          <w:rtl w:val="0"/>
        </w:rPr>
        <w:t xml:space="preserve">Software Requirement Specification</w:t>
      </w:r>
    </w:p>
    <w:p w:rsidR="00000000" w:rsidDel="00000000" w:rsidP="00000000" w:rsidRDefault="00000000" w:rsidRPr="00000000" w14:paraId="00000005">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6">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7">
      <w:pPr>
        <w:tabs>
          <w:tab w:val="left" w:leader="none" w:pos="2220"/>
        </w:tabs>
        <w:jc w:val="right"/>
        <w:rPr>
          <w:sz w:val="40"/>
          <w:szCs w:val="40"/>
        </w:rPr>
      </w:pPr>
      <w:r w:rsidDel="00000000" w:rsidR="00000000" w:rsidRPr="00000000">
        <w:rPr>
          <w:sz w:val="40"/>
          <w:szCs w:val="40"/>
        </w:rPr>
        <w:drawing>
          <wp:inline distB="0" distT="0" distL="0" distR="0">
            <wp:extent cx="964102" cy="9688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64102" cy="968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tabs>
          <w:tab w:val="left" w:leader="none" w:pos="2220"/>
        </w:tabs>
        <w:jc w:val="right"/>
        <w:rPr>
          <w:sz w:val="40"/>
          <w:szCs w:val="40"/>
        </w:rPr>
      </w:pPr>
      <w:r w:rsidDel="00000000" w:rsidR="00000000" w:rsidRPr="00000000">
        <w:rPr>
          <w:rtl w:val="0"/>
        </w:rPr>
      </w:r>
    </w:p>
    <w:p w:rsidR="00000000" w:rsidDel="00000000" w:rsidP="00000000" w:rsidRDefault="00000000" w:rsidRPr="00000000" w14:paraId="00000009">
      <w:pPr>
        <w:tabs>
          <w:tab w:val="left" w:leader="none" w:pos="2220"/>
        </w:tabs>
        <w:jc w:val="right"/>
        <w:rPr>
          <w:color w:val="0070c0"/>
          <w:sz w:val="44"/>
          <w:szCs w:val="44"/>
        </w:rPr>
      </w:pPr>
      <w:r w:rsidDel="00000000" w:rsidR="00000000" w:rsidRPr="00000000">
        <w:rPr>
          <w:color w:val="0070c0"/>
          <w:sz w:val="44"/>
          <w:szCs w:val="44"/>
          <w:rtl w:val="0"/>
        </w:rPr>
        <w:t xml:space="preserve">Centre for Computational Technologies</w:t>
      </w:r>
    </w:p>
    <w:p w:rsidR="00000000" w:rsidDel="00000000" w:rsidP="00000000" w:rsidRDefault="00000000" w:rsidRPr="00000000" w14:paraId="0000000A">
      <w:pPr>
        <w:tabs>
          <w:tab w:val="left" w:leader="none" w:pos="2220"/>
        </w:tabs>
        <w:jc w:val="right"/>
        <w:rPr>
          <w:sz w:val="28"/>
          <w:szCs w:val="28"/>
        </w:rPr>
      </w:pPr>
      <w:r w:rsidDel="00000000" w:rsidR="00000000" w:rsidRPr="00000000">
        <w:rPr>
          <w:sz w:val="28"/>
          <w:szCs w:val="28"/>
          <w:rtl w:val="0"/>
        </w:rPr>
        <w:t xml:space="preserve">Transforming human life by democratization of technology</w:t>
      </w:r>
    </w:p>
    <w:p w:rsidR="00000000" w:rsidDel="00000000" w:rsidP="00000000" w:rsidRDefault="00000000" w:rsidRPr="00000000" w14:paraId="0000000B">
      <w:pPr>
        <w:tabs>
          <w:tab w:val="left" w:leader="none" w:pos="2220"/>
        </w:tabs>
        <w:jc w:val="right"/>
        <w:rPr>
          <w:sz w:val="28"/>
          <w:szCs w:val="28"/>
        </w:rPr>
      </w:pPr>
      <w:r w:rsidDel="00000000" w:rsidR="00000000" w:rsidRPr="00000000">
        <w:rPr>
          <w:rtl w:val="0"/>
        </w:rPr>
      </w:r>
    </w:p>
    <w:p w:rsidR="00000000" w:rsidDel="00000000" w:rsidP="00000000" w:rsidRDefault="00000000" w:rsidRPr="00000000" w14:paraId="0000000C">
      <w:pPr>
        <w:tabs>
          <w:tab w:val="left" w:leader="none" w:pos="2220"/>
        </w:tabs>
        <w:jc w:val="right"/>
        <w:rPr/>
      </w:pPr>
      <w:hyperlink r:id="rId7">
        <w:r w:rsidDel="00000000" w:rsidR="00000000" w:rsidRPr="00000000">
          <w:rPr>
            <w:color w:val="0070c0"/>
            <w:u w:val="single"/>
            <w:rtl w:val="0"/>
          </w:rPr>
          <w:t xml:space="preserve">https://www.cctech.co.in</w:t>
        </w:r>
      </w:hyperlink>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7569200</wp:posOffset>
                </wp:positionV>
                <wp:extent cx="6814820" cy="12700"/>
                <wp:effectExtent b="0" l="0" r="0" t="0"/>
                <wp:wrapNone/>
                <wp:docPr id="6"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7569200</wp:posOffset>
                </wp:positionV>
                <wp:extent cx="6814820" cy="12700"/>
                <wp:effectExtent b="0" l="0" r="0" t="0"/>
                <wp:wrapNone/>
                <wp:docPr id="6"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8148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7569200</wp:posOffset>
                </wp:positionV>
                <wp:extent cx="6814820" cy="12700"/>
                <wp:effectExtent b="0" l="0" r="0" t="0"/>
                <wp:wrapNone/>
                <wp:docPr id="4" name=""/>
                <a:graphic>
                  <a:graphicData uri="http://schemas.microsoft.com/office/word/2010/wordprocessingShape">
                    <wps:wsp>
                      <wps:cNvCnPr/>
                      <wps:spPr>
                        <a:xfrm>
                          <a:off x="1938590" y="3780000"/>
                          <a:ext cx="6814820" cy="0"/>
                        </a:xfrm>
                        <a:prstGeom prst="straightConnector1">
                          <a:avLst/>
                        </a:prstGeom>
                        <a:noFill/>
                        <a:ln cap="flat" cmpd="sng" w="9525">
                          <a:solidFill>
                            <a:srgbClr val="D8D8D8"/>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7569200</wp:posOffset>
                </wp:positionV>
                <wp:extent cx="6814820"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6814820" cy="12700"/>
                        </a:xfrm>
                        <a:prstGeom prst="rect"/>
                        <a:ln/>
                      </pic:spPr>
                    </pic:pic>
                  </a:graphicData>
                </a:graphic>
              </wp:anchor>
            </w:drawing>
          </mc:Fallback>
        </mc:AlternateConten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leader="none" w:pos="474"/>
        </w:tabs>
        <w:rPr/>
      </w:pPr>
      <w:r w:rsidDel="00000000" w:rsidR="00000000" w:rsidRPr="00000000">
        <w:rPr>
          <w:rtl w:val="0"/>
        </w:rPr>
        <w:tab/>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-1054099</wp:posOffset>
                </wp:positionH>
                <wp:positionV relativeFrom="paragraph">
                  <wp:posOffset>177800</wp:posOffset>
                </wp:positionV>
                <wp:extent cx="7912735" cy="3644714"/>
                <wp:effectExtent b="0" l="0" r="0" t="0"/>
                <wp:wrapNone/>
                <wp:docPr id="2" name=""/>
                <a:graphic>
                  <a:graphicData uri="http://schemas.microsoft.com/office/word/2010/wordprocessingShape">
                    <wps:wsp>
                      <wps:cNvSpPr/>
                      <wps:cNvPr id="3" name="Shape 3"/>
                      <wps:spPr>
                        <a:xfrm>
                          <a:off x="1394395" y="1962406"/>
                          <a:ext cx="7903210" cy="3635189"/>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-1054099</wp:posOffset>
                </wp:positionH>
                <wp:positionV relativeFrom="paragraph">
                  <wp:posOffset>177800</wp:posOffset>
                </wp:positionV>
                <wp:extent cx="7912735" cy="3644714"/>
                <wp:effectExtent b="0" l="0" r="0" t="0"/>
                <wp:wrapNone/>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7912735" cy="3644714"/>
                        </a:xfrm>
                        <a:prstGeom prst="rect"/>
                        <a:ln/>
                      </pic:spPr>
                    </pic:pic>
                  </a:graphicData>
                </a:graphic>
              </wp:anchor>
            </w:drawing>
          </mc:Fallback>
        </mc:AlternateConten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Lato" w:cs="Lato" w:eastAsia="Lato" w:hAnsi="Lato"/>
        </w:rPr>
      </w:pPr>
      <w:r w:rsidDel="00000000" w:rsidR="00000000" w:rsidRPr="00000000">
        <w:rPr>
          <w:rtl w:val="0"/>
        </w:rPr>
      </w:r>
    </w:p>
    <w:p w:rsidR="00000000" w:rsidDel="00000000" w:rsidP="00000000" w:rsidRDefault="00000000" w:rsidRPr="00000000" w14:paraId="00000019">
      <w:pPr>
        <w:rPr>
          <w:rFonts w:ascii="Lato" w:cs="Lato" w:eastAsia="Lato" w:hAnsi="Lato"/>
        </w:rPr>
      </w:pPr>
      <w:r w:rsidDel="00000000" w:rsidR="00000000" w:rsidRPr="00000000">
        <w:rPr>
          <w:rtl w:val="0"/>
        </w:rPr>
      </w:r>
    </w:p>
    <w:p w:rsidR="00000000" w:rsidDel="00000000" w:rsidP="00000000" w:rsidRDefault="00000000" w:rsidRPr="00000000" w14:paraId="0000001A">
      <w:pPr>
        <w:spacing w:after="200" w:line="276" w:lineRule="auto"/>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numPr>
          <w:ilvl w:val="0"/>
          <w:numId w:val="10"/>
        </w:numPr>
        <w:ind w:left="432" w:hanging="432"/>
        <w:rPr/>
      </w:pPr>
      <w:r w:rsidDel="00000000" w:rsidR="00000000" w:rsidRPr="00000000">
        <w:rPr>
          <w:rtl w:val="0"/>
        </w:rPr>
        <w:t xml:space="preserve">Introduction</w:t>
      </w:r>
    </w:p>
    <w:p w:rsidR="00000000" w:rsidDel="00000000" w:rsidP="00000000" w:rsidRDefault="00000000" w:rsidRPr="00000000" w14:paraId="0000001C">
      <w:pPr>
        <w:pStyle w:val="Heading2"/>
        <w:numPr>
          <w:ilvl w:val="1"/>
          <w:numId w:val="10"/>
        </w:numPr>
        <w:ind w:left="576"/>
        <w:rPr>
          <w:rFonts w:ascii="Poppins SemiBold" w:cs="Poppins SemiBold" w:eastAsia="Poppins SemiBold" w:hAnsi="Poppins SemiBold"/>
          <w:sz w:val="28"/>
          <w:szCs w:val="28"/>
        </w:rPr>
      </w:pPr>
      <w:bookmarkStart w:colFirst="0" w:colLast="0" w:name="_64zm6nvkaohh" w:id="0"/>
      <w:bookmarkEnd w:id="0"/>
      <w:r w:rsidDel="00000000" w:rsidR="00000000" w:rsidRPr="00000000">
        <w:rPr>
          <w:rtl w:val="0"/>
        </w:rPr>
        <w:t xml:space="preserve">Purpose</w:t>
      </w:r>
    </w:p>
    <w:p w:rsidR="00000000" w:rsidDel="00000000" w:rsidP="00000000" w:rsidRDefault="00000000" w:rsidRPr="00000000" w14:paraId="0000001D">
      <w:pPr>
        <w:ind w:left="576" w:firstLine="0"/>
        <w:jc w:val="both"/>
        <w:rPr/>
      </w:pPr>
      <w:r w:rsidDel="00000000" w:rsidR="00000000" w:rsidRPr="00000000">
        <w:rPr>
          <w:rtl w:val="0"/>
        </w:rPr>
        <w:t xml:space="preserve">The purpose of this document is to outline the requirements for the development of a system that monitors CPU, RAM, Disk usage, login status etc., of PCs in a LAN and provides real-time data visualization.</w:t>
      </w:r>
    </w:p>
    <w:p w:rsidR="00000000" w:rsidDel="00000000" w:rsidP="00000000" w:rsidRDefault="00000000" w:rsidRPr="00000000" w14:paraId="0000001E">
      <w:pPr>
        <w:ind w:left="576" w:firstLine="0"/>
        <w:rPr/>
      </w:pPr>
      <w:r w:rsidDel="00000000" w:rsidR="00000000" w:rsidRPr="00000000">
        <w:rPr>
          <w:rtl w:val="0"/>
        </w:rPr>
      </w:r>
    </w:p>
    <w:p w:rsidR="00000000" w:rsidDel="00000000" w:rsidP="00000000" w:rsidRDefault="00000000" w:rsidRPr="00000000" w14:paraId="0000001F">
      <w:pPr>
        <w:pStyle w:val="Heading2"/>
        <w:numPr>
          <w:ilvl w:val="1"/>
          <w:numId w:val="10"/>
        </w:numPr>
        <w:ind w:left="576"/>
        <w:rPr>
          <w:rFonts w:ascii="Poppins SemiBold" w:cs="Poppins SemiBold" w:eastAsia="Poppins SemiBold" w:hAnsi="Poppins SemiBold"/>
          <w:sz w:val="28"/>
          <w:szCs w:val="28"/>
        </w:rPr>
      </w:pPr>
      <w:bookmarkStart w:colFirst="0" w:colLast="0" w:name="_tv7p20fc6hyk" w:id="1"/>
      <w:bookmarkEnd w:id="1"/>
      <w:r w:rsidDel="00000000" w:rsidR="00000000" w:rsidRPr="00000000">
        <w:rPr>
          <w:rtl w:val="0"/>
        </w:rPr>
        <w:t xml:space="preserve">Scope</w:t>
      </w:r>
    </w:p>
    <w:p w:rsidR="00000000" w:rsidDel="00000000" w:rsidP="00000000" w:rsidRDefault="00000000" w:rsidRPr="00000000" w14:paraId="00000020">
      <w:pPr>
        <w:ind w:left="576" w:firstLine="0"/>
        <w:jc w:val="both"/>
        <w:rPr/>
      </w:pPr>
      <w:r w:rsidDel="00000000" w:rsidR="00000000" w:rsidRPr="00000000">
        <w:rPr>
          <w:rtl w:val="0"/>
        </w:rPr>
        <w:t xml:space="preserve">The system will include a client app on PCs, a server app for data processing, and a dashboard monitoring app on an admin's PC.</w:t>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pStyle w:val="Heading2"/>
        <w:numPr>
          <w:ilvl w:val="1"/>
          <w:numId w:val="10"/>
        </w:numPr>
        <w:ind w:left="576"/>
        <w:rPr>
          <w:rFonts w:ascii="Poppins SemiBold" w:cs="Poppins SemiBold" w:eastAsia="Poppins SemiBold" w:hAnsi="Poppins SemiBold"/>
          <w:sz w:val="28"/>
          <w:szCs w:val="28"/>
        </w:rPr>
      </w:pPr>
      <w:bookmarkStart w:colFirst="0" w:colLast="0" w:name="_3w5lta7waqnx" w:id="2"/>
      <w:bookmarkEnd w:id="2"/>
      <w:r w:rsidDel="00000000" w:rsidR="00000000" w:rsidRPr="00000000">
        <w:rPr>
          <w:rtl w:val="0"/>
        </w:rPr>
        <w:t xml:space="preserve">Definitions</w:t>
      </w:r>
    </w:p>
    <w:p w:rsidR="00000000" w:rsidDel="00000000" w:rsidP="00000000" w:rsidRDefault="00000000" w:rsidRPr="00000000" w14:paraId="0000002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WMI: Windows Management Instrumentation</w:t>
      </w:r>
    </w:p>
    <w:p w:rsidR="00000000" w:rsidDel="00000000" w:rsidP="00000000" w:rsidRDefault="00000000" w:rsidRPr="00000000" w14:paraId="0000002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WPF: Windows Presentation Foundation</w:t>
      </w:r>
    </w:p>
    <w:p w:rsidR="00000000" w:rsidDel="00000000" w:rsidP="00000000" w:rsidRDefault="00000000" w:rsidRPr="00000000" w14:paraId="0000002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C#: Programming language used for development</w:t>
      </w:r>
    </w:p>
    <w:p w:rsidR="00000000" w:rsidDel="00000000" w:rsidP="00000000" w:rsidRDefault="00000000" w:rsidRPr="00000000" w14:paraId="0000002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tl w:val="0"/>
        </w:rPr>
        <w:t xml:space="preserve">Visual Studio: Integrated Development Environment (IDE)</w:t>
      </w:r>
    </w:p>
    <w:p w:rsidR="00000000" w:rsidDel="00000000" w:rsidP="00000000" w:rsidRDefault="00000000" w:rsidRPr="00000000" w14:paraId="0000002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pPr>
      <w:r w:rsidDel="00000000" w:rsidR="00000000" w:rsidRPr="00000000">
        <w:rPr>
          <w:rtl w:val="0"/>
        </w:rPr>
      </w:r>
    </w:p>
    <w:p w:rsidR="00000000" w:rsidDel="00000000" w:rsidP="00000000" w:rsidRDefault="00000000" w:rsidRPr="00000000" w14:paraId="00000028">
      <w:pPr>
        <w:pStyle w:val="Heading1"/>
        <w:numPr>
          <w:ilvl w:val="0"/>
          <w:numId w:val="10"/>
        </w:numPr>
        <w:ind w:left="432" w:hanging="432"/>
        <w:rPr/>
      </w:pPr>
      <w:r w:rsidDel="00000000" w:rsidR="00000000" w:rsidRPr="00000000">
        <w:rPr>
          <w:rtl w:val="0"/>
        </w:rPr>
        <w:t xml:space="preserve">Overall Description</w:t>
      </w:r>
      <w:r w:rsidDel="00000000" w:rsidR="00000000" w:rsidRPr="00000000">
        <w:rPr>
          <w:rtl w:val="0"/>
        </w:rPr>
      </w:r>
    </w:p>
    <w:p w:rsidR="00000000" w:rsidDel="00000000" w:rsidP="00000000" w:rsidRDefault="00000000" w:rsidRPr="00000000" w14:paraId="00000029">
      <w:pPr>
        <w:pStyle w:val="Heading2"/>
        <w:numPr>
          <w:ilvl w:val="1"/>
          <w:numId w:val="10"/>
        </w:numPr>
        <w:ind w:left="576" w:hanging="576"/>
        <w:rPr/>
      </w:pPr>
      <w:r w:rsidDel="00000000" w:rsidR="00000000" w:rsidRPr="00000000">
        <w:rPr>
          <w:rtl w:val="0"/>
        </w:rPr>
        <w:t xml:space="preserve">Product Perspective</w:t>
      </w:r>
    </w:p>
    <w:p w:rsidR="00000000" w:rsidDel="00000000" w:rsidP="00000000" w:rsidRDefault="00000000" w:rsidRPr="00000000" w14:paraId="0000002A">
      <w:pPr>
        <w:ind w:left="576" w:firstLine="0"/>
        <w:jc w:val="both"/>
        <w:rPr/>
      </w:pPr>
      <w:r w:rsidDel="00000000" w:rsidR="00000000" w:rsidRPr="00000000">
        <w:rPr>
          <w:rtl w:val="0"/>
        </w:rPr>
        <w:t xml:space="preserve">The monitoring system is a standalone application that interacts with remote PCs in the LAN and centralizes the data on the admin’s PC for visualization.</w:t>
      </w:r>
      <w:r w:rsidDel="00000000" w:rsidR="00000000" w:rsidRPr="00000000">
        <w:rPr>
          <w:rtl w:val="0"/>
        </w:rPr>
      </w:r>
    </w:p>
    <w:p w:rsidR="00000000" w:rsidDel="00000000" w:rsidP="00000000" w:rsidRDefault="00000000" w:rsidRPr="00000000" w14:paraId="0000002B">
      <w:pPr>
        <w:pStyle w:val="Heading2"/>
        <w:numPr>
          <w:ilvl w:val="1"/>
          <w:numId w:val="10"/>
        </w:numPr>
        <w:ind w:left="576" w:hanging="576"/>
        <w:rPr/>
      </w:pPr>
      <w:r w:rsidDel="00000000" w:rsidR="00000000" w:rsidRPr="00000000">
        <w:rPr>
          <w:rtl w:val="0"/>
        </w:rPr>
        <w:t xml:space="preserve">Product Functions</w:t>
      </w:r>
    </w:p>
    <w:p w:rsidR="00000000" w:rsidDel="00000000" w:rsidP="00000000" w:rsidRDefault="00000000" w:rsidRPr="00000000" w14:paraId="0000002C">
      <w:pPr>
        <w:numPr>
          <w:ilvl w:val="0"/>
          <w:numId w:val="11"/>
        </w:numPr>
        <w:ind w:left="720" w:hanging="360"/>
        <w:rPr>
          <w:u w:val="none"/>
        </w:rPr>
      </w:pPr>
      <w:r w:rsidDel="00000000" w:rsidR="00000000" w:rsidRPr="00000000">
        <w:rPr>
          <w:rtl w:val="0"/>
        </w:rPr>
        <w:t xml:space="preserve">Client App</w:t>
      </w:r>
    </w:p>
    <w:p w:rsidR="00000000" w:rsidDel="00000000" w:rsidP="00000000" w:rsidRDefault="00000000" w:rsidRPr="00000000" w14:paraId="0000002D">
      <w:pPr>
        <w:numPr>
          <w:ilvl w:val="0"/>
          <w:numId w:val="1"/>
        </w:numPr>
        <w:pBdr>
          <w:top w:color="d9d9e3" w:space="0" w:sz="0" w:val="none"/>
          <w:left w:color="d9d9e3" w:space="0" w:sz="0" w:val="none"/>
          <w:bottom w:color="d9d9e3" w:space="0" w:sz="0" w:val="none"/>
          <w:right w:color="d9d9e3" w:space="0" w:sz="0" w:val="none"/>
          <w:between w:color="d9d9e3" w:space="0" w:sz="0" w:val="none"/>
        </w:pBdr>
        <w:ind w:left="1440" w:hanging="360"/>
        <w:rPr/>
      </w:pPr>
      <w:r w:rsidDel="00000000" w:rsidR="00000000" w:rsidRPr="00000000">
        <w:rPr>
          <w:rtl w:val="0"/>
        </w:rPr>
        <w:t xml:space="preserve">Collects system information using WMI.</w:t>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ind w:left="1440" w:hanging="360"/>
        <w:rPr/>
      </w:pPr>
      <w:r w:rsidDel="00000000" w:rsidR="00000000" w:rsidRPr="00000000">
        <w:rPr>
          <w:rtl w:val="0"/>
        </w:rPr>
        <w:t xml:space="preserve">Sends collected data to the server app.</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ind w:left="0" w:firstLine="0"/>
        <w:rPr/>
      </w:pPr>
      <w:r w:rsidDel="00000000" w:rsidR="00000000" w:rsidRPr="00000000">
        <w:rPr>
          <w:rtl w:val="0"/>
        </w:rPr>
      </w:r>
    </w:p>
    <w:p w:rsidR="00000000" w:rsidDel="00000000" w:rsidP="00000000" w:rsidRDefault="00000000" w:rsidRPr="00000000" w14:paraId="00000030">
      <w:pPr>
        <w:numPr>
          <w:ilvl w:val="0"/>
          <w:numId w:val="11"/>
        </w:numPr>
        <w:ind w:left="720" w:hanging="360"/>
        <w:rPr>
          <w:u w:val="none"/>
        </w:rPr>
      </w:pPr>
      <w:r w:rsidDel="00000000" w:rsidR="00000000" w:rsidRPr="00000000">
        <w:rPr>
          <w:rtl w:val="0"/>
        </w:rPr>
        <w:t xml:space="preserve">Server App</w:t>
      </w:r>
    </w:p>
    <w:p w:rsidR="00000000" w:rsidDel="00000000" w:rsidP="00000000" w:rsidRDefault="00000000" w:rsidRPr="00000000" w14:paraId="00000031">
      <w:pPr>
        <w:numPr>
          <w:ilvl w:val="0"/>
          <w:numId w:val="19"/>
        </w:numPr>
        <w:pBdr>
          <w:top w:color="d9d9e3" w:space="0" w:sz="0" w:val="none"/>
          <w:left w:color="d9d9e3" w:space="0" w:sz="0" w:val="none"/>
          <w:bottom w:color="d9d9e3" w:space="0" w:sz="0" w:val="none"/>
          <w:right w:color="d9d9e3" w:space="0" w:sz="0" w:val="none"/>
          <w:between w:color="d9d9e3" w:space="0" w:sz="0" w:val="none"/>
        </w:pBdr>
        <w:ind w:left="1440" w:hanging="360"/>
        <w:rPr>
          <w:u w:val="none"/>
        </w:rPr>
      </w:pPr>
      <w:r w:rsidDel="00000000" w:rsidR="00000000" w:rsidRPr="00000000">
        <w:rPr>
          <w:rtl w:val="0"/>
        </w:rPr>
        <w:t xml:space="preserve">Receives data from client apps.</w:t>
      </w:r>
    </w:p>
    <w:p w:rsidR="00000000" w:rsidDel="00000000" w:rsidP="00000000" w:rsidRDefault="00000000" w:rsidRPr="00000000" w14:paraId="00000032">
      <w:pPr>
        <w:numPr>
          <w:ilvl w:val="0"/>
          <w:numId w:val="19"/>
        </w:numPr>
        <w:pBdr>
          <w:top w:color="d9d9e3" w:space="0" w:sz="0" w:val="none"/>
          <w:left w:color="d9d9e3" w:space="0" w:sz="0" w:val="none"/>
          <w:bottom w:color="d9d9e3" w:space="0" w:sz="0" w:val="none"/>
          <w:right w:color="d9d9e3" w:space="0" w:sz="0" w:val="none"/>
          <w:between w:color="d9d9e3" w:space="0" w:sz="0" w:val="none"/>
        </w:pBdr>
        <w:ind w:left="1440" w:hanging="360"/>
        <w:rPr>
          <w:u w:val="none"/>
        </w:rPr>
      </w:pPr>
      <w:r w:rsidDel="00000000" w:rsidR="00000000" w:rsidRPr="00000000">
        <w:rPr>
          <w:rtl w:val="0"/>
        </w:rPr>
        <w:t xml:space="preserve">Processes and organizes the received data.</w:t>
      </w:r>
    </w:p>
    <w:p w:rsidR="00000000" w:rsidDel="00000000" w:rsidP="00000000" w:rsidRDefault="00000000" w:rsidRPr="00000000" w14:paraId="00000033">
      <w:pPr>
        <w:numPr>
          <w:ilvl w:val="0"/>
          <w:numId w:val="19"/>
        </w:numPr>
        <w:pBdr>
          <w:top w:color="d9d9e3" w:space="0" w:sz="0" w:val="none"/>
          <w:left w:color="d9d9e3" w:space="0" w:sz="0" w:val="none"/>
          <w:bottom w:color="d9d9e3" w:space="0" w:sz="0" w:val="none"/>
          <w:right w:color="d9d9e3" w:space="0" w:sz="0" w:val="none"/>
          <w:between w:color="d9d9e3" w:space="0" w:sz="0" w:val="none"/>
        </w:pBdr>
        <w:ind w:left="1440" w:hanging="360"/>
        <w:rPr>
          <w:u w:val="none"/>
        </w:rPr>
      </w:pPr>
      <w:r w:rsidDel="00000000" w:rsidR="00000000" w:rsidRPr="00000000">
        <w:rPr>
          <w:rtl w:val="0"/>
        </w:rPr>
        <w:t xml:space="preserve">Forwards processed data to the dashboard monitoring app.</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numPr>
          <w:ilvl w:val="0"/>
          <w:numId w:val="11"/>
        </w:numPr>
        <w:ind w:left="720" w:hanging="360"/>
        <w:rPr>
          <w:u w:val="none"/>
        </w:rPr>
      </w:pPr>
      <w:r w:rsidDel="00000000" w:rsidR="00000000" w:rsidRPr="00000000">
        <w:rPr>
          <w:rtl w:val="0"/>
        </w:rPr>
        <w:t xml:space="preserve">Dashboard Monitoring App</w:t>
      </w:r>
    </w:p>
    <w:p w:rsidR="00000000" w:rsidDel="00000000" w:rsidP="00000000" w:rsidRDefault="00000000" w:rsidRPr="00000000" w14:paraId="00000036">
      <w:pPr>
        <w:numPr>
          <w:ilvl w:val="0"/>
          <w:numId w:val="18"/>
        </w:numPr>
        <w:pBdr>
          <w:top w:color="d9d9e3" w:space="0" w:sz="0" w:val="none"/>
          <w:left w:color="d9d9e3" w:space="0" w:sz="0" w:val="none"/>
          <w:bottom w:color="d9d9e3" w:space="0" w:sz="0" w:val="none"/>
          <w:right w:color="d9d9e3" w:space="0" w:sz="0" w:val="none"/>
          <w:between w:color="d9d9e3" w:space="0" w:sz="0" w:val="none"/>
        </w:pBdr>
        <w:ind w:left="1440" w:hanging="360"/>
        <w:rPr/>
      </w:pPr>
      <w:r w:rsidDel="00000000" w:rsidR="00000000" w:rsidRPr="00000000">
        <w:rPr>
          <w:rtl w:val="0"/>
        </w:rPr>
        <w:t xml:space="preserve">Receives and visualizes real-time data from the server app.</w:t>
      </w:r>
    </w:p>
    <w:p w:rsidR="00000000" w:rsidDel="00000000" w:rsidP="00000000" w:rsidRDefault="00000000" w:rsidRPr="00000000" w14:paraId="00000037">
      <w:pPr>
        <w:numPr>
          <w:ilvl w:val="0"/>
          <w:numId w:val="18"/>
        </w:numPr>
        <w:pBdr>
          <w:top w:color="d9d9e3" w:space="0" w:sz="0" w:val="none"/>
          <w:left w:color="d9d9e3" w:space="0" w:sz="0" w:val="none"/>
          <w:bottom w:color="d9d9e3" w:space="0" w:sz="0" w:val="none"/>
          <w:right w:color="d9d9e3" w:space="0" w:sz="0" w:val="none"/>
          <w:between w:color="d9d9e3" w:space="0" w:sz="0" w:val="none"/>
        </w:pBdr>
        <w:ind w:left="1440" w:hanging="360"/>
        <w:rPr/>
      </w:pPr>
      <w:r w:rsidDel="00000000" w:rsidR="00000000" w:rsidRPr="00000000">
        <w:rPr>
          <w:rtl w:val="0"/>
        </w:rPr>
        <w:t xml:space="preserve">Displays CPU, RAM, disk usage, login status, etc., using WPF controls and charts.</w:t>
      </w:r>
    </w:p>
    <w:p w:rsidR="00000000" w:rsidDel="00000000" w:rsidP="00000000" w:rsidRDefault="00000000" w:rsidRPr="00000000" w14:paraId="00000038">
      <w:pPr>
        <w:pStyle w:val="Heading2"/>
        <w:numPr>
          <w:ilvl w:val="1"/>
          <w:numId w:val="10"/>
        </w:numPr>
        <w:ind w:left="576"/>
        <w:rPr>
          <w:rFonts w:ascii="Poppins SemiBold" w:cs="Poppins SemiBold" w:eastAsia="Poppins SemiBold" w:hAnsi="Poppins SemiBold"/>
          <w:sz w:val="28"/>
          <w:szCs w:val="28"/>
        </w:rPr>
      </w:pPr>
      <w:bookmarkStart w:colFirst="0" w:colLast="0" w:name="_csxxmz5lcps4" w:id="3"/>
      <w:bookmarkEnd w:id="3"/>
      <w:r w:rsidDel="00000000" w:rsidR="00000000" w:rsidRPr="00000000">
        <w:rPr>
          <w:rtl w:val="0"/>
        </w:rPr>
        <w:t xml:space="preserve">User Classes and Characteristics</w:t>
      </w:r>
    </w:p>
    <w:p w:rsidR="00000000" w:rsidDel="00000000" w:rsidP="00000000" w:rsidRDefault="00000000" w:rsidRPr="00000000" w14:paraId="0000003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Admin User: Monitors PCs within the LAN.</w:t>
      </w:r>
    </w:p>
    <w:p w:rsidR="00000000" w:rsidDel="00000000" w:rsidP="00000000" w:rsidRDefault="00000000" w:rsidRPr="00000000" w14:paraId="0000003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End Users: Users of the PCs being monitored.</w:t>
      </w:r>
      <w:r w:rsidDel="00000000" w:rsidR="00000000" w:rsidRPr="00000000">
        <w:rPr>
          <w:rtl w:val="0"/>
        </w:rPr>
      </w:r>
    </w:p>
    <w:p w:rsidR="00000000" w:rsidDel="00000000" w:rsidP="00000000" w:rsidRDefault="00000000" w:rsidRPr="00000000" w14:paraId="0000003B">
      <w:pPr>
        <w:pStyle w:val="Heading2"/>
        <w:numPr>
          <w:ilvl w:val="1"/>
          <w:numId w:val="10"/>
        </w:numPr>
        <w:ind w:left="576"/>
        <w:rPr>
          <w:rFonts w:ascii="Poppins SemiBold" w:cs="Poppins SemiBold" w:eastAsia="Poppins SemiBold" w:hAnsi="Poppins SemiBold"/>
          <w:sz w:val="28"/>
          <w:szCs w:val="28"/>
        </w:rPr>
      </w:pPr>
      <w:bookmarkStart w:colFirst="0" w:colLast="0" w:name="_cqh8hgnv99f2" w:id="4"/>
      <w:bookmarkEnd w:id="4"/>
      <w:r w:rsidDel="00000000" w:rsidR="00000000" w:rsidRPr="00000000">
        <w:rPr>
          <w:rtl w:val="0"/>
        </w:rPr>
        <w:t xml:space="preserve">Operating Environment</w:t>
      </w:r>
    </w:p>
    <w:p w:rsidR="00000000" w:rsidDel="00000000" w:rsidP="00000000" w:rsidRDefault="00000000" w:rsidRPr="00000000" w14:paraId="0000003C">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pPr>
      <w:r w:rsidDel="00000000" w:rsidR="00000000" w:rsidRPr="00000000">
        <w:rPr>
          <w:rtl w:val="0"/>
        </w:rPr>
        <w:t xml:space="preserve">Client App: Windows OS on target PCs (supports Windows 7 and later).</w:t>
      </w:r>
    </w:p>
    <w:p w:rsidR="00000000" w:rsidDel="00000000" w:rsidP="00000000" w:rsidRDefault="00000000" w:rsidRPr="00000000" w14:paraId="0000003D">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pPr>
      <w:r w:rsidDel="00000000" w:rsidR="00000000" w:rsidRPr="00000000">
        <w:rPr>
          <w:rtl w:val="0"/>
        </w:rPr>
        <w:t xml:space="preserve">Server App: Windows OS (supports Windows Server 2012 and later).</w:t>
      </w:r>
    </w:p>
    <w:p w:rsidR="00000000" w:rsidDel="00000000" w:rsidP="00000000" w:rsidRDefault="00000000" w:rsidRPr="00000000" w14:paraId="0000003E">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pPr>
      <w:r w:rsidDel="00000000" w:rsidR="00000000" w:rsidRPr="00000000">
        <w:rPr>
          <w:rtl w:val="0"/>
        </w:rPr>
        <w:t xml:space="preserve">Dashboard Monitoring App: Windows OS on admin's PC.</w:t>
      </w:r>
      <w:r w:rsidDel="00000000" w:rsidR="00000000" w:rsidRPr="00000000">
        <w:rPr>
          <w:rtl w:val="0"/>
        </w:rPr>
      </w:r>
    </w:p>
    <w:p w:rsidR="00000000" w:rsidDel="00000000" w:rsidP="00000000" w:rsidRDefault="00000000" w:rsidRPr="00000000" w14:paraId="0000003F">
      <w:pPr>
        <w:pStyle w:val="Heading2"/>
        <w:numPr>
          <w:ilvl w:val="1"/>
          <w:numId w:val="10"/>
        </w:numPr>
        <w:ind w:left="576"/>
        <w:rPr>
          <w:rFonts w:ascii="Poppins SemiBold" w:cs="Poppins SemiBold" w:eastAsia="Poppins SemiBold" w:hAnsi="Poppins SemiBold"/>
          <w:sz w:val="28"/>
          <w:szCs w:val="28"/>
        </w:rPr>
      </w:pPr>
      <w:bookmarkStart w:colFirst="0" w:colLast="0" w:name="_3x19cvwekblj" w:id="5"/>
      <w:bookmarkEnd w:id="5"/>
      <w:r w:rsidDel="00000000" w:rsidR="00000000" w:rsidRPr="00000000">
        <w:rPr>
          <w:rtl w:val="0"/>
        </w:rPr>
        <w:t xml:space="preserve">Design and Implementation Constraints</w:t>
      </w:r>
    </w:p>
    <w:p w:rsidR="00000000" w:rsidDel="00000000" w:rsidP="00000000" w:rsidRDefault="00000000" w:rsidRPr="00000000" w14:paraId="00000040">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All components developed using C# and WPF.</w:t>
      </w:r>
    </w:p>
    <w:p w:rsidR="00000000" w:rsidDel="00000000" w:rsidP="00000000" w:rsidRDefault="00000000" w:rsidRPr="00000000" w14:paraId="00000041">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u w:val="none"/>
        </w:rPr>
      </w:pPr>
      <w:r w:rsidDel="00000000" w:rsidR="00000000" w:rsidRPr="00000000">
        <w:rPr>
          <w:rtl w:val="0"/>
        </w:rPr>
        <w:t xml:space="preserve">Use of WMI for system information retrieval.</w:t>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pPr>
      <w:r w:rsidDel="00000000" w:rsidR="00000000" w:rsidRPr="00000000">
        <w:rPr>
          <w:rtl w:val="0"/>
        </w:rPr>
      </w:r>
    </w:p>
    <w:p w:rsidR="00000000" w:rsidDel="00000000" w:rsidP="00000000" w:rsidRDefault="00000000" w:rsidRPr="00000000" w14:paraId="00000043">
      <w:pPr>
        <w:pStyle w:val="Heading1"/>
        <w:numPr>
          <w:ilvl w:val="0"/>
          <w:numId w:val="10"/>
        </w:numPr>
        <w:ind w:left="432"/>
        <w:rPr>
          <w:color w:val="0070c0"/>
          <w:sz w:val="36"/>
          <w:szCs w:val="36"/>
        </w:rPr>
      </w:pPr>
      <w:bookmarkStart w:colFirst="0" w:colLast="0" w:name="_rnr6g3ouyisf" w:id="6"/>
      <w:bookmarkEnd w:id="6"/>
      <w:r w:rsidDel="00000000" w:rsidR="00000000" w:rsidRPr="00000000">
        <w:rPr>
          <w:rtl w:val="0"/>
        </w:rPr>
        <w:t xml:space="preserve">Specific Requirement</w:t>
      </w:r>
    </w:p>
    <w:p w:rsidR="00000000" w:rsidDel="00000000" w:rsidP="00000000" w:rsidRDefault="00000000" w:rsidRPr="00000000" w14:paraId="00000044">
      <w:pPr>
        <w:pStyle w:val="Heading2"/>
        <w:numPr>
          <w:ilvl w:val="1"/>
          <w:numId w:val="10"/>
        </w:numPr>
        <w:ind w:left="576"/>
        <w:rPr>
          <w:rFonts w:ascii="Poppins SemiBold" w:cs="Poppins SemiBold" w:eastAsia="Poppins SemiBold" w:hAnsi="Poppins SemiBold"/>
          <w:sz w:val="28"/>
          <w:szCs w:val="28"/>
        </w:rPr>
      </w:pPr>
      <w:bookmarkStart w:colFirst="0" w:colLast="0" w:name="_qs5ya93zfd69" w:id="7"/>
      <w:bookmarkEnd w:id="7"/>
      <w:r w:rsidDel="00000000" w:rsidR="00000000" w:rsidRPr="00000000">
        <w:rPr>
          <w:rtl w:val="0"/>
        </w:rPr>
        <w:t xml:space="preserve">External Interface Requirements</w:t>
      </w:r>
    </w:p>
    <w:p w:rsidR="00000000" w:rsidDel="00000000" w:rsidP="00000000" w:rsidRDefault="00000000" w:rsidRPr="00000000" w14:paraId="0000004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Client-Server Communication: TCP/IP sockets for data transmission.</w:t>
      </w:r>
    </w:p>
    <w:p w:rsidR="00000000" w:rsidDel="00000000" w:rsidP="00000000" w:rsidRDefault="00000000" w:rsidRPr="00000000" w14:paraId="00000046">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Dashboard Interface: WPF framework for real-time visualization.</w:t>
      </w:r>
      <w:r w:rsidDel="00000000" w:rsidR="00000000" w:rsidRPr="00000000">
        <w:rPr>
          <w:rtl w:val="0"/>
        </w:rPr>
      </w:r>
    </w:p>
    <w:p w:rsidR="00000000" w:rsidDel="00000000" w:rsidP="00000000" w:rsidRDefault="00000000" w:rsidRPr="00000000" w14:paraId="00000047">
      <w:pPr>
        <w:pStyle w:val="Heading2"/>
        <w:numPr>
          <w:ilvl w:val="1"/>
          <w:numId w:val="10"/>
        </w:numPr>
        <w:ind w:left="576" w:hanging="576"/>
        <w:rPr/>
      </w:pPr>
      <w:r w:rsidDel="00000000" w:rsidR="00000000" w:rsidRPr="00000000">
        <w:rPr>
          <w:rtl w:val="0"/>
        </w:rPr>
        <w:t xml:space="preserve">Functional Requirements</w:t>
      </w:r>
    </w:p>
    <w:p w:rsidR="00000000" w:rsidDel="00000000" w:rsidP="00000000" w:rsidRDefault="00000000" w:rsidRPr="00000000" w14:paraId="00000048">
      <w:pPr>
        <w:numPr>
          <w:ilvl w:val="0"/>
          <w:numId w:val="5"/>
        </w:numPr>
        <w:ind w:left="720" w:hanging="360"/>
        <w:rPr>
          <w:u w:val="none"/>
        </w:rPr>
      </w:pPr>
      <w:r w:rsidDel="00000000" w:rsidR="00000000" w:rsidRPr="00000000">
        <w:rPr>
          <w:rtl w:val="0"/>
        </w:rPr>
        <w:t xml:space="preserve">Client App</w:t>
      </w:r>
    </w:p>
    <w:p w:rsidR="00000000" w:rsidDel="00000000" w:rsidP="00000000" w:rsidRDefault="00000000" w:rsidRPr="00000000" w14:paraId="00000049">
      <w:pPr>
        <w:numPr>
          <w:ilvl w:val="0"/>
          <w:numId w:val="6"/>
        </w:numPr>
        <w:pBdr>
          <w:top w:color="d9d9e3" w:space="0" w:sz="0" w:val="none"/>
          <w:left w:color="d9d9e3" w:space="0" w:sz="0" w:val="none"/>
          <w:bottom w:color="d9d9e3" w:space="0" w:sz="0" w:val="none"/>
          <w:right w:color="d9d9e3" w:space="0" w:sz="0" w:val="none"/>
          <w:between w:color="d9d9e3" w:space="0" w:sz="0" w:val="none"/>
        </w:pBdr>
        <w:ind w:left="1440" w:hanging="360"/>
        <w:rPr/>
      </w:pPr>
      <w:r w:rsidDel="00000000" w:rsidR="00000000" w:rsidRPr="00000000">
        <w:rPr>
          <w:rtl w:val="0"/>
        </w:rPr>
        <w:t xml:space="preserve">Must collect CPU, RAM, disk usage, and login status.</w:t>
      </w:r>
    </w:p>
    <w:p w:rsidR="00000000" w:rsidDel="00000000" w:rsidP="00000000" w:rsidRDefault="00000000" w:rsidRPr="00000000" w14:paraId="0000004A">
      <w:pPr>
        <w:numPr>
          <w:ilvl w:val="0"/>
          <w:numId w:val="6"/>
        </w:numPr>
        <w:pBdr>
          <w:top w:color="d9d9e3" w:space="0" w:sz="0" w:val="none"/>
          <w:left w:color="d9d9e3" w:space="0" w:sz="0" w:val="none"/>
          <w:bottom w:color="d9d9e3" w:space="0" w:sz="0" w:val="none"/>
          <w:right w:color="d9d9e3" w:space="0" w:sz="0" w:val="none"/>
          <w:between w:color="d9d9e3" w:space="0" w:sz="0" w:val="none"/>
        </w:pBdr>
        <w:ind w:left="1440" w:hanging="360"/>
        <w:rPr/>
      </w:pPr>
      <w:r w:rsidDel="00000000" w:rsidR="00000000" w:rsidRPr="00000000">
        <w:rPr>
          <w:rtl w:val="0"/>
        </w:rPr>
        <w:t xml:space="preserve">Should transmit data securely to the server app.</w:t>
      </w:r>
    </w:p>
    <w:p w:rsidR="00000000" w:rsidDel="00000000" w:rsidP="00000000" w:rsidRDefault="00000000" w:rsidRPr="00000000" w14:paraId="0000004B">
      <w:pPr>
        <w:pBdr>
          <w:top w:color="d9d9e3" w:space="0" w:sz="0" w:val="none"/>
          <w:left w:color="d9d9e3" w:space="0" w:sz="0" w:val="none"/>
          <w:bottom w:color="d9d9e3" w:space="0" w:sz="0" w:val="none"/>
          <w:right w:color="d9d9e3" w:space="0" w:sz="0" w:val="none"/>
          <w:between w:color="d9d9e3" w:space="0" w:sz="0" w:val="none"/>
        </w:pBdr>
        <w:ind w:left="0" w:firstLine="0"/>
        <w:rPr/>
      </w:pPr>
      <w:r w:rsidDel="00000000" w:rsidR="00000000" w:rsidRPr="00000000">
        <w:rPr>
          <w:rtl w:val="0"/>
        </w:rPr>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ind w:left="0" w:firstLine="0"/>
        <w:rPr/>
      </w:pPr>
      <w:r w:rsidDel="00000000" w:rsidR="00000000" w:rsidRPr="00000000">
        <w:rPr>
          <w:rtl w:val="0"/>
        </w:rPr>
      </w:r>
    </w:p>
    <w:p w:rsidR="00000000" w:rsidDel="00000000" w:rsidP="00000000" w:rsidRDefault="00000000" w:rsidRPr="00000000" w14:paraId="0000004D">
      <w:pPr>
        <w:numPr>
          <w:ilvl w:val="0"/>
          <w:numId w:val="5"/>
        </w:numPr>
        <w:ind w:left="720" w:hanging="360"/>
        <w:rPr>
          <w:u w:val="none"/>
        </w:rPr>
      </w:pPr>
      <w:r w:rsidDel="00000000" w:rsidR="00000000" w:rsidRPr="00000000">
        <w:rPr>
          <w:rtl w:val="0"/>
        </w:rPr>
        <w:t xml:space="preserve">Server App</w:t>
      </w:r>
    </w:p>
    <w:p w:rsidR="00000000" w:rsidDel="00000000" w:rsidP="00000000" w:rsidRDefault="00000000" w:rsidRPr="00000000" w14:paraId="0000004E">
      <w:pPr>
        <w:numPr>
          <w:ilvl w:val="0"/>
          <w:numId w:val="9"/>
        </w:numPr>
        <w:pBdr>
          <w:top w:color="d9d9e3" w:space="0" w:sz="0" w:val="none"/>
          <w:left w:color="d9d9e3" w:space="0" w:sz="0" w:val="none"/>
          <w:bottom w:color="d9d9e3" w:space="0" w:sz="0" w:val="none"/>
          <w:right w:color="d9d9e3" w:space="0" w:sz="0" w:val="none"/>
          <w:between w:color="d9d9e3" w:space="0" w:sz="0" w:val="none"/>
        </w:pBdr>
        <w:ind w:left="1440" w:hanging="360"/>
        <w:rPr>
          <w:u w:val="none"/>
        </w:rPr>
      </w:pPr>
      <w:r w:rsidDel="00000000" w:rsidR="00000000" w:rsidRPr="00000000">
        <w:rPr>
          <w:rtl w:val="0"/>
        </w:rPr>
        <w:t xml:space="preserve">Must receive data from clients.</w:t>
      </w:r>
    </w:p>
    <w:p w:rsidR="00000000" w:rsidDel="00000000" w:rsidP="00000000" w:rsidRDefault="00000000" w:rsidRPr="00000000" w14:paraId="0000004F">
      <w:pPr>
        <w:numPr>
          <w:ilvl w:val="0"/>
          <w:numId w:val="9"/>
        </w:numPr>
        <w:pBdr>
          <w:top w:color="d9d9e3" w:space="0" w:sz="0" w:val="none"/>
          <w:left w:color="d9d9e3" w:space="0" w:sz="0" w:val="none"/>
          <w:bottom w:color="d9d9e3" w:space="0" w:sz="0" w:val="none"/>
          <w:right w:color="d9d9e3" w:space="0" w:sz="0" w:val="none"/>
          <w:between w:color="d9d9e3" w:space="0" w:sz="0" w:val="none"/>
        </w:pBdr>
        <w:ind w:left="1440" w:hanging="360"/>
        <w:rPr>
          <w:u w:val="none"/>
        </w:rPr>
      </w:pPr>
      <w:r w:rsidDel="00000000" w:rsidR="00000000" w:rsidRPr="00000000">
        <w:rPr>
          <w:rtl w:val="0"/>
        </w:rPr>
        <w:t xml:space="preserve">Should process and organize data efficiently.</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5"/>
        </w:numPr>
        <w:ind w:left="720" w:hanging="360"/>
        <w:rPr>
          <w:u w:val="none"/>
        </w:rPr>
      </w:pPr>
      <w:r w:rsidDel="00000000" w:rsidR="00000000" w:rsidRPr="00000000">
        <w:rPr>
          <w:rtl w:val="0"/>
        </w:rPr>
        <w:t xml:space="preserve">Dashboard Monitoring App</w:t>
      </w:r>
    </w:p>
    <w:p w:rsidR="00000000" w:rsidDel="00000000" w:rsidP="00000000" w:rsidRDefault="00000000" w:rsidRPr="00000000" w14:paraId="00000052">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u w:val="none"/>
        </w:rPr>
      </w:pPr>
      <w:r w:rsidDel="00000000" w:rsidR="00000000" w:rsidRPr="00000000">
        <w:rPr>
          <w:rtl w:val="0"/>
        </w:rPr>
        <w:t xml:space="preserve">Must display real-time data in graphical format.</w:t>
      </w:r>
    </w:p>
    <w:p w:rsidR="00000000" w:rsidDel="00000000" w:rsidP="00000000" w:rsidRDefault="00000000" w:rsidRPr="00000000" w14:paraId="00000053">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1440" w:hanging="360"/>
        <w:rPr>
          <w:u w:val="none"/>
        </w:rPr>
      </w:pPr>
      <w:r w:rsidDel="00000000" w:rsidR="00000000" w:rsidRPr="00000000">
        <w:rPr>
          <w:rtl w:val="0"/>
        </w:rPr>
        <w:t xml:space="preserve">Should provide clear visualization of system stats</w:t>
      </w:r>
      <w:r w:rsidDel="00000000" w:rsidR="00000000" w:rsidRPr="00000000">
        <w:rPr>
          <w:rFonts w:ascii="Roboto" w:cs="Roboto" w:eastAsia="Roboto" w:hAnsi="Roboto"/>
          <w:color w:val="374151"/>
          <w:rtl w:val="0"/>
        </w:rPr>
        <w:t xml:space="preserve">.</w:t>
      </w:r>
    </w:p>
    <w:p w:rsidR="00000000" w:rsidDel="00000000" w:rsidP="00000000" w:rsidRDefault="00000000" w:rsidRPr="00000000" w14:paraId="00000054">
      <w:pPr>
        <w:pStyle w:val="Heading2"/>
        <w:numPr>
          <w:ilvl w:val="1"/>
          <w:numId w:val="10"/>
        </w:numPr>
        <w:ind w:left="576"/>
        <w:rPr>
          <w:rFonts w:ascii="Poppins SemiBold" w:cs="Poppins SemiBold" w:eastAsia="Poppins SemiBold" w:hAnsi="Poppins SemiBold"/>
          <w:sz w:val="28"/>
          <w:szCs w:val="28"/>
        </w:rPr>
      </w:pPr>
      <w:bookmarkStart w:colFirst="0" w:colLast="0" w:name="_cufu646pwej5" w:id="8"/>
      <w:bookmarkEnd w:id="8"/>
      <w:r w:rsidDel="00000000" w:rsidR="00000000" w:rsidRPr="00000000">
        <w:rPr>
          <w:rtl w:val="0"/>
        </w:rPr>
        <w:t xml:space="preserve">Non-functional Requirements</w:t>
      </w:r>
    </w:p>
    <w:p w:rsidR="00000000" w:rsidDel="00000000" w:rsidP="00000000" w:rsidRDefault="00000000" w:rsidRPr="00000000" w14:paraId="0000005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jc w:val="both"/>
        <w:rPr>
          <w:u w:val="none"/>
        </w:rPr>
      </w:pPr>
      <w:r w:rsidDel="00000000" w:rsidR="00000000" w:rsidRPr="00000000">
        <w:rPr>
          <w:rtl w:val="0"/>
        </w:rPr>
        <w:t xml:space="preserve">Performance: System should provide real-time data updates within a 5-second interval.</w:t>
      </w:r>
    </w:p>
    <w:p w:rsidR="00000000" w:rsidDel="00000000" w:rsidP="00000000" w:rsidRDefault="00000000" w:rsidRPr="00000000" w14:paraId="0000005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Security: Data transmission should be encrypted using SSL/TLS.</w:t>
      </w:r>
    </w:p>
    <w:p w:rsidR="00000000" w:rsidDel="00000000" w:rsidP="00000000" w:rsidRDefault="00000000" w:rsidRPr="00000000" w14:paraId="0000005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u w:val="none"/>
        </w:rPr>
      </w:pPr>
      <w:r w:rsidDel="00000000" w:rsidR="00000000" w:rsidRPr="00000000">
        <w:rPr>
          <w:rtl w:val="0"/>
        </w:rPr>
        <w:t xml:space="preserve">Usability: User interface elements should be intuitive and easy to understand.</w:t>
      </w:r>
      <w:r w:rsidDel="00000000" w:rsidR="00000000" w:rsidRPr="00000000">
        <w:rPr>
          <w:rtl w:val="0"/>
        </w:rPr>
      </w:r>
    </w:p>
    <w:p w:rsidR="00000000" w:rsidDel="00000000" w:rsidP="00000000" w:rsidRDefault="00000000" w:rsidRPr="00000000" w14:paraId="00000058">
      <w:pPr>
        <w:pStyle w:val="Heading2"/>
        <w:numPr>
          <w:ilvl w:val="1"/>
          <w:numId w:val="10"/>
        </w:numPr>
        <w:ind w:left="576"/>
        <w:rPr>
          <w:rFonts w:ascii="Poppins SemiBold" w:cs="Poppins SemiBold" w:eastAsia="Poppins SemiBold" w:hAnsi="Poppins SemiBold"/>
          <w:sz w:val="28"/>
          <w:szCs w:val="28"/>
        </w:rPr>
      </w:pPr>
      <w:bookmarkStart w:colFirst="0" w:colLast="0" w:name="_yocr5a7sspk1" w:id="9"/>
      <w:bookmarkEnd w:id="9"/>
      <w:r w:rsidDel="00000000" w:rsidR="00000000" w:rsidRPr="00000000">
        <w:rPr>
          <w:rtl w:val="0"/>
        </w:rPr>
        <w:t xml:space="preserve">System Feature</w:t>
      </w:r>
      <w:r w:rsidDel="00000000" w:rsidR="00000000" w:rsidRPr="00000000">
        <w:rPr>
          <w:rtl w:val="0"/>
        </w:rPr>
        <w:t xml:space="preserve">s</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Client App</w:t>
      </w:r>
    </w:p>
    <w:p w:rsidR="00000000" w:rsidDel="00000000" w:rsidP="00000000" w:rsidRDefault="00000000" w:rsidRPr="00000000" w14:paraId="0000005A">
      <w:pPr>
        <w:numPr>
          <w:ilvl w:val="0"/>
          <w:numId w:val="13"/>
        </w:numPr>
        <w:ind w:left="1440" w:hanging="360"/>
        <w:rPr>
          <w:u w:val="none"/>
        </w:rPr>
      </w:pPr>
      <w:r w:rsidDel="00000000" w:rsidR="00000000" w:rsidRPr="00000000">
        <w:rPr>
          <w:rtl w:val="0"/>
        </w:rPr>
        <w:t xml:space="preserve">Collects and transmits system information</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Server App</w:t>
      </w:r>
    </w:p>
    <w:p w:rsidR="00000000" w:rsidDel="00000000" w:rsidP="00000000" w:rsidRDefault="00000000" w:rsidRPr="00000000" w14:paraId="0000005D">
      <w:pPr>
        <w:numPr>
          <w:ilvl w:val="0"/>
          <w:numId w:val="17"/>
        </w:numPr>
        <w:ind w:left="1440" w:hanging="360"/>
        <w:rPr>
          <w:u w:val="none"/>
        </w:rPr>
      </w:pPr>
      <w:r w:rsidDel="00000000" w:rsidR="00000000" w:rsidRPr="00000000">
        <w:rPr>
          <w:rtl w:val="0"/>
        </w:rPr>
        <w:t xml:space="preserve">Receives, processes, and forwards data.</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Dashboard Monitoring App</w:t>
      </w:r>
    </w:p>
    <w:p w:rsidR="00000000" w:rsidDel="00000000" w:rsidP="00000000" w:rsidRDefault="00000000" w:rsidRPr="00000000" w14:paraId="00000060">
      <w:pPr>
        <w:numPr>
          <w:ilvl w:val="0"/>
          <w:numId w:val="8"/>
        </w:numPr>
        <w:ind w:left="1440" w:hanging="360"/>
        <w:rPr>
          <w:u w:val="none"/>
        </w:rPr>
      </w:pPr>
      <w:r w:rsidDel="00000000" w:rsidR="00000000" w:rsidRPr="00000000">
        <w:rPr>
          <w:rtl w:val="0"/>
        </w:rPr>
        <w:t xml:space="preserve">Displays real-time data using charts and graphs.</w:t>
      </w:r>
      <w:r w:rsidDel="00000000" w:rsidR="00000000" w:rsidRPr="00000000">
        <w:rPr>
          <w:rtl w:val="0"/>
        </w:rPr>
      </w:r>
    </w:p>
    <w:p w:rsidR="00000000" w:rsidDel="00000000" w:rsidP="00000000" w:rsidRDefault="00000000" w:rsidRPr="00000000" w14:paraId="00000061">
      <w:pPr>
        <w:ind w:left="576" w:firstLine="0"/>
        <w:rPr/>
      </w:pPr>
      <w:r w:rsidDel="00000000" w:rsidR="00000000" w:rsidRPr="00000000">
        <w:rPr>
          <w:rtl w:val="0"/>
        </w:rPr>
      </w:r>
    </w:p>
    <w:p w:rsidR="00000000" w:rsidDel="00000000" w:rsidP="00000000" w:rsidRDefault="00000000" w:rsidRPr="00000000" w14:paraId="00000062">
      <w:pPr>
        <w:pStyle w:val="Heading1"/>
        <w:numPr>
          <w:ilvl w:val="0"/>
          <w:numId w:val="10"/>
        </w:numPr>
        <w:ind w:left="432"/>
        <w:rPr>
          <w:color w:val="0070c0"/>
          <w:sz w:val="36"/>
          <w:szCs w:val="36"/>
        </w:rPr>
      </w:pPr>
      <w:bookmarkStart w:colFirst="0" w:colLast="0" w:name="_brglz7ufkojf" w:id="10"/>
      <w:bookmarkEnd w:id="10"/>
      <w:r w:rsidDel="00000000" w:rsidR="00000000" w:rsidRPr="00000000">
        <w:rPr>
          <w:rtl w:val="0"/>
        </w:rPr>
        <w:t xml:space="preserve">Software Tools</w:t>
      </w:r>
      <w:r w:rsidDel="00000000" w:rsidR="00000000" w:rsidRPr="00000000">
        <w:rPr>
          <w:rtl w:val="0"/>
        </w:rPr>
      </w:r>
    </w:p>
    <w:p w:rsidR="00000000" w:rsidDel="00000000" w:rsidP="00000000" w:rsidRDefault="00000000" w:rsidRPr="00000000" w14:paraId="00000063">
      <w:pPr>
        <w:numPr>
          <w:ilvl w:val="0"/>
          <w:numId w:val="20"/>
        </w:numPr>
        <w:ind w:left="720" w:hanging="360"/>
        <w:rPr>
          <w:u w:val="none"/>
        </w:rPr>
      </w:pPr>
      <w:r w:rsidDel="00000000" w:rsidR="00000000" w:rsidRPr="00000000">
        <w:rPr>
          <w:rtl w:val="0"/>
        </w:rPr>
        <w:t xml:space="preserve">Visual Studio 2022</w:t>
      </w:r>
    </w:p>
    <w:p w:rsidR="00000000" w:rsidDel="00000000" w:rsidP="00000000" w:rsidRDefault="00000000" w:rsidRPr="00000000" w14:paraId="00000064">
      <w:pPr>
        <w:numPr>
          <w:ilvl w:val="0"/>
          <w:numId w:val="20"/>
        </w:numPr>
        <w:ind w:left="720" w:hanging="360"/>
        <w:rPr>
          <w:u w:val="none"/>
        </w:rPr>
      </w:pPr>
      <w:r w:rsidDel="00000000" w:rsidR="00000000" w:rsidRPr="00000000">
        <w:rPr>
          <w:rtl w:val="0"/>
        </w:rPr>
        <w:t xml:space="preserve">C# programming Language</w:t>
      </w:r>
    </w:p>
    <w:p w:rsidR="00000000" w:rsidDel="00000000" w:rsidP="00000000" w:rsidRDefault="00000000" w:rsidRPr="00000000" w14:paraId="00000065">
      <w:pPr>
        <w:numPr>
          <w:ilvl w:val="0"/>
          <w:numId w:val="20"/>
        </w:numPr>
        <w:ind w:left="720" w:hanging="360"/>
        <w:rPr>
          <w:u w:val="none"/>
        </w:rPr>
      </w:pPr>
      <w:r w:rsidDel="00000000" w:rsidR="00000000" w:rsidRPr="00000000">
        <w:rPr>
          <w:rtl w:val="0"/>
        </w:rPr>
        <w:t xml:space="preserve">WPF(Windows Presentation Foundation)</w:t>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1"/>
        <w:numPr>
          <w:ilvl w:val="0"/>
          <w:numId w:val="10"/>
        </w:numPr>
        <w:ind w:left="432"/>
        <w:rPr>
          <w:color w:val="0070c0"/>
          <w:sz w:val="36"/>
          <w:szCs w:val="36"/>
        </w:rPr>
      </w:pPr>
      <w:bookmarkStart w:colFirst="0" w:colLast="0" w:name="_kwoyjujkungi" w:id="11"/>
      <w:bookmarkEnd w:id="11"/>
      <w:r w:rsidDel="00000000" w:rsidR="00000000" w:rsidRPr="00000000">
        <w:rPr>
          <w:rtl w:val="0"/>
        </w:rPr>
        <w:t xml:space="preserve">Milestone</w:t>
      </w:r>
    </w:p>
    <w:p w:rsidR="00000000" w:rsidDel="00000000" w:rsidP="00000000" w:rsidRDefault="00000000" w:rsidRPr="00000000" w14:paraId="0000006A">
      <w:pPr>
        <w:ind w:left="432" w:firstLine="0"/>
        <w:rPr/>
      </w:pPr>
      <w:r w:rsidDel="00000000" w:rsidR="00000000" w:rsidRPr="00000000">
        <w:rPr>
          <w:rtl w:val="0"/>
        </w:rPr>
      </w:r>
    </w:p>
    <w:tbl>
      <w:tblPr>
        <w:tblStyle w:val="Table1"/>
        <w:tblW w:w="8685.0" w:type="dxa"/>
        <w:jc w:val="left"/>
        <w:tblInd w:w="43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430"/>
        <w:gridCol w:w="3090"/>
        <w:gridCol w:w="2250"/>
        <w:tblGridChange w:id="0">
          <w:tblGrid>
            <w:gridCol w:w="915"/>
            <w:gridCol w:w="2430"/>
            <w:gridCol w:w="3090"/>
            <w:gridCol w:w="22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SRS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SRS Approval by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05/01/2024 EOD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of Client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and Testing of Client and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06/01/2024 10:00 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of Server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and Testing of Server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06/01/2024 EOD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of Dashboard Application with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 and Testing of Dashboard Application with responsive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07/01/2024 8:00 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Testing of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Testing of Client, Server and Dashboard Apps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07/01/2024 EOD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and PPT presentation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Presentation of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08/01/2024 2:00 PM</w:t>
            </w:r>
          </w:p>
        </w:tc>
      </w:tr>
    </w:tbl>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numPr>
          <w:ilvl w:val="0"/>
          <w:numId w:val="10"/>
        </w:numPr>
        <w:ind w:left="432"/>
        <w:rPr>
          <w:color w:val="0070c0"/>
          <w:sz w:val="36"/>
          <w:szCs w:val="36"/>
        </w:rPr>
      </w:pPr>
      <w:bookmarkStart w:colFirst="0" w:colLast="0" w:name="_rl8cypeait2i" w:id="12"/>
      <w:bookmarkEnd w:id="12"/>
      <w:r w:rsidDel="00000000" w:rsidR="00000000" w:rsidRPr="00000000">
        <w:rPr>
          <w:rtl w:val="0"/>
        </w:rPr>
        <w:t xml:space="preserve">Conclusion</w:t>
      </w:r>
    </w:p>
    <w:p w:rsidR="00000000" w:rsidDel="00000000" w:rsidP="00000000" w:rsidRDefault="00000000" w:rsidRPr="00000000" w14:paraId="0000008A">
      <w:pPr>
        <w:ind w:left="432" w:firstLine="0"/>
        <w:jc w:val="both"/>
        <w:rPr/>
      </w:pPr>
      <w:r w:rsidDel="00000000" w:rsidR="00000000" w:rsidRPr="00000000">
        <w:rPr>
          <w:rtl w:val="0"/>
        </w:rPr>
        <w:t xml:space="preserve">This software comprises three standalone applications, Client app which would be installed on PCs to be monitored. The server app would be running on an IP address which will collect data from PCs in LAN via Client app. Lastly Dashboard app will fetch that data in real time from server and shows it in the form of graphs and charts.</w:t>
      </w:r>
    </w:p>
    <w:p w:rsidR="00000000" w:rsidDel="00000000" w:rsidP="00000000" w:rsidRDefault="00000000" w:rsidRPr="00000000" w14:paraId="0000008B">
      <w:pPr>
        <w:pStyle w:val="Heading2"/>
        <w:ind w:left="578" w:hanging="578"/>
        <w:rPr/>
      </w:pPr>
      <w:r w:rsidDel="00000000" w:rsidR="00000000" w:rsidRPr="00000000">
        <w:rPr>
          <w:rtl w:val="0"/>
        </w:rPr>
      </w:r>
    </w:p>
    <w:sectPr>
      <w:headerReference r:id="rId11" w:type="default"/>
      <w:footerReference r:id="rId12" w:type="default"/>
      <w:pgSz w:h="16838" w:w="11906" w:orient="portrait"/>
      <w:pgMar w:bottom="0" w:top="1276" w:left="1440" w:right="1440" w:header="0" w:footer="52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-1054099</wp:posOffset>
              </wp:positionH>
              <wp:positionV relativeFrom="paragraph">
                <wp:posOffset>101600</wp:posOffset>
              </wp:positionV>
              <wp:extent cx="7800196" cy="446128"/>
              <wp:effectExtent b="0" l="0" r="0" t="0"/>
              <wp:wrapNone/>
              <wp:docPr id="7" name=""/>
              <a:graphic>
                <a:graphicData uri="http://schemas.microsoft.com/office/word/2010/wordprocessingShape">
                  <wps:wsp>
                    <wps:cNvSpPr/>
                    <wps:cNvPr id="8" name="Shape 8"/>
                    <wps:spPr>
                      <a:xfrm>
                        <a:off x="1450665" y="3561699"/>
                        <a:ext cx="7790671" cy="436603"/>
                      </a:xfrm>
                      <a:prstGeom prst="rect">
                        <a:avLst/>
                      </a:prstGeom>
                      <a:solidFill>
                        <a:srgbClr val="CEDFE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-1054099</wp:posOffset>
              </wp:positionH>
              <wp:positionV relativeFrom="paragraph">
                <wp:posOffset>101600</wp:posOffset>
              </wp:positionV>
              <wp:extent cx="7800196" cy="446128"/>
              <wp:effectExtent b="0" l="0" r="0" t="0"/>
              <wp:wrapNone/>
              <wp:docPr id="7"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7800196" cy="4461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177800</wp:posOffset>
              </wp:positionV>
              <wp:extent cx="1838325" cy="285750"/>
              <wp:effectExtent b="0" l="0" r="0" t="0"/>
              <wp:wrapSquare wrapText="bothSides" distB="0" distT="0" distL="114300" distR="114300"/>
              <wp:docPr id="1" name=""/>
              <a:graphic>
                <a:graphicData uri="http://schemas.microsoft.com/office/word/2010/wordprocessingShape">
                  <wps:wsp>
                    <wps:cNvSpPr/>
                    <wps:cNvPr id="2" name="Shape 2"/>
                    <wps:spPr>
                      <a:xfrm>
                        <a:off x="4431600" y="3641888"/>
                        <a:ext cx="1828800" cy="27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 Copyrights: </w:t>
                          </w:r>
                          <w:r w:rsidDel="00000000" w:rsidR="00000000" w:rsidRPr="00000000">
                            <w:rPr>
                              <w:rFonts w:ascii="Poppins" w:cs="Poppins" w:eastAsia="Poppins" w:hAnsi="Poppins"/>
                              <w:b w:val="0"/>
                              <w:i w:val="0"/>
                              <w:smallCaps w:val="0"/>
                              <w:strike w:val="0"/>
                              <w:color w:val="0070c0"/>
                              <w:sz w:val="20"/>
                              <w:vertAlign w:val="baseline"/>
                            </w:rPr>
                            <w:t xml:space="preserve">www.cctech.co.in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177800</wp:posOffset>
              </wp:positionV>
              <wp:extent cx="1838325" cy="285750"/>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1838325"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5359400</wp:posOffset>
              </wp:positionH>
              <wp:positionV relativeFrom="paragraph">
                <wp:posOffset>190500</wp:posOffset>
              </wp:positionV>
              <wp:extent cx="1044892" cy="210185"/>
              <wp:effectExtent b="0" l="0" r="0" t="0"/>
              <wp:wrapNone/>
              <wp:docPr id="3" name=""/>
              <a:graphic>
                <a:graphicData uri="http://schemas.microsoft.com/office/word/2010/wordprocessingShape">
                  <wps:wsp>
                    <wps:cNvSpPr/>
                    <wps:cNvPr id="4" name="Shape 4"/>
                    <wps:spPr>
                      <a:xfrm>
                        <a:off x="4828317" y="3679670"/>
                        <a:ext cx="1035367" cy="2006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5359400</wp:posOffset>
              </wp:positionH>
              <wp:positionV relativeFrom="paragraph">
                <wp:posOffset>190500</wp:posOffset>
              </wp:positionV>
              <wp:extent cx="1044892" cy="210185"/>
              <wp:effectExtent b="0" l="0" r="0" t="0"/>
              <wp:wrapNone/>
              <wp:docPr id="3" name="image5.png"/>
              <a:graphic>
                <a:graphicData uri="http://schemas.openxmlformats.org/drawingml/2006/picture">
                  <pic:pic>
                    <pic:nvPicPr>
                      <pic:cNvPr id="0" name="image5.png"/>
                      <pic:cNvPicPr preferRelativeResize="0"/>
                    </pic:nvPicPr>
                    <pic:blipFill>
                      <a:blip r:embed="rId3"/>
                      <a:srcRect/>
                      <a:stretch>
                        <a:fillRect/>
                      </a:stretch>
                    </pic:blipFill>
                    <pic:spPr>
                      <a:xfrm>
                        <a:off x="0" y="0"/>
                        <a:ext cx="1044892" cy="2101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177800</wp:posOffset>
              </wp:positionV>
              <wp:extent cx="2476500" cy="285750"/>
              <wp:effectExtent b="0" l="0" r="0" t="0"/>
              <wp:wrapSquare wrapText="bothSides" distB="0" distT="0" distL="114300" distR="114300"/>
              <wp:docPr id="5" name=""/>
              <a:graphic>
                <a:graphicData uri="http://schemas.microsoft.com/office/word/2010/wordprocessingShape">
                  <wps:wsp>
                    <wps:cNvSpPr/>
                    <wps:cNvPr id="6" name="Shape 6"/>
                    <wps:spPr>
                      <a:xfrm>
                        <a:off x="4112513" y="3641888"/>
                        <a:ext cx="2466975" cy="27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Poppins" w:cs="Poppins" w:eastAsia="Poppins" w:hAnsi="Poppins"/>
                              <w:b w:val="0"/>
                              <w:i w:val="0"/>
                              <w:smallCaps w:val="0"/>
                              <w:strike w:val="0"/>
                              <w:color w:val="000000"/>
                              <w:sz w:val="20"/>
                              <w:vertAlign w:val="baseline"/>
                            </w:rPr>
                            <w:t xml:space="preserve">Document title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177800</wp:posOffset>
              </wp:positionV>
              <wp:extent cx="2476500" cy="285750"/>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2476500" cy="2857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oppins" w:cs="Poppins" w:eastAsia="Poppins" w:hAnsi="Poppins"/>
        <w:b w:val="0"/>
        <w:i w:val="0"/>
        <w:smallCaps w:val="0"/>
        <w:strike w:val="0"/>
        <w:color w:val="000000"/>
        <w:sz w:val="24"/>
        <w:szCs w:val="24"/>
        <w:u w:val="none"/>
        <w:shd w:fill="auto" w:val="clear"/>
        <w:vertAlign w:val="baseline"/>
      </w:rPr>
    </w:pP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3835400</wp:posOffset>
              </wp:positionH>
              <wp:positionV relativeFrom="paragraph">
                <wp:posOffset>558800</wp:posOffset>
              </wp:positionV>
              <wp:extent cx="2908935" cy="27813"/>
              <wp:effectExtent b="0" l="0" r="0" t="0"/>
              <wp:wrapNone/>
              <wp:docPr id="8" name=""/>
              <a:graphic>
                <a:graphicData uri="http://schemas.microsoft.com/office/word/2010/wordprocessingShape">
                  <wps:wsp>
                    <wps:cNvSpPr/>
                    <wps:cNvPr id="9" name="Shape 9"/>
                    <wps:spPr>
                      <a:xfrm>
                        <a:off x="3896295" y="3770856"/>
                        <a:ext cx="2899410" cy="18288"/>
                      </a:xfrm>
                      <a:prstGeom prst="roundRect">
                        <a:avLst>
                          <a:gd fmla="val 50000" name="adj"/>
                        </a:avLst>
                      </a:prstGeom>
                      <a:solidFill>
                        <a:srgbClr val="366B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3835400</wp:posOffset>
              </wp:positionH>
              <wp:positionV relativeFrom="paragraph">
                <wp:posOffset>558800</wp:posOffset>
              </wp:positionV>
              <wp:extent cx="2908935" cy="27813"/>
              <wp:effectExtent b="0" l="0" r="0" t="0"/>
              <wp:wrapNone/>
              <wp:docPr id="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908935" cy="27813"/>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6040755</wp:posOffset>
          </wp:positionH>
          <wp:positionV relativeFrom="paragraph">
            <wp:posOffset>113029</wp:posOffset>
          </wp:positionV>
          <wp:extent cx="363855" cy="365760"/>
          <wp:effectExtent b="0" l="0" r="0" t="0"/>
          <wp:wrapSquare wrapText="bothSides" distB="0" distT="0" distL="114300" distR="114300"/>
          <wp:docPr id="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363855" cy="3657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oppins" w:cs="Poppins" w:eastAsia="Poppins" w:hAnsi="Poppin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80" w:before="480" w:lineRule="auto"/>
      <w:ind w:left="431" w:hanging="431"/>
    </w:pPr>
    <w:rPr>
      <w:color w:val="0070c0"/>
      <w:sz w:val="36"/>
      <w:szCs w:val="36"/>
    </w:rPr>
  </w:style>
  <w:style w:type="paragraph" w:styleId="Heading2">
    <w:name w:val="heading 2"/>
    <w:basedOn w:val="Normal"/>
    <w:next w:val="Normal"/>
    <w:pPr>
      <w:keepNext w:val="1"/>
      <w:keepLines w:val="1"/>
      <w:spacing w:after="240" w:before="240" w:lineRule="auto"/>
      <w:ind w:left="578" w:hanging="578"/>
    </w:pPr>
    <w:rPr>
      <w:rFonts w:ascii="Poppins SemiBold" w:cs="Poppins SemiBold" w:eastAsia="Poppins SemiBold" w:hAnsi="Poppins SemiBold"/>
      <w:sz w:val="28"/>
      <w:szCs w:val="28"/>
    </w:rPr>
  </w:style>
  <w:style w:type="paragraph" w:styleId="Heading3">
    <w:name w:val="heading 3"/>
    <w:basedOn w:val="Normal"/>
    <w:next w:val="Normal"/>
    <w:pPr>
      <w:keepNext w:val="1"/>
      <w:keepLines w:val="1"/>
      <w:spacing w:after="200" w:before="200" w:lineRule="auto"/>
      <w:ind w:left="720" w:hanging="720"/>
    </w:pPr>
    <w:rPr>
      <w:b w:val="1"/>
    </w:rPr>
  </w:style>
  <w:style w:type="paragraph" w:styleId="Heading4">
    <w:name w:val="heading 4"/>
    <w:basedOn w:val="Normal"/>
    <w:next w:val="Normal"/>
    <w:pPr>
      <w:keepNext w:val="1"/>
      <w:keepLines w:val="1"/>
      <w:spacing w:after="200" w:before="200" w:lineRule="auto"/>
      <w:ind w:left="862" w:hanging="862"/>
    </w:pPr>
    <w:rPr/>
  </w:style>
  <w:style w:type="paragraph" w:styleId="Heading5">
    <w:name w:val="heading 5"/>
    <w:basedOn w:val="Normal"/>
    <w:next w:val="Normal"/>
    <w:pPr>
      <w:keepNext w:val="1"/>
      <w:keepLines w:val="1"/>
      <w:spacing w:after="200" w:before="200" w:lineRule="auto"/>
      <w:ind w:left="1009" w:hanging="1009"/>
    </w:pPr>
    <w:rPr/>
  </w:style>
  <w:style w:type="paragraph" w:styleId="Heading6">
    <w:name w:val="heading 6"/>
    <w:basedOn w:val="Normal"/>
    <w:next w:val="Normal"/>
    <w:pPr>
      <w:keepNext w:val="1"/>
      <w:keepLines w:val="1"/>
      <w:spacing w:before="200" w:lineRule="auto"/>
      <w:ind w:left="1152" w:hanging="1152"/>
    </w:pPr>
    <w:rPr>
      <w:color w:val="243f61"/>
    </w:rPr>
  </w:style>
  <w:style w:type="paragraph" w:styleId="Title">
    <w:name w:val="Title"/>
    <w:basedOn w:val="Normal"/>
    <w:next w:val="Normal"/>
    <w:pPr/>
    <w:rPr>
      <w:sz w:val="56"/>
      <w:szCs w:val="56"/>
    </w:rPr>
  </w:style>
  <w:style w:type="paragraph" w:styleId="Subtitle">
    <w:name w:val="Subtitle"/>
    <w:basedOn w:val="Normal"/>
    <w:next w:val="Normal"/>
    <w:pPr>
      <w:spacing w:after="160" w:lineRule="auto"/>
    </w:pPr>
    <w:rPr>
      <w:color w:val="5a5a5a"/>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cctech.co.in"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PoppinsSemiBold-regular.ttf"/><Relationship Id="rId12" Type="http://schemas.openxmlformats.org/officeDocument/2006/relationships/font" Target="fonts/La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regular.ttf"/><Relationship Id="rId15" Type="http://schemas.openxmlformats.org/officeDocument/2006/relationships/font" Target="fonts/PoppinsSemiBold-italic.ttf"/><Relationship Id="rId14" Type="http://schemas.openxmlformats.org/officeDocument/2006/relationships/font" Target="fonts/PoppinsSemiBold-bold.ttf"/><Relationship Id="rId16" Type="http://schemas.openxmlformats.org/officeDocument/2006/relationships/font" Target="fonts/PoppinsSemiBold-boldItalic.ttf"/><Relationship Id="rId5" Type="http://schemas.openxmlformats.org/officeDocument/2006/relationships/font" Target="fonts/Poppins-regular.ttf"/><Relationship Id="rId6" Type="http://schemas.openxmlformats.org/officeDocument/2006/relationships/font" Target="fonts/Poppins-bold.ttf"/><Relationship Id="rId7" Type="http://schemas.openxmlformats.org/officeDocument/2006/relationships/font" Target="fonts/Poppins-italic.ttf"/><Relationship Id="rId8"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3.png"/><Relationship Id="rId3" Type="http://schemas.openxmlformats.org/officeDocument/2006/relationships/image" Target="media/image5.png"/><Relationship Id="rId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