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160" w:before="0"/>
        <w:jc w:val="center"/>
      </w:pPr>
      <w:r>
        <w:rPr>
          <w:rFonts w:ascii="Segoe UI Emoji" w:cs="Segoe UI Emoji" w:eastAsia="Segoe UI Emoji" w:hAnsi="Segoe UI Emoji"/>
          <w:sz w:val="120"/>
          <w:szCs w:val="120"/>
        </w:rPr>
        <w:t xml:space="preserve">🚕</w:t>
      </w:r>
    </w:p>
    <w:p>
      <w:pPr>
        <w:spacing w:after="100" w:before="0"/>
        <w:jc w:val="center"/>
      </w:pPr>
      <w:r>
        <w:rPr>
          <w:rFonts w:ascii="Calibri" w:cs="Calibri" w:eastAsia="Calibri" w:hAnsi="Calibri"/>
          <w:b/>
          <w:bCs/>
          <w:color w:val="1E3A5F"/>
          <w:sz w:val="72"/>
          <w:szCs w:val="72"/>
        </w:rPr>
        <w:t xml:space="preserve">YANGO CLONE</w:t>
      </w:r>
    </w:p>
    <w:p>
      <w:pPr>
        <w:spacing w:after="60" w:before="0"/>
        <w:jc w:val="center"/>
      </w:pPr>
      <w:r>
        <w:rPr>
          <w:rFonts w:ascii="Calibri" w:cs="Calibri" w:eastAsia="Calibri" w:hAnsi="Calibri"/>
          <w:color w:val="2E86AB"/>
          <w:sz w:val="36"/>
          <w:szCs w:val="36"/>
        </w:rPr>
        <w:t xml:space="preserve">Architecture Documentation</w:t>
      </w:r>
    </w:p>
    <w:p>
      <w:pPr>
        <w:spacing w:after="60" w:before="0"/>
        <w:jc w:val="center"/>
      </w:pPr>
      <w:r>
        <w:rPr>
          <w:rFonts w:ascii="Calibri" w:cs="Calibri" w:eastAsia="Calibri" w:hAnsi="Calibri"/>
          <w:i/>
          <w:iCs/>
          <w:color w:val="7F8C8D"/>
          <w:sz w:val="22"/>
          <w:szCs w:val="22"/>
        </w:rPr>
        <w:t xml:space="preserve">Version 3.0  |  June 2025  |  Audit-Corrected</w:t>
      </w:r>
    </w:p>
    <w:p>
      <w:pPr>
        <w:spacing w:after="2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62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Value</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App Name</w:t>
            </w:r>
          </w:p>
        </w:tc>
        <w:tc>
          <w:tcPr>
            <w:tcW w:type="dxa" w:w="6200"/>
            <w:shd w:fill="FFFFFF" w:val="clear"/>
            <w:tcMar>
              <w:top w:type="dxa" w:w="80"/>
              <w:left w:type="dxa" w:w="120"/>
              <w:bottom w:type="dxa" w:w="80"/>
              <w:right w:type="dxa" w:w="120"/>
            </w:tcMar>
          </w:tcPr>
          <w:p>
            <w:r>
              <w:rPr>
                <w:rFonts w:ascii="Calibri" w:cs="Calibri" w:eastAsia="Calibri" w:hAnsi="Calibri"/>
                <w:color w:val="2C3E50"/>
                <w:sz w:val="18"/>
                <w:szCs w:val="18"/>
              </w:rPr>
              <w:t xml:space="preserve">Yango Clone</w:t>
            </w:r>
          </w:p>
        </w:tc>
      </w:tr>
      <w:tr>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Version</w:t>
            </w:r>
          </w:p>
        </w:tc>
        <w:tc>
          <w:tcPr>
            <w:tcW w:type="dxa" w:w="6200"/>
            <w:shd w:fill="F4F6F7" w:val="clear"/>
            <w:tcMar>
              <w:top w:type="dxa" w:w="80"/>
              <w:left w:type="dxa" w:w="120"/>
              <w:bottom w:type="dxa" w:w="80"/>
              <w:right w:type="dxa" w:w="120"/>
            </w:tcMar>
          </w:tcPr>
          <w:p>
            <w:r>
              <w:rPr>
                <w:rFonts w:ascii="Calibri" w:cs="Calibri" w:eastAsia="Calibri" w:hAnsi="Calibri"/>
                <w:color w:val="2C3E50"/>
                <w:sz w:val="18"/>
                <w:szCs w:val="18"/>
              </w:rPr>
              <w:t xml:space="preserve">3.0 — All audit findings resolved (ARC-ABID-001 to 011)</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Architecture</w:t>
            </w:r>
          </w:p>
        </w:tc>
        <w:tc>
          <w:tcPr>
            <w:tcW w:type="dxa" w:w="6200"/>
            <w:shd w:fill="FFFFFF" w:val="clear"/>
            <w:tcMar>
              <w:top w:type="dxa" w:w="80"/>
              <w:left w:type="dxa" w:w="120"/>
              <w:bottom w:type="dxa" w:w="80"/>
              <w:right w:type="dxa" w:w="120"/>
            </w:tcMar>
          </w:tcPr>
          <w:p>
            <w:r>
              <w:rPr>
                <w:rFonts w:ascii="Calibri" w:cs="Calibri" w:eastAsia="Calibri" w:hAnsi="Calibri"/>
                <w:color w:val="2C3E50"/>
                <w:sz w:val="18"/>
                <w:szCs w:val="18"/>
              </w:rPr>
              <w:t xml:space="preserve">Modular Monolith V1</w:t>
            </w:r>
          </w:p>
        </w:tc>
      </w:tr>
      <w:tr>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Backend</w:t>
            </w:r>
          </w:p>
        </w:tc>
        <w:tc>
          <w:tcPr>
            <w:tcW w:type="dxa" w:w="6200"/>
            <w:shd w:fill="F4F6F7" w:val="clear"/>
            <w:tcMar>
              <w:top w:type="dxa" w:w="80"/>
              <w:left w:type="dxa" w:w="120"/>
              <w:bottom w:type="dxa" w:w="80"/>
              <w:right w:type="dxa" w:w="120"/>
            </w:tcMar>
          </w:tcPr>
          <w:p>
            <w:r>
              <w:rPr>
                <w:rFonts w:ascii="Calibri" w:cs="Calibri" w:eastAsia="Calibri" w:hAnsi="Calibri"/>
                <w:color w:val="2C3E50"/>
                <w:sz w:val="18"/>
                <w:szCs w:val="18"/>
              </w:rPr>
              <w:t xml:space="preserve">Node.js + TypeScript + Express</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Mobile</w:t>
            </w:r>
          </w:p>
        </w:tc>
        <w:tc>
          <w:tcPr>
            <w:tcW w:type="dxa" w:w="6200"/>
            <w:shd w:fill="FFFFFF" w:val="clear"/>
            <w:tcMar>
              <w:top w:type="dxa" w:w="80"/>
              <w:left w:type="dxa" w:w="120"/>
              <w:bottom w:type="dxa" w:w="80"/>
              <w:right w:type="dxa" w:w="120"/>
            </w:tcMar>
          </w:tcPr>
          <w:p>
            <w:r>
              <w:rPr>
                <w:rFonts w:ascii="Calibri" w:cs="Calibri" w:eastAsia="Calibri" w:hAnsi="Calibri"/>
                <w:color w:val="2C3E50"/>
                <w:sz w:val="18"/>
                <w:szCs w:val="18"/>
              </w:rPr>
              <w:t xml:space="preserve">React Native (Android + iOS)</w:t>
            </w:r>
          </w:p>
        </w:tc>
      </w:tr>
      <w:tr>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Admin</w:t>
            </w:r>
          </w:p>
        </w:tc>
        <w:tc>
          <w:tcPr>
            <w:tcW w:type="dxa" w:w="6200"/>
            <w:shd w:fill="F4F6F7" w:val="clear"/>
            <w:tcMar>
              <w:top w:type="dxa" w:w="80"/>
              <w:left w:type="dxa" w:w="120"/>
              <w:bottom w:type="dxa" w:w="80"/>
              <w:right w:type="dxa" w:w="120"/>
            </w:tcMar>
          </w:tcPr>
          <w:p>
            <w:r>
              <w:rPr>
                <w:rFonts w:ascii="Calibri" w:cs="Calibri" w:eastAsia="Calibri" w:hAnsi="Calibri"/>
                <w:color w:val="2C3E50"/>
                <w:sz w:val="18"/>
                <w:szCs w:val="18"/>
              </w:rPr>
              <w:t xml:space="preserve">Next.js</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Core DB</w:t>
            </w:r>
          </w:p>
        </w:tc>
        <w:tc>
          <w:tcPr>
            <w:tcW w:type="dxa" w:w="6200"/>
            <w:shd w:fill="FFFFFF" w:val="clear"/>
            <w:tcMar>
              <w:top w:type="dxa" w:w="80"/>
              <w:left w:type="dxa" w:w="120"/>
              <w:bottom w:type="dxa" w:w="80"/>
              <w:right w:type="dxa" w:w="120"/>
            </w:tcMar>
          </w:tcPr>
          <w:p>
            <w:r>
              <w:rPr>
                <w:rFonts w:ascii="Calibri" w:cs="Calibri" w:eastAsia="Calibri" w:hAnsi="Calibri"/>
                <w:color w:val="2C3E50"/>
                <w:sz w:val="18"/>
                <w:szCs w:val="18"/>
              </w:rPr>
              <w:t xml:space="preserve">MongoDB</w:t>
            </w:r>
          </w:p>
        </w:tc>
      </w:tr>
      <w:tr>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Cache / Location</w:t>
            </w:r>
          </w:p>
        </w:tc>
        <w:tc>
          <w:tcPr>
            <w:tcW w:type="dxa" w:w="6200"/>
            <w:shd w:fill="F4F6F7" w:val="clear"/>
            <w:tcMar>
              <w:top w:type="dxa" w:w="80"/>
              <w:left w:type="dxa" w:w="120"/>
              <w:bottom w:type="dxa" w:w="80"/>
              <w:right w:type="dxa" w:w="120"/>
            </w:tcMar>
          </w:tcPr>
          <w:p>
            <w:r>
              <w:rPr>
                <w:rFonts w:ascii="Calibri" w:cs="Calibri" w:eastAsia="Calibri" w:hAnsi="Calibri"/>
                <w:color w:val="2C3E50"/>
                <w:sz w:val="18"/>
                <w:szCs w:val="18"/>
              </w:rPr>
              <w:t xml:space="preserve">Redis</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Notifications DB</w:t>
            </w:r>
          </w:p>
        </w:tc>
        <w:tc>
          <w:tcPr>
            <w:tcW w:type="dxa" w:w="6200"/>
            <w:shd w:fill="FFFFFF" w:val="clear"/>
            <w:tcMar>
              <w:top w:type="dxa" w:w="80"/>
              <w:left w:type="dxa" w:w="120"/>
              <w:bottom w:type="dxa" w:w="80"/>
              <w:right w:type="dxa" w:w="120"/>
            </w:tcMar>
          </w:tcPr>
          <w:p>
            <w:r>
              <w:rPr>
                <w:rFonts w:ascii="Calibri" w:cs="Calibri" w:eastAsia="Calibri" w:hAnsi="Calibri"/>
                <w:color w:val="2C3E50"/>
                <w:sz w:val="18"/>
                <w:szCs w:val="18"/>
              </w:rPr>
              <w:t xml:space="preserve">PostgreSQL</w:t>
            </w:r>
          </w:p>
        </w:tc>
      </w:tr>
      <w:tr>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Real-time</w:t>
            </w:r>
          </w:p>
        </w:tc>
        <w:tc>
          <w:tcPr>
            <w:tcW w:type="dxa" w:w="6200"/>
            <w:shd w:fill="F4F6F7" w:val="clear"/>
            <w:tcMar>
              <w:top w:type="dxa" w:w="80"/>
              <w:left w:type="dxa" w:w="120"/>
              <w:bottom w:type="dxa" w:w="80"/>
              <w:right w:type="dxa" w:w="120"/>
            </w:tcMar>
          </w:tcPr>
          <w:p>
            <w:r>
              <w:rPr>
                <w:rFonts w:ascii="Calibri" w:cs="Calibri" w:eastAsia="Calibri" w:hAnsi="Calibri"/>
                <w:color w:val="2C3E50"/>
                <w:sz w:val="18"/>
                <w:szCs w:val="18"/>
              </w:rPr>
              <w:t xml:space="preserve">Socket.io + FCM</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OTP</w:t>
            </w:r>
          </w:p>
        </w:tc>
        <w:tc>
          <w:tcPr>
            <w:tcW w:type="dxa" w:w="6200"/>
            <w:shd w:fill="FFFFFF" w:val="clear"/>
            <w:tcMar>
              <w:top w:type="dxa" w:w="80"/>
              <w:left w:type="dxa" w:w="120"/>
              <w:bottom w:type="dxa" w:w="80"/>
              <w:right w:type="dxa" w:w="120"/>
            </w:tcMar>
          </w:tcPr>
          <w:p>
            <w:r>
              <w:rPr>
                <w:rFonts w:ascii="Calibri" w:cs="Calibri" w:eastAsia="Calibri" w:hAnsi="Calibri"/>
                <w:color w:val="2C3E50"/>
                <w:sz w:val="18"/>
                <w:szCs w:val="18"/>
              </w:rPr>
              <w:t xml:space="preserve">Twilio</w:t>
            </w:r>
          </w:p>
        </w:tc>
      </w:tr>
      <w:tr>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Launch</w:t>
            </w:r>
          </w:p>
        </w:tc>
        <w:tc>
          <w:tcPr>
            <w:tcW w:type="dxa" w:w="6200"/>
            <w:shd w:fill="F4F6F7" w:val="clear"/>
            <w:tcMar>
              <w:top w:type="dxa" w:w="80"/>
              <w:left w:type="dxa" w:w="120"/>
              <w:bottom w:type="dxa" w:w="80"/>
              <w:right w:type="dxa" w:w="120"/>
            </w:tcMar>
          </w:tcPr>
          <w:p>
            <w:r>
              <w:rPr>
                <w:rFonts w:ascii="Calibri" w:cs="Calibri" w:eastAsia="Calibri" w:hAnsi="Calibri"/>
                <w:color w:val="2C3E50"/>
                <w:sz w:val="18"/>
                <w:szCs w:val="18"/>
              </w:rPr>
              <w:t xml:space="preserve">Single city · PKR · Cash V1</w:t>
            </w:r>
          </w:p>
        </w:tc>
      </w:tr>
    </w:tbl>
    <w:p>
      <w:pPr>
        <w:spacing w:after="2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1A5276" w:sz="12"/>
              <w:bottom w:val="none"/>
              <w:right w:val="none"/>
            </w:tcBorders>
            <w:shd w:fill="EAF4FB" w:val="clear"/>
            <w:tcMar>
              <w:top w:type="dxa" w:w="120"/>
              <w:left w:type="dxa" w:w="200"/>
              <w:bottom w:type="dxa" w:w="120"/>
              <w:right w:type="dxa" w:w="200"/>
            </w:tcMar>
          </w:tcPr>
          <w:p>
            <w:r>
              <w:rPr>
                <w:rFonts w:ascii="Calibri" w:cs="Calibri" w:eastAsia="Calibri" w:hAnsi="Calibri"/>
                <w:b/>
                <w:bCs/>
                <w:color w:val="1A5276"/>
                <w:sz w:val="20"/>
                <w:szCs w:val="20"/>
              </w:rPr>
              <w:t xml:space="preserve">📋  Audit Summary — All 11 Findings Fixed</w:t>
            </w:r>
          </w:p>
          <w:p>
            <w:pPr>
              <w:spacing w:before="60"/>
            </w:pPr>
            <w:r>
              <w:rPr>
                <w:rFonts w:ascii="Calibri" w:cs="Calibri" w:eastAsia="Calibri" w:hAnsi="Calibri"/>
                <w:color w:val="2C3E50"/>
                <w:sz w:val="18"/>
                <w:szCs w:val="18"/>
              </w:rPr>
              <w:t xml:space="preserve">2 Critical · 4 Major · 5 Moderate findings from independent audit (ARC-ABID-001–011) have been resolved in this version. See Document 13 — Audit Resolution Log for mapping.</w:t>
            </w:r>
          </w:p>
        </w:tc>
      </w:tr>
    </w:tbl>
    <w:p>
      <w:r>
        <w:br w:type="page"/>
      </w:r>
    </w:p>
    <w:p>
      <w:pPr>
        <w:pStyle w:val="Heading1"/>
        <w:spacing w:after="100" w:before="280"/>
      </w:pPr>
      <w:r>
        <w:rPr>
          <w:rFonts w:ascii="Calibri" w:cs="Calibri" w:eastAsia="Calibri" w:hAnsi="Calibri"/>
          <w:b/>
          <w:bCs/>
          <w:color w:val="1E3A5F"/>
          <w:sz w:val="52"/>
          <w:szCs w:val="52"/>
        </w:rPr>
        <w:t xml:space="preserve">Document 1 — Requirements</w:t>
      </w:r>
    </w:p>
    <w:p>
      <w:pPr>
        <w:pBdr>
          <w:bottom w:val="single" w:color="2E86AB" w:sz="4"/>
        </w:pBdr>
        <w:spacing w:after="140" w:before="140"/>
      </w:pPr>
      <w:r>
        <w:t xml:space="preserve"/>
      </w:r>
    </w:p>
    <w:p>
      <w:pPr>
        <w:spacing w:after="80" w:before="0"/>
      </w:pPr>
      <w:r>
        <w:t xml:space="preserve"/>
      </w:r>
    </w:p>
    <w:p>
      <w:pPr>
        <w:pStyle w:val="Heading2"/>
        <w:spacing w:after="100" w:before="280"/>
      </w:pPr>
      <w:r>
        <w:rPr>
          <w:rFonts w:ascii="Calibri" w:cs="Calibri" w:eastAsia="Calibri" w:hAnsi="Calibri"/>
          <w:b/>
          <w:bCs/>
          <w:color w:val="2E86AB"/>
          <w:sz w:val="36"/>
          <w:szCs w:val="36"/>
        </w:rPr>
        <w:t xml:space="preserve">1.1 Project Overview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62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Detail</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App Name</w:t>
            </w:r>
          </w:p>
        </w:tc>
        <w:tc>
          <w:tcPr>
            <w:tcW w:type="dxa" w:w="6200"/>
            <w:shd w:fill="FFFFFF" w:val="clear"/>
            <w:tcMar>
              <w:top w:type="dxa" w:w="80"/>
              <w:left w:type="dxa" w:w="120"/>
              <w:bottom w:type="dxa" w:w="80"/>
              <w:right w:type="dxa" w:w="120"/>
            </w:tcMar>
          </w:tcPr>
          <w:p>
            <w:r>
              <w:rPr>
                <w:rFonts w:ascii="Calibri" w:cs="Calibri" w:eastAsia="Calibri" w:hAnsi="Calibri"/>
                <w:color w:val="2C3E50"/>
                <w:sz w:val="18"/>
                <w:szCs w:val="18"/>
              </w:rPr>
              <w:t xml:space="preserve">Yango Clone</w:t>
            </w:r>
          </w:p>
        </w:tc>
      </w:tr>
      <w:tr>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Type</w:t>
            </w:r>
          </w:p>
        </w:tc>
        <w:tc>
          <w:tcPr>
            <w:tcW w:type="dxa" w:w="6200"/>
            <w:shd w:fill="F4F6F7" w:val="clear"/>
            <w:tcMar>
              <w:top w:type="dxa" w:w="80"/>
              <w:left w:type="dxa" w:w="120"/>
              <w:bottom w:type="dxa" w:w="80"/>
              <w:right w:type="dxa" w:w="120"/>
            </w:tcMar>
          </w:tcPr>
          <w:p>
            <w:r>
              <w:rPr>
                <w:rFonts w:ascii="Calibri" w:cs="Calibri" w:eastAsia="Calibri" w:hAnsi="Calibri"/>
                <w:color w:val="2C3E50"/>
                <w:sz w:val="18"/>
                <w:szCs w:val="18"/>
              </w:rPr>
              <w:t xml:space="preserve">Ride-Hailing Platform</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Platforms</w:t>
            </w:r>
          </w:p>
        </w:tc>
        <w:tc>
          <w:tcPr>
            <w:tcW w:type="dxa" w:w="6200"/>
            <w:shd w:fill="FFFFFF" w:val="clear"/>
            <w:tcMar>
              <w:top w:type="dxa" w:w="80"/>
              <w:left w:type="dxa" w:w="120"/>
              <w:bottom w:type="dxa" w:w="80"/>
              <w:right w:type="dxa" w:w="120"/>
            </w:tcMar>
          </w:tcPr>
          <w:p>
            <w:r>
              <w:rPr>
                <w:rFonts w:ascii="Calibri" w:cs="Calibri" w:eastAsia="Calibri" w:hAnsi="Calibri"/>
                <w:color w:val="2C3E50"/>
                <w:sz w:val="18"/>
                <w:szCs w:val="18"/>
              </w:rPr>
              <w:t xml:space="preserve">Passenger App · Driver App · Admin Panel</w:t>
            </w:r>
          </w:p>
        </w:tc>
      </w:tr>
      <w:tr>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Auth V1</w:t>
            </w:r>
          </w:p>
        </w:tc>
        <w:tc>
          <w:tcPr>
            <w:tcW w:type="dxa" w:w="6200"/>
            <w:shd w:fill="F4F6F7" w:val="clear"/>
            <w:tcMar>
              <w:top w:type="dxa" w:w="80"/>
              <w:left w:type="dxa" w:w="120"/>
              <w:bottom w:type="dxa" w:w="80"/>
              <w:right w:type="dxa" w:w="120"/>
            </w:tcMar>
          </w:tcPr>
          <w:p>
            <w:r>
              <w:rPr>
                <w:rFonts w:ascii="Calibri" w:cs="Calibri" w:eastAsia="Calibri" w:hAnsi="Calibri"/>
                <w:color w:val="2C3E50"/>
                <w:sz w:val="18"/>
                <w:szCs w:val="18"/>
              </w:rPr>
              <w:t xml:space="preserve">Phone + OTP via Twilio SMS</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Payment V1</w:t>
            </w:r>
          </w:p>
        </w:tc>
        <w:tc>
          <w:tcPr>
            <w:tcW w:type="dxa" w:w="6200"/>
            <w:shd w:fill="FFFFFF" w:val="clear"/>
            <w:tcMar>
              <w:top w:type="dxa" w:w="80"/>
              <w:left w:type="dxa" w:w="120"/>
              <w:bottom w:type="dxa" w:w="80"/>
              <w:right w:type="dxa" w:w="120"/>
            </w:tcMar>
          </w:tcPr>
          <w:p>
            <w:r>
              <w:rPr>
                <w:rFonts w:ascii="Calibri" w:cs="Calibri" w:eastAsia="Calibri" w:hAnsi="Calibri"/>
                <w:color w:val="2C3E50"/>
                <w:sz w:val="18"/>
                <w:szCs w:val="18"/>
              </w:rPr>
              <w:t xml:space="preserve">Cash Only</w:t>
            </w:r>
          </w:p>
        </w:tc>
      </w:tr>
      <w:tr>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Payment V2</w:t>
            </w:r>
          </w:p>
        </w:tc>
        <w:tc>
          <w:tcPr>
            <w:tcW w:type="dxa" w:w="6200"/>
            <w:shd w:fill="F4F6F7" w:val="clear"/>
            <w:tcMar>
              <w:top w:type="dxa" w:w="80"/>
              <w:left w:type="dxa" w:w="120"/>
              <w:bottom w:type="dxa" w:w="80"/>
              <w:right w:type="dxa" w:w="120"/>
            </w:tcMar>
          </w:tcPr>
          <w:p>
            <w:r>
              <w:rPr>
                <w:rFonts w:ascii="Calibri" w:cs="Calibri" w:eastAsia="Calibri" w:hAnsi="Calibri"/>
                <w:color w:val="2C3E50"/>
                <w:sz w:val="18"/>
                <w:szCs w:val="18"/>
              </w:rPr>
              <w:t xml:space="preserve">In-app Gateway (Stripe / Local)</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Launch</w:t>
            </w:r>
          </w:p>
        </w:tc>
        <w:tc>
          <w:tcPr>
            <w:tcW w:type="dxa" w:w="6200"/>
            <w:shd w:fill="FFFFFF" w:val="clear"/>
            <w:tcMar>
              <w:top w:type="dxa" w:w="80"/>
              <w:left w:type="dxa" w:w="120"/>
              <w:bottom w:type="dxa" w:w="80"/>
              <w:right w:type="dxa" w:w="120"/>
            </w:tcMar>
          </w:tcPr>
          <w:p>
            <w:r>
              <w:rPr>
                <w:rFonts w:ascii="Calibri" w:cs="Calibri" w:eastAsia="Calibri" w:hAnsi="Calibri"/>
                <w:color w:val="2C3E50"/>
                <w:sz w:val="18"/>
                <w:szCs w:val="18"/>
              </w:rPr>
              <w:t xml:space="preserve">Single city · Currency: PKR</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1.2 Functional Requirements</w:t>
      </w:r>
    </w:p>
    <w:p>
      <w:pPr>
        <w:pStyle w:val="Heading3"/>
        <w:spacing w:after="100" w:before="160"/>
      </w:pPr>
      <w:r>
        <w:rPr>
          <w:rFonts w:ascii="Calibri" w:cs="Calibri" w:eastAsia="Calibri" w:hAnsi="Calibri"/>
          <w:b/>
          <w:bCs/>
          <w:color w:val="1E3A5F"/>
          <w:sz w:val="28"/>
          <w:szCs w:val="28"/>
        </w:rPr>
        <w:t xml:space="preserve">Passenger</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Register/Login — phone + OTP</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Profile management</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Pickup &amp; drop via Google Maps</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Ride type selection (Economy, Comfort)</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Fare estimate before booking</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Ride booking</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Real-time nearby drivers on map</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Driver details (name, photo, rating, vehicle)</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Real-time ride tracking</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Cancellation (policy enforced)</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Cash payment V1</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Receipt after completion</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Rate &amp; review driver</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Ride history</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Push notifications (foreground + background via FCM)</w:t>
      </w:r>
    </w:p>
    <w:p>
      <w:pPr>
        <w:spacing w:after="120" w:before="0"/>
      </w:pPr>
      <w:r>
        <w:t xml:space="preserve"/>
      </w:r>
    </w:p>
    <w:p>
      <w:pPr>
        <w:pStyle w:val="Heading3"/>
        <w:spacing w:after="100" w:before="160"/>
      </w:pPr>
      <w:r>
        <w:rPr>
          <w:rFonts w:ascii="Calibri" w:cs="Calibri" w:eastAsia="Calibri" w:hAnsi="Calibri"/>
          <w:b/>
          <w:bCs/>
          <w:color w:val="1E3A5F"/>
          <w:sz w:val="28"/>
          <w:szCs w:val="28"/>
        </w:rPr>
        <w:t xml:space="preserve">Driver</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Register/Login — phone + OTP</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Document upload (license, vehicle docs — stored in S3)</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Approval pending — Admin approves</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Online/Offline toggle</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GPS location stream every 5 seconds while online</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Ride requests with 30-second timeout</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Accept/Reject ride</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Navigate to passenger</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Start &amp; complete ride</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Earnings summary</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Rate passenger</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Ride history</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Push notifications (foreground + background via FCM)</w:t>
      </w:r>
    </w:p>
    <w:p>
      <w:pPr>
        <w:spacing w:after="120" w:before="0"/>
      </w:pPr>
      <w:r>
        <w:t xml:space="preserve"/>
      </w:r>
    </w:p>
    <w:p>
      <w:pPr>
        <w:pStyle w:val="Heading3"/>
        <w:spacing w:after="100" w:before="160"/>
      </w:pPr>
      <w:r>
        <w:rPr>
          <w:rFonts w:ascii="Calibri" w:cs="Calibri" w:eastAsia="Calibri" w:hAnsi="Calibri"/>
          <w:b/>
          <w:bCs/>
          <w:color w:val="1E3A5F"/>
          <w:sz w:val="28"/>
          <w:szCs w:val="28"/>
        </w:rPr>
        <w:t xml:space="preserve">Admin</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Dashboard — active rides, drivers, revenue</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Driver approval/rejection</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User management</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Ride management</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Fare configuration</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Reports &amp; analytics</w:t>
      </w:r>
    </w:p>
    <w:p>
      <w:pPr>
        <w:spacing w:after="50" w:before="50"/>
        <w:ind w:left="431"/>
      </w:pPr>
      <w:r>
        <w:rPr>
          <w:rFonts w:ascii="Calibri" w:cs="Calibri" w:eastAsia="Calibri" w:hAnsi="Calibri"/>
          <w:color w:val="2E86AB"/>
          <w:sz w:val="20"/>
          <w:szCs w:val="20"/>
        </w:rPr>
        <w:t xml:space="preserve">▸  </w:t>
      </w:r>
      <w:r>
        <w:rPr>
          <w:rFonts w:ascii="Calibri" w:cs="Calibri" w:eastAsia="Calibri" w:hAnsi="Calibri"/>
          <w:color w:val="2C3E50"/>
          <w:sz w:val="20"/>
          <w:szCs w:val="20"/>
        </w:rPr>
        <w:t xml:space="preserve">Driver document review</w:t>
      </w:r>
    </w:p>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1.3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600"/>
      </w:tblGrid>
      <w:tr>
        <w:trPr>
          <w:tblHeader/>
        </w:trPr>
        <w:tc>
          <w:tcPr>
            <w:tcW w:type="dxa" w:w="30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Parameter</w:t>
            </w:r>
          </w:p>
        </w:tc>
        <w:tc>
          <w:tcPr>
            <w:tcW w:type="dxa" w:w="26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Target</w:t>
            </w:r>
          </w:p>
        </w:tc>
        <w:tc>
          <w:tcPr>
            <w:tcW w:type="dxa" w:w="36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Notes</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Peak Concurrent Rides</w:t>
            </w:r>
          </w:p>
        </w:tc>
        <w:tc>
          <w:tcPr>
            <w:tcW w:type="dxa" w:w="2600"/>
            <w:shd w:fill="FFFFFF" w:val="clear"/>
            <w:tcMar>
              <w:top w:type="dxa" w:w="80"/>
              <w:left w:type="dxa" w:w="120"/>
              <w:bottom w:type="dxa" w:w="80"/>
              <w:right w:type="dxa" w:w="120"/>
            </w:tcMar>
          </w:tcPr>
          <w:p>
            <w:r>
              <w:rPr>
                <w:rFonts w:ascii="Calibri" w:cs="Calibri" w:eastAsia="Calibri" w:hAnsi="Calibri"/>
                <w:color w:val="2C3E50"/>
                <w:sz w:val="18"/>
                <w:szCs w:val="18"/>
              </w:rPr>
              <w:t xml:space="preserve">500 at launch</w:t>
            </w:r>
          </w:p>
        </w:tc>
        <w:tc>
          <w:tcPr>
            <w:tcW w:type="dxa" w:w="3600"/>
            <w:shd w:fill="FFFFFF" w:val="clear"/>
            <w:tcMar>
              <w:top w:type="dxa" w:w="80"/>
              <w:left w:type="dxa" w:w="120"/>
              <w:bottom w:type="dxa" w:w="80"/>
              <w:right w:type="dxa" w:w="120"/>
            </w:tcMar>
          </w:tcPr>
          <w:p>
            <w:r>
              <w:rPr>
                <w:rFonts w:ascii="Calibri" w:cs="Calibri" w:eastAsia="Calibri" w:hAnsi="Calibri"/>
                <w:color w:val="2C3E50"/>
                <w:sz w:val="18"/>
                <w:szCs w:val="18"/>
              </w:rPr>
              <w:t xml:space="preserve">2000 at 6 months</w:t>
            </w:r>
          </w:p>
        </w:tc>
      </w:tr>
      <w:tr>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Location Writes</w:t>
            </w:r>
          </w:p>
        </w:tc>
        <w:tc>
          <w:tcPr>
            <w:tcW w:type="dxa" w:w="2600"/>
            <w:shd w:fill="F4F6F7" w:val="clear"/>
            <w:tcMar>
              <w:top w:type="dxa" w:w="80"/>
              <w:left w:type="dxa" w:w="120"/>
              <w:bottom w:type="dxa" w:w="80"/>
              <w:right w:type="dxa" w:w="120"/>
            </w:tcMar>
          </w:tcPr>
          <w:p>
            <w:r>
              <w:rPr>
                <w:rFonts w:ascii="Calibri" w:cs="Calibri" w:eastAsia="Calibri" w:hAnsi="Calibri"/>
                <w:color w:val="2C3E50"/>
                <w:sz w:val="18"/>
                <w:szCs w:val="18"/>
              </w:rPr>
              <w:t xml:space="preserve">~100 writes/sec peak</w:t>
            </w:r>
          </w:p>
        </w:tc>
        <w:tc>
          <w:tcPr>
            <w:tcW w:type="dxa" w:w="3600"/>
            <w:shd w:fill="F4F6F7" w:val="clear"/>
            <w:tcMar>
              <w:top w:type="dxa" w:w="80"/>
              <w:left w:type="dxa" w:w="120"/>
              <w:bottom w:type="dxa" w:w="80"/>
              <w:right w:type="dxa" w:w="120"/>
            </w:tcMar>
          </w:tcPr>
          <w:p>
            <w:r>
              <w:rPr>
                <w:rFonts w:ascii="Calibri" w:cs="Calibri" w:eastAsia="Calibri" w:hAnsi="Calibri"/>
                <w:color w:val="2C3E50"/>
                <w:sz w:val="18"/>
                <w:szCs w:val="18"/>
              </w:rPr>
              <w:t xml:space="preserve">500 drivers × 1/5s</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API Response Time</w:t>
            </w:r>
          </w:p>
        </w:tc>
        <w:tc>
          <w:tcPr>
            <w:tcW w:type="dxa" w:w="2600"/>
            <w:shd w:fill="FFFFFF" w:val="clear"/>
            <w:tcMar>
              <w:top w:type="dxa" w:w="80"/>
              <w:left w:type="dxa" w:w="120"/>
              <w:bottom w:type="dxa" w:w="80"/>
              <w:right w:type="dxa" w:w="120"/>
            </w:tcMar>
          </w:tcPr>
          <w:p>
            <w:r>
              <w:rPr>
                <w:rFonts w:ascii="Calibri" w:cs="Calibri" w:eastAsia="Calibri" w:hAnsi="Calibri"/>
                <w:color w:val="2C3E50"/>
                <w:sz w:val="18"/>
                <w:szCs w:val="18"/>
              </w:rPr>
              <w:t xml:space="preserve">&lt; 500ms</w:t>
            </w:r>
          </w:p>
        </w:tc>
        <w:tc>
          <w:tcPr>
            <w:tcW w:type="dxa" w:w="3600"/>
            <w:shd w:fill="FFFFFF" w:val="clear"/>
            <w:tcMar>
              <w:top w:type="dxa" w:w="80"/>
              <w:left w:type="dxa" w:w="120"/>
              <w:bottom w:type="dxa" w:w="80"/>
              <w:right w:type="dxa" w:w="120"/>
            </w:tcMar>
          </w:tcPr>
          <w:p>
            <w:r>
              <w:rPr>
                <w:rFonts w:ascii="Calibri" w:cs="Calibri" w:eastAsia="Calibri" w:hAnsi="Calibri"/>
                <w:color w:val="2C3E50"/>
                <w:sz w:val="18"/>
                <w:szCs w:val="18"/>
              </w:rPr>
              <w:t xml:space="preserve">p95 target</w:t>
            </w:r>
          </w:p>
        </w:tc>
      </w:tr>
      <w:tr>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Real-time Latency</w:t>
            </w:r>
          </w:p>
        </w:tc>
        <w:tc>
          <w:tcPr>
            <w:tcW w:type="dxa" w:w="2600"/>
            <w:shd w:fill="F4F6F7" w:val="clear"/>
            <w:tcMar>
              <w:top w:type="dxa" w:w="80"/>
              <w:left w:type="dxa" w:w="120"/>
              <w:bottom w:type="dxa" w:w="80"/>
              <w:right w:type="dxa" w:w="120"/>
            </w:tcMar>
          </w:tcPr>
          <w:p>
            <w:r>
              <w:rPr>
                <w:rFonts w:ascii="Calibri" w:cs="Calibri" w:eastAsia="Calibri" w:hAnsi="Calibri"/>
                <w:color w:val="2C3E50"/>
                <w:sz w:val="18"/>
                <w:szCs w:val="18"/>
              </w:rPr>
              <w:t xml:space="preserve">&lt; 2 seconds</w:t>
            </w:r>
          </w:p>
        </w:tc>
        <w:tc>
          <w:tcPr>
            <w:tcW w:type="dxa" w:w="3600"/>
            <w:shd w:fill="F4F6F7" w:val="clear"/>
            <w:tcMar>
              <w:top w:type="dxa" w:w="80"/>
              <w:left w:type="dxa" w:w="120"/>
              <w:bottom w:type="dxa" w:w="80"/>
              <w:right w:type="dxa" w:w="120"/>
            </w:tcMar>
          </w:tcPr>
          <w:p>
            <w:r>
              <w:rPr>
                <w:rFonts w:ascii="Calibri" w:cs="Calibri" w:eastAsia="Calibri" w:hAnsi="Calibri"/>
                <w:color w:val="2C3E50"/>
                <w:sz w:val="18"/>
                <w:szCs w:val="18"/>
              </w:rPr>
              <w:t xml:space="preserve">Location broadcast</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Uptime</w:t>
            </w:r>
          </w:p>
        </w:tc>
        <w:tc>
          <w:tcPr>
            <w:tcW w:type="dxa" w:w="2600"/>
            <w:shd w:fill="FFFFFF" w:val="clear"/>
            <w:tcMar>
              <w:top w:type="dxa" w:w="80"/>
              <w:left w:type="dxa" w:w="120"/>
              <w:bottom w:type="dxa" w:w="80"/>
              <w:right w:type="dxa" w:w="120"/>
            </w:tcMar>
          </w:tcPr>
          <w:p>
            <w:r>
              <w:rPr>
                <w:rFonts w:ascii="Calibri" w:cs="Calibri" w:eastAsia="Calibri" w:hAnsi="Calibri"/>
                <w:color w:val="2C3E50"/>
                <w:sz w:val="18"/>
                <w:szCs w:val="18"/>
              </w:rPr>
              <w:t xml:space="preserve">Best-effort on single VPS</w:t>
            </w:r>
          </w:p>
        </w:tc>
        <w:tc>
          <w:tcPr>
            <w:tcW w:type="dxa" w:w="3600"/>
            <w:shd w:fill="FFFFFF" w:val="clear"/>
            <w:tcMar>
              <w:top w:type="dxa" w:w="80"/>
              <w:left w:type="dxa" w:w="120"/>
              <w:bottom w:type="dxa" w:w="80"/>
              <w:right w:type="dxa" w:w="120"/>
            </w:tcMar>
          </w:tcPr>
          <w:p>
            <w:r>
              <w:rPr>
                <w:rFonts w:ascii="Calibri" w:cs="Calibri" w:eastAsia="Calibri" w:hAnsi="Calibri"/>
                <w:color w:val="2C3E50"/>
                <w:sz w:val="18"/>
                <w:szCs w:val="18"/>
              </w:rPr>
              <w:t xml:space="preserve">See ARC-ABID-006 fix — 99.9% SLO requires HA</w:t>
            </w:r>
          </w:p>
        </w:tc>
      </w:tr>
      <w:tr>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Location Update</w:t>
            </w:r>
          </w:p>
        </w:tc>
        <w:tc>
          <w:tcPr>
            <w:tcW w:type="dxa" w:w="2600"/>
            <w:shd w:fill="F4F6F7" w:val="clear"/>
            <w:tcMar>
              <w:top w:type="dxa" w:w="80"/>
              <w:left w:type="dxa" w:w="120"/>
              <w:bottom w:type="dxa" w:w="80"/>
              <w:right w:type="dxa" w:w="120"/>
            </w:tcMar>
          </w:tcPr>
          <w:p>
            <w:r>
              <w:rPr>
                <w:rFonts w:ascii="Calibri" w:cs="Calibri" w:eastAsia="Calibri" w:hAnsi="Calibri"/>
                <w:color w:val="2C3E50"/>
                <w:sz w:val="18"/>
                <w:szCs w:val="18"/>
              </w:rPr>
              <w:t xml:space="preserve">Every 5 seconds</w:t>
            </w:r>
          </w:p>
        </w:tc>
        <w:tc>
          <w:tcPr>
            <w:tcW w:type="dxa" w:w="3600"/>
            <w:shd w:fill="F4F6F7" w:val="clear"/>
            <w:tcMar>
              <w:top w:type="dxa" w:w="80"/>
              <w:left w:type="dxa" w:w="120"/>
              <w:bottom w:type="dxa" w:w="80"/>
              <w:right w:type="dxa" w:w="120"/>
            </w:tcMar>
          </w:tcPr>
          <w:p>
            <w:r>
              <w:rPr>
                <w:rFonts w:ascii="Calibri" w:cs="Calibri" w:eastAsia="Calibri" w:hAnsi="Calibri"/>
                <w:color w:val="2C3E50"/>
                <w:sz w:val="18"/>
                <w:szCs w:val="18"/>
              </w:rPr>
              <w:t xml:space="preserve">Driver app when online</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Data Retention</w:t>
            </w:r>
          </w:p>
        </w:tc>
        <w:tc>
          <w:tcPr>
            <w:tcW w:type="dxa" w:w="2600"/>
            <w:shd w:fill="FFFFFF" w:val="clear"/>
            <w:tcMar>
              <w:top w:type="dxa" w:w="80"/>
              <w:left w:type="dxa" w:w="120"/>
              <w:bottom w:type="dxa" w:w="80"/>
              <w:right w:type="dxa" w:w="120"/>
            </w:tcMar>
          </w:tcPr>
          <w:p>
            <w:r>
              <w:rPr>
                <w:rFonts w:ascii="Calibri" w:cs="Calibri" w:eastAsia="Calibri" w:hAnsi="Calibri"/>
                <w:color w:val="2C3E50"/>
                <w:sz w:val="18"/>
                <w:szCs w:val="18"/>
              </w:rPr>
              <w:t xml:space="preserve">2 years</w:t>
            </w:r>
          </w:p>
        </w:tc>
        <w:tc>
          <w:tcPr>
            <w:tcW w:type="dxa" w:w="3600"/>
            <w:shd w:fill="FFFFFF" w:val="clear"/>
            <w:tcMar>
              <w:top w:type="dxa" w:w="80"/>
              <w:left w:type="dxa" w:w="120"/>
              <w:bottom w:type="dxa" w:w="80"/>
              <w:right w:type="dxa" w:w="120"/>
            </w:tcMar>
          </w:tcPr>
          <w:p>
            <w:r>
              <w:rPr>
                <w:rFonts w:ascii="Calibri" w:cs="Calibri" w:eastAsia="Calibri" w:hAnsi="Calibri"/>
                <w:color w:val="2C3E50"/>
                <w:sz w:val="18"/>
                <w:szCs w:val="18"/>
              </w:rPr>
              <w:t xml:space="preserve">Ride history</w:t>
            </w:r>
          </w:p>
        </w:tc>
      </w:tr>
    </w:tbl>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1A5276" w:sz="12"/>
              <w:bottom w:val="none"/>
              <w:right w:val="none"/>
            </w:tcBorders>
            <w:shd w:fill="EAF4FB" w:val="clear"/>
            <w:tcMar>
              <w:top w:type="dxa" w:w="120"/>
              <w:left w:type="dxa" w:w="200"/>
              <w:bottom w:type="dxa" w:w="120"/>
              <w:right w:type="dxa" w:w="200"/>
            </w:tcMar>
          </w:tcPr>
          <w:p>
            <w:r>
              <w:rPr>
                <w:rFonts w:ascii="Calibri" w:cs="Calibri" w:eastAsia="Calibri" w:hAnsi="Calibri"/>
                <w:b/>
                <w:bCs/>
                <w:color w:val="1A5276"/>
                <w:sz w:val="20"/>
                <w:szCs w:val="20"/>
              </w:rPr>
              <w:t xml:space="preserve">🔧  ARC-ABID-006 Fix — Uptime SLO Resolved</w:t>
            </w:r>
          </w:p>
          <w:p>
            <w:pPr>
              <w:spacing w:before="60"/>
            </w:pPr>
            <w:r>
              <w:rPr>
                <w:rFonts w:ascii="Calibri" w:cs="Calibri" w:eastAsia="Calibri" w:hAnsi="Calibri"/>
                <w:color w:val="2C3E50"/>
                <w:sz w:val="18"/>
                <w:szCs w:val="18"/>
              </w:rPr>
              <w:t xml:space="preserve">Original doc stated 99.9% uptime while deploying on a single VPS — a contradiction. Resolution: V1 SLO is "best-effort on single VPS." To achieve 99.9%, add a second VPS + load balancer (V1.5) or use managed cloud with multi-AZ (V2). The contradiction is now resolved by removing the unachievable SLO claim from V1.</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1.4 Out of Scope — V1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0"/>
        <w:gridCol w:w="4200"/>
      </w:tblGrid>
      <w:tr>
        <w:trPr>
          <w:tblHeader/>
        </w:trPr>
        <w:tc>
          <w:tcPr>
            <w:tcW w:type="dxa" w:w="50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Feature</w:t>
            </w:r>
          </w:p>
        </w:tc>
        <w:tc>
          <w:tcPr>
            <w:tcW w:type="dxa" w:w="42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Planned</w:t>
            </w:r>
          </w:p>
        </w:tc>
      </w:tr>
      <w:tr>
        <w:tc>
          <w:tcPr>
            <w:tcW w:type="dxa" w:w="5000"/>
            <w:shd w:fill="FFFFFF" w:val="clear"/>
            <w:tcMar>
              <w:top w:type="dxa" w:w="80"/>
              <w:left w:type="dxa" w:w="120"/>
              <w:bottom w:type="dxa" w:w="80"/>
              <w:right w:type="dxa" w:w="120"/>
            </w:tcMar>
          </w:tcPr>
          <w:p>
            <w:r>
              <w:rPr>
                <w:rFonts w:ascii="Calibri" w:cs="Calibri" w:eastAsia="Calibri" w:hAnsi="Calibri"/>
                <w:color w:val="2C3E50"/>
                <w:sz w:val="18"/>
                <w:szCs w:val="18"/>
              </w:rPr>
              <w:t xml:space="preserve">Multiple stops</w:t>
            </w:r>
          </w:p>
        </w:tc>
        <w:tc>
          <w:tcPr>
            <w:tcW w:type="dxa" w:w="4200"/>
            <w:shd w:fill="FFFFFF" w:val="clear"/>
            <w:tcMar>
              <w:top w:type="dxa" w:w="80"/>
              <w:left w:type="dxa" w:w="120"/>
              <w:bottom w:type="dxa" w:w="80"/>
              <w:right w:type="dxa" w:w="120"/>
            </w:tcMar>
          </w:tcPr>
          <w:p>
            <w:r>
              <w:rPr>
                <w:rFonts w:ascii="Calibri" w:cs="Calibri" w:eastAsia="Calibri" w:hAnsi="Calibri"/>
                <w:color w:val="2C3E50"/>
                <w:sz w:val="18"/>
                <w:szCs w:val="18"/>
              </w:rPr>
              <w:t xml:space="preserve">V2</w:t>
            </w:r>
          </w:p>
        </w:tc>
      </w:tr>
      <w:tr>
        <w:tc>
          <w:tcPr>
            <w:tcW w:type="dxa" w:w="5000"/>
            <w:shd w:fill="F4F6F7" w:val="clear"/>
            <w:tcMar>
              <w:top w:type="dxa" w:w="80"/>
              <w:left w:type="dxa" w:w="120"/>
              <w:bottom w:type="dxa" w:w="80"/>
              <w:right w:type="dxa" w:w="120"/>
            </w:tcMar>
          </w:tcPr>
          <w:p>
            <w:r>
              <w:rPr>
                <w:rFonts w:ascii="Calibri" w:cs="Calibri" w:eastAsia="Calibri" w:hAnsi="Calibri"/>
                <w:color w:val="2C3E50"/>
                <w:sz w:val="18"/>
                <w:szCs w:val="18"/>
              </w:rPr>
              <w:t xml:space="preserve">Scheduled rides</w:t>
            </w:r>
          </w:p>
        </w:tc>
        <w:tc>
          <w:tcPr>
            <w:tcW w:type="dxa" w:w="4200"/>
            <w:shd w:fill="F4F6F7" w:val="clear"/>
            <w:tcMar>
              <w:top w:type="dxa" w:w="80"/>
              <w:left w:type="dxa" w:w="120"/>
              <w:bottom w:type="dxa" w:w="80"/>
              <w:right w:type="dxa" w:w="120"/>
            </w:tcMar>
          </w:tcPr>
          <w:p>
            <w:r>
              <w:rPr>
                <w:rFonts w:ascii="Calibri" w:cs="Calibri" w:eastAsia="Calibri" w:hAnsi="Calibri"/>
                <w:color w:val="2C3E50"/>
                <w:sz w:val="18"/>
                <w:szCs w:val="18"/>
              </w:rPr>
              <w:t xml:space="preserve">V2</w:t>
            </w:r>
          </w:p>
        </w:tc>
      </w:tr>
      <w:tr>
        <w:tc>
          <w:tcPr>
            <w:tcW w:type="dxa" w:w="5000"/>
            <w:shd w:fill="FFFFFF" w:val="clear"/>
            <w:tcMar>
              <w:top w:type="dxa" w:w="80"/>
              <w:left w:type="dxa" w:w="120"/>
              <w:bottom w:type="dxa" w:w="80"/>
              <w:right w:type="dxa" w:w="120"/>
            </w:tcMar>
          </w:tcPr>
          <w:p>
            <w:r>
              <w:rPr>
                <w:rFonts w:ascii="Calibri" w:cs="Calibri" w:eastAsia="Calibri" w:hAnsi="Calibri"/>
                <w:color w:val="2C3E50"/>
                <w:sz w:val="18"/>
                <w:szCs w:val="18"/>
              </w:rPr>
              <w:t xml:space="preserve">Surge pricing</w:t>
            </w:r>
          </w:p>
        </w:tc>
        <w:tc>
          <w:tcPr>
            <w:tcW w:type="dxa" w:w="4200"/>
            <w:shd w:fill="FFFFFF" w:val="clear"/>
            <w:tcMar>
              <w:top w:type="dxa" w:w="80"/>
              <w:left w:type="dxa" w:w="120"/>
              <w:bottom w:type="dxa" w:w="80"/>
              <w:right w:type="dxa" w:w="120"/>
            </w:tcMar>
          </w:tcPr>
          <w:p>
            <w:r>
              <w:rPr>
                <w:rFonts w:ascii="Calibri" w:cs="Calibri" w:eastAsia="Calibri" w:hAnsi="Calibri"/>
                <w:color w:val="2C3E50"/>
                <w:sz w:val="18"/>
                <w:szCs w:val="18"/>
              </w:rPr>
              <w:t xml:space="preserve">V2</w:t>
            </w:r>
          </w:p>
        </w:tc>
      </w:tr>
      <w:tr>
        <w:tc>
          <w:tcPr>
            <w:tcW w:type="dxa" w:w="5000"/>
            <w:shd w:fill="F4F6F7" w:val="clear"/>
            <w:tcMar>
              <w:top w:type="dxa" w:w="80"/>
              <w:left w:type="dxa" w:w="120"/>
              <w:bottom w:type="dxa" w:w="80"/>
              <w:right w:type="dxa" w:w="120"/>
            </w:tcMar>
          </w:tcPr>
          <w:p>
            <w:r>
              <w:rPr>
                <w:rFonts w:ascii="Calibri" w:cs="Calibri" w:eastAsia="Calibri" w:hAnsi="Calibri"/>
                <w:color w:val="2C3E50"/>
                <w:sz w:val="18"/>
                <w:szCs w:val="18"/>
              </w:rPr>
              <w:t xml:space="preserve">In-app chat</w:t>
            </w:r>
          </w:p>
        </w:tc>
        <w:tc>
          <w:tcPr>
            <w:tcW w:type="dxa" w:w="4200"/>
            <w:shd w:fill="F4F6F7" w:val="clear"/>
            <w:tcMar>
              <w:top w:type="dxa" w:w="80"/>
              <w:left w:type="dxa" w:w="120"/>
              <w:bottom w:type="dxa" w:w="80"/>
              <w:right w:type="dxa" w:w="120"/>
            </w:tcMar>
          </w:tcPr>
          <w:p>
            <w:r>
              <w:rPr>
                <w:rFonts w:ascii="Calibri" w:cs="Calibri" w:eastAsia="Calibri" w:hAnsi="Calibri"/>
                <w:color w:val="2C3E50"/>
                <w:sz w:val="18"/>
                <w:szCs w:val="18"/>
              </w:rPr>
              <w:t xml:space="preserve">V2</w:t>
            </w:r>
          </w:p>
        </w:tc>
      </w:tr>
      <w:tr>
        <w:tc>
          <w:tcPr>
            <w:tcW w:type="dxa" w:w="5000"/>
            <w:shd w:fill="FFFFFF" w:val="clear"/>
            <w:tcMar>
              <w:top w:type="dxa" w:w="80"/>
              <w:left w:type="dxa" w:w="120"/>
              <w:bottom w:type="dxa" w:w="80"/>
              <w:right w:type="dxa" w:w="120"/>
            </w:tcMar>
          </w:tcPr>
          <w:p>
            <w:r>
              <w:rPr>
                <w:rFonts w:ascii="Calibri" w:cs="Calibri" w:eastAsia="Calibri" w:hAnsi="Calibri"/>
                <w:color w:val="2C3E50"/>
                <w:sz w:val="18"/>
                <w:szCs w:val="18"/>
              </w:rPr>
              <w:t xml:space="preserve">SOS / Emergency</w:t>
            </w:r>
          </w:p>
        </w:tc>
        <w:tc>
          <w:tcPr>
            <w:tcW w:type="dxa" w:w="4200"/>
            <w:shd w:fill="FFFFFF" w:val="clear"/>
            <w:tcMar>
              <w:top w:type="dxa" w:w="80"/>
              <w:left w:type="dxa" w:w="120"/>
              <w:bottom w:type="dxa" w:w="80"/>
              <w:right w:type="dxa" w:w="120"/>
            </w:tcMar>
          </w:tcPr>
          <w:p>
            <w:r>
              <w:rPr>
                <w:rFonts w:ascii="Calibri" w:cs="Calibri" w:eastAsia="Calibri" w:hAnsi="Calibri"/>
                <w:color w:val="2C3E50"/>
                <w:sz w:val="18"/>
                <w:szCs w:val="18"/>
              </w:rPr>
              <w:t xml:space="preserve">V2</w:t>
            </w:r>
          </w:p>
        </w:tc>
      </w:tr>
      <w:tr>
        <w:tc>
          <w:tcPr>
            <w:tcW w:type="dxa" w:w="5000"/>
            <w:shd w:fill="F4F6F7" w:val="clear"/>
            <w:tcMar>
              <w:top w:type="dxa" w:w="80"/>
              <w:left w:type="dxa" w:w="120"/>
              <w:bottom w:type="dxa" w:w="80"/>
              <w:right w:type="dxa" w:w="120"/>
            </w:tcMar>
          </w:tcPr>
          <w:p>
            <w:r>
              <w:rPr>
                <w:rFonts w:ascii="Calibri" w:cs="Calibri" w:eastAsia="Calibri" w:hAnsi="Calibri"/>
                <w:color w:val="2C3E50"/>
                <w:sz w:val="18"/>
                <w:szCs w:val="18"/>
              </w:rPr>
              <w:t xml:space="preserve">Referral system</w:t>
            </w:r>
          </w:p>
        </w:tc>
        <w:tc>
          <w:tcPr>
            <w:tcW w:type="dxa" w:w="4200"/>
            <w:shd w:fill="F4F6F7" w:val="clear"/>
            <w:tcMar>
              <w:top w:type="dxa" w:w="80"/>
              <w:left w:type="dxa" w:w="120"/>
              <w:bottom w:type="dxa" w:w="80"/>
              <w:right w:type="dxa" w:w="120"/>
            </w:tcMar>
          </w:tcPr>
          <w:p>
            <w:r>
              <w:rPr>
                <w:rFonts w:ascii="Calibri" w:cs="Calibri" w:eastAsia="Calibri" w:hAnsi="Calibri"/>
                <w:color w:val="2C3E50"/>
                <w:sz w:val="18"/>
                <w:szCs w:val="18"/>
              </w:rPr>
              <w:t xml:space="preserve">V2</w:t>
            </w:r>
          </w:p>
        </w:tc>
      </w:tr>
      <w:tr>
        <w:tc>
          <w:tcPr>
            <w:tcW w:type="dxa" w:w="5000"/>
            <w:shd w:fill="FFFFFF" w:val="clear"/>
            <w:tcMar>
              <w:top w:type="dxa" w:w="80"/>
              <w:left w:type="dxa" w:w="120"/>
              <w:bottom w:type="dxa" w:w="80"/>
              <w:right w:type="dxa" w:w="120"/>
            </w:tcMar>
          </w:tcPr>
          <w:p>
            <w:r>
              <w:rPr>
                <w:rFonts w:ascii="Calibri" w:cs="Calibri" w:eastAsia="Calibri" w:hAnsi="Calibri"/>
                <w:color w:val="2C3E50"/>
                <w:sz w:val="18"/>
                <w:szCs w:val="18"/>
              </w:rPr>
              <w:t xml:space="preserve">In-app payment gateway</w:t>
            </w:r>
          </w:p>
        </w:tc>
        <w:tc>
          <w:tcPr>
            <w:tcW w:type="dxa" w:w="4200"/>
            <w:shd w:fill="FFFFFF" w:val="clear"/>
            <w:tcMar>
              <w:top w:type="dxa" w:w="80"/>
              <w:left w:type="dxa" w:w="120"/>
              <w:bottom w:type="dxa" w:w="80"/>
              <w:right w:type="dxa" w:w="120"/>
            </w:tcMar>
          </w:tcPr>
          <w:p>
            <w:r>
              <w:rPr>
                <w:rFonts w:ascii="Calibri" w:cs="Calibri" w:eastAsia="Calibri" w:hAnsi="Calibri"/>
                <w:color w:val="2C3E50"/>
                <w:sz w:val="18"/>
                <w:szCs w:val="18"/>
              </w:rPr>
              <w:t xml:space="preserve">V2</w:t>
            </w:r>
          </w:p>
        </w:tc>
      </w:tr>
      <w:tr>
        <w:tc>
          <w:tcPr>
            <w:tcW w:type="dxa" w:w="5000"/>
            <w:shd w:fill="F4F6F7" w:val="clear"/>
            <w:tcMar>
              <w:top w:type="dxa" w:w="80"/>
              <w:left w:type="dxa" w:w="120"/>
              <w:bottom w:type="dxa" w:w="80"/>
              <w:right w:type="dxa" w:w="120"/>
            </w:tcMar>
          </w:tcPr>
          <w:p>
            <w:r>
              <w:rPr>
                <w:rFonts w:ascii="Calibri" w:cs="Calibri" w:eastAsia="Calibri" w:hAnsi="Calibri"/>
                <w:color w:val="2C3E50"/>
                <w:sz w:val="18"/>
                <w:szCs w:val="18"/>
              </w:rPr>
              <w:t xml:space="preserve">Email authentication</w:t>
            </w:r>
          </w:p>
        </w:tc>
        <w:tc>
          <w:tcPr>
            <w:tcW w:type="dxa" w:w="4200"/>
            <w:shd w:fill="F4F6F7" w:val="clear"/>
            <w:tcMar>
              <w:top w:type="dxa" w:w="80"/>
              <w:left w:type="dxa" w:w="120"/>
              <w:bottom w:type="dxa" w:w="80"/>
              <w:right w:type="dxa" w:w="120"/>
            </w:tcMar>
          </w:tcPr>
          <w:p>
            <w:r>
              <w:rPr>
                <w:rFonts w:ascii="Calibri" w:cs="Calibri" w:eastAsia="Calibri" w:hAnsi="Calibri"/>
                <w:color w:val="2C3E50"/>
                <w:sz w:val="18"/>
                <w:szCs w:val="18"/>
              </w:rPr>
              <w:t xml:space="preserve">Removed</w:t>
            </w:r>
          </w:p>
        </w:tc>
      </w:tr>
    </w:tbl>
    <w:p>
      <w:r>
        <w:br w:type="page"/>
      </w:r>
    </w:p>
    <w:p>
      <w:pPr>
        <w:pStyle w:val="Heading1"/>
        <w:spacing w:after="100" w:before="280"/>
      </w:pPr>
      <w:r>
        <w:rPr>
          <w:rFonts w:ascii="Calibri" w:cs="Calibri" w:eastAsia="Calibri" w:hAnsi="Calibri"/>
          <w:b/>
          <w:bCs/>
          <w:color w:val="1E3A5F"/>
          <w:sz w:val="52"/>
          <w:szCs w:val="52"/>
        </w:rPr>
        <w:t xml:space="preserve">Document 2 — System Context</w:t>
      </w:r>
    </w:p>
    <w:p>
      <w:pPr>
        <w:pBdr>
          <w:bottom w:val="single" w:color="2E86AB" w:sz="4"/>
        </w:pBdr>
        <w:spacing w:after="140" w:before="140"/>
      </w:pPr>
      <w:r>
        <w:t xml:space="preserve"/>
      </w:r>
    </w:p>
    <w:p>
      <w:pPr>
        <w:spacing w:after="80" w:before="0"/>
      </w:pPr>
      <w:r>
        <w:t xml:space="preserve"/>
      </w:r>
    </w:p>
    <w:p>
      <w:pPr>
        <w:pStyle w:val="Heading2"/>
        <w:spacing w:after="100" w:before="280"/>
      </w:pPr>
      <w:r>
        <w:rPr>
          <w:rFonts w:ascii="Calibri" w:cs="Calibri" w:eastAsia="Calibri" w:hAnsi="Calibri"/>
          <w:b/>
          <w:bCs/>
          <w:color w:val="2E86AB"/>
          <w:sz w:val="36"/>
          <w:szCs w:val="36"/>
        </w:rPr>
        <w:t xml:space="preserve">2.1 System Boundary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Inside System</w:t>
            </w:r>
          </w:p>
        </w:tc>
        <w:tc>
          <w:tcPr>
            <w:tcW w:type="dxa" w:w="46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Outside System</w:t>
            </w:r>
          </w:p>
        </w:tc>
      </w:tr>
      <w:tr>
        <w:tc>
          <w:tcPr>
            <w:tcW w:type="dxa" w:w="4600"/>
            <w:shd w:fill="FFFFFF" w:val="clear"/>
            <w:tcMar>
              <w:top w:type="dxa" w:w="80"/>
              <w:left w:type="dxa" w:w="120"/>
              <w:bottom w:type="dxa" w:w="80"/>
              <w:right w:type="dxa" w:w="120"/>
            </w:tcMar>
          </w:tcPr>
          <w:p>
            <w:r>
              <w:rPr>
                <w:rFonts w:ascii="Calibri" w:cs="Calibri" w:eastAsia="Calibri" w:hAnsi="Calibri"/>
                <w:color w:val="2C3E50"/>
                <w:sz w:val="18"/>
                <w:szCs w:val="18"/>
              </w:rPr>
              <w:t xml:space="preserve">Passenger App (React Native)</w:t>
            </w:r>
          </w:p>
        </w:tc>
        <w:tc>
          <w:tcPr>
            <w:tcW w:type="dxa" w:w="4600"/>
            <w:shd w:fill="FFFFFF" w:val="clear"/>
            <w:tcMar>
              <w:top w:type="dxa" w:w="80"/>
              <w:left w:type="dxa" w:w="120"/>
              <w:bottom w:type="dxa" w:w="80"/>
              <w:right w:type="dxa" w:w="120"/>
            </w:tcMar>
          </w:tcPr>
          <w:p>
            <w:r>
              <w:rPr>
                <w:rFonts w:ascii="Calibri" w:cs="Calibri" w:eastAsia="Calibri" w:hAnsi="Calibri"/>
                <w:color w:val="2C3E50"/>
                <w:sz w:val="18"/>
                <w:szCs w:val="18"/>
              </w:rPr>
              <w:t xml:space="preserve">Google Maps Platform</w:t>
            </w:r>
          </w:p>
        </w:tc>
      </w:tr>
      <w:tr>
        <w:tc>
          <w:tcPr>
            <w:tcW w:type="dxa" w:w="4600"/>
            <w:shd w:fill="F4F6F7" w:val="clear"/>
            <w:tcMar>
              <w:top w:type="dxa" w:w="80"/>
              <w:left w:type="dxa" w:w="120"/>
              <w:bottom w:type="dxa" w:w="80"/>
              <w:right w:type="dxa" w:w="120"/>
            </w:tcMar>
          </w:tcPr>
          <w:p>
            <w:r>
              <w:rPr>
                <w:rFonts w:ascii="Calibri" w:cs="Calibri" w:eastAsia="Calibri" w:hAnsi="Calibri"/>
                <w:color w:val="2C3E50"/>
                <w:sz w:val="18"/>
                <w:szCs w:val="18"/>
              </w:rPr>
              <w:t xml:space="preserve">Driver App (React Native)</w:t>
            </w:r>
          </w:p>
        </w:tc>
        <w:tc>
          <w:tcPr>
            <w:tcW w:type="dxa" w:w="4600"/>
            <w:shd w:fill="F4F6F7" w:val="clear"/>
            <w:tcMar>
              <w:top w:type="dxa" w:w="80"/>
              <w:left w:type="dxa" w:w="120"/>
              <w:bottom w:type="dxa" w:w="80"/>
              <w:right w:type="dxa" w:w="120"/>
            </w:tcMar>
          </w:tcPr>
          <w:p>
            <w:r>
              <w:rPr>
                <w:rFonts w:ascii="Calibri" w:cs="Calibri" w:eastAsia="Calibri" w:hAnsi="Calibri"/>
                <w:color w:val="2C3E50"/>
                <w:sz w:val="18"/>
                <w:szCs w:val="18"/>
              </w:rPr>
              <w:t xml:space="preserve">Twilio (SMS/OTP)</w:t>
            </w:r>
          </w:p>
        </w:tc>
      </w:tr>
      <w:tr>
        <w:tc>
          <w:tcPr>
            <w:tcW w:type="dxa" w:w="4600"/>
            <w:shd w:fill="FFFFFF" w:val="clear"/>
            <w:tcMar>
              <w:top w:type="dxa" w:w="80"/>
              <w:left w:type="dxa" w:w="120"/>
              <w:bottom w:type="dxa" w:w="80"/>
              <w:right w:type="dxa" w:w="120"/>
            </w:tcMar>
          </w:tcPr>
          <w:p>
            <w:r>
              <w:rPr>
                <w:rFonts w:ascii="Calibri" w:cs="Calibri" w:eastAsia="Calibri" w:hAnsi="Calibri"/>
                <w:color w:val="2C3E50"/>
                <w:sz w:val="18"/>
                <w:szCs w:val="18"/>
              </w:rPr>
              <w:t xml:space="preserve">Admin Panel (Next.js)</w:t>
            </w:r>
          </w:p>
        </w:tc>
        <w:tc>
          <w:tcPr>
            <w:tcW w:type="dxa" w:w="4600"/>
            <w:shd w:fill="FFFFFF" w:val="clear"/>
            <w:tcMar>
              <w:top w:type="dxa" w:w="80"/>
              <w:left w:type="dxa" w:w="120"/>
              <w:bottom w:type="dxa" w:w="80"/>
              <w:right w:type="dxa" w:w="120"/>
            </w:tcMar>
          </w:tcPr>
          <w:p>
            <w:r>
              <w:rPr>
                <w:rFonts w:ascii="Calibri" w:cs="Calibri" w:eastAsia="Calibri" w:hAnsi="Calibri"/>
                <w:color w:val="2C3E50"/>
                <w:sz w:val="18"/>
                <w:szCs w:val="18"/>
              </w:rPr>
              <w:t xml:space="preserve">FCM — Firebase Cloud Messaging</w:t>
            </w:r>
          </w:p>
        </w:tc>
      </w:tr>
      <w:tr>
        <w:tc>
          <w:tcPr>
            <w:tcW w:type="dxa" w:w="4600"/>
            <w:shd w:fill="F4F6F7" w:val="clear"/>
            <w:tcMar>
              <w:top w:type="dxa" w:w="80"/>
              <w:left w:type="dxa" w:w="120"/>
              <w:bottom w:type="dxa" w:w="80"/>
              <w:right w:type="dxa" w:w="120"/>
            </w:tcMar>
          </w:tcPr>
          <w:p>
            <w:r>
              <w:rPr>
                <w:rFonts w:ascii="Calibri" w:cs="Calibri" w:eastAsia="Calibri" w:hAnsi="Calibri"/>
                <w:color w:val="2C3E50"/>
                <w:sz w:val="18"/>
                <w:szCs w:val="18"/>
              </w:rPr>
              <w:t xml:space="preserve">Backend API (Node.js + Express)</w:t>
            </w:r>
          </w:p>
        </w:tc>
        <w:tc>
          <w:tcPr>
            <w:tcW w:type="dxa" w:w="4600"/>
            <w:shd w:fill="F4F6F7" w:val="clear"/>
            <w:tcMar>
              <w:top w:type="dxa" w:w="80"/>
              <w:left w:type="dxa" w:w="120"/>
              <w:bottom w:type="dxa" w:w="80"/>
              <w:right w:type="dxa" w:w="120"/>
            </w:tcMar>
          </w:tcPr>
          <w:p>
            <w:r>
              <w:rPr>
                <w:rFonts w:ascii="Calibri" w:cs="Calibri" w:eastAsia="Calibri" w:hAnsi="Calibri"/>
                <w:color w:val="2C3E50"/>
                <w:sz w:val="18"/>
                <w:szCs w:val="18"/>
              </w:rPr>
              <w:t xml:space="preserve">Payment Gateway (V2)</w:t>
            </w:r>
          </w:p>
        </w:tc>
      </w:tr>
      <w:tr>
        <w:tc>
          <w:tcPr>
            <w:tcW w:type="dxa" w:w="4600"/>
            <w:shd w:fill="FFFFFF" w:val="clear"/>
            <w:tcMar>
              <w:top w:type="dxa" w:w="80"/>
              <w:left w:type="dxa" w:w="120"/>
              <w:bottom w:type="dxa" w:w="80"/>
              <w:right w:type="dxa" w:w="120"/>
            </w:tcMar>
          </w:tcPr>
          <w:p>
            <w:r>
              <w:rPr>
                <w:rFonts w:ascii="Calibri" w:cs="Calibri" w:eastAsia="Calibri" w:hAnsi="Calibri"/>
                <w:color w:val="2C3E50"/>
                <w:sz w:val="18"/>
                <w:szCs w:val="18"/>
              </w:rPr>
              <w:t xml:space="preserve">MongoDB, PostgreSQL, Redis</w:t>
            </w:r>
          </w:p>
        </w:tc>
        <w:tc>
          <w:tcPr>
            <w:tcW w:type="dxa" w:w="4600"/>
            <w:shd w:fill="FFFFFF" w:val="clear"/>
            <w:tcMar>
              <w:top w:type="dxa" w:w="80"/>
              <w:left w:type="dxa" w:w="120"/>
              <w:bottom w:type="dxa" w:w="80"/>
              <w:right w:type="dxa" w:w="120"/>
            </w:tcMar>
          </w:tcPr>
          <w:p>
            <w:r>
              <w:rPr>
                <w:rFonts w:ascii="Calibri" w:cs="Calibri" w:eastAsia="Calibri" w:hAnsi="Calibri"/>
                <w:color w:val="2C3E50"/>
                <w:sz w:val="18"/>
                <w:szCs w:val="18"/>
              </w:rPr>
              <w:t xml:space="preserve">AWS S3 (driver documents)</w:t>
            </w:r>
          </w:p>
        </w:tc>
      </w:tr>
      <w:tr>
        <w:tc>
          <w:tcPr>
            <w:tcW w:type="dxa" w:w="4600"/>
            <w:shd w:fill="F4F6F7" w:val="clear"/>
            <w:tcMar>
              <w:top w:type="dxa" w:w="80"/>
              <w:left w:type="dxa" w:w="120"/>
              <w:bottom w:type="dxa" w:w="80"/>
              <w:right w:type="dxa" w:w="120"/>
            </w:tcMar>
          </w:tcPr>
          <w:p>
            <w:r>
              <w:rPr>
                <w:rFonts w:ascii="Calibri" w:cs="Calibri" w:eastAsia="Calibri" w:hAnsi="Calibri"/>
                <w:color w:val="2C3E50"/>
                <w:sz w:val="18"/>
                <w:szCs w:val="18"/>
              </w:rPr>
              <w:t xml:space="preserve">Socket.io, Notification Service</w:t>
            </w:r>
          </w:p>
        </w:tc>
        <w:tc>
          <w:tcPr>
            <w:tcW w:type="dxa" w:w="4600"/>
            <w:shd w:fill="F4F6F7" w:val="clear"/>
            <w:tcMar>
              <w:top w:type="dxa" w:w="80"/>
              <w:left w:type="dxa" w:w="120"/>
              <w:bottom w:type="dxa" w:w="80"/>
              <w:right w:type="dxa" w:w="120"/>
            </w:tcMar>
          </w:tcPr>
          <w:p>
            <w:r>
              <w:rPr>
                <w:rFonts w:ascii="Calibri" w:cs="Calibri" w:eastAsia="Calibri" w:hAnsi="Calibri"/>
                <w:color w:val="2C3E50"/>
                <w:sz w:val="18"/>
                <w:szCs w:val="18"/>
              </w:rPr>
              <w:t xml:space="preserve">—</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2.2 External Services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rPr>
          <w:tblHeader/>
        </w:trPr>
        <w:tc>
          <w:tcPr>
            <w:tcW w:type="dxa" w:w="24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Service</w:t>
            </w:r>
          </w:p>
        </w:tc>
        <w:tc>
          <w:tcPr>
            <w:tcW w:type="dxa" w:w="32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Purpose</w:t>
            </w:r>
          </w:p>
        </w:tc>
        <w:tc>
          <w:tcPr>
            <w:tcW w:type="dxa" w:w="36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Note</w:t>
            </w:r>
          </w:p>
        </w:tc>
      </w:tr>
      <w:tr>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Google Maps</w:t>
            </w:r>
          </w:p>
        </w:tc>
        <w:tc>
          <w:tcPr>
            <w:tcW w:type="dxa" w:w="3200"/>
            <w:shd w:fill="FFFFFF" w:val="clear"/>
            <w:tcMar>
              <w:top w:type="dxa" w:w="80"/>
              <w:left w:type="dxa" w:w="120"/>
              <w:bottom w:type="dxa" w:w="80"/>
              <w:right w:type="dxa" w:w="120"/>
            </w:tcMar>
          </w:tcPr>
          <w:p>
            <w:r>
              <w:rPr>
                <w:rFonts w:ascii="Calibri" w:cs="Calibri" w:eastAsia="Calibri" w:hAnsi="Calibri"/>
                <w:color w:val="2C3E50"/>
                <w:sz w:val="18"/>
                <w:szCs w:val="18"/>
              </w:rPr>
              <w:t xml:space="preserve">Location search, routing, fare distance</w:t>
            </w:r>
          </w:p>
        </w:tc>
        <w:tc>
          <w:tcPr>
            <w:tcW w:type="dxa" w:w="3600"/>
            <w:shd w:fill="FFFFFF" w:val="clear"/>
            <w:tcMar>
              <w:top w:type="dxa" w:w="80"/>
              <w:left w:type="dxa" w:w="120"/>
              <w:bottom w:type="dxa" w:w="80"/>
              <w:right w:type="dxa" w:w="120"/>
            </w:tcMar>
          </w:tcPr>
          <w:p>
            <w:r>
              <w:rPr>
                <w:rFonts w:ascii="Calibri" w:cs="Calibri" w:eastAsia="Calibri" w:hAnsi="Calibri"/>
                <w:color w:val="2C3E50"/>
                <w:sz w:val="18"/>
                <w:szCs w:val="18"/>
              </w:rPr>
              <w:t xml:space="preserve">~2000 calls/day at 500 rides; cache estimates</w:t>
            </w:r>
          </w:p>
        </w:tc>
      </w:tr>
      <w:tr>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Twilio</w:t>
            </w:r>
          </w:p>
        </w:tc>
        <w:tc>
          <w:tcPr>
            <w:tcW w:type="dxa" w:w="3200"/>
            <w:shd w:fill="F4F6F7" w:val="clear"/>
            <w:tcMar>
              <w:top w:type="dxa" w:w="80"/>
              <w:left w:type="dxa" w:w="120"/>
              <w:bottom w:type="dxa" w:w="80"/>
              <w:right w:type="dxa" w:w="120"/>
            </w:tcMar>
          </w:tcPr>
          <w:p>
            <w:r>
              <w:rPr>
                <w:rFonts w:ascii="Calibri" w:cs="Calibri" w:eastAsia="Calibri" w:hAnsi="Calibri"/>
                <w:color w:val="2C3E50"/>
                <w:sz w:val="18"/>
                <w:szCs w:val="18"/>
              </w:rPr>
              <w:t xml:space="preserve">Phone OTP</w:t>
            </w:r>
          </w:p>
        </w:tc>
        <w:tc>
          <w:tcPr>
            <w:tcW w:type="dxa" w:w="3600"/>
            <w:shd w:fill="F4F6F7" w:val="clear"/>
            <w:tcMar>
              <w:top w:type="dxa" w:w="80"/>
              <w:left w:type="dxa" w:w="120"/>
              <w:bottom w:type="dxa" w:w="80"/>
              <w:right w:type="dxa" w:w="120"/>
            </w:tcMar>
          </w:tcPr>
          <w:p>
            <w:r>
              <w:rPr>
                <w:rFonts w:ascii="Calibri" w:cs="Calibri" w:eastAsia="Calibri" w:hAnsi="Calibri"/>
                <w:color w:val="2C3E50"/>
                <w:sz w:val="18"/>
                <w:szCs w:val="18"/>
              </w:rPr>
              <w:t xml:space="preserve">Rate-limit send; monitor per-SMS cost</w:t>
            </w:r>
          </w:p>
        </w:tc>
      </w:tr>
      <w:tr>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FCM</w:t>
            </w:r>
          </w:p>
        </w:tc>
        <w:tc>
          <w:tcPr>
            <w:tcW w:type="dxa" w:w="3200"/>
            <w:shd w:fill="FFFFFF" w:val="clear"/>
            <w:tcMar>
              <w:top w:type="dxa" w:w="80"/>
              <w:left w:type="dxa" w:w="120"/>
              <w:bottom w:type="dxa" w:w="80"/>
              <w:right w:type="dxa" w:w="120"/>
            </w:tcMar>
          </w:tcPr>
          <w:p>
            <w:r>
              <w:rPr>
                <w:rFonts w:ascii="Calibri" w:cs="Calibri" w:eastAsia="Calibri" w:hAnsi="Calibri"/>
                <w:color w:val="2C3E50"/>
                <w:sz w:val="18"/>
                <w:szCs w:val="18"/>
              </w:rPr>
              <w:t xml:space="preserve">Background push</w:t>
            </w:r>
          </w:p>
        </w:tc>
        <w:tc>
          <w:tcPr>
            <w:tcW w:type="dxa" w:w="3600"/>
            <w:shd w:fill="FFFFFF" w:val="clear"/>
            <w:tcMar>
              <w:top w:type="dxa" w:w="80"/>
              <w:left w:type="dxa" w:w="120"/>
              <w:bottom w:type="dxa" w:w="80"/>
              <w:right w:type="dxa" w:w="120"/>
            </w:tcMar>
          </w:tcPr>
          <w:p>
            <w:r>
              <w:rPr>
                <w:rFonts w:ascii="Calibri" w:cs="Calibri" w:eastAsia="Calibri" w:hAnsi="Calibri"/>
                <w:color w:val="2C3E50"/>
                <w:sz w:val="18"/>
                <w:szCs w:val="18"/>
              </w:rPr>
              <w:t xml:space="preserve">Free tier V1; complements Socket.io</w:t>
            </w:r>
          </w:p>
        </w:tc>
      </w:tr>
      <w:tr>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AWS S3</w:t>
            </w:r>
          </w:p>
        </w:tc>
        <w:tc>
          <w:tcPr>
            <w:tcW w:type="dxa" w:w="3200"/>
            <w:shd w:fill="F4F6F7" w:val="clear"/>
            <w:tcMar>
              <w:top w:type="dxa" w:w="80"/>
              <w:left w:type="dxa" w:w="120"/>
              <w:bottom w:type="dxa" w:w="80"/>
              <w:right w:type="dxa" w:w="120"/>
            </w:tcMar>
          </w:tcPr>
          <w:p>
            <w:r>
              <w:rPr>
                <w:rFonts w:ascii="Calibri" w:cs="Calibri" w:eastAsia="Calibri" w:hAnsi="Calibri"/>
                <w:color w:val="2C3E50"/>
                <w:sz w:val="18"/>
                <w:szCs w:val="18"/>
              </w:rPr>
              <w:t xml:space="preserve">Driver document storage</w:t>
            </w:r>
          </w:p>
        </w:tc>
        <w:tc>
          <w:tcPr>
            <w:tcW w:type="dxa" w:w="3600"/>
            <w:shd w:fill="F4F6F7" w:val="clear"/>
            <w:tcMar>
              <w:top w:type="dxa" w:w="80"/>
              <w:left w:type="dxa" w:w="120"/>
              <w:bottom w:type="dxa" w:w="80"/>
              <w:right w:type="dxa" w:w="120"/>
            </w:tcMar>
          </w:tcPr>
          <w:p>
            <w:r>
              <w:rPr>
                <w:rFonts w:ascii="Calibri" w:cs="Calibri" w:eastAsia="Calibri" w:hAnsi="Calibri"/>
                <w:color w:val="2C3E50"/>
                <w:sz w:val="18"/>
                <w:szCs w:val="18"/>
              </w:rPr>
              <w:t xml:space="preserve">Private bucket; signed URLs; encryption required</w:t>
            </w:r>
          </w:p>
        </w:tc>
      </w:tr>
      <w:tr>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Payment Gateway</w:t>
            </w:r>
          </w:p>
        </w:tc>
        <w:tc>
          <w:tcPr>
            <w:tcW w:type="dxa" w:w="3200"/>
            <w:shd w:fill="FFFFFF" w:val="clear"/>
            <w:tcMar>
              <w:top w:type="dxa" w:w="80"/>
              <w:left w:type="dxa" w:w="120"/>
              <w:bottom w:type="dxa" w:w="80"/>
              <w:right w:type="dxa" w:w="120"/>
            </w:tcMar>
          </w:tcPr>
          <w:p>
            <w:r>
              <w:rPr>
                <w:rFonts w:ascii="Calibri" w:cs="Calibri" w:eastAsia="Calibri" w:hAnsi="Calibri"/>
                <w:color w:val="2C3E50"/>
                <w:sz w:val="18"/>
                <w:szCs w:val="18"/>
              </w:rPr>
              <w:t xml:space="preserve">In-app payments</w:t>
            </w:r>
          </w:p>
        </w:tc>
        <w:tc>
          <w:tcPr>
            <w:tcW w:type="dxa" w:w="3600"/>
            <w:shd w:fill="FFFFFF" w:val="clear"/>
            <w:tcMar>
              <w:top w:type="dxa" w:w="80"/>
              <w:left w:type="dxa" w:w="120"/>
              <w:bottom w:type="dxa" w:w="80"/>
              <w:right w:type="dxa" w:w="120"/>
            </w:tcMar>
          </w:tcPr>
          <w:p>
            <w:r>
              <w:rPr>
                <w:rFonts w:ascii="Calibri" w:cs="Calibri" w:eastAsia="Calibri" w:hAnsi="Calibri"/>
                <w:color w:val="2C3E50"/>
                <w:sz w:val="18"/>
                <w:szCs w:val="18"/>
              </w:rPr>
              <w:t xml:space="preserve">V2 only</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2.3 Architecture 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w:t>
            </w:r>
          </w:p>
          <w:p>
            <w:pPr>
              <w:spacing w:after="20" w:before="20"/>
            </w:pPr>
            <w:r>
              <w:rPr>
                <w:rFonts w:ascii="Courier New" w:cs="Courier New" w:eastAsia="Courier New" w:hAnsi="Courier New"/>
                <w:color w:val="D4D4D4"/>
                <w:sz w:val="16"/>
                <w:szCs w:val="16"/>
              </w:rPr>
              <w:t xml:space="preserve">│                   CLIENT LAYER                        │</w:t>
            </w:r>
          </w:p>
          <w:p>
            <w:pPr>
              <w:spacing w:after="20" w:before="20"/>
            </w:pPr>
            <w:r>
              <w:rPr>
                <w:rFonts w:ascii="Courier New" w:cs="Courier New" w:eastAsia="Courier New" w:hAnsi="Courier New"/>
                <w:color w:val="D4D4D4"/>
                <w:sz w:val="16"/>
                <w:szCs w:val="16"/>
              </w:rPr>
              <w:t xml:space="preserve">│  Passenger App    Driver App    Admin Panel           │</w:t>
            </w:r>
          </w:p>
          <w:p>
            <w:pPr>
              <w:spacing w:after="20" w:before="20"/>
            </w:pPr>
            <w:r>
              <w:rPr>
                <w:rFonts w:ascii="Courier New" w:cs="Courier New" w:eastAsia="Courier New" w:hAnsi="Courier New"/>
                <w:color w:val="D4D4D4"/>
                <w:sz w:val="16"/>
                <w:szCs w:val="16"/>
              </w:rPr>
              <w:t xml:space="preserve">└────────────┬──────────────┬──────────────┬───────────┘</w:t>
            </w:r>
          </w:p>
          <w:p>
            <w:pPr>
              <w:spacing w:after="20" w:before="20"/>
            </w:pPr>
            <w:r>
              <w:rPr>
                <w:rFonts w:ascii="Courier New" w:cs="Courier New" w:eastAsia="Courier New" w:hAnsi="Courier New"/>
                <w:color w:val="D4D4D4"/>
                <w:sz w:val="16"/>
                <w:szCs w:val="16"/>
              </w:rPr>
              <w:t xml:space="preserve">             │ REST          │ WebSocket     │ REST</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  Entry Point  │</w:t>
            </w:r>
          </w:p>
          <w:p>
            <w:pPr>
              <w:spacing w:after="20" w:before="20"/>
            </w:pPr>
            <w:r>
              <w:rPr>
                <w:rFonts w:ascii="Courier New" w:cs="Courier New" w:eastAsia="Courier New" w:hAnsi="Courier New"/>
                <w:color w:val="D4D4D4"/>
                <w:sz w:val="16"/>
                <w:szCs w:val="16"/>
              </w:rPr>
              <w:t xml:space="preserve">                    │ Rate Limiter  │</w:t>
            </w:r>
          </w:p>
          <w:p>
            <w:pPr>
              <w:spacing w:after="20" w:before="20"/>
            </w:pPr>
            <w:r>
              <w:rPr>
                <w:rFonts w:ascii="Courier New" w:cs="Courier New" w:eastAsia="Courier New" w:hAnsi="Courier New"/>
                <w:color w:val="D4D4D4"/>
                <w:sz w:val="16"/>
                <w:szCs w:val="16"/>
              </w:rPr>
              <w:t xml:space="preserve">                    │ Auth Middleware│</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         SERVICE LAYER          │</w:t>
            </w:r>
          </w:p>
          <w:p>
            <w:pPr>
              <w:spacing w:after="20" w:before="20"/>
            </w:pPr>
            <w:r>
              <w:rPr>
                <w:rFonts w:ascii="Courier New" w:cs="Courier New" w:eastAsia="Courier New" w:hAnsi="Courier New"/>
                <w:color w:val="D4D4D4"/>
                <w:sz w:val="16"/>
                <w:szCs w:val="16"/>
              </w:rPr>
              <w:t xml:space="preserve">            │ Auth  Ride  Matching  Location │</w:t>
            </w:r>
          </w:p>
          <w:p>
            <w:pPr>
              <w:spacing w:after="20" w:before="20"/>
            </w:pPr>
            <w:r>
              <w:rPr>
                <w:rFonts w:ascii="Courier New" w:cs="Courier New" w:eastAsia="Courier New" w:hAnsi="Courier New"/>
                <w:color w:val="D4D4D4"/>
                <w:sz w:val="16"/>
                <w:szCs w:val="16"/>
              </w:rPr>
              <w:t xml:space="preserve">            │ Fare  Rating  Notification     │</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 ┌───▼──┐ ┌─────▼────┐</w:t>
            </w:r>
          </w:p>
          <w:p>
            <w:pPr>
              <w:spacing w:after="20" w:before="20"/>
            </w:pPr>
            <w:r>
              <w:rPr>
                <w:rFonts w:ascii="Courier New" w:cs="Courier New" w:eastAsia="Courier New" w:hAnsi="Courier New"/>
                <w:color w:val="D4D4D4"/>
                <w:sz w:val="16"/>
                <w:szCs w:val="16"/>
              </w:rPr>
              <w:t xml:space="preserve">          │MongoDB │ │Redis │ │PostgreSQL│</w:t>
            </w:r>
          </w:p>
          <w:p>
            <w:pPr>
              <w:spacing w:after="20" w:before="20"/>
            </w:pPr>
            <w:r>
              <w:rPr>
                <w:rFonts w:ascii="Courier New" w:cs="Courier New" w:eastAsia="Courier New" w:hAnsi="Courier New"/>
                <w:color w:val="D4D4D4"/>
                <w:sz w:val="16"/>
                <w:szCs w:val="16"/>
              </w:rPr>
              <w:t xml:space="preserve">          └────────┘ └──────┘ └──────────┘</w:t>
            </w:r>
          </w:p>
          <w:p>
            <w:pPr>
              <w:spacing w:after="20" w:before="20"/>
            </w:pPr>
            <w:r>
              <w:rPr>
                <w:rFonts w:ascii="Courier New" w:cs="Courier New" w:eastAsia="Courier New" w:hAnsi="Courier New"/>
                <w:color w:val="D4D4D4"/>
                <w:sz w:val="16"/>
                <w:szCs w:val="16"/>
              </w:rPr>
              <w:t xml:space="preserve">               │         │</w:t>
            </w:r>
          </w:p>
          <w:p>
            <w:pPr>
              <w:spacing w:after="20" w:before="20"/>
            </w:pPr>
            <w:r>
              <w:rPr>
                <w:rFonts w:ascii="Courier New" w:cs="Courier New" w:eastAsia="Courier New" w:hAnsi="Courier New"/>
                <w:color w:val="D4D4D4"/>
                <w:sz w:val="16"/>
                <w:szCs w:val="16"/>
              </w:rPr>
              <w:t xml:space="preserve">          ┌────▼───┐ ┌───▼───┐ ┌──────┐ ┌────┐</w:t>
            </w:r>
          </w:p>
          <w:p>
            <w:pPr>
              <w:spacing w:after="20" w:before="20"/>
            </w:pPr>
            <w:r>
              <w:rPr>
                <w:rFonts w:ascii="Courier New" w:cs="Courier New" w:eastAsia="Courier New" w:hAnsi="Courier New"/>
                <w:color w:val="D4D4D4"/>
                <w:sz w:val="16"/>
                <w:szCs w:val="16"/>
              </w:rPr>
              <w:t xml:space="preserve">          │G. Maps │ │Twilio │ │  FCM │ │ S3 │</w:t>
            </w:r>
          </w:p>
          <w:p>
            <w:pPr>
              <w:spacing w:after="20" w:before="20"/>
            </w:pPr>
            <w:r>
              <w:rPr>
                <w:rFonts w:ascii="Courier New" w:cs="Courier New" w:eastAsia="Courier New" w:hAnsi="Courier New"/>
                <w:color w:val="D4D4D4"/>
                <w:sz w:val="16"/>
                <w:szCs w:val="16"/>
              </w:rPr>
              <w:t xml:space="preserve">          └────────┘ └───────┘ └──────┘ └────┘</w:t>
            </w:r>
          </w:p>
        </w:tc>
      </w:tr>
    </w:tbl>
    <w:p>
      <w:r>
        <w:br w:type="page"/>
      </w:r>
    </w:p>
    <w:p>
      <w:pPr>
        <w:pStyle w:val="Heading1"/>
        <w:spacing w:after="100" w:before="280"/>
      </w:pPr>
      <w:r>
        <w:rPr>
          <w:rFonts w:ascii="Calibri" w:cs="Calibri" w:eastAsia="Calibri" w:hAnsi="Calibri"/>
          <w:b/>
          <w:bCs/>
          <w:color w:val="1E3A5F"/>
          <w:sz w:val="52"/>
          <w:szCs w:val="52"/>
        </w:rPr>
        <w:t xml:space="preserve">Document 3 — High Level Architecture</w:t>
      </w:r>
    </w:p>
    <w:p>
      <w:pPr>
        <w:pBdr>
          <w:bottom w:val="single" w:color="2E86AB" w:sz="4"/>
        </w:pBdr>
        <w:spacing w:after="140" w:before="140"/>
      </w:pPr>
      <w:r>
        <w:t xml:space="preserve"/>
      </w:r>
    </w:p>
    <w:p>
      <w:pPr>
        <w:spacing w:after="80" w:before="0"/>
      </w:pPr>
      <w:r>
        <w:t xml:space="preserve"/>
      </w:r>
    </w:p>
    <w:p>
      <w:pPr>
        <w:pStyle w:val="Heading2"/>
        <w:spacing w:after="100" w:before="280"/>
      </w:pPr>
      <w:r>
        <w:rPr>
          <w:rFonts w:ascii="Calibri" w:cs="Calibri" w:eastAsia="Calibri" w:hAnsi="Calibri"/>
          <w:b/>
          <w:bCs/>
          <w:color w:val="2E86AB"/>
          <w:sz w:val="36"/>
          <w:szCs w:val="36"/>
        </w:rPr>
        <w:t xml:space="preserve">3.1 Architecture Style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2E86AB" w:sz="12"/>
              <w:bottom w:val="none"/>
              <w:right w:val="none"/>
            </w:tcBorders>
            <w:shd w:fill="EBF4FA" w:val="clear"/>
            <w:tcMar>
              <w:top w:type="dxa" w:w="120"/>
              <w:left w:type="dxa" w:w="200"/>
              <w:bottom w:type="dxa" w:w="120"/>
              <w:right w:type="dxa" w:w="200"/>
            </w:tcMar>
          </w:tcPr>
          <w:p>
            <w:r>
              <w:rPr>
                <w:rFonts w:ascii="Calibri" w:cs="Calibri" w:eastAsia="Calibri" w:hAnsi="Calibri"/>
                <w:b/>
                <w:bCs/>
                <w:color w:val="2E86AB"/>
                <w:sz w:val="20"/>
                <w:szCs w:val="20"/>
              </w:rPr>
              <w:t xml:space="preserve">🏗️  ADR-001 — Modular Monolith V1</w:t>
            </w:r>
          </w:p>
          <w:p>
            <w:pPr>
              <w:spacing w:before="60"/>
            </w:pPr>
            <w:r>
              <w:rPr>
                <w:rFonts w:ascii="Calibri" w:cs="Calibri" w:eastAsia="Calibri" w:hAnsi="Calibri"/>
                <w:color w:val="2C3E50"/>
                <w:sz w:val="18"/>
                <w:szCs w:val="18"/>
              </w:rPr>
              <w:t xml:space="preserve">Microservices not used. Team is small, launch scale unknown. Single deployable unit with clean internal module separation. Extract when: (a) one module bottlenecks, or (b) team reaches 5+.</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3.2 Technology Decisions (ADRs)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000"/>
      </w:tblGrid>
      <w:tr>
        <w:trPr>
          <w:tblHeader/>
        </w:trPr>
        <w:tc>
          <w:tcPr>
            <w:tcW w:type="dxa" w:w="12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ADR</w:t>
            </w:r>
          </w:p>
        </w:tc>
        <w:tc>
          <w:tcPr>
            <w:tcW w:type="dxa" w:w="24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Decision</w:t>
            </w:r>
          </w:p>
        </w:tc>
        <w:tc>
          <w:tcPr>
            <w:tcW w:type="dxa" w:w="26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Choice</w:t>
            </w:r>
          </w:p>
        </w:tc>
        <w:tc>
          <w:tcPr>
            <w:tcW w:type="dxa" w:w="30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Reason</w:t>
            </w:r>
          </w:p>
        </w:tc>
      </w:tr>
      <w:tr>
        <w:tc>
          <w:tcPr>
            <w:tcW w:type="dxa" w:w="1200"/>
            <w:shd w:fill="FFFFFF" w:val="clear"/>
            <w:tcMar>
              <w:top w:type="dxa" w:w="80"/>
              <w:left w:type="dxa" w:w="120"/>
              <w:bottom w:type="dxa" w:w="80"/>
              <w:right w:type="dxa" w:w="120"/>
            </w:tcMar>
          </w:tcPr>
          <w:p>
            <w:r>
              <w:rPr>
                <w:rFonts w:ascii="Calibri" w:cs="Calibri" w:eastAsia="Calibri" w:hAnsi="Calibri"/>
                <w:color w:val="2C3E50"/>
                <w:sz w:val="18"/>
                <w:szCs w:val="18"/>
              </w:rPr>
              <w:t xml:space="preserve">ADR-001</w:t>
            </w:r>
          </w:p>
        </w:tc>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Architecture</w:t>
            </w:r>
          </w:p>
        </w:tc>
        <w:tc>
          <w:tcPr>
            <w:tcW w:type="dxa" w:w="2600"/>
            <w:shd w:fill="FFFFFF" w:val="clear"/>
            <w:tcMar>
              <w:top w:type="dxa" w:w="80"/>
              <w:left w:type="dxa" w:w="120"/>
              <w:bottom w:type="dxa" w:w="80"/>
              <w:right w:type="dxa" w:w="120"/>
            </w:tcMar>
          </w:tcPr>
          <w:p>
            <w:r>
              <w:rPr>
                <w:rFonts w:ascii="Calibri" w:cs="Calibri" w:eastAsia="Calibri" w:hAnsi="Calibri"/>
                <w:color w:val="2C3E50"/>
                <w:sz w:val="18"/>
                <w:szCs w:val="18"/>
              </w:rPr>
              <w:t xml:space="preserve">Modular Monolith</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Small team, unknown scale</w:t>
            </w:r>
          </w:p>
        </w:tc>
      </w:tr>
      <w:tr>
        <w:tc>
          <w:tcPr>
            <w:tcW w:type="dxa" w:w="1200"/>
            <w:shd w:fill="F4F6F7" w:val="clear"/>
            <w:tcMar>
              <w:top w:type="dxa" w:w="80"/>
              <w:left w:type="dxa" w:w="120"/>
              <w:bottom w:type="dxa" w:w="80"/>
              <w:right w:type="dxa" w:w="120"/>
            </w:tcMar>
          </w:tcPr>
          <w:p>
            <w:r>
              <w:rPr>
                <w:rFonts w:ascii="Calibri" w:cs="Calibri" w:eastAsia="Calibri" w:hAnsi="Calibri"/>
                <w:color w:val="2C3E50"/>
                <w:sz w:val="18"/>
                <w:szCs w:val="18"/>
              </w:rPr>
              <w:t xml:space="preserve">ADR-002</w:t>
            </w:r>
          </w:p>
        </w:tc>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Core DB</w:t>
            </w:r>
          </w:p>
        </w:tc>
        <w:tc>
          <w:tcPr>
            <w:tcW w:type="dxa" w:w="2600"/>
            <w:shd w:fill="F4F6F7" w:val="clear"/>
            <w:tcMar>
              <w:top w:type="dxa" w:w="80"/>
              <w:left w:type="dxa" w:w="120"/>
              <w:bottom w:type="dxa" w:w="80"/>
              <w:right w:type="dxa" w:w="120"/>
            </w:tcMar>
          </w:tcPr>
          <w:p>
            <w:r>
              <w:rPr>
                <w:rFonts w:ascii="Calibri" w:cs="Calibri" w:eastAsia="Calibri" w:hAnsi="Calibri"/>
                <w:color w:val="2C3E50"/>
                <w:sz w:val="18"/>
                <w:szCs w:val="18"/>
              </w:rPr>
              <w:t xml:space="preserve">MongoDB</w:t>
            </w:r>
          </w:p>
        </w:tc>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Flexible schema for evolving ride/user data</w:t>
            </w:r>
          </w:p>
        </w:tc>
      </w:tr>
      <w:tr>
        <w:tc>
          <w:tcPr>
            <w:tcW w:type="dxa" w:w="1200"/>
            <w:shd w:fill="FFFFFF" w:val="clear"/>
            <w:tcMar>
              <w:top w:type="dxa" w:w="80"/>
              <w:left w:type="dxa" w:w="120"/>
              <w:bottom w:type="dxa" w:w="80"/>
              <w:right w:type="dxa" w:w="120"/>
            </w:tcMar>
          </w:tcPr>
          <w:p>
            <w:r>
              <w:rPr>
                <w:rFonts w:ascii="Calibri" w:cs="Calibri" w:eastAsia="Calibri" w:hAnsi="Calibri"/>
                <w:color w:val="2C3E50"/>
                <w:sz w:val="18"/>
                <w:szCs w:val="18"/>
              </w:rPr>
              <w:t xml:space="preserve">ADR-003</w:t>
            </w:r>
          </w:p>
        </w:tc>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Location store</w:t>
            </w:r>
          </w:p>
        </w:tc>
        <w:tc>
          <w:tcPr>
            <w:tcW w:type="dxa" w:w="2600"/>
            <w:shd w:fill="FFFFFF" w:val="clear"/>
            <w:tcMar>
              <w:top w:type="dxa" w:w="80"/>
              <w:left w:type="dxa" w:w="120"/>
              <w:bottom w:type="dxa" w:w="80"/>
              <w:right w:type="dxa" w:w="120"/>
            </w:tcMar>
          </w:tcPr>
          <w:p>
            <w:r>
              <w:rPr>
                <w:rFonts w:ascii="Calibri" w:cs="Calibri" w:eastAsia="Calibri" w:hAnsi="Calibri"/>
                <w:color w:val="2C3E50"/>
                <w:sz w:val="18"/>
                <w:szCs w:val="18"/>
              </w:rPr>
              <w:t xml:space="preserve">Redis GEO + per-driver freshness keys</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See ARC-ABID-002 fix — shared GEO key TTL corrected</w:t>
            </w:r>
          </w:p>
        </w:tc>
      </w:tr>
      <w:tr>
        <w:tc>
          <w:tcPr>
            <w:tcW w:type="dxa" w:w="1200"/>
            <w:shd w:fill="F4F6F7" w:val="clear"/>
            <w:tcMar>
              <w:top w:type="dxa" w:w="80"/>
              <w:left w:type="dxa" w:w="120"/>
              <w:bottom w:type="dxa" w:w="80"/>
              <w:right w:type="dxa" w:w="120"/>
            </w:tcMar>
          </w:tcPr>
          <w:p>
            <w:r>
              <w:rPr>
                <w:rFonts w:ascii="Calibri" w:cs="Calibri" w:eastAsia="Calibri" w:hAnsi="Calibri"/>
                <w:color w:val="2C3E50"/>
                <w:sz w:val="18"/>
                <w:szCs w:val="18"/>
              </w:rPr>
              <w:t xml:space="preserve">ADR-004</w:t>
            </w:r>
          </w:p>
        </w:tc>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Push</w:t>
            </w:r>
          </w:p>
        </w:tc>
        <w:tc>
          <w:tcPr>
            <w:tcW w:type="dxa" w:w="2600"/>
            <w:shd w:fill="F4F6F7" w:val="clear"/>
            <w:tcMar>
              <w:top w:type="dxa" w:w="80"/>
              <w:left w:type="dxa" w:w="120"/>
              <w:bottom w:type="dxa" w:w="80"/>
              <w:right w:type="dxa" w:w="120"/>
            </w:tcMar>
          </w:tcPr>
          <w:p>
            <w:r>
              <w:rPr>
                <w:rFonts w:ascii="Calibri" w:cs="Calibri" w:eastAsia="Calibri" w:hAnsi="Calibri"/>
                <w:color w:val="2C3E50"/>
                <w:sz w:val="18"/>
                <w:szCs w:val="18"/>
              </w:rPr>
              <w:t xml:space="preserve">FCM</w:t>
            </w:r>
          </w:p>
        </w:tc>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Free, cross-platform, background delivery</w:t>
            </w:r>
          </w:p>
        </w:tc>
      </w:tr>
      <w:tr>
        <w:tc>
          <w:tcPr>
            <w:tcW w:type="dxa" w:w="1200"/>
            <w:shd w:fill="FFFFFF" w:val="clear"/>
            <w:tcMar>
              <w:top w:type="dxa" w:w="80"/>
              <w:left w:type="dxa" w:w="120"/>
              <w:bottom w:type="dxa" w:w="80"/>
              <w:right w:type="dxa" w:w="120"/>
            </w:tcMar>
          </w:tcPr>
          <w:p>
            <w:r>
              <w:rPr>
                <w:rFonts w:ascii="Calibri" w:cs="Calibri" w:eastAsia="Calibri" w:hAnsi="Calibri"/>
                <w:color w:val="2C3E50"/>
                <w:sz w:val="18"/>
                <w:szCs w:val="18"/>
              </w:rPr>
              <w:t xml:space="preserve">ADR-005</w:t>
            </w:r>
          </w:p>
        </w:tc>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OTP</w:t>
            </w:r>
          </w:p>
        </w:tc>
        <w:tc>
          <w:tcPr>
            <w:tcW w:type="dxa" w:w="2600"/>
            <w:shd w:fill="FFFFFF" w:val="clear"/>
            <w:tcMar>
              <w:top w:type="dxa" w:w="80"/>
              <w:left w:type="dxa" w:w="120"/>
              <w:bottom w:type="dxa" w:w="80"/>
              <w:right w:type="dxa" w:w="120"/>
            </w:tcMar>
          </w:tcPr>
          <w:p>
            <w:r>
              <w:rPr>
                <w:rFonts w:ascii="Calibri" w:cs="Calibri" w:eastAsia="Calibri" w:hAnsi="Calibri"/>
                <w:color w:val="2C3E50"/>
                <w:sz w:val="18"/>
                <w:szCs w:val="18"/>
              </w:rPr>
              <w:t xml:space="preserve">Twilio</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Pakistan reliable; monitor SMS cost</w:t>
            </w:r>
          </w:p>
        </w:tc>
      </w:tr>
      <w:tr>
        <w:tc>
          <w:tcPr>
            <w:tcW w:type="dxa" w:w="1200"/>
            <w:shd w:fill="F4F6F7" w:val="clear"/>
            <w:tcMar>
              <w:top w:type="dxa" w:w="80"/>
              <w:left w:type="dxa" w:w="120"/>
              <w:bottom w:type="dxa" w:w="80"/>
              <w:right w:type="dxa" w:w="120"/>
            </w:tcMar>
          </w:tcPr>
          <w:p>
            <w:r>
              <w:rPr>
                <w:rFonts w:ascii="Calibri" w:cs="Calibri" w:eastAsia="Calibri" w:hAnsi="Calibri"/>
                <w:color w:val="2C3E50"/>
                <w:sz w:val="18"/>
                <w:szCs w:val="18"/>
              </w:rPr>
              <w:t xml:space="preserve">ADR-006</w:t>
            </w:r>
          </w:p>
        </w:tc>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Mobile</w:t>
            </w:r>
          </w:p>
        </w:tc>
        <w:tc>
          <w:tcPr>
            <w:tcW w:type="dxa" w:w="2600"/>
            <w:shd w:fill="F4F6F7" w:val="clear"/>
            <w:tcMar>
              <w:top w:type="dxa" w:w="80"/>
              <w:left w:type="dxa" w:w="120"/>
              <w:bottom w:type="dxa" w:w="80"/>
              <w:right w:type="dxa" w:w="120"/>
            </w:tcMar>
          </w:tcPr>
          <w:p>
            <w:r>
              <w:rPr>
                <w:rFonts w:ascii="Calibri" w:cs="Calibri" w:eastAsia="Calibri" w:hAnsi="Calibri"/>
                <w:color w:val="2C3E50"/>
                <w:sz w:val="18"/>
                <w:szCs w:val="18"/>
              </w:rPr>
              <w:t xml:space="preserve">React Native</w:t>
            </w:r>
          </w:p>
        </w:tc>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One codebase — Android + iOS</w:t>
            </w:r>
          </w:p>
        </w:tc>
      </w:tr>
      <w:tr>
        <w:tc>
          <w:tcPr>
            <w:tcW w:type="dxa" w:w="1200"/>
            <w:shd w:fill="FFFFFF" w:val="clear"/>
            <w:tcMar>
              <w:top w:type="dxa" w:w="80"/>
              <w:left w:type="dxa" w:w="120"/>
              <w:bottom w:type="dxa" w:w="80"/>
              <w:right w:type="dxa" w:w="120"/>
            </w:tcMar>
          </w:tcPr>
          <w:p>
            <w:r>
              <w:rPr>
                <w:rFonts w:ascii="Calibri" w:cs="Calibri" w:eastAsia="Calibri" w:hAnsi="Calibri"/>
                <w:color w:val="2C3E50"/>
                <w:sz w:val="18"/>
                <w:szCs w:val="18"/>
              </w:rPr>
              <w:t xml:space="preserve">ADR-007</w:t>
            </w:r>
          </w:p>
        </w:tc>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Admin</w:t>
            </w:r>
          </w:p>
        </w:tc>
        <w:tc>
          <w:tcPr>
            <w:tcW w:type="dxa" w:w="2600"/>
            <w:shd w:fill="FFFFFF" w:val="clear"/>
            <w:tcMar>
              <w:top w:type="dxa" w:w="80"/>
              <w:left w:type="dxa" w:w="120"/>
              <w:bottom w:type="dxa" w:w="80"/>
              <w:right w:type="dxa" w:w="120"/>
            </w:tcMar>
          </w:tcPr>
          <w:p>
            <w:r>
              <w:rPr>
                <w:rFonts w:ascii="Calibri" w:cs="Calibri" w:eastAsia="Calibri" w:hAnsi="Calibri"/>
                <w:color w:val="2C3E50"/>
                <w:sz w:val="18"/>
                <w:szCs w:val="18"/>
              </w:rPr>
              <w:t xml:space="preserve">Next.js</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SSR, same JS ecosystem</w:t>
            </w:r>
          </w:p>
        </w:tc>
      </w:tr>
      <w:tr>
        <w:tc>
          <w:tcPr>
            <w:tcW w:type="dxa" w:w="1200"/>
            <w:shd w:fill="F4F6F7" w:val="clear"/>
            <w:tcMar>
              <w:top w:type="dxa" w:w="80"/>
              <w:left w:type="dxa" w:w="120"/>
              <w:bottom w:type="dxa" w:w="80"/>
              <w:right w:type="dxa" w:w="120"/>
            </w:tcMar>
          </w:tcPr>
          <w:p>
            <w:r>
              <w:rPr>
                <w:rFonts w:ascii="Calibri" w:cs="Calibri" w:eastAsia="Calibri" w:hAnsi="Calibri"/>
                <w:color w:val="2C3E50"/>
                <w:sz w:val="18"/>
                <w:szCs w:val="18"/>
              </w:rPr>
              <w:t xml:space="preserve">ADR-008</w:t>
            </w:r>
          </w:p>
        </w:tc>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Socket scaling</w:t>
            </w:r>
          </w:p>
        </w:tc>
        <w:tc>
          <w:tcPr>
            <w:tcW w:type="dxa" w:w="2600"/>
            <w:shd w:fill="F4F6F7" w:val="clear"/>
            <w:tcMar>
              <w:top w:type="dxa" w:w="80"/>
              <w:left w:type="dxa" w:w="120"/>
              <w:bottom w:type="dxa" w:w="80"/>
              <w:right w:type="dxa" w:w="120"/>
            </w:tcMar>
          </w:tcPr>
          <w:p>
            <w:r>
              <w:rPr>
                <w:rFonts w:ascii="Calibri" w:cs="Calibri" w:eastAsia="Calibri" w:hAnsi="Calibri"/>
                <w:color w:val="2C3E50"/>
                <w:sz w:val="18"/>
                <w:szCs w:val="18"/>
              </w:rPr>
              <w:t xml:space="preserve">Single instance V1</w:t>
            </w:r>
          </w:p>
        </w:tc>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Redis Adapter at 2000+ connections</w:t>
            </w:r>
          </w:p>
        </w:tc>
      </w:tr>
      <w:tr>
        <w:tc>
          <w:tcPr>
            <w:tcW w:type="dxa" w:w="1200"/>
            <w:shd w:fill="FFFFFF" w:val="clear"/>
            <w:tcMar>
              <w:top w:type="dxa" w:w="80"/>
              <w:left w:type="dxa" w:w="120"/>
              <w:bottom w:type="dxa" w:w="80"/>
              <w:right w:type="dxa" w:w="120"/>
            </w:tcMar>
          </w:tcPr>
          <w:p>
            <w:r>
              <w:rPr>
                <w:rFonts w:ascii="Calibri" w:cs="Calibri" w:eastAsia="Calibri" w:hAnsi="Calibri"/>
                <w:color w:val="2C3E50"/>
                <w:sz w:val="18"/>
                <w:szCs w:val="18"/>
              </w:rPr>
              <w:t xml:space="preserve">ADR-009</w:t>
            </w:r>
          </w:p>
        </w:tc>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PM2 mode</w:t>
            </w:r>
          </w:p>
        </w:tc>
        <w:tc>
          <w:tcPr>
            <w:tcW w:type="dxa" w:w="2600"/>
            <w:shd w:fill="FFFFFF" w:val="clear"/>
            <w:tcMar>
              <w:top w:type="dxa" w:w="80"/>
              <w:left w:type="dxa" w:w="120"/>
              <w:bottom w:type="dxa" w:w="80"/>
              <w:right w:type="dxa" w:w="120"/>
            </w:tcMar>
          </w:tcPr>
          <w:p>
            <w:r>
              <w:rPr>
                <w:rFonts w:ascii="Calibri" w:cs="Calibri" w:eastAsia="Calibri" w:hAnsi="Calibri"/>
                <w:color w:val="2C3E50"/>
                <w:sz w:val="18"/>
                <w:szCs w:val="18"/>
              </w:rPr>
              <w:t xml:space="preserve">Fork mode (single process)</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Cluster breaks Socket.io without Redis Adapter</w:t>
            </w:r>
          </w:p>
        </w:tc>
      </w:tr>
      <w:tr>
        <w:tc>
          <w:tcPr>
            <w:tcW w:type="dxa" w:w="1200"/>
            <w:shd w:fill="F4F6F7" w:val="clear"/>
            <w:tcMar>
              <w:top w:type="dxa" w:w="80"/>
              <w:left w:type="dxa" w:w="120"/>
              <w:bottom w:type="dxa" w:w="80"/>
              <w:right w:type="dxa" w:w="120"/>
            </w:tcMar>
          </w:tcPr>
          <w:p>
            <w:r>
              <w:rPr>
                <w:rFonts w:ascii="Calibri" w:cs="Calibri" w:eastAsia="Calibri" w:hAnsi="Calibri"/>
                <w:color w:val="2C3E50"/>
                <w:sz w:val="18"/>
                <w:szCs w:val="18"/>
              </w:rPr>
              <w:t xml:space="preserve">ADR-010</w:t>
            </w:r>
          </w:p>
        </w:tc>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Document storage</w:t>
            </w:r>
          </w:p>
        </w:tc>
        <w:tc>
          <w:tcPr>
            <w:tcW w:type="dxa" w:w="2600"/>
            <w:shd w:fill="F4F6F7" w:val="clear"/>
            <w:tcMar>
              <w:top w:type="dxa" w:w="80"/>
              <w:left w:type="dxa" w:w="120"/>
              <w:bottom w:type="dxa" w:w="80"/>
              <w:right w:type="dxa" w:w="120"/>
            </w:tcMar>
          </w:tcPr>
          <w:p>
            <w:r>
              <w:rPr>
                <w:rFonts w:ascii="Calibri" w:cs="Calibri" w:eastAsia="Calibri" w:hAnsi="Calibri"/>
                <w:color w:val="2C3E50"/>
                <w:sz w:val="18"/>
                <w:szCs w:val="18"/>
              </w:rPr>
              <w:t xml:space="preserve">AWS S3 private bucket</w:t>
            </w:r>
          </w:p>
        </w:tc>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Local disk lost on restart; signed URLs for access</w:t>
            </w:r>
          </w:p>
        </w:tc>
      </w:tr>
    </w:tbl>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F39C12" w:sz="12"/>
              <w:bottom w:val="none"/>
              <w:right w:val="none"/>
            </w:tcBorders>
            <w:shd w:fill="FEF9E7" w:val="clear"/>
            <w:tcMar>
              <w:top w:type="dxa" w:w="120"/>
              <w:left w:type="dxa" w:w="200"/>
              <w:bottom w:type="dxa" w:w="120"/>
              <w:right w:type="dxa" w:w="200"/>
            </w:tcMar>
          </w:tcPr>
          <w:p>
            <w:r>
              <w:rPr>
                <w:rFonts w:ascii="Calibri" w:cs="Calibri" w:eastAsia="Calibri" w:hAnsi="Calibri"/>
                <w:b/>
                <w:bCs/>
                <w:color w:val="B7770D"/>
                <w:sz w:val="20"/>
                <w:szCs w:val="20"/>
              </w:rPr>
              <w:t xml:space="preserve">⚠️  Terminology — Entry Point ≠ API Gateway</w:t>
            </w:r>
          </w:p>
          <w:p>
            <w:pPr>
              <w:spacing w:before="60"/>
            </w:pPr>
            <w:r>
              <w:rPr>
                <w:rFonts w:ascii="Calibri" w:cs="Calibri" w:eastAsia="Calibri" w:hAnsi="Calibri"/>
                <w:color w:val="2C3E50"/>
                <w:sz w:val="18"/>
                <w:szCs w:val="18"/>
              </w:rPr>
              <w:t xml:space="preserve">"API Gateway" in prior docs referred to the Express entry point, not a product like Kong or AWS API Gateway. Renamed to "Entry Point / Router" to avoid confusion.</w:t>
            </w:r>
          </w:p>
        </w:tc>
      </w:tr>
    </w:tbl>
    <w:p>
      <w:r>
        <w:br w:type="page"/>
      </w:r>
    </w:p>
    <w:p>
      <w:pPr>
        <w:pStyle w:val="Heading1"/>
        <w:spacing w:after="100" w:before="280"/>
      </w:pPr>
      <w:r>
        <w:rPr>
          <w:rFonts w:ascii="Calibri" w:cs="Calibri" w:eastAsia="Calibri" w:hAnsi="Calibri"/>
          <w:b/>
          <w:bCs/>
          <w:color w:val="1E3A5F"/>
          <w:sz w:val="52"/>
          <w:szCs w:val="52"/>
        </w:rPr>
        <w:t xml:space="preserve">Document 4 — Architecture Decision Records</w:t>
      </w:r>
    </w:p>
    <w:p>
      <w:pPr>
        <w:pBdr>
          <w:bottom w:val="single" w:color="2E86AB" w:sz="4"/>
        </w:pBdr>
        <w:spacing w:after="140" w:before="140"/>
      </w:pPr>
      <w:r>
        <w:t xml:space="preserve"/>
      </w:r>
    </w:p>
    <w:p>
      <w:pPr>
        <w:spacing w:after="80" w:before="60" w:line="276" w:lineRule="auto"/>
      </w:pPr>
      <w:r>
        <w:rPr>
          <w:rFonts w:ascii="Calibri" w:cs="Calibri" w:eastAsia="Calibri" w:hAnsi="Calibri"/>
          <w:i/>
          <w:iCs/>
          <w:color w:val="2C3E50"/>
          <w:sz w:val="20"/>
          <w:szCs w:val="20"/>
        </w:rPr>
        <w:t xml:space="preserve">Each ADR documents one significant decision permanently. Never deleted — only superseded.</w:t>
      </w:r>
    </w:p>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ADR-003 (Revised): Redis Location Freshness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1A5276" w:sz="12"/>
              <w:bottom w:val="none"/>
              <w:right w:val="none"/>
            </w:tcBorders>
            <w:shd w:fill="EAF4FB" w:val="clear"/>
            <w:tcMar>
              <w:top w:type="dxa" w:w="120"/>
              <w:left w:type="dxa" w:w="200"/>
              <w:bottom w:type="dxa" w:w="120"/>
              <w:right w:type="dxa" w:w="200"/>
            </w:tcMar>
          </w:tcPr>
          <w:p>
            <w:r>
              <w:rPr>
                <w:rFonts w:ascii="Calibri" w:cs="Calibri" w:eastAsia="Calibri" w:hAnsi="Calibri"/>
                <w:b/>
                <w:bCs/>
                <w:color w:val="1A5276"/>
                <w:sz w:val="20"/>
                <w:szCs w:val="20"/>
              </w:rPr>
              <w:t xml:space="preserve">🔧  ARC-ABID-002 Fix — Redis GEO TTL Corrected</w:t>
            </w:r>
          </w:p>
          <w:p>
            <w:pPr>
              <w:spacing w:before="60"/>
            </w:pPr>
            <w:r>
              <w:rPr>
                <w:rFonts w:ascii="Calibri" w:cs="Calibri" w:eastAsia="Calibri" w:hAnsi="Calibri"/>
                <w:color w:val="2C3E50"/>
                <w:sz w:val="18"/>
                <w:szCs w:val="18"/>
              </w:rPr>
              <w:t xml:space="preserve">Original design: SET TTL on shared drivers:locations GEO key — this would expire ALL members at once, not individual stale drivers. Fix: Use per-driver freshness sentinel keys. The shared GEO key holds all positions; a separate key:location:fresh:{driverId} with 30s TTL tracks liveness. On expiry (driver disconnect), a cleanup process removes the stale member from the GEO set.</w:t>
            </w:r>
          </w:p>
        </w:tc>
      </w:tr>
    </w:tbl>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64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Detail</w:t>
            </w:r>
          </w:p>
        </w:tc>
      </w:tr>
      <w:tr>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Status</w:t>
            </w:r>
          </w:p>
        </w:tc>
        <w:tc>
          <w:tcPr>
            <w:tcW w:type="dxa" w:w="6400"/>
            <w:shd w:fill="FFFFFF" w:val="clear"/>
            <w:tcMar>
              <w:top w:type="dxa" w:w="80"/>
              <w:left w:type="dxa" w:w="120"/>
              <w:bottom w:type="dxa" w:w="80"/>
              <w:right w:type="dxa" w:w="120"/>
            </w:tcMar>
          </w:tcPr>
          <w:p>
            <w:r>
              <w:rPr>
                <w:rFonts w:ascii="Calibri" w:cs="Calibri" w:eastAsia="Calibri" w:hAnsi="Calibri"/>
                <w:color w:val="2C3E50"/>
                <w:sz w:val="18"/>
                <w:szCs w:val="18"/>
              </w:rPr>
              <w:t xml:space="preserve">Revised — ARC-ABID-002</w:t>
            </w:r>
          </w:p>
        </w:tc>
      </w:tr>
      <w:tr>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Old design</w:t>
            </w:r>
          </w:p>
        </w:tc>
        <w:tc>
          <w:tcPr>
            <w:tcW w:type="dxa" w:w="6400"/>
            <w:shd w:fill="F4F6F7" w:val="clear"/>
            <w:tcMar>
              <w:top w:type="dxa" w:w="80"/>
              <w:left w:type="dxa" w:w="120"/>
              <w:bottom w:type="dxa" w:w="80"/>
              <w:right w:type="dxa" w:w="120"/>
            </w:tcMar>
          </w:tcPr>
          <w:p>
            <w:r>
              <w:rPr>
                <w:rFonts w:ascii="Calibri" w:cs="Calibri" w:eastAsia="Calibri" w:hAnsi="Calibri"/>
                <w:color w:val="2C3E50"/>
                <w:sz w:val="18"/>
                <w:szCs w:val="18"/>
              </w:rPr>
              <w:t xml:space="preserve">driver:location:{driverId} TTL 30s on GEO member — INCORRECT</w:t>
            </w:r>
          </w:p>
        </w:tc>
      </w:tr>
      <w:tr>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New design</w:t>
            </w:r>
          </w:p>
        </w:tc>
        <w:tc>
          <w:tcPr>
            <w:tcW w:type="dxa" w:w="6400"/>
            <w:shd w:fill="FFFFFF" w:val="clear"/>
            <w:tcMar>
              <w:top w:type="dxa" w:w="80"/>
              <w:left w:type="dxa" w:w="120"/>
              <w:bottom w:type="dxa" w:w="80"/>
              <w:right w:type="dxa" w:w="120"/>
            </w:tcMar>
          </w:tcPr>
          <w:p>
            <w:r>
              <w:rPr>
                <w:rFonts w:ascii="Calibri" w:cs="Calibri" w:eastAsia="Calibri" w:hAnsi="Calibri"/>
                <w:color w:val="2C3E50"/>
                <w:sz w:val="18"/>
                <w:szCs w:val="18"/>
              </w:rPr>
              <w:t xml:space="preserve">Shared GEO key drivers:locations (no TTL) + per-driver sentinel key:location:fresh:{driverId} TTL 30s</w:t>
            </w:r>
          </w:p>
        </w:tc>
      </w:tr>
      <w:tr>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On sentinel expiry</w:t>
            </w:r>
          </w:p>
        </w:tc>
        <w:tc>
          <w:tcPr>
            <w:tcW w:type="dxa" w:w="6400"/>
            <w:shd w:fill="F4F6F7" w:val="clear"/>
            <w:tcMar>
              <w:top w:type="dxa" w:w="80"/>
              <w:left w:type="dxa" w:w="120"/>
              <w:bottom w:type="dxa" w:w="80"/>
              <w:right w:type="dxa" w:w="120"/>
            </w:tcMar>
          </w:tcPr>
          <w:p>
            <w:r>
              <w:rPr>
                <w:rFonts w:ascii="Calibri" w:cs="Calibri" w:eastAsia="Calibri" w:hAnsi="Calibri"/>
                <w:color w:val="2C3E50"/>
                <w:sz w:val="18"/>
                <w:szCs w:val="18"/>
              </w:rPr>
              <w:t xml:space="preserve">Keyspace notification triggers cleanup: ZREM drivers:locations {driverId}</w:t>
            </w:r>
          </w:p>
        </w:tc>
      </w:tr>
      <w:tr>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On reconnect</w:t>
            </w:r>
          </w:p>
        </w:tc>
        <w:tc>
          <w:tcPr>
            <w:tcW w:type="dxa" w:w="6400"/>
            <w:shd w:fill="FFFFFF" w:val="clear"/>
            <w:tcMar>
              <w:top w:type="dxa" w:w="80"/>
              <w:left w:type="dxa" w:w="120"/>
              <w:bottom w:type="dxa" w:w="80"/>
              <w:right w:type="dxa" w:w="120"/>
            </w:tcMar>
          </w:tcPr>
          <w:p>
            <w:r>
              <w:rPr>
                <w:rFonts w:ascii="Calibri" w:cs="Calibri" w:eastAsia="Calibri" w:hAnsi="Calibri"/>
                <w:color w:val="2C3E50"/>
                <w:sz w:val="18"/>
                <w:szCs w:val="18"/>
              </w:rPr>
              <w:t xml:space="preserve">Driver emits location → GEOADD + reset sentinel TTL</w:t>
            </w:r>
          </w:p>
        </w:tc>
      </w:tr>
      <w:tr>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Failure mode</w:t>
            </w:r>
          </w:p>
        </w:tc>
        <w:tc>
          <w:tcPr>
            <w:tcW w:type="dxa" w:w="6400"/>
            <w:shd w:fill="F4F6F7" w:val="clear"/>
            <w:tcMar>
              <w:top w:type="dxa" w:w="80"/>
              <w:left w:type="dxa" w:w="120"/>
              <w:bottom w:type="dxa" w:w="80"/>
              <w:right w:type="dxa" w:w="120"/>
            </w:tcMar>
          </w:tcPr>
          <w:p>
            <w:r>
              <w:rPr>
                <w:rFonts w:ascii="Calibri" w:cs="Calibri" w:eastAsia="Calibri" w:hAnsi="Calibri"/>
                <w:color w:val="2C3E50"/>
                <w:sz w:val="18"/>
                <w:szCs w:val="18"/>
              </w:rPr>
              <w:t xml:space="preserve">If cleanup job lags, stale driver filtered by checking sentinel key before matching</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ADR-011: Matching State Machine (New)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1A5276" w:sz="12"/>
              <w:bottom w:val="none"/>
              <w:right w:val="none"/>
            </w:tcBorders>
            <w:shd w:fill="EAF4FB" w:val="clear"/>
            <w:tcMar>
              <w:top w:type="dxa" w:w="120"/>
              <w:left w:type="dxa" w:w="200"/>
              <w:bottom w:type="dxa" w:w="120"/>
              <w:right w:type="dxa" w:w="200"/>
            </w:tcMar>
          </w:tcPr>
          <w:p>
            <w:r>
              <w:rPr>
                <w:rFonts w:ascii="Calibri" w:cs="Calibri" w:eastAsia="Calibri" w:hAnsi="Calibri"/>
                <w:b/>
                <w:bCs/>
                <w:color w:val="1A5276"/>
                <w:sz w:val="20"/>
                <w:szCs w:val="20"/>
              </w:rPr>
              <w:t xml:space="preserve">🔧  ARC-ABID-001 Fix — Offer Key vs Acceptance Key Separated</w:t>
            </w:r>
          </w:p>
          <w:p>
            <w:pPr>
              <w:spacing w:before="60"/>
            </w:pPr>
            <w:r>
              <w:rPr>
                <w:rFonts w:ascii="Calibri" w:cs="Calibri" w:eastAsia="Calibri" w:hAnsi="Calibri"/>
                <w:color w:val="2C3E50"/>
                <w:sz w:val="18"/>
                <w:szCs w:val="18"/>
              </w:rPr>
              <w:t xml:space="preserve">Original design used the same Redis key (ride:matching:{rideId}) for both the offer lease (server sets when sending to driver) and the acceptance claim (driver sets when accepting). Because NX fails if key exists, the intended accepting driver was also rejected. Fix: Two distinct keys with two distinct purposes.</w:t>
            </w:r>
          </w:p>
        </w:tc>
      </w:tr>
    </w:tbl>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64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Detail</w:t>
            </w:r>
          </w:p>
        </w:tc>
      </w:tr>
      <w:tr>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Status</w:t>
            </w:r>
          </w:p>
        </w:tc>
        <w:tc>
          <w:tcPr>
            <w:tcW w:type="dxa" w:w="6400"/>
            <w:shd w:fill="FFFFFF" w:val="clear"/>
            <w:tcMar>
              <w:top w:type="dxa" w:w="80"/>
              <w:left w:type="dxa" w:w="120"/>
              <w:bottom w:type="dxa" w:w="80"/>
              <w:right w:type="dxa" w:w="120"/>
            </w:tcMar>
          </w:tcPr>
          <w:p>
            <w:r>
              <w:rPr>
                <w:rFonts w:ascii="Calibri" w:cs="Calibri" w:eastAsia="Calibri" w:hAnsi="Calibri"/>
                <w:color w:val="2C3E50"/>
                <w:sz w:val="18"/>
                <w:szCs w:val="18"/>
              </w:rPr>
              <w:t xml:space="preserve">New ADR</w:t>
            </w:r>
          </w:p>
        </w:tc>
      </w:tr>
      <w:tr>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Offer lease key</w:t>
            </w:r>
          </w:p>
        </w:tc>
        <w:tc>
          <w:tcPr>
            <w:tcW w:type="dxa" w:w="6400"/>
            <w:shd w:fill="F4F6F7" w:val="clear"/>
            <w:tcMar>
              <w:top w:type="dxa" w:w="80"/>
              <w:left w:type="dxa" w:w="120"/>
              <w:bottom w:type="dxa" w:w="80"/>
              <w:right w:type="dxa" w:w="120"/>
            </w:tcMar>
          </w:tcPr>
          <w:p>
            <w:r>
              <w:rPr>
                <w:rFonts w:ascii="Calibri" w:cs="Calibri" w:eastAsia="Calibri" w:hAnsi="Calibri"/>
                <w:color w:val="2C3E50"/>
                <w:sz w:val="18"/>
                <w:szCs w:val="18"/>
              </w:rPr>
              <w:t xml:space="preserve">ride:offer:{rideId}  →  value: {driverId}  TTL: 30s  set by Matching Service when sending to driver</w:t>
            </w:r>
          </w:p>
        </w:tc>
      </w:tr>
      <w:tr>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Acceptance key</w:t>
            </w:r>
          </w:p>
        </w:tc>
        <w:tc>
          <w:tcPr>
            <w:tcW w:type="dxa" w:w="6400"/>
            <w:shd w:fill="FFFFFF" w:val="clear"/>
            <w:tcMar>
              <w:top w:type="dxa" w:w="80"/>
              <w:left w:type="dxa" w:w="120"/>
              <w:bottom w:type="dxa" w:w="80"/>
              <w:right w:type="dxa" w:w="120"/>
            </w:tcMar>
          </w:tcPr>
          <w:p>
            <w:r>
              <w:rPr>
                <w:rFonts w:ascii="Calibri" w:cs="Calibri" w:eastAsia="Calibri" w:hAnsi="Calibri"/>
                <w:color w:val="2C3E50"/>
                <w:sz w:val="18"/>
                <w:szCs w:val="18"/>
              </w:rPr>
              <w:t xml:space="preserve">ride:accept:{rideId}  →  value: {driverId}  TTL: 60s  set by driver on accept via atomic Lua script</w:t>
            </w:r>
          </w:p>
        </w:tc>
      </w:tr>
      <w:tr>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Atomic script</w:t>
            </w:r>
          </w:p>
        </w:tc>
        <w:tc>
          <w:tcPr>
            <w:tcW w:type="dxa" w:w="6400"/>
            <w:shd w:fill="F4F6F7" w:val="clear"/>
            <w:tcMar>
              <w:top w:type="dxa" w:w="80"/>
              <w:left w:type="dxa" w:w="120"/>
              <w:bottom w:type="dxa" w:w="80"/>
              <w:right w:type="dxa" w:w="120"/>
            </w:tcMar>
          </w:tcPr>
          <w:p>
            <w:r>
              <w:rPr>
                <w:rFonts w:ascii="Calibri" w:cs="Calibri" w:eastAsia="Calibri" w:hAnsi="Calibri"/>
                <w:color w:val="2C3E50"/>
                <w:sz w:val="18"/>
                <w:szCs w:val="18"/>
              </w:rPr>
              <w:t xml:space="preserve">Lua: verify offer key exists AND matches driverId AND ride.status = REQUESTED → set accept key + return OK</w:t>
            </w:r>
          </w:p>
        </w:tc>
      </w:tr>
      <w:tr>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On OK</w:t>
            </w:r>
          </w:p>
        </w:tc>
        <w:tc>
          <w:tcPr>
            <w:tcW w:type="dxa" w:w="6400"/>
            <w:shd w:fill="FFFFFF" w:val="clear"/>
            <w:tcMar>
              <w:top w:type="dxa" w:w="80"/>
              <w:left w:type="dxa" w:w="120"/>
              <w:bottom w:type="dxa" w:w="80"/>
              <w:right w:type="dxa" w:w="120"/>
            </w:tcMar>
          </w:tcPr>
          <w:p>
            <w:r>
              <w:rPr>
                <w:rFonts w:ascii="Calibri" w:cs="Calibri" w:eastAsia="Calibri" w:hAnsi="Calibri"/>
                <w:color w:val="2C3E50"/>
                <w:sz w:val="18"/>
                <w:szCs w:val="18"/>
              </w:rPr>
              <w:t xml:space="preserve">Ride Service transitions REQUESTED → ACCEPTED</w:t>
            </w:r>
          </w:p>
        </w:tc>
      </w:tr>
      <w:tr>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On FAIL</w:t>
            </w:r>
          </w:p>
        </w:tc>
        <w:tc>
          <w:tcPr>
            <w:tcW w:type="dxa" w:w="6400"/>
            <w:shd w:fill="F4F6F7" w:val="clear"/>
            <w:tcMar>
              <w:top w:type="dxa" w:w="80"/>
              <w:left w:type="dxa" w:w="120"/>
              <w:bottom w:type="dxa" w:w="80"/>
              <w:right w:type="dxa" w:w="120"/>
            </w:tcMar>
          </w:tcPr>
          <w:p>
            <w:r>
              <w:rPr>
                <w:rFonts w:ascii="Calibri" w:cs="Calibri" w:eastAsia="Calibri" w:hAnsi="Calibri"/>
                <w:color w:val="2C3E50"/>
                <w:sz w:val="18"/>
                <w:szCs w:val="18"/>
              </w:rPr>
              <w:t xml:space="preserve">Driver already taken or lease expired → 409 response to driver</w:t>
            </w:r>
          </w:p>
        </w:tc>
      </w:tr>
      <w:tr>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Race winner</w:t>
            </w:r>
          </w:p>
        </w:tc>
        <w:tc>
          <w:tcPr>
            <w:tcW w:type="dxa" w:w="6400"/>
            <w:shd w:fill="FFFFFF" w:val="clear"/>
            <w:tcMar>
              <w:top w:type="dxa" w:w="80"/>
              <w:left w:type="dxa" w:w="120"/>
              <w:bottom w:type="dxa" w:w="80"/>
              <w:right w:type="dxa" w:w="120"/>
            </w:tcMar>
          </w:tcPr>
          <w:p>
            <w:r>
              <w:rPr>
                <w:rFonts w:ascii="Calibri" w:cs="Calibri" w:eastAsia="Calibri" w:hAnsi="Calibri"/>
                <w:color w:val="2C3E50"/>
                <w:sz w:val="18"/>
                <w:szCs w:val="18"/>
              </w:rPr>
              <w:t xml:space="preserve">First driver whose Lua script succeeds — atomic, no double-accept possible</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ADR-012: Cancellation — REMATCHING State (New)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1A5276" w:sz="12"/>
              <w:bottom w:val="none"/>
              <w:right w:val="none"/>
            </w:tcBorders>
            <w:shd w:fill="EAF4FB" w:val="clear"/>
            <w:tcMar>
              <w:top w:type="dxa" w:w="120"/>
              <w:left w:type="dxa" w:w="200"/>
              <w:bottom w:type="dxa" w:w="120"/>
              <w:right w:type="dxa" w:w="200"/>
            </w:tcMar>
          </w:tcPr>
          <w:p>
            <w:r>
              <w:rPr>
                <w:rFonts w:ascii="Calibri" w:cs="Calibri" w:eastAsia="Calibri" w:hAnsi="Calibri"/>
                <w:b/>
                <w:bCs/>
                <w:color w:val="1A5276"/>
                <w:sz w:val="20"/>
                <w:szCs w:val="20"/>
              </w:rPr>
              <w:t xml:space="preserve">🔧  ARC-ABID-004 Fix — Driver Cancellation Path Corrected</w:t>
            </w:r>
          </w:p>
          <w:p>
            <w:pPr>
              <w:spacing w:before="60"/>
            </w:pPr>
            <w:r>
              <w:rPr>
                <w:rFonts w:ascii="Calibri" w:cs="Calibri" w:eastAsia="Calibri" w:hAnsi="Calibri"/>
                <w:color w:val="2C3E50"/>
                <w:sz w:val="18"/>
                <w:szCs w:val="18"/>
              </w:rPr>
              <w:t xml:space="preserve">Original doc: driver cancels → ride set to CANCELLED → matching restarts. Contradiction: CANCELLED is terminal. Fix: Introduce REMATCHING as a non-terminal state. Driver pre-assignment decline uses existing reject/timeout path. Post-assignment driver cancellation creates REMATCHING state, triggers new matching, and records the cancellation event as an audit entry on the original ride.</w:t>
            </w:r>
          </w:p>
        </w:tc>
      </w:tr>
    </w:tbl>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60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Detail</w:t>
            </w:r>
          </w:p>
        </w:tc>
      </w:tr>
      <w:tr>
        <w:tc>
          <w:tcPr>
            <w:tcW w:type="dxa" w:w="3200"/>
            <w:shd w:fill="FFFFFF" w:val="clear"/>
            <w:tcMar>
              <w:top w:type="dxa" w:w="80"/>
              <w:left w:type="dxa" w:w="120"/>
              <w:bottom w:type="dxa" w:w="80"/>
              <w:right w:type="dxa" w:w="120"/>
            </w:tcMar>
          </w:tcPr>
          <w:p>
            <w:r>
              <w:rPr>
                <w:rFonts w:ascii="Calibri" w:cs="Calibri" w:eastAsia="Calibri" w:hAnsi="Calibri"/>
                <w:color w:val="2C3E50"/>
                <w:sz w:val="18"/>
                <w:szCs w:val="18"/>
              </w:rPr>
              <w:t xml:space="preserve">Status</w:t>
            </w:r>
          </w:p>
        </w:tc>
        <w:tc>
          <w:tcPr>
            <w:tcW w:type="dxa" w:w="6000"/>
            <w:shd w:fill="FFFFFF" w:val="clear"/>
            <w:tcMar>
              <w:top w:type="dxa" w:w="80"/>
              <w:left w:type="dxa" w:w="120"/>
              <w:bottom w:type="dxa" w:w="80"/>
              <w:right w:type="dxa" w:w="120"/>
            </w:tcMar>
          </w:tcPr>
          <w:p>
            <w:r>
              <w:rPr>
                <w:rFonts w:ascii="Calibri" w:cs="Calibri" w:eastAsia="Calibri" w:hAnsi="Calibri"/>
                <w:color w:val="2C3E50"/>
                <w:sz w:val="18"/>
                <w:szCs w:val="18"/>
              </w:rPr>
              <w:t xml:space="preserve">New ADR</w:t>
            </w:r>
          </w:p>
        </w:tc>
      </w:tr>
      <w:tr>
        <w:tc>
          <w:tcPr>
            <w:tcW w:type="dxa" w:w="3200"/>
            <w:shd w:fill="F4F6F7" w:val="clear"/>
            <w:tcMar>
              <w:top w:type="dxa" w:w="80"/>
              <w:left w:type="dxa" w:w="120"/>
              <w:bottom w:type="dxa" w:w="80"/>
              <w:right w:type="dxa" w:w="120"/>
            </w:tcMar>
          </w:tcPr>
          <w:p>
            <w:r>
              <w:rPr>
                <w:rFonts w:ascii="Calibri" w:cs="Calibri" w:eastAsia="Calibri" w:hAnsi="Calibri"/>
                <w:color w:val="2C3E50"/>
                <w:sz w:val="18"/>
                <w:szCs w:val="18"/>
              </w:rPr>
              <w:t xml:space="preserve">Pre-assignment decline</w:t>
            </w:r>
          </w:p>
        </w:tc>
        <w:tc>
          <w:tcPr>
            <w:tcW w:type="dxa" w:w="6000"/>
            <w:shd w:fill="F4F6F7" w:val="clear"/>
            <w:tcMar>
              <w:top w:type="dxa" w:w="80"/>
              <w:left w:type="dxa" w:w="120"/>
              <w:bottom w:type="dxa" w:w="80"/>
              <w:right w:type="dxa" w:w="120"/>
            </w:tcMar>
          </w:tcPr>
          <w:p>
            <w:r>
              <w:rPr>
                <w:rFonts w:ascii="Calibri" w:cs="Calibri" w:eastAsia="Calibri" w:hAnsi="Calibri"/>
                <w:color w:val="2C3E50"/>
                <w:sz w:val="18"/>
                <w:szCs w:val="18"/>
              </w:rPr>
              <w:t xml:space="preserve">Driver rejects/timeouts during offer → Matching tries next driver. Ride stays REQUESTED. No cancellation recorded.</w:t>
            </w:r>
          </w:p>
        </w:tc>
      </w:tr>
      <w:tr>
        <w:tc>
          <w:tcPr>
            <w:tcW w:type="dxa" w:w="3200"/>
            <w:shd w:fill="FFFFFF" w:val="clear"/>
            <w:tcMar>
              <w:top w:type="dxa" w:w="80"/>
              <w:left w:type="dxa" w:w="120"/>
              <w:bottom w:type="dxa" w:w="80"/>
              <w:right w:type="dxa" w:w="120"/>
            </w:tcMar>
          </w:tcPr>
          <w:p>
            <w:r>
              <w:rPr>
                <w:rFonts w:ascii="Calibri" w:cs="Calibri" w:eastAsia="Calibri" w:hAnsi="Calibri"/>
                <w:color w:val="2C3E50"/>
                <w:sz w:val="18"/>
                <w:szCs w:val="18"/>
              </w:rPr>
              <w:t xml:space="preserve">Post-assignment cancellation (driver)</w:t>
            </w:r>
          </w:p>
        </w:tc>
        <w:tc>
          <w:tcPr>
            <w:tcW w:type="dxa" w:w="6000"/>
            <w:shd w:fill="FFFFFF" w:val="clear"/>
            <w:tcMar>
              <w:top w:type="dxa" w:w="80"/>
              <w:left w:type="dxa" w:w="120"/>
              <w:bottom w:type="dxa" w:w="80"/>
              <w:right w:type="dxa" w:w="120"/>
            </w:tcMar>
          </w:tcPr>
          <w:p>
            <w:r>
              <w:rPr>
                <w:rFonts w:ascii="Calibri" w:cs="Calibri" w:eastAsia="Calibri" w:hAnsi="Calibri"/>
                <w:color w:val="2C3E50"/>
                <w:sz w:val="18"/>
                <w:szCs w:val="18"/>
              </w:rPr>
              <w:t xml:space="preserve">ACCEPTED → REMATCHING. cancelledBy=DRIVER recorded. Matching Service triggered for same ride. Passenger notified.</w:t>
            </w:r>
          </w:p>
        </w:tc>
      </w:tr>
      <w:tr>
        <w:tc>
          <w:tcPr>
            <w:tcW w:type="dxa" w:w="3200"/>
            <w:shd w:fill="F4F6F7" w:val="clear"/>
            <w:tcMar>
              <w:top w:type="dxa" w:w="80"/>
              <w:left w:type="dxa" w:w="120"/>
              <w:bottom w:type="dxa" w:w="80"/>
              <w:right w:type="dxa" w:w="120"/>
            </w:tcMar>
          </w:tcPr>
          <w:p>
            <w:r>
              <w:rPr>
                <w:rFonts w:ascii="Calibri" w:cs="Calibri" w:eastAsia="Calibri" w:hAnsi="Calibri"/>
                <w:color w:val="2C3E50"/>
                <w:sz w:val="18"/>
                <w:szCs w:val="18"/>
              </w:rPr>
              <w:t xml:space="preserve">Post-assignment cancellation (passenger)</w:t>
            </w:r>
          </w:p>
        </w:tc>
        <w:tc>
          <w:tcPr>
            <w:tcW w:type="dxa" w:w="6000"/>
            <w:shd w:fill="F4F6F7" w:val="clear"/>
            <w:tcMar>
              <w:top w:type="dxa" w:w="80"/>
              <w:left w:type="dxa" w:w="120"/>
              <w:bottom w:type="dxa" w:w="80"/>
              <w:right w:type="dxa" w:w="120"/>
            </w:tcMar>
          </w:tcPr>
          <w:p>
            <w:r>
              <w:rPr>
                <w:rFonts w:ascii="Calibri" w:cs="Calibri" w:eastAsia="Calibri" w:hAnsi="Calibri"/>
                <w:color w:val="2C3E50"/>
                <w:sz w:val="18"/>
                <w:szCs w:val="18"/>
              </w:rPr>
              <w:t xml:space="preserve">ACCEPTED or REQUESTED → CANCELLED (terminal). Driver notified. No rematching.</w:t>
            </w:r>
          </w:p>
        </w:tc>
      </w:tr>
      <w:tr>
        <w:tc>
          <w:tcPr>
            <w:tcW w:type="dxa" w:w="3200"/>
            <w:shd w:fill="FFFFFF" w:val="clear"/>
            <w:tcMar>
              <w:top w:type="dxa" w:w="80"/>
              <w:left w:type="dxa" w:w="120"/>
              <w:bottom w:type="dxa" w:w="80"/>
              <w:right w:type="dxa" w:w="120"/>
            </w:tcMar>
          </w:tcPr>
          <w:p>
            <w:r>
              <w:rPr>
                <w:rFonts w:ascii="Calibri" w:cs="Calibri" w:eastAsia="Calibri" w:hAnsi="Calibri"/>
                <w:color w:val="2C3E50"/>
                <w:sz w:val="18"/>
                <w:szCs w:val="18"/>
              </w:rPr>
              <w:t xml:space="preserve">REMATCHING → ACCEPTED</w:t>
            </w:r>
          </w:p>
        </w:tc>
        <w:tc>
          <w:tcPr>
            <w:tcW w:type="dxa" w:w="6000"/>
            <w:shd w:fill="FFFFFF" w:val="clear"/>
            <w:tcMar>
              <w:top w:type="dxa" w:w="80"/>
              <w:left w:type="dxa" w:w="120"/>
              <w:bottom w:type="dxa" w:w="80"/>
              <w:right w:type="dxa" w:w="120"/>
            </w:tcMar>
          </w:tcPr>
          <w:p>
            <w:r>
              <w:rPr>
                <w:rFonts w:ascii="Calibri" w:cs="Calibri" w:eastAsia="Calibri" w:hAnsi="Calibri"/>
                <w:color w:val="2C3E50"/>
                <w:sz w:val="18"/>
                <w:szCs w:val="18"/>
              </w:rPr>
              <w:t xml:space="preserve">New driver found and accepts → ACCEPTED</w:t>
            </w:r>
          </w:p>
        </w:tc>
      </w:tr>
      <w:tr>
        <w:tc>
          <w:tcPr>
            <w:tcW w:type="dxa" w:w="3200"/>
            <w:shd w:fill="F4F6F7" w:val="clear"/>
            <w:tcMar>
              <w:top w:type="dxa" w:w="80"/>
              <w:left w:type="dxa" w:w="120"/>
              <w:bottom w:type="dxa" w:w="80"/>
              <w:right w:type="dxa" w:w="120"/>
            </w:tcMar>
          </w:tcPr>
          <w:p>
            <w:r>
              <w:rPr>
                <w:rFonts w:ascii="Calibri" w:cs="Calibri" w:eastAsia="Calibri" w:hAnsi="Calibri"/>
                <w:color w:val="2C3E50"/>
                <w:sz w:val="18"/>
                <w:szCs w:val="18"/>
              </w:rPr>
              <w:t xml:space="preserve">REMATCHING → CANCELLED</w:t>
            </w:r>
          </w:p>
        </w:tc>
        <w:tc>
          <w:tcPr>
            <w:tcW w:type="dxa" w:w="6000"/>
            <w:shd w:fill="F4F6F7" w:val="clear"/>
            <w:tcMar>
              <w:top w:type="dxa" w:w="80"/>
              <w:left w:type="dxa" w:w="120"/>
              <w:bottom w:type="dxa" w:w="80"/>
              <w:right w:type="dxa" w:w="120"/>
            </w:tcMar>
          </w:tcPr>
          <w:p>
            <w:r>
              <w:rPr>
                <w:rFonts w:ascii="Calibri" w:cs="Calibri" w:eastAsia="Calibri" w:hAnsi="Calibri"/>
                <w:color w:val="2C3E50"/>
                <w:sz w:val="18"/>
                <w:szCs w:val="18"/>
              </w:rPr>
              <w:t xml:space="preserve">No driver found after retry → CANCELLED (terminal)</w:t>
            </w:r>
          </w:p>
        </w:tc>
      </w:tr>
    </w:tbl>
    <w:p>
      <w:r>
        <w:br w:type="page"/>
      </w:r>
    </w:p>
    <w:p>
      <w:pPr>
        <w:pStyle w:val="Heading1"/>
        <w:spacing w:after="100" w:before="280"/>
      </w:pPr>
      <w:r>
        <w:rPr>
          <w:rFonts w:ascii="Calibri" w:cs="Calibri" w:eastAsia="Calibri" w:hAnsi="Calibri"/>
          <w:b/>
          <w:bCs/>
          <w:color w:val="1E3A5F"/>
          <w:sz w:val="52"/>
          <w:szCs w:val="52"/>
        </w:rPr>
        <w:t xml:space="preserve">Document 5 — Services Design</w:t>
      </w:r>
    </w:p>
    <w:p>
      <w:pPr>
        <w:pBdr>
          <w:bottom w:val="single" w:color="2E86AB" w:sz="4"/>
        </w:pBdr>
        <w:spacing w:after="140" w:before="140"/>
      </w:pPr>
      <w:r>
        <w:t xml:space="preserve"/>
      </w:r>
    </w:p>
    <w:p>
      <w:pPr>
        <w:spacing w:after="80" w:before="0"/>
      </w:pPr>
      <w:r>
        <w:t xml:space="preserve"/>
      </w:r>
    </w:p>
    <w:p>
      <w:pPr>
        <w:pStyle w:val="Heading2"/>
        <w:spacing w:after="100" w:before="280"/>
      </w:pPr>
      <w:r>
        <w:rPr>
          <w:rFonts w:ascii="Calibri" w:cs="Calibri" w:eastAsia="Calibri" w:hAnsi="Calibri"/>
          <w:b/>
          <w:bCs/>
          <w:color w:val="2E86AB"/>
          <w:sz w:val="36"/>
          <w:szCs w:val="36"/>
        </w:rPr>
        <w:t xml:space="preserve">5.1 Canonical Ride State Machine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1A5276" w:sz="12"/>
              <w:bottom w:val="none"/>
              <w:right w:val="none"/>
            </w:tcBorders>
            <w:shd w:fill="EAF4FB" w:val="clear"/>
            <w:tcMar>
              <w:top w:type="dxa" w:w="120"/>
              <w:left w:type="dxa" w:w="200"/>
              <w:bottom w:type="dxa" w:w="120"/>
              <w:right w:type="dxa" w:w="200"/>
            </w:tcMar>
          </w:tcPr>
          <w:p>
            <w:r>
              <w:rPr>
                <w:rFonts w:ascii="Calibri" w:cs="Calibri" w:eastAsia="Calibri" w:hAnsi="Calibri"/>
                <w:b/>
                <w:bCs/>
                <w:color w:val="1A5276"/>
                <w:sz w:val="20"/>
                <w:szCs w:val="20"/>
              </w:rPr>
              <w:t xml:space="preserve">🔧  ARC-ABID-003 + ARC-ABID-004 Fix — Complete State Machine</w:t>
            </w:r>
          </w:p>
          <w:p>
            <w:pPr>
              <w:spacing w:before="60"/>
            </w:pPr>
            <w:r>
              <w:rPr>
                <w:rFonts w:ascii="Calibri" w:cs="Calibri" w:eastAsia="Calibri" w:hAnsi="Calibri"/>
                <w:color w:val="2C3E50"/>
                <w:sz w:val="18"/>
                <w:szCs w:val="18"/>
              </w:rPr>
              <w:t xml:space="preserve">DRIVER_ARRIVING added to all active-state checks. REMATCHING added as non-terminal state for driver post-assignment cancellation. Every state now has explicit actor, preconditions, and allowed transitions.</w:t>
            </w:r>
          </w:p>
        </w:tc>
      </w:tr>
    </w:tbl>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200"/>
      </w:tblGrid>
      <w:tr>
        <w:trPr>
          <w:tblHeader/>
        </w:trPr>
        <w:tc>
          <w:tcPr>
            <w:tcW w:type="dxa" w:w="20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State</w:t>
            </w:r>
          </w:p>
        </w:tc>
        <w:tc>
          <w:tcPr>
            <w:tcW w:type="dxa" w:w="20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Actor</w:t>
            </w:r>
          </w:p>
        </w:tc>
        <w:tc>
          <w:tcPr>
            <w:tcW w:type="dxa" w:w="30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Precondition</w:t>
            </w:r>
          </w:p>
        </w:tc>
        <w:tc>
          <w:tcPr>
            <w:tcW w:type="dxa" w:w="22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Allowed Next States</w:t>
            </w:r>
          </w:p>
        </w:tc>
      </w:tr>
      <w:tr>
        <w:tc>
          <w:tcPr>
            <w:tcW w:type="dxa" w:w="2000"/>
            <w:shd w:fill="FFFFFF" w:val="clear"/>
            <w:tcMar>
              <w:top w:type="dxa" w:w="80"/>
              <w:left w:type="dxa" w:w="120"/>
              <w:bottom w:type="dxa" w:w="80"/>
              <w:right w:type="dxa" w:w="120"/>
            </w:tcMar>
          </w:tcPr>
          <w:p>
            <w:r>
              <w:rPr>
                <w:rFonts w:ascii="Calibri" w:cs="Calibri" w:eastAsia="Calibri" w:hAnsi="Calibri"/>
                <w:color w:val="2C3E50"/>
                <w:sz w:val="18"/>
                <w:szCs w:val="18"/>
              </w:rPr>
              <w:t xml:space="preserve">REQUESTED</w:t>
            </w:r>
          </w:p>
        </w:tc>
        <w:tc>
          <w:tcPr>
            <w:tcW w:type="dxa" w:w="2000"/>
            <w:shd w:fill="FFFFFF" w:val="clear"/>
            <w:tcMar>
              <w:top w:type="dxa" w:w="80"/>
              <w:left w:type="dxa" w:w="120"/>
              <w:bottom w:type="dxa" w:w="80"/>
              <w:right w:type="dxa" w:w="120"/>
            </w:tcMar>
          </w:tcPr>
          <w:p>
            <w:r>
              <w:rPr>
                <w:rFonts w:ascii="Calibri" w:cs="Calibri" w:eastAsia="Calibri" w:hAnsi="Calibri"/>
                <w:color w:val="2C3E50"/>
                <w:sz w:val="18"/>
                <w:szCs w:val="18"/>
              </w:rPr>
              <w:t xml:space="preserve">System/Passenger</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Ride created</w:t>
            </w:r>
          </w:p>
        </w:tc>
        <w:tc>
          <w:tcPr>
            <w:tcW w:type="dxa" w:w="2200"/>
            <w:shd w:fill="FFFFFF" w:val="clear"/>
            <w:tcMar>
              <w:top w:type="dxa" w:w="80"/>
              <w:left w:type="dxa" w:w="120"/>
              <w:bottom w:type="dxa" w:w="80"/>
              <w:right w:type="dxa" w:w="120"/>
            </w:tcMar>
          </w:tcPr>
          <w:p>
            <w:r>
              <w:rPr>
                <w:rFonts w:ascii="Calibri" w:cs="Calibri" w:eastAsia="Calibri" w:hAnsi="Calibri"/>
                <w:color w:val="2C3E50"/>
                <w:sz w:val="18"/>
                <w:szCs w:val="18"/>
              </w:rPr>
              <w:t xml:space="preserve">ACCEPTED, REMATCHING, CANCELLED</w:t>
            </w:r>
          </w:p>
        </w:tc>
      </w:tr>
      <w:tr>
        <w:tc>
          <w:tcPr>
            <w:tcW w:type="dxa" w:w="2000"/>
            <w:shd w:fill="F4F6F7" w:val="clear"/>
            <w:tcMar>
              <w:top w:type="dxa" w:w="80"/>
              <w:left w:type="dxa" w:w="120"/>
              <w:bottom w:type="dxa" w:w="80"/>
              <w:right w:type="dxa" w:w="120"/>
            </w:tcMar>
          </w:tcPr>
          <w:p>
            <w:r>
              <w:rPr>
                <w:rFonts w:ascii="Calibri" w:cs="Calibri" w:eastAsia="Calibri" w:hAnsi="Calibri"/>
                <w:color w:val="2C3E50"/>
                <w:sz w:val="18"/>
                <w:szCs w:val="18"/>
              </w:rPr>
              <w:t xml:space="preserve">ACCEPTED</w:t>
            </w:r>
          </w:p>
        </w:tc>
        <w:tc>
          <w:tcPr>
            <w:tcW w:type="dxa" w:w="2000"/>
            <w:shd w:fill="F4F6F7" w:val="clear"/>
            <w:tcMar>
              <w:top w:type="dxa" w:w="80"/>
              <w:left w:type="dxa" w:w="120"/>
              <w:bottom w:type="dxa" w:w="80"/>
              <w:right w:type="dxa" w:w="120"/>
            </w:tcMar>
          </w:tcPr>
          <w:p>
            <w:r>
              <w:rPr>
                <w:rFonts w:ascii="Calibri" w:cs="Calibri" w:eastAsia="Calibri" w:hAnsi="Calibri"/>
                <w:color w:val="2C3E50"/>
                <w:sz w:val="18"/>
                <w:szCs w:val="18"/>
              </w:rPr>
              <w:t xml:space="preserve">Driver (Lua atomic)</w:t>
            </w:r>
          </w:p>
        </w:tc>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Offer key matches driver, status=REQUESTED</w:t>
            </w:r>
          </w:p>
        </w:tc>
        <w:tc>
          <w:tcPr>
            <w:tcW w:type="dxa" w:w="2200"/>
            <w:shd w:fill="F4F6F7" w:val="clear"/>
            <w:tcMar>
              <w:top w:type="dxa" w:w="80"/>
              <w:left w:type="dxa" w:w="120"/>
              <w:bottom w:type="dxa" w:w="80"/>
              <w:right w:type="dxa" w:w="120"/>
            </w:tcMar>
          </w:tcPr>
          <w:p>
            <w:r>
              <w:rPr>
                <w:rFonts w:ascii="Calibri" w:cs="Calibri" w:eastAsia="Calibri" w:hAnsi="Calibri"/>
                <w:color w:val="2C3E50"/>
                <w:sz w:val="18"/>
                <w:szCs w:val="18"/>
              </w:rPr>
              <w:t xml:space="preserve">DRIVER_ARRIVING, REMATCHING, CANCELLED</w:t>
            </w:r>
          </w:p>
        </w:tc>
      </w:tr>
      <w:tr>
        <w:tc>
          <w:tcPr>
            <w:tcW w:type="dxa" w:w="2000"/>
            <w:shd w:fill="FFFFFF" w:val="clear"/>
            <w:tcMar>
              <w:top w:type="dxa" w:w="80"/>
              <w:left w:type="dxa" w:w="120"/>
              <w:bottom w:type="dxa" w:w="80"/>
              <w:right w:type="dxa" w:w="120"/>
            </w:tcMar>
          </w:tcPr>
          <w:p>
            <w:r>
              <w:rPr>
                <w:rFonts w:ascii="Calibri" w:cs="Calibri" w:eastAsia="Calibri" w:hAnsi="Calibri"/>
                <w:color w:val="2C3E50"/>
                <w:sz w:val="18"/>
                <w:szCs w:val="18"/>
              </w:rPr>
              <w:t xml:space="preserve">DRIVER_ARRIVING</w:t>
            </w:r>
          </w:p>
        </w:tc>
        <w:tc>
          <w:tcPr>
            <w:tcW w:type="dxa" w:w="2000"/>
            <w:shd w:fill="FFFFFF" w:val="clear"/>
            <w:tcMar>
              <w:top w:type="dxa" w:w="80"/>
              <w:left w:type="dxa" w:w="120"/>
              <w:bottom w:type="dxa" w:w="80"/>
              <w:right w:type="dxa" w:w="120"/>
            </w:tcMar>
          </w:tcPr>
          <w:p>
            <w:r>
              <w:rPr>
                <w:rFonts w:ascii="Calibri" w:cs="Calibri" w:eastAsia="Calibri" w:hAnsi="Calibri"/>
                <w:color w:val="2C3E50"/>
                <w:sz w:val="18"/>
                <w:szCs w:val="18"/>
              </w:rPr>
              <w:t xml:space="preserve">System (server-side ≤200m)</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Status=ACCEPTED, distance≤200m</w:t>
            </w:r>
          </w:p>
        </w:tc>
        <w:tc>
          <w:tcPr>
            <w:tcW w:type="dxa" w:w="2200"/>
            <w:shd w:fill="FFFFFF" w:val="clear"/>
            <w:tcMar>
              <w:top w:type="dxa" w:w="80"/>
              <w:left w:type="dxa" w:w="120"/>
              <w:bottom w:type="dxa" w:w="80"/>
              <w:right w:type="dxa" w:w="120"/>
            </w:tcMar>
          </w:tcPr>
          <w:p>
            <w:r>
              <w:rPr>
                <w:rFonts w:ascii="Calibri" w:cs="Calibri" w:eastAsia="Calibri" w:hAnsi="Calibri"/>
                <w:color w:val="2C3E50"/>
                <w:sz w:val="18"/>
                <w:szCs w:val="18"/>
              </w:rPr>
              <w:t xml:space="preserve">STARTED, REMATCHING, CANCELLED</w:t>
            </w:r>
          </w:p>
        </w:tc>
      </w:tr>
      <w:tr>
        <w:tc>
          <w:tcPr>
            <w:tcW w:type="dxa" w:w="2000"/>
            <w:shd w:fill="F4F6F7" w:val="clear"/>
            <w:tcMar>
              <w:top w:type="dxa" w:w="80"/>
              <w:left w:type="dxa" w:w="120"/>
              <w:bottom w:type="dxa" w:w="80"/>
              <w:right w:type="dxa" w:w="120"/>
            </w:tcMar>
          </w:tcPr>
          <w:p>
            <w:r>
              <w:rPr>
                <w:rFonts w:ascii="Calibri" w:cs="Calibri" w:eastAsia="Calibri" w:hAnsi="Calibri"/>
                <w:color w:val="2C3E50"/>
                <w:sz w:val="18"/>
                <w:szCs w:val="18"/>
              </w:rPr>
              <w:t xml:space="preserve">STARTED</w:t>
            </w:r>
          </w:p>
        </w:tc>
        <w:tc>
          <w:tcPr>
            <w:tcW w:type="dxa" w:w="2000"/>
            <w:shd w:fill="F4F6F7" w:val="clear"/>
            <w:tcMar>
              <w:top w:type="dxa" w:w="80"/>
              <w:left w:type="dxa" w:w="120"/>
              <w:bottom w:type="dxa" w:w="80"/>
              <w:right w:type="dxa" w:w="120"/>
            </w:tcMar>
          </w:tcPr>
          <w:p>
            <w:r>
              <w:rPr>
                <w:rFonts w:ascii="Calibri" w:cs="Calibri" w:eastAsia="Calibri" w:hAnsi="Calibri"/>
                <w:color w:val="2C3E50"/>
                <w:sz w:val="18"/>
                <w:szCs w:val="18"/>
              </w:rPr>
              <w:t xml:space="preserve">Driver</w:t>
            </w:r>
          </w:p>
        </w:tc>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Status=DRIVER_ARRIVING</w:t>
            </w:r>
          </w:p>
        </w:tc>
        <w:tc>
          <w:tcPr>
            <w:tcW w:type="dxa" w:w="2200"/>
            <w:shd w:fill="F4F6F7" w:val="clear"/>
            <w:tcMar>
              <w:top w:type="dxa" w:w="80"/>
              <w:left w:type="dxa" w:w="120"/>
              <w:bottom w:type="dxa" w:w="80"/>
              <w:right w:type="dxa" w:w="120"/>
            </w:tcMar>
          </w:tcPr>
          <w:p>
            <w:r>
              <w:rPr>
                <w:rFonts w:ascii="Calibri" w:cs="Calibri" w:eastAsia="Calibri" w:hAnsi="Calibri"/>
                <w:color w:val="2C3E50"/>
                <w:sz w:val="18"/>
                <w:szCs w:val="18"/>
              </w:rPr>
              <w:t xml:space="preserve">COMPLETED</w:t>
            </w:r>
          </w:p>
        </w:tc>
      </w:tr>
      <w:tr>
        <w:tc>
          <w:tcPr>
            <w:tcW w:type="dxa" w:w="2000"/>
            <w:shd w:fill="FFFFFF" w:val="clear"/>
            <w:tcMar>
              <w:top w:type="dxa" w:w="80"/>
              <w:left w:type="dxa" w:w="120"/>
              <w:bottom w:type="dxa" w:w="80"/>
              <w:right w:type="dxa" w:w="120"/>
            </w:tcMar>
          </w:tcPr>
          <w:p>
            <w:r>
              <w:rPr>
                <w:rFonts w:ascii="Calibri" w:cs="Calibri" w:eastAsia="Calibri" w:hAnsi="Calibri"/>
                <w:color w:val="2C3E50"/>
                <w:sz w:val="18"/>
                <w:szCs w:val="18"/>
              </w:rPr>
              <w:t xml:space="preserve">COMPLETED</w:t>
            </w:r>
          </w:p>
        </w:tc>
        <w:tc>
          <w:tcPr>
            <w:tcW w:type="dxa" w:w="2000"/>
            <w:shd w:fill="FFFFFF" w:val="clear"/>
            <w:tcMar>
              <w:top w:type="dxa" w:w="80"/>
              <w:left w:type="dxa" w:w="120"/>
              <w:bottom w:type="dxa" w:w="80"/>
              <w:right w:type="dxa" w:w="120"/>
            </w:tcMar>
          </w:tcPr>
          <w:p>
            <w:r>
              <w:rPr>
                <w:rFonts w:ascii="Calibri" w:cs="Calibri" w:eastAsia="Calibri" w:hAnsi="Calibri"/>
                <w:color w:val="2C3E50"/>
                <w:sz w:val="18"/>
                <w:szCs w:val="18"/>
              </w:rPr>
              <w:t xml:space="preserve">Driver</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Status=STARTED</w:t>
            </w:r>
          </w:p>
        </w:tc>
        <w:tc>
          <w:tcPr>
            <w:tcW w:type="dxa" w:w="2200"/>
            <w:shd w:fill="FFFFFF" w:val="clear"/>
            <w:tcMar>
              <w:top w:type="dxa" w:w="80"/>
              <w:left w:type="dxa" w:w="120"/>
              <w:bottom w:type="dxa" w:w="80"/>
              <w:right w:type="dxa" w:w="120"/>
            </w:tcMar>
          </w:tcPr>
          <w:p>
            <w:r>
              <w:rPr>
                <w:rFonts w:ascii="Calibri" w:cs="Calibri" w:eastAsia="Calibri" w:hAnsi="Calibri"/>
                <w:color w:val="2C3E50"/>
                <w:sz w:val="18"/>
                <w:szCs w:val="18"/>
              </w:rPr>
              <w:t xml:space="preserve">— (terminal)</w:t>
            </w:r>
          </w:p>
        </w:tc>
      </w:tr>
      <w:tr>
        <w:tc>
          <w:tcPr>
            <w:tcW w:type="dxa" w:w="2000"/>
            <w:shd w:fill="F4F6F7" w:val="clear"/>
            <w:tcMar>
              <w:top w:type="dxa" w:w="80"/>
              <w:left w:type="dxa" w:w="120"/>
              <w:bottom w:type="dxa" w:w="80"/>
              <w:right w:type="dxa" w:w="120"/>
            </w:tcMar>
          </w:tcPr>
          <w:p>
            <w:r>
              <w:rPr>
                <w:rFonts w:ascii="Calibri" w:cs="Calibri" w:eastAsia="Calibri" w:hAnsi="Calibri"/>
                <w:color w:val="2C3E50"/>
                <w:sz w:val="18"/>
                <w:szCs w:val="18"/>
              </w:rPr>
              <w:t xml:space="preserve">REMATCHING</w:t>
            </w:r>
          </w:p>
        </w:tc>
        <w:tc>
          <w:tcPr>
            <w:tcW w:type="dxa" w:w="2000"/>
            <w:shd w:fill="F4F6F7" w:val="clear"/>
            <w:tcMar>
              <w:top w:type="dxa" w:w="80"/>
              <w:left w:type="dxa" w:w="120"/>
              <w:bottom w:type="dxa" w:w="80"/>
              <w:right w:type="dxa" w:w="120"/>
            </w:tcMar>
          </w:tcPr>
          <w:p>
            <w:r>
              <w:rPr>
                <w:rFonts w:ascii="Calibri" w:cs="Calibri" w:eastAsia="Calibri" w:hAnsi="Calibri"/>
                <w:color w:val="2C3E50"/>
                <w:sz w:val="18"/>
                <w:szCs w:val="18"/>
              </w:rPr>
              <w:t xml:space="preserve">System</w:t>
            </w:r>
          </w:p>
        </w:tc>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Driver cancelled post-assignment</w:t>
            </w:r>
          </w:p>
        </w:tc>
        <w:tc>
          <w:tcPr>
            <w:tcW w:type="dxa" w:w="2200"/>
            <w:shd w:fill="F4F6F7" w:val="clear"/>
            <w:tcMar>
              <w:top w:type="dxa" w:w="80"/>
              <w:left w:type="dxa" w:w="120"/>
              <w:bottom w:type="dxa" w:w="80"/>
              <w:right w:type="dxa" w:w="120"/>
            </w:tcMar>
          </w:tcPr>
          <w:p>
            <w:r>
              <w:rPr>
                <w:rFonts w:ascii="Calibri" w:cs="Calibri" w:eastAsia="Calibri" w:hAnsi="Calibri"/>
                <w:color w:val="2C3E50"/>
                <w:sz w:val="18"/>
                <w:szCs w:val="18"/>
              </w:rPr>
              <w:t xml:space="preserve">ACCEPTED, CANCELLED</w:t>
            </w:r>
          </w:p>
        </w:tc>
      </w:tr>
      <w:tr>
        <w:tc>
          <w:tcPr>
            <w:tcW w:type="dxa" w:w="2000"/>
            <w:shd w:fill="FFFFFF" w:val="clear"/>
            <w:tcMar>
              <w:top w:type="dxa" w:w="80"/>
              <w:left w:type="dxa" w:w="120"/>
              <w:bottom w:type="dxa" w:w="80"/>
              <w:right w:type="dxa" w:w="120"/>
            </w:tcMar>
          </w:tcPr>
          <w:p>
            <w:r>
              <w:rPr>
                <w:rFonts w:ascii="Calibri" w:cs="Calibri" w:eastAsia="Calibri" w:hAnsi="Calibri"/>
                <w:color w:val="2C3E50"/>
                <w:sz w:val="18"/>
                <w:szCs w:val="18"/>
              </w:rPr>
              <w:t xml:space="preserve">CANCELLED</w:t>
            </w:r>
          </w:p>
        </w:tc>
        <w:tc>
          <w:tcPr>
            <w:tcW w:type="dxa" w:w="2000"/>
            <w:shd w:fill="FFFFFF" w:val="clear"/>
            <w:tcMar>
              <w:top w:type="dxa" w:w="80"/>
              <w:left w:type="dxa" w:w="120"/>
              <w:bottom w:type="dxa" w:w="80"/>
              <w:right w:type="dxa" w:w="120"/>
            </w:tcMar>
          </w:tcPr>
          <w:p>
            <w:r>
              <w:rPr>
                <w:rFonts w:ascii="Calibri" w:cs="Calibri" w:eastAsia="Calibri" w:hAnsi="Calibri"/>
                <w:color w:val="2C3E50"/>
                <w:sz w:val="18"/>
                <w:szCs w:val="18"/>
              </w:rPr>
              <w:t xml:space="preserve">Passenger or System</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Status ∈ {REQUESTED,ACCEPTED,DRIVER_ARRIVING,REMATCHING}</w:t>
            </w:r>
          </w:p>
        </w:tc>
        <w:tc>
          <w:tcPr>
            <w:tcW w:type="dxa" w:w="2200"/>
            <w:shd w:fill="FFFFFF" w:val="clear"/>
            <w:tcMar>
              <w:top w:type="dxa" w:w="80"/>
              <w:left w:type="dxa" w:w="120"/>
              <w:bottom w:type="dxa" w:w="80"/>
              <w:right w:type="dxa" w:w="120"/>
            </w:tcMar>
          </w:tcPr>
          <w:p>
            <w:r>
              <w:rPr>
                <w:rFonts w:ascii="Calibri" w:cs="Calibri" w:eastAsia="Calibri" w:hAnsi="Calibri"/>
                <w:color w:val="2C3E50"/>
                <w:sz w:val="18"/>
                <w:szCs w:val="18"/>
              </w:rPr>
              <w:t xml:space="preserve">— (terminal)</w:t>
            </w:r>
          </w:p>
        </w:tc>
      </w:tr>
    </w:tbl>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REQUESTED</w:t>
            </w:r>
          </w:p>
          <w:p>
            <w:pPr>
              <w:spacing w:after="20" w:before="20"/>
            </w:pPr>
            <w:r>
              <w:rPr>
                <w:rFonts w:ascii="Courier New" w:cs="Courier New" w:eastAsia="Courier New" w:hAnsi="Courier New"/>
                <w:color w:val="D4D4D4"/>
                <w:sz w:val="16"/>
                <w:szCs w:val="16"/>
              </w:rPr>
              <w:t xml:space="preserve">  ↓ (driver atomic accept)       ↓ (no driver / passenger cancel)</w:t>
            </w:r>
          </w:p>
          <w:p>
            <w:pPr>
              <w:spacing w:after="20" w:before="20"/>
            </w:pPr>
            <w:r>
              <w:rPr>
                <w:rFonts w:ascii="Courier New" w:cs="Courier New" w:eastAsia="Courier New" w:hAnsi="Courier New"/>
                <w:color w:val="D4D4D4"/>
                <w:sz w:val="16"/>
                <w:szCs w:val="16"/>
              </w:rPr>
              <w:t xml:space="preserve">ACCEPTED                       CANCELLED (terminal)</w:t>
            </w:r>
          </w:p>
          <w:p>
            <w:pPr>
              <w:spacing w:after="20" w:before="20"/>
            </w:pPr>
            <w:r>
              <w:rPr>
                <w:rFonts w:ascii="Courier New" w:cs="Courier New" w:eastAsia="Courier New" w:hAnsi="Courier New"/>
                <w:color w:val="D4D4D4"/>
                <w:sz w:val="16"/>
                <w:szCs w:val="16"/>
              </w:rPr>
              <w:t xml:space="preserve">  ↓ (server: ≤200m)   ↓ (driver cancel post-assignment)</w:t>
            </w:r>
          </w:p>
          <w:p>
            <w:pPr>
              <w:spacing w:after="20" w:before="20"/>
            </w:pPr>
            <w:r>
              <w:rPr>
                <w:rFonts w:ascii="Courier New" w:cs="Courier New" w:eastAsia="Courier New" w:hAnsi="Courier New"/>
                <w:color w:val="D4D4D4"/>
                <w:sz w:val="16"/>
                <w:szCs w:val="16"/>
              </w:rPr>
              <w:t xml:space="preserve">DRIVER_ARRIVING      REMATCHING</w:t>
            </w:r>
          </w:p>
          <w:p>
            <w:pPr>
              <w:spacing w:after="20" w:before="20"/>
            </w:pPr>
            <w:r>
              <w:rPr>
                <w:rFonts w:ascii="Courier New" w:cs="Courier New" w:eastAsia="Courier New" w:hAnsi="Courier New"/>
                <w:color w:val="D4D4D4"/>
                <w:sz w:val="16"/>
                <w:szCs w:val="16"/>
              </w:rPr>
              <w:t xml:space="preserve">  ↓ (driver starts)     ↓ (new driver found)   ↓ (no driver)</w:t>
            </w:r>
          </w:p>
          <w:p>
            <w:pPr>
              <w:spacing w:after="20" w:before="20"/>
            </w:pPr>
            <w:r>
              <w:rPr>
                <w:rFonts w:ascii="Courier New" w:cs="Courier New" w:eastAsia="Courier New" w:hAnsi="Courier New"/>
                <w:color w:val="D4D4D4"/>
                <w:sz w:val="16"/>
                <w:szCs w:val="16"/>
              </w:rPr>
              <w:t xml:space="preserve">STARTED             ACCEPTED                 CANCELLED</w:t>
            </w:r>
          </w:p>
          <w:p>
            <w:pPr>
              <w:spacing w:after="20" w:before="20"/>
            </w:pPr>
            <w:r>
              <w:rPr>
                <w:rFonts w:ascii="Courier New" w:cs="Courier New" w:eastAsia="Courier New" w:hAnsi="Courier New"/>
                <w:color w:val="D4D4D4"/>
                <w:sz w:val="16"/>
                <w:szCs w:val="16"/>
              </w:rPr>
              <w:t xml:space="preserve">  ↓ (driver completes)</w:t>
            </w:r>
          </w:p>
          <w:p>
            <w:pPr>
              <w:spacing w:after="20" w:before="20"/>
            </w:pPr>
            <w:r>
              <w:rPr>
                <w:rFonts w:ascii="Courier New" w:cs="Courier New" w:eastAsia="Courier New" w:hAnsi="Courier New"/>
                <w:color w:val="D4D4D4"/>
                <w:sz w:val="16"/>
                <w:szCs w:val="16"/>
              </w:rPr>
              <w:t xml:space="preserve">COMPLETED (terminal)</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5.2 Canonical Driver State Machine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1A5276" w:sz="12"/>
              <w:bottom w:val="none"/>
              <w:right w:val="none"/>
            </w:tcBorders>
            <w:shd w:fill="EAF4FB" w:val="clear"/>
            <w:tcMar>
              <w:top w:type="dxa" w:w="120"/>
              <w:left w:type="dxa" w:w="200"/>
              <w:bottom w:type="dxa" w:w="120"/>
              <w:right w:type="dxa" w:w="200"/>
            </w:tcMar>
          </w:tcPr>
          <w:p>
            <w:r>
              <w:rPr>
                <w:rFonts w:ascii="Calibri" w:cs="Calibri" w:eastAsia="Calibri" w:hAnsi="Calibri"/>
                <w:b/>
                <w:bCs/>
                <w:color w:val="1A5276"/>
                <w:sz w:val="20"/>
                <w:szCs w:val="20"/>
              </w:rPr>
              <w:t xml:space="preserve">🔧  ARC-ABID-008 Fix — Unified Driver State Representation</w:t>
            </w:r>
          </w:p>
          <w:p>
            <w:pPr>
              <w:spacing w:before="60"/>
            </w:pPr>
            <w:r>
              <w:rPr>
                <w:rFonts w:ascii="Calibri" w:cs="Calibri" w:eastAsia="Calibri" w:hAnsi="Calibri"/>
                <w:color w:val="2C3E50"/>
                <w:sz w:val="18"/>
                <w:szCs w:val="18"/>
              </w:rPr>
              <w:t xml:space="preserve">Original conflict: Doc 5 listed ACTIVE as a lifecycle status; Doc 6 schema used isOnline boolean instead. Resolution: Two separate concerns with explicit separation. status = approval lifecycle. isOnline = presence/availability flag. These are orthogonal and independently queryable.</w:t>
            </w:r>
          </w:p>
        </w:tc>
      </w:tr>
    </w:tbl>
    <w:p>
      <w:pPr>
        <w:spacing w:after="12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000"/>
        <w:gridCol w:w="2000"/>
      </w:tblGrid>
      <w:tr>
        <w:trPr>
          <w:tblHeader/>
        </w:trPr>
        <w:tc>
          <w:tcPr>
            <w:tcW w:type="dxa" w:w="24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Concern</w:t>
            </w:r>
          </w:p>
        </w:tc>
        <w:tc>
          <w:tcPr>
            <w:tcW w:type="dxa" w:w="20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30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Values</w:t>
            </w:r>
          </w:p>
        </w:tc>
        <w:tc>
          <w:tcPr>
            <w:tcW w:type="dxa" w:w="20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Changed By</w:t>
            </w:r>
          </w:p>
        </w:tc>
      </w:tr>
      <w:tr>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Approval lifecycle</w:t>
            </w:r>
          </w:p>
        </w:tc>
        <w:tc>
          <w:tcPr>
            <w:tcW w:type="dxa" w:w="2000"/>
            <w:shd w:fill="FFFFFF" w:val="clear"/>
            <w:tcMar>
              <w:top w:type="dxa" w:w="80"/>
              <w:left w:type="dxa" w:w="120"/>
              <w:bottom w:type="dxa" w:w="80"/>
              <w:right w:type="dxa" w:w="120"/>
            </w:tcMar>
          </w:tcPr>
          <w:p>
            <w:r>
              <w:rPr>
                <w:rFonts w:ascii="Calibri" w:cs="Calibri" w:eastAsia="Calibri" w:hAnsi="Calibri"/>
                <w:color w:val="2C3E50"/>
                <w:sz w:val="18"/>
                <w:szCs w:val="18"/>
              </w:rPr>
              <w:t xml:space="preserve">status</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PENDING → APPROVED → SUSPENDED</w:t>
            </w:r>
          </w:p>
        </w:tc>
        <w:tc>
          <w:tcPr>
            <w:tcW w:type="dxa" w:w="2000"/>
            <w:shd w:fill="FFFFFF" w:val="clear"/>
            <w:tcMar>
              <w:top w:type="dxa" w:w="80"/>
              <w:left w:type="dxa" w:w="120"/>
              <w:bottom w:type="dxa" w:w="80"/>
              <w:right w:type="dxa" w:w="120"/>
            </w:tcMar>
          </w:tcPr>
          <w:p>
            <w:r>
              <w:rPr>
                <w:rFonts w:ascii="Calibri" w:cs="Calibri" w:eastAsia="Calibri" w:hAnsi="Calibri"/>
                <w:color w:val="2C3E50"/>
                <w:sz w:val="18"/>
                <w:szCs w:val="18"/>
              </w:rPr>
              <w:t xml:space="preserve">Admin only</w:t>
            </w:r>
          </w:p>
        </w:tc>
      </w:tr>
      <w:tr>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Presence / availability</w:t>
            </w:r>
          </w:p>
        </w:tc>
        <w:tc>
          <w:tcPr>
            <w:tcW w:type="dxa" w:w="2000"/>
            <w:shd w:fill="F4F6F7" w:val="clear"/>
            <w:tcMar>
              <w:top w:type="dxa" w:w="80"/>
              <w:left w:type="dxa" w:w="120"/>
              <w:bottom w:type="dxa" w:w="80"/>
              <w:right w:type="dxa" w:w="120"/>
            </w:tcMar>
          </w:tcPr>
          <w:p>
            <w:r>
              <w:rPr>
                <w:rFonts w:ascii="Calibri" w:cs="Calibri" w:eastAsia="Calibri" w:hAnsi="Calibri"/>
                <w:color w:val="2C3E50"/>
                <w:sz w:val="18"/>
                <w:szCs w:val="18"/>
              </w:rPr>
              <w:t xml:space="preserve">isOnline</w:t>
            </w:r>
          </w:p>
        </w:tc>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true / false</w:t>
            </w:r>
          </w:p>
        </w:tc>
        <w:tc>
          <w:tcPr>
            <w:tcW w:type="dxa" w:w="2000"/>
            <w:shd w:fill="F4F6F7" w:val="clear"/>
            <w:tcMar>
              <w:top w:type="dxa" w:w="80"/>
              <w:left w:type="dxa" w:w="120"/>
              <w:bottom w:type="dxa" w:w="80"/>
              <w:right w:type="dxa" w:w="120"/>
            </w:tcMar>
          </w:tcPr>
          <w:p>
            <w:r>
              <w:rPr>
                <w:rFonts w:ascii="Calibri" w:cs="Calibri" w:eastAsia="Calibri" w:hAnsi="Calibri"/>
                <w:color w:val="2C3E50"/>
                <w:sz w:val="18"/>
                <w:szCs w:val="18"/>
              </w:rPr>
              <w:t xml:space="preserve">Driver toggle or disconnect event</w:t>
            </w:r>
          </w:p>
        </w:tc>
      </w:tr>
      <w:tr>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Valid active combination</w:t>
            </w:r>
          </w:p>
        </w:tc>
        <w:tc>
          <w:tcPr>
            <w:tcW w:type="dxa" w:w="2000"/>
            <w:shd w:fill="FFFFFF" w:val="clear"/>
            <w:tcMar>
              <w:top w:type="dxa" w:w="80"/>
              <w:left w:type="dxa" w:w="120"/>
              <w:bottom w:type="dxa" w:w="80"/>
              <w:right w:type="dxa" w:w="120"/>
            </w:tcMar>
          </w:tcPr>
          <w:p>
            <w:r>
              <w:rPr>
                <w:rFonts w:ascii="Calibri" w:cs="Calibri" w:eastAsia="Calibri" w:hAnsi="Calibri"/>
                <w:color w:val="2C3E50"/>
                <w:sz w:val="18"/>
                <w:szCs w:val="18"/>
              </w:rPr>
              <w:t xml:space="preserve">status=APPROVED AND isOnline=true</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Eligible for matching</w:t>
            </w:r>
          </w:p>
        </w:tc>
        <w:tc>
          <w:tcPr>
            <w:tcW w:type="dxa" w:w="2000"/>
            <w:shd w:fill="FFFFFF" w:val="clear"/>
            <w:tcMar>
              <w:top w:type="dxa" w:w="80"/>
              <w:left w:type="dxa" w:w="120"/>
              <w:bottom w:type="dxa" w:w="80"/>
              <w:right w:type="dxa" w:w="120"/>
            </w:tcMar>
          </w:tcPr>
          <w:p>
            <w:r>
              <w:rPr>
                <w:rFonts w:ascii="Calibri" w:cs="Calibri" w:eastAsia="Calibri" w:hAnsi="Calibri"/>
                <w:color w:val="2C3E50"/>
                <w:sz w:val="18"/>
                <w:szCs w:val="18"/>
              </w:rPr>
              <w:t xml:space="preserve">Both conditions required</w:t>
            </w:r>
          </w:p>
        </w:tc>
      </w:tr>
      <w:tr>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Invalid combinations</w:t>
            </w:r>
          </w:p>
        </w:tc>
        <w:tc>
          <w:tcPr>
            <w:tcW w:type="dxa" w:w="2000"/>
            <w:shd w:fill="F4F6F7" w:val="clear"/>
            <w:tcMar>
              <w:top w:type="dxa" w:w="80"/>
              <w:left w:type="dxa" w:w="120"/>
              <w:bottom w:type="dxa" w:w="80"/>
              <w:right w:type="dxa" w:w="120"/>
            </w:tcMar>
          </w:tcPr>
          <w:p>
            <w:r>
              <w:rPr>
                <w:rFonts w:ascii="Calibri" w:cs="Calibri" w:eastAsia="Calibri" w:hAnsi="Calibri"/>
                <w:color w:val="2C3E50"/>
                <w:sz w:val="18"/>
                <w:szCs w:val="18"/>
              </w:rPr>
              <w:t xml:space="preserve">PENDING + isOnline=true → rejected</w:t>
            </w:r>
          </w:p>
        </w:tc>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SUSPENDED + isOnline=true → forced false</w:t>
            </w:r>
          </w:p>
        </w:tc>
        <w:tc>
          <w:tcPr>
            <w:tcW w:type="dxa" w:w="2000"/>
            <w:shd w:fill="F4F6F7" w:val="clear"/>
            <w:tcMar>
              <w:top w:type="dxa" w:w="80"/>
              <w:left w:type="dxa" w:w="120"/>
              <w:bottom w:type="dxa" w:w="80"/>
              <w:right w:type="dxa" w:w="120"/>
            </w:tcMar>
          </w:tcPr>
          <w:p>
            <w:r>
              <w:rPr>
                <w:rFonts w:ascii="Calibri" w:cs="Calibri" w:eastAsia="Calibri" w:hAnsi="Calibri"/>
                <w:color w:val="2C3E50"/>
                <w:sz w:val="18"/>
                <w:szCs w:val="18"/>
              </w:rPr>
              <w:t xml:space="preserve">System enforced</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5.3 Services Overview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200"/>
      </w:tblGrid>
      <w:tr>
        <w:trPr>
          <w:tblHeader/>
        </w:trPr>
        <w:tc>
          <w:tcPr>
            <w:tcW w:type="dxa" w:w="26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Service</w:t>
            </w:r>
          </w:p>
        </w:tc>
        <w:tc>
          <w:tcPr>
            <w:tcW w:type="dxa" w:w="34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Owns</w:t>
            </w:r>
          </w:p>
        </w:tc>
        <w:tc>
          <w:tcPr>
            <w:tcW w:type="dxa" w:w="32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Does NOT Own</w:t>
            </w:r>
          </w:p>
        </w:tc>
      </w:tr>
      <w:tr>
        <w:tc>
          <w:tcPr>
            <w:tcW w:type="dxa" w:w="2600"/>
            <w:shd w:fill="FFFFFF" w:val="clear"/>
            <w:tcMar>
              <w:top w:type="dxa" w:w="80"/>
              <w:left w:type="dxa" w:w="120"/>
              <w:bottom w:type="dxa" w:w="80"/>
              <w:right w:type="dxa" w:w="120"/>
            </w:tcMar>
          </w:tcPr>
          <w:p>
            <w:r>
              <w:rPr>
                <w:rFonts w:ascii="Calibri" w:cs="Calibri" w:eastAsia="Calibri" w:hAnsi="Calibri"/>
                <w:color w:val="2C3E50"/>
                <w:sz w:val="18"/>
                <w:szCs w:val="18"/>
              </w:rPr>
              <w:t xml:space="preserve">Auth Service</w:t>
            </w:r>
          </w:p>
        </w:tc>
        <w:tc>
          <w:tcPr>
            <w:tcW w:type="dxa" w:w="3400"/>
            <w:shd w:fill="FFFFFF" w:val="clear"/>
            <w:tcMar>
              <w:top w:type="dxa" w:w="80"/>
              <w:left w:type="dxa" w:w="120"/>
              <w:bottom w:type="dxa" w:w="80"/>
              <w:right w:type="dxa" w:w="120"/>
            </w:tcMar>
          </w:tcPr>
          <w:p>
            <w:r>
              <w:rPr>
                <w:rFonts w:ascii="Calibri" w:cs="Calibri" w:eastAsia="Calibri" w:hAnsi="Calibri"/>
                <w:color w:val="2C3E50"/>
                <w:sz w:val="18"/>
                <w:szCs w:val="18"/>
              </w:rPr>
              <w:t xml:space="preserve">OTP, JWT, refresh tokens</w:t>
            </w:r>
          </w:p>
        </w:tc>
        <w:tc>
          <w:tcPr>
            <w:tcW w:type="dxa" w:w="3200"/>
            <w:shd w:fill="FFFFFF" w:val="clear"/>
            <w:tcMar>
              <w:top w:type="dxa" w:w="80"/>
              <w:left w:type="dxa" w:w="120"/>
              <w:bottom w:type="dxa" w:w="80"/>
              <w:right w:type="dxa" w:w="120"/>
            </w:tcMar>
          </w:tcPr>
          <w:p>
            <w:r>
              <w:rPr>
                <w:rFonts w:ascii="Calibri" w:cs="Calibri" w:eastAsia="Calibri" w:hAnsi="Calibri"/>
                <w:color w:val="2C3E50"/>
                <w:sz w:val="18"/>
                <w:szCs w:val="18"/>
              </w:rPr>
              <w:t xml:space="preserve">User/driver profile</w:t>
            </w:r>
          </w:p>
        </w:tc>
      </w:tr>
      <w:tr>
        <w:tc>
          <w:tcPr>
            <w:tcW w:type="dxa" w:w="2600"/>
            <w:shd w:fill="F4F6F7" w:val="clear"/>
            <w:tcMar>
              <w:top w:type="dxa" w:w="80"/>
              <w:left w:type="dxa" w:w="120"/>
              <w:bottom w:type="dxa" w:w="80"/>
              <w:right w:type="dxa" w:w="120"/>
            </w:tcMar>
          </w:tcPr>
          <w:p>
            <w:r>
              <w:rPr>
                <w:rFonts w:ascii="Calibri" w:cs="Calibri" w:eastAsia="Calibri" w:hAnsi="Calibri"/>
                <w:color w:val="2C3E50"/>
                <w:sz w:val="18"/>
                <w:szCs w:val="18"/>
              </w:rPr>
              <w:t xml:space="preserve">User Service</w:t>
            </w:r>
          </w:p>
        </w:tc>
        <w:tc>
          <w:tcPr>
            <w:tcW w:type="dxa" w:w="3400"/>
            <w:shd w:fill="F4F6F7" w:val="clear"/>
            <w:tcMar>
              <w:top w:type="dxa" w:w="80"/>
              <w:left w:type="dxa" w:w="120"/>
              <w:bottom w:type="dxa" w:w="80"/>
              <w:right w:type="dxa" w:w="120"/>
            </w:tcMar>
          </w:tcPr>
          <w:p>
            <w:r>
              <w:rPr>
                <w:rFonts w:ascii="Calibri" w:cs="Calibri" w:eastAsia="Calibri" w:hAnsi="Calibri"/>
                <w:color w:val="2C3E50"/>
                <w:sz w:val="18"/>
                <w:szCs w:val="18"/>
              </w:rPr>
              <w:t xml:space="preserve">User document</w:t>
            </w:r>
          </w:p>
        </w:tc>
        <w:tc>
          <w:tcPr>
            <w:tcW w:type="dxa" w:w="3200"/>
            <w:shd w:fill="F4F6F7" w:val="clear"/>
            <w:tcMar>
              <w:top w:type="dxa" w:w="80"/>
              <w:left w:type="dxa" w:w="120"/>
              <w:bottom w:type="dxa" w:w="80"/>
              <w:right w:type="dxa" w:w="120"/>
            </w:tcMar>
          </w:tcPr>
          <w:p>
            <w:r>
              <w:rPr>
                <w:rFonts w:ascii="Calibri" w:cs="Calibri" w:eastAsia="Calibri" w:hAnsi="Calibri"/>
                <w:color w:val="2C3E50"/>
                <w:sz w:val="18"/>
                <w:szCs w:val="18"/>
              </w:rPr>
              <w:t xml:space="preserve">Ride data, payment</w:t>
            </w:r>
          </w:p>
        </w:tc>
      </w:tr>
      <w:tr>
        <w:tc>
          <w:tcPr>
            <w:tcW w:type="dxa" w:w="2600"/>
            <w:shd w:fill="FFFFFF" w:val="clear"/>
            <w:tcMar>
              <w:top w:type="dxa" w:w="80"/>
              <w:left w:type="dxa" w:w="120"/>
              <w:bottom w:type="dxa" w:w="80"/>
              <w:right w:type="dxa" w:w="120"/>
            </w:tcMar>
          </w:tcPr>
          <w:p>
            <w:r>
              <w:rPr>
                <w:rFonts w:ascii="Calibri" w:cs="Calibri" w:eastAsia="Calibri" w:hAnsi="Calibri"/>
                <w:color w:val="2C3E50"/>
                <w:sz w:val="18"/>
                <w:szCs w:val="18"/>
              </w:rPr>
              <w:t xml:space="preserve">Driver Service</w:t>
            </w:r>
          </w:p>
        </w:tc>
        <w:tc>
          <w:tcPr>
            <w:tcW w:type="dxa" w:w="3400"/>
            <w:shd w:fill="FFFFFF" w:val="clear"/>
            <w:tcMar>
              <w:top w:type="dxa" w:w="80"/>
              <w:left w:type="dxa" w:w="120"/>
              <w:bottom w:type="dxa" w:w="80"/>
              <w:right w:type="dxa" w:w="120"/>
            </w:tcMar>
          </w:tcPr>
          <w:p>
            <w:r>
              <w:rPr>
                <w:rFonts w:ascii="Calibri" w:cs="Calibri" w:eastAsia="Calibri" w:hAnsi="Calibri"/>
                <w:color w:val="2C3E50"/>
                <w:sz w:val="18"/>
                <w:szCs w:val="18"/>
              </w:rPr>
              <w:t xml:space="preserve">Driver document, vehicle, approval lifecycle</w:t>
            </w:r>
          </w:p>
        </w:tc>
        <w:tc>
          <w:tcPr>
            <w:tcW w:type="dxa" w:w="3200"/>
            <w:shd w:fill="FFFFFF" w:val="clear"/>
            <w:tcMar>
              <w:top w:type="dxa" w:w="80"/>
              <w:left w:type="dxa" w:w="120"/>
              <w:bottom w:type="dxa" w:w="80"/>
              <w:right w:type="dxa" w:w="120"/>
            </w:tcMar>
          </w:tcPr>
          <w:p>
            <w:r>
              <w:rPr>
                <w:rFonts w:ascii="Calibri" w:cs="Calibri" w:eastAsia="Calibri" w:hAnsi="Calibri"/>
                <w:color w:val="2C3E50"/>
                <w:sz w:val="18"/>
                <w:szCs w:val="18"/>
              </w:rPr>
              <w:t xml:space="preserve">Location data, ride data</w:t>
            </w:r>
          </w:p>
        </w:tc>
      </w:tr>
      <w:tr>
        <w:tc>
          <w:tcPr>
            <w:tcW w:type="dxa" w:w="2600"/>
            <w:shd w:fill="F4F6F7" w:val="clear"/>
            <w:tcMar>
              <w:top w:type="dxa" w:w="80"/>
              <w:left w:type="dxa" w:w="120"/>
              <w:bottom w:type="dxa" w:w="80"/>
              <w:right w:type="dxa" w:w="120"/>
            </w:tcMar>
          </w:tcPr>
          <w:p>
            <w:r>
              <w:rPr>
                <w:rFonts w:ascii="Calibri" w:cs="Calibri" w:eastAsia="Calibri" w:hAnsi="Calibri"/>
                <w:color w:val="2C3E50"/>
                <w:sz w:val="18"/>
                <w:szCs w:val="18"/>
              </w:rPr>
              <w:t xml:space="preserve">Location Service</w:t>
            </w:r>
          </w:p>
        </w:tc>
        <w:tc>
          <w:tcPr>
            <w:tcW w:type="dxa" w:w="3400"/>
            <w:shd w:fill="F4F6F7" w:val="clear"/>
            <w:tcMar>
              <w:top w:type="dxa" w:w="80"/>
              <w:left w:type="dxa" w:w="120"/>
              <w:bottom w:type="dxa" w:w="80"/>
              <w:right w:type="dxa" w:w="120"/>
            </w:tcMar>
          </w:tcPr>
          <w:p>
            <w:r>
              <w:rPr>
                <w:rFonts w:ascii="Calibri" w:cs="Calibri" w:eastAsia="Calibri" w:hAnsi="Calibri"/>
                <w:color w:val="2C3E50"/>
                <w:sz w:val="18"/>
                <w:szCs w:val="18"/>
              </w:rPr>
              <w:t xml:space="preserve">Redis GEO data + freshness sentinels</w:t>
            </w:r>
          </w:p>
        </w:tc>
        <w:tc>
          <w:tcPr>
            <w:tcW w:type="dxa" w:w="3200"/>
            <w:shd w:fill="F4F6F7" w:val="clear"/>
            <w:tcMar>
              <w:top w:type="dxa" w:w="80"/>
              <w:left w:type="dxa" w:w="120"/>
              <w:bottom w:type="dxa" w:w="80"/>
              <w:right w:type="dxa" w:w="120"/>
            </w:tcMar>
          </w:tcPr>
          <w:p>
            <w:r>
              <w:rPr>
                <w:rFonts w:ascii="Calibri" w:cs="Calibri" w:eastAsia="Calibri" w:hAnsi="Calibri"/>
                <w:color w:val="2C3E50"/>
                <w:sz w:val="18"/>
                <w:szCs w:val="18"/>
              </w:rPr>
              <w:t xml:space="preserve">Driver profile, ride data</w:t>
            </w:r>
          </w:p>
        </w:tc>
      </w:tr>
      <w:tr>
        <w:tc>
          <w:tcPr>
            <w:tcW w:type="dxa" w:w="2600"/>
            <w:shd w:fill="FFFFFF" w:val="clear"/>
            <w:tcMar>
              <w:top w:type="dxa" w:w="80"/>
              <w:left w:type="dxa" w:w="120"/>
              <w:bottom w:type="dxa" w:w="80"/>
              <w:right w:type="dxa" w:w="120"/>
            </w:tcMar>
          </w:tcPr>
          <w:p>
            <w:r>
              <w:rPr>
                <w:rFonts w:ascii="Calibri" w:cs="Calibri" w:eastAsia="Calibri" w:hAnsi="Calibri"/>
                <w:color w:val="2C3E50"/>
                <w:sz w:val="18"/>
                <w:szCs w:val="18"/>
              </w:rPr>
              <w:t xml:space="preserve">Ride Service</w:t>
            </w:r>
          </w:p>
        </w:tc>
        <w:tc>
          <w:tcPr>
            <w:tcW w:type="dxa" w:w="3400"/>
            <w:shd w:fill="FFFFFF" w:val="clear"/>
            <w:tcMar>
              <w:top w:type="dxa" w:w="80"/>
              <w:left w:type="dxa" w:w="120"/>
              <w:bottom w:type="dxa" w:w="80"/>
              <w:right w:type="dxa" w:w="120"/>
            </w:tcMar>
          </w:tcPr>
          <w:p>
            <w:r>
              <w:rPr>
                <w:rFonts w:ascii="Calibri" w:cs="Calibri" w:eastAsia="Calibri" w:hAnsi="Calibri"/>
                <w:color w:val="2C3E50"/>
                <w:sz w:val="18"/>
                <w:szCs w:val="18"/>
              </w:rPr>
              <w:t xml:space="preserve">Ride document, lifecycle state machine</w:t>
            </w:r>
          </w:p>
        </w:tc>
        <w:tc>
          <w:tcPr>
            <w:tcW w:type="dxa" w:w="3200"/>
            <w:shd w:fill="FFFFFF" w:val="clear"/>
            <w:tcMar>
              <w:top w:type="dxa" w:w="80"/>
              <w:left w:type="dxa" w:w="120"/>
              <w:bottom w:type="dxa" w:w="80"/>
              <w:right w:type="dxa" w:w="120"/>
            </w:tcMar>
          </w:tcPr>
          <w:p>
            <w:r>
              <w:rPr>
                <w:rFonts w:ascii="Calibri" w:cs="Calibri" w:eastAsia="Calibri" w:hAnsi="Calibri"/>
                <w:color w:val="2C3E50"/>
                <w:sz w:val="18"/>
                <w:szCs w:val="18"/>
              </w:rPr>
              <w:t xml:space="preserve">Matching logic, location</w:t>
            </w:r>
          </w:p>
        </w:tc>
      </w:tr>
      <w:tr>
        <w:tc>
          <w:tcPr>
            <w:tcW w:type="dxa" w:w="2600"/>
            <w:shd w:fill="F4F6F7" w:val="clear"/>
            <w:tcMar>
              <w:top w:type="dxa" w:w="80"/>
              <w:left w:type="dxa" w:w="120"/>
              <w:bottom w:type="dxa" w:w="80"/>
              <w:right w:type="dxa" w:w="120"/>
            </w:tcMar>
          </w:tcPr>
          <w:p>
            <w:r>
              <w:rPr>
                <w:rFonts w:ascii="Calibri" w:cs="Calibri" w:eastAsia="Calibri" w:hAnsi="Calibri"/>
                <w:color w:val="2C3E50"/>
                <w:sz w:val="18"/>
                <w:szCs w:val="18"/>
              </w:rPr>
              <w:t xml:space="preserve">Matching Service</w:t>
            </w:r>
          </w:p>
        </w:tc>
        <w:tc>
          <w:tcPr>
            <w:tcW w:type="dxa" w:w="3400"/>
            <w:shd w:fill="F4F6F7" w:val="clear"/>
            <w:tcMar>
              <w:top w:type="dxa" w:w="80"/>
              <w:left w:type="dxa" w:w="120"/>
              <w:bottom w:type="dxa" w:w="80"/>
              <w:right w:type="dxa" w:w="120"/>
            </w:tcMar>
          </w:tcPr>
          <w:p>
            <w:r>
              <w:rPr>
                <w:rFonts w:ascii="Calibri" w:cs="Calibri" w:eastAsia="Calibri" w:hAnsi="Calibri"/>
                <w:color w:val="2C3E50"/>
                <w:sz w:val="18"/>
                <w:szCs w:val="18"/>
              </w:rPr>
              <w:t xml:space="preserve">Offer/accept keys, retry logic, REMATCHING trigger</w:t>
            </w:r>
          </w:p>
        </w:tc>
        <w:tc>
          <w:tcPr>
            <w:tcW w:type="dxa" w:w="3200"/>
            <w:shd w:fill="F4F6F7" w:val="clear"/>
            <w:tcMar>
              <w:top w:type="dxa" w:w="80"/>
              <w:left w:type="dxa" w:w="120"/>
              <w:bottom w:type="dxa" w:w="80"/>
              <w:right w:type="dxa" w:w="120"/>
            </w:tcMar>
          </w:tcPr>
          <w:p>
            <w:r>
              <w:rPr>
                <w:rFonts w:ascii="Calibri" w:cs="Calibri" w:eastAsia="Calibri" w:hAnsi="Calibri"/>
                <w:color w:val="2C3E50"/>
                <w:sz w:val="18"/>
                <w:szCs w:val="18"/>
              </w:rPr>
              <w:t xml:space="preserve">Location data, ride data</w:t>
            </w:r>
          </w:p>
        </w:tc>
      </w:tr>
      <w:tr>
        <w:tc>
          <w:tcPr>
            <w:tcW w:type="dxa" w:w="2600"/>
            <w:shd w:fill="FFFFFF" w:val="clear"/>
            <w:tcMar>
              <w:top w:type="dxa" w:w="80"/>
              <w:left w:type="dxa" w:w="120"/>
              <w:bottom w:type="dxa" w:w="80"/>
              <w:right w:type="dxa" w:w="120"/>
            </w:tcMar>
          </w:tcPr>
          <w:p>
            <w:r>
              <w:rPr>
                <w:rFonts w:ascii="Calibri" w:cs="Calibri" w:eastAsia="Calibri" w:hAnsi="Calibri"/>
                <w:color w:val="2C3E50"/>
                <w:sz w:val="18"/>
                <w:szCs w:val="18"/>
              </w:rPr>
              <w:t xml:space="preserve">Fare Service</w:t>
            </w:r>
          </w:p>
        </w:tc>
        <w:tc>
          <w:tcPr>
            <w:tcW w:type="dxa" w:w="3400"/>
            <w:shd w:fill="FFFFFF" w:val="clear"/>
            <w:tcMar>
              <w:top w:type="dxa" w:w="80"/>
              <w:left w:type="dxa" w:w="120"/>
              <w:bottom w:type="dxa" w:w="80"/>
              <w:right w:type="dxa" w:w="120"/>
            </w:tcMar>
          </w:tcPr>
          <w:p>
            <w:r>
              <w:rPr>
                <w:rFonts w:ascii="Calibri" w:cs="Calibri" w:eastAsia="Calibri" w:hAnsi="Calibri"/>
                <w:color w:val="2C3E50"/>
                <w:sz w:val="18"/>
                <w:szCs w:val="18"/>
              </w:rPr>
              <w:t xml:space="preserve">Fare config, calculation</w:t>
            </w:r>
          </w:p>
        </w:tc>
        <w:tc>
          <w:tcPr>
            <w:tcW w:type="dxa" w:w="3200"/>
            <w:shd w:fill="FFFFFF" w:val="clear"/>
            <w:tcMar>
              <w:top w:type="dxa" w:w="80"/>
              <w:left w:type="dxa" w:w="120"/>
              <w:bottom w:type="dxa" w:w="80"/>
              <w:right w:type="dxa" w:w="120"/>
            </w:tcMar>
          </w:tcPr>
          <w:p>
            <w:r>
              <w:rPr>
                <w:rFonts w:ascii="Calibri" w:cs="Calibri" w:eastAsia="Calibri" w:hAnsi="Calibri"/>
                <w:color w:val="2C3E50"/>
                <w:sz w:val="18"/>
                <w:szCs w:val="18"/>
              </w:rPr>
              <w:t xml:space="preserve">Ride data, payment</w:t>
            </w:r>
          </w:p>
        </w:tc>
      </w:tr>
      <w:tr>
        <w:tc>
          <w:tcPr>
            <w:tcW w:type="dxa" w:w="2600"/>
            <w:shd w:fill="F4F6F7" w:val="clear"/>
            <w:tcMar>
              <w:top w:type="dxa" w:w="80"/>
              <w:left w:type="dxa" w:w="120"/>
              <w:bottom w:type="dxa" w:w="80"/>
              <w:right w:type="dxa" w:w="120"/>
            </w:tcMar>
          </w:tcPr>
          <w:p>
            <w:r>
              <w:rPr>
                <w:rFonts w:ascii="Calibri" w:cs="Calibri" w:eastAsia="Calibri" w:hAnsi="Calibri"/>
                <w:color w:val="2C3E50"/>
                <w:sz w:val="18"/>
                <w:szCs w:val="18"/>
              </w:rPr>
              <w:t xml:space="preserve">Notification Service</w:t>
            </w:r>
          </w:p>
        </w:tc>
        <w:tc>
          <w:tcPr>
            <w:tcW w:type="dxa" w:w="3400"/>
            <w:shd w:fill="F4F6F7" w:val="clear"/>
            <w:tcMar>
              <w:top w:type="dxa" w:w="80"/>
              <w:left w:type="dxa" w:w="120"/>
              <w:bottom w:type="dxa" w:w="80"/>
              <w:right w:type="dxa" w:w="120"/>
            </w:tcMar>
          </w:tcPr>
          <w:p>
            <w:r>
              <w:rPr>
                <w:rFonts w:ascii="Calibri" w:cs="Calibri" w:eastAsia="Calibri" w:hAnsi="Calibri"/>
                <w:color w:val="2C3E50"/>
                <w:sz w:val="18"/>
                <w:szCs w:val="18"/>
              </w:rPr>
              <w:t xml:space="preserve">Notification log, device tokens, outbox</w:t>
            </w:r>
          </w:p>
        </w:tc>
        <w:tc>
          <w:tcPr>
            <w:tcW w:type="dxa" w:w="3200"/>
            <w:shd w:fill="F4F6F7" w:val="clear"/>
            <w:tcMar>
              <w:top w:type="dxa" w:w="80"/>
              <w:left w:type="dxa" w:w="120"/>
              <w:bottom w:type="dxa" w:w="80"/>
              <w:right w:type="dxa" w:w="120"/>
            </w:tcMar>
          </w:tcPr>
          <w:p>
            <w:r>
              <w:rPr>
                <w:rFonts w:ascii="Calibri" w:cs="Calibri" w:eastAsia="Calibri" w:hAnsi="Calibri"/>
                <w:color w:val="2C3E50"/>
                <w:sz w:val="18"/>
                <w:szCs w:val="18"/>
              </w:rPr>
              <w:t xml:space="preserve">Business logic</w:t>
            </w:r>
          </w:p>
        </w:tc>
      </w:tr>
      <w:tr>
        <w:tc>
          <w:tcPr>
            <w:tcW w:type="dxa" w:w="2600"/>
            <w:shd w:fill="FFFFFF" w:val="clear"/>
            <w:tcMar>
              <w:top w:type="dxa" w:w="80"/>
              <w:left w:type="dxa" w:w="120"/>
              <w:bottom w:type="dxa" w:w="80"/>
              <w:right w:type="dxa" w:w="120"/>
            </w:tcMar>
          </w:tcPr>
          <w:p>
            <w:r>
              <w:rPr>
                <w:rFonts w:ascii="Calibri" w:cs="Calibri" w:eastAsia="Calibri" w:hAnsi="Calibri"/>
                <w:color w:val="2C3E50"/>
                <w:sz w:val="18"/>
                <w:szCs w:val="18"/>
              </w:rPr>
              <w:t xml:space="preserve">Rating Service</w:t>
            </w:r>
          </w:p>
        </w:tc>
        <w:tc>
          <w:tcPr>
            <w:tcW w:type="dxa" w:w="3400"/>
            <w:shd w:fill="FFFFFF" w:val="clear"/>
            <w:tcMar>
              <w:top w:type="dxa" w:w="80"/>
              <w:left w:type="dxa" w:w="120"/>
              <w:bottom w:type="dxa" w:w="80"/>
              <w:right w:type="dxa" w:w="120"/>
            </w:tcMar>
          </w:tcPr>
          <w:p>
            <w:r>
              <w:rPr>
                <w:rFonts w:ascii="Calibri" w:cs="Calibri" w:eastAsia="Calibri" w:hAnsi="Calibri"/>
                <w:color w:val="2C3E50"/>
                <w:sz w:val="18"/>
                <w:szCs w:val="18"/>
              </w:rPr>
              <w:t xml:space="preserve">Rating documents (compound key)</w:t>
            </w:r>
          </w:p>
        </w:tc>
        <w:tc>
          <w:tcPr>
            <w:tcW w:type="dxa" w:w="3200"/>
            <w:shd w:fill="FFFFFF" w:val="clear"/>
            <w:tcMar>
              <w:top w:type="dxa" w:w="80"/>
              <w:left w:type="dxa" w:w="120"/>
              <w:bottom w:type="dxa" w:w="80"/>
              <w:right w:type="dxa" w:w="120"/>
            </w:tcMar>
          </w:tcPr>
          <w:p>
            <w:r>
              <w:rPr>
                <w:rFonts w:ascii="Calibri" w:cs="Calibri" w:eastAsia="Calibri" w:hAnsi="Calibri"/>
                <w:color w:val="2C3E50"/>
                <w:sz w:val="18"/>
                <w:szCs w:val="18"/>
              </w:rPr>
              <w:t xml:space="preserve">User/driver profile</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5.4 Matching Service — Corrected Algorithm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1A5276" w:sz="12"/>
              <w:bottom w:val="none"/>
              <w:right w:val="none"/>
            </w:tcBorders>
            <w:shd w:fill="EAF4FB" w:val="clear"/>
            <w:tcMar>
              <w:top w:type="dxa" w:w="120"/>
              <w:left w:type="dxa" w:w="200"/>
              <w:bottom w:type="dxa" w:w="120"/>
              <w:right w:type="dxa" w:w="200"/>
            </w:tcMar>
          </w:tcPr>
          <w:p>
            <w:r>
              <w:rPr>
                <w:rFonts w:ascii="Calibri" w:cs="Calibri" w:eastAsia="Calibri" w:hAnsi="Calibri"/>
                <w:b/>
                <w:bCs/>
                <w:color w:val="1A5276"/>
                <w:sz w:val="20"/>
                <w:szCs w:val="20"/>
              </w:rPr>
              <w:t xml:space="preserve">🔧  ARC-ABID-001 Fix — Two-Key Atomic Matching</w:t>
            </w:r>
          </w:p>
          <w:p>
            <w:pPr>
              <w:spacing w:before="60"/>
            </w:pPr>
            <w:r>
              <w:rPr>
                <w:rFonts w:ascii="Calibri" w:cs="Calibri" w:eastAsia="Calibri" w:hAnsi="Calibri"/>
                <w:color w:val="2C3E50"/>
                <w:sz w:val="18"/>
                <w:szCs w:val="18"/>
              </w:rPr>
              <w:t xml:space="preserve">Offer lease and acceptance claim are now separate keys. Atomic Lua script ensures only the intended driver can claim acceptance. Race condition eliminated.</w:t>
            </w:r>
          </w:p>
        </w:tc>
      </w:tr>
    </w:tbl>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Ride booked (REQUESTED)</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GEORADIUS drivers:locations {pickup} 5km ASC</w:t>
            </w:r>
          </w:p>
          <w:p>
            <w:pPr>
              <w:spacing w:after="20" w:before="20"/>
            </w:pPr>
            <w:r>
              <w:rPr>
                <w:rFonts w:ascii="Courier New" w:cs="Courier New" w:eastAsia="Courier New" w:hAnsi="Courier New"/>
                <w:color w:val="D4D4D4"/>
                <w:sz w:val="16"/>
                <w:szCs w:val="16"/>
              </w:rPr>
              <w:t xml:space="preserve">  Filter: status=APPROVED AND isOnline=true AND no active ride</w:t>
            </w:r>
          </w:p>
          <w:p>
            <w:pPr>
              <w:spacing w:after="20" w:before="20"/>
            </w:pPr>
            <w:r>
              <w:rPr>
                <w:rFonts w:ascii="Courier New" w:cs="Courier New" w:eastAsia="Courier New" w:hAnsi="Courier New"/>
                <w:color w:val="D4D4D4"/>
                <w:sz w:val="16"/>
                <w:szCs w:val="16"/>
              </w:rPr>
              <w:t xml:space="preserve">  Sort by distance (straight-line V1)</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Selected driver:</w:t>
            </w:r>
          </w:p>
          <w:p>
            <w:pPr>
              <w:spacing w:after="20" w:before="20"/>
            </w:pPr>
            <w:r>
              <w:rPr>
                <w:rFonts w:ascii="Courier New" w:cs="Courier New" w:eastAsia="Courier New" w:hAnsi="Courier New"/>
                <w:color w:val="D4D4D4"/>
                <w:sz w:val="16"/>
                <w:szCs w:val="16"/>
              </w:rPr>
              <w:t xml:space="preserve">  SET ride:offer:{rideId} {driverId} EX 30     ← offer lease (NOT NX)</w:t>
            </w:r>
          </w:p>
          <w:p>
            <w:pPr>
              <w:spacing w:after="20" w:before="20"/>
            </w:pPr>
            <w:r>
              <w:rPr>
                <w:rFonts w:ascii="Courier New" w:cs="Courier New" w:eastAsia="Courier New" w:hAnsi="Courier New"/>
                <w:color w:val="D4D4D4"/>
                <w:sz w:val="16"/>
                <w:szCs w:val="16"/>
              </w:rPr>
              <w:t xml:space="preserve">  Socket emit: ride:request → driver:{driverId}</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30s window ───────────────────┐</w:t>
            </w:r>
          </w:p>
          <w:p>
            <w:pPr>
              <w:spacing w:after="20" w:before="20"/>
            </w:pPr>
            <w:r>
              <w:rPr>
                <w:rFonts w:ascii="Courier New" w:cs="Courier New" w:eastAsia="Courier New" w:hAnsi="Courier New"/>
                <w:color w:val="D4D4D4"/>
                <w:sz w:val="16"/>
                <w:szCs w:val="16"/>
              </w:rPr>
              <w:t xml:space="preserve">│ ACCEPT:                                      │</w:t>
            </w:r>
          </w:p>
          <w:p>
            <w:pPr>
              <w:spacing w:after="20" w:before="20"/>
            </w:pPr>
            <w:r>
              <w:rPr>
                <w:rFonts w:ascii="Courier New" w:cs="Courier New" w:eastAsia="Courier New" w:hAnsi="Courier New"/>
                <w:color w:val="D4D4D4"/>
                <w:sz w:val="16"/>
                <w:szCs w:val="16"/>
              </w:rPr>
              <w:t xml:space="preserve">│   Driver → PATCH /ride/:id/accept            │</w:t>
            </w:r>
          </w:p>
          <w:p>
            <w:pPr>
              <w:spacing w:after="20" w:before="20"/>
            </w:pPr>
            <w:r>
              <w:rPr>
                <w:rFonts w:ascii="Courier New" w:cs="Courier New" w:eastAsia="Courier New" w:hAnsi="Courier New"/>
                <w:color w:val="D4D4D4"/>
                <w:sz w:val="16"/>
                <w:szCs w:val="16"/>
              </w:rPr>
              <w:t xml:space="preserve">│   Server runs Lua script (atomic):           │</w:t>
            </w:r>
          </w:p>
          <w:p>
            <w:pPr>
              <w:spacing w:after="20" w:before="20"/>
            </w:pPr>
            <w:r>
              <w:rPr>
                <w:rFonts w:ascii="Courier New" w:cs="Courier New" w:eastAsia="Courier New" w:hAnsi="Courier New"/>
                <w:color w:val="D4D4D4"/>
                <w:sz w:val="16"/>
                <w:szCs w:val="16"/>
              </w:rPr>
              <w:t xml:space="preserve">│     1. GET ride:offer:{rideId}               │</w:t>
            </w:r>
          </w:p>
          <w:p>
            <w:pPr>
              <w:spacing w:after="20" w:before="20"/>
            </w:pPr>
            <w:r>
              <w:rPr>
                <w:rFonts w:ascii="Courier New" w:cs="Courier New" w:eastAsia="Courier New" w:hAnsi="Courier New"/>
                <w:color w:val="D4D4D4"/>
                <w:sz w:val="16"/>
                <w:szCs w:val="16"/>
              </w:rPr>
              <w:t xml:space="preserve">│     2. Verify value == driverId              │</w:t>
            </w:r>
          </w:p>
          <w:p>
            <w:pPr>
              <w:spacing w:after="20" w:before="20"/>
            </w:pPr>
            <w:r>
              <w:rPr>
                <w:rFonts w:ascii="Courier New" w:cs="Courier New" w:eastAsia="Courier New" w:hAnsi="Courier New"/>
                <w:color w:val="D4D4D4"/>
                <w:sz w:val="16"/>
                <w:szCs w:val="16"/>
              </w:rPr>
              <w:t xml:space="preserve">│     3. GET ride.status == REQUESTED          │</w:t>
            </w:r>
          </w:p>
          <w:p>
            <w:pPr>
              <w:spacing w:after="20" w:before="20"/>
            </w:pPr>
            <w:r>
              <w:rPr>
                <w:rFonts w:ascii="Courier New" w:cs="Courier New" w:eastAsia="Courier New" w:hAnsi="Courier New"/>
                <w:color w:val="D4D4D4"/>
                <w:sz w:val="16"/>
                <w:szCs w:val="16"/>
              </w:rPr>
              <w:t xml:space="preserve">│     4. SET ride:accept:{rideId} {driverId}   │</w:t>
            </w:r>
          </w:p>
          <w:p>
            <w:pPr>
              <w:spacing w:after="20" w:before="20"/>
            </w:pPr>
            <w:r>
              <w:rPr>
                <w:rFonts w:ascii="Courier New" w:cs="Courier New" w:eastAsia="Courier New" w:hAnsi="Courier New"/>
                <w:color w:val="D4D4D4"/>
                <w:sz w:val="16"/>
                <w:szCs w:val="16"/>
              </w:rPr>
              <w:t xml:space="preserve">│           NX EX 60 → returns 1 (ok)         │</w:t>
            </w:r>
          </w:p>
          <w:p>
            <w:pPr>
              <w:spacing w:after="20" w:before="20"/>
            </w:pPr>
            <w:r>
              <w:rPr>
                <w:rFonts w:ascii="Courier New" w:cs="Courier New" w:eastAsia="Courier New" w:hAnsi="Courier New"/>
                <w:color w:val="D4D4D4"/>
                <w:sz w:val="16"/>
                <w:szCs w:val="16"/>
              </w:rPr>
              <w:t xml:space="preserve">│     5. OK → transition to ACCEPTED           │</w:t>
            </w:r>
          </w:p>
          <w:p>
            <w:pPr>
              <w:spacing w:after="20" w:before="20"/>
            </w:pPr>
            <w:r>
              <w:rPr>
                <w:rFonts w:ascii="Courier New" w:cs="Courier New" w:eastAsia="Courier New" w:hAnsi="Courier New"/>
                <w:color w:val="D4D4D4"/>
                <w:sz w:val="16"/>
                <w:szCs w:val="16"/>
              </w:rPr>
              <w:t xml:space="preserve">│   Another driver same ride → step 4 fails   │</w:t>
            </w:r>
          </w:p>
          <w:p>
            <w:pPr>
              <w:spacing w:after="20" w:before="20"/>
            </w:pPr>
            <w:r>
              <w:rPr>
                <w:rFonts w:ascii="Courier New" w:cs="Courier New" w:eastAsia="Courier New" w:hAnsi="Courier New"/>
                <w:color w:val="D4D4D4"/>
                <w:sz w:val="16"/>
                <w:szCs w:val="16"/>
              </w:rPr>
              <w:t xml:space="preserve">│     → 409 "Ride no longer available"        │</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REJECT / TIMEOUT:                            │</w:t>
            </w:r>
          </w:p>
          <w:p>
            <w:pPr>
              <w:spacing w:after="20" w:before="20"/>
            </w:pPr>
            <w:r>
              <w:rPr>
                <w:rFonts w:ascii="Courier New" w:cs="Courier New" w:eastAsia="Courier New" w:hAnsi="Courier New"/>
                <w:color w:val="D4D4D4"/>
                <w:sz w:val="16"/>
                <w:szCs w:val="16"/>
              </w:rPr>
              <w:t xml:space="preserve">│   DEL ride:offer:{rideId}                    │</w:t>
            </w:r>
          </w:p>
          <w:p>
            <w:pPr>
              <w:spacing w:after="20" w:before="20"/>
            </w:pPr>
            <w:r>
              <w:rPr>
                <w:rFonts w:ascii="Courier New" w:cs="Courier New" w:eastAsia="Courier New" w:hAnsi="Courier New"/>
                <w:color w:val="D4D4D4"/>
                <w:sz w:val="16"/>
                <w:szCs w:val="16"/>
              </w:rPr>
              <w:t xml:space="preserve">│   Try next driver (attempt++)                │</w:t>
            </w:r>
          </w:p>
          <w:p>
            <w:pPr>
              <w:spacing w:after="20" w:before="20"/>
            </w:pPr>
            <w:r>
              <w:rPr>
                <w:rFonts w:ascii="Courier New" w:cs="Courier New" w:eastAsia="Courier New" w:hAnsi="Courier New"/>
                <w:color w:val="D4D4D4"/>
                <w:sz w:val="16"/>
                <w:szCs w:val="16"/>
              </w:rPr>
              <w:t xml:space="preserve">│   Max 3 attempts per 5km radius             │</w:t>
            </w:r>
          </w:p>
          <w:p>
            <w:pPr>
              <w:spacing w:after="20" w:before="20"/>
            </w:pPr>
            <w:r>
              <w:rPr>
                <w:rFonts w:ascii="Courier New" w:cs="Courier New" w:eastAsia="Courier New" w:hAnsi="Courier New"/>
                <w:color w:val="D4D4D4"/>
                <w:sz w:val="16"/>
                <w:szCs w:val="16"/>
              </w:rPr>
              <w:t xml:space="preserve">│   After 3 → expand to 10km, retry           │</w:t>
            </w:r>
          </w:p>
          <w:p>
            <w:pPr>
              <w:spacing w:after="20" w:before="20"/>
            </w:pPr>
            <w:r>
              <w:rPr>
                <w:rFonts w:ascii="Courier New" w:cs="Courier New" w:eastAsia="Courier New" w:hAnsi="Courier New"/>
                <w:color w:val="D4D4D4"/>
                <w:sz w:val="16"/>
                <w:szCs w:val="16"/>
              </w:rPr>
              <w:t xml:space="preserve">│   Still none → CANCELLED (SYSTEM)           │</w:t>
            </w:r>
          </w:p>
          <w:p>
            <w:pPr>
              <w:spacing w:after="20" w:before="20"/>
            </w:pPr>
            <w:r>
              <w:rPr>
                <w:rFonts w:ascii="Courier New" w:cs="Courier New" w:eastAsia="Courier New" w:hAnsi="Courier New"/>
                <w:color w:val="D4D4D4"/>
                <w:sz w:val="16"/>
                <w:szCs w:val="16"/>
              </w:rPr>
              <w:t xml:space="preserve">└──────────────────────────────────────────────┘</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5.5 Location Service — Corrected Design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1A5276" w:sz="12"/>
              <w:bottom w:val="none"/>
              <w:right w:val="none"/>
            </w:tcBorders>
            <w:shd w:fill="EAF4FB" w:val="clear"/>
            <w:tcMar>
              <w:top w:type="dxa" w:w="120"/>
              <w:left w:type="dxa" w:w="200"/>
              <w:bottom w:type="dxa" w:w="120"/>
              <w:right w:type="dxa" w:w="200"/>
            </w:tcMar>
          </w:tcPr>
          <w:p>
            <w:r>
              <w:rPr>
                <w:rFonts w:ascii="Calibri" w:cs="Calibri" w:eastAsia="Calibri" w:hAnsi="Calibri"/>
                <w:b/>
                <w:bCs/>
                <w:color w:val="1A5276"/>
                <w:sz w:val="20"/>
                <w:szCs w:val="20"/>
              </w:rPr>
              <w:t xml:space="preserve">🔧  ARC-ABID-002 Fix — Per-Driver Freshness Sentinels</w:t>
            </w:r>
          </w:p>
          <w:p>
            <w:pPr>
              <w:spacing w:before="60"/>
            </w:pPr>
            <w:r>
              <w:rPr>
                <w:rFonts w:ascii="Calibri" w:cs="Calibri" w:eastAsia="Calibri" w:hAnsi="Calibri"/>
                <w:color w:val="2C3E50"/>
                <w:sz w:val="18"/>
                <w:szCs w:val="18"/>
              </w:rPr>
              <w:t xml:space="preserve">Shared GEO key now has no TTL. Freshness is tracked per-driver via sentinel keys. Keyspace notifications trigger stale member cleanup.</w:t>
            </w:r>
          </w:p>
        </w:tc>
      </w:tr>
    </w:tbl>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Driver emits every 5s: driver:location:update { lat, lng, heading }</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Location Service:</w:t>
            </w:r>
          </w:p>
          <w:p>
            <w:pPr>
              <w:spacing w:after="20" w:before="20"/>
            </w:pPr>
            <w:r>
              <w:rPr>
                <w:rFonts w:ascii="Courier New" w:cs="Courier New" w:eastAsia="Courier New" w:hAnsi="Courier New"/>
                <w:color w:val="D4D4D4"/>
                <w:sz w:val="16"/>
                <w:szCs w:val="16"/>
              </w:rPr>
              <w:t xml:space="preserve">  GEOADD drivers:locations {lng} {lat} {driverId}   ← shared key, no TTL</w:t>
            </w:r>
          </w:p>
          <w:p>
            <w:pPr>
              <w:spacing w:after="20" w:before="20"/>
            </w:pPr>
            <w:r>
              <w:rPr>
                <w:rFonts w:ascii="Courier New" w:cs="Courier New" w:eastAsia="Courier New" w:hAnsi="Courier New"/>
                <w:color w:val="D4D4D4"/>
                <w:sz w:val="16"/>
                <w:szCs w:val="16"/>
              </w:rPr>
              <w:t xml:space="preserve">  SET loc:fresh:{driverId} 1 EX 30                  ← freshness sentinel</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Matching Service (before sending offer):</w:t>
            </w:r>
          </w:p>
          <w:p>
            <w:pPr>
              <w:spacing w:after="20" w:before="20"/>
            </w:pPr>
            <w:r>
              <w:rPr>
                <w:rFonts w:ascii="Courier New" w:cs="Courier New" w:eastAsia="Courier New" w:hAnsi="Courier New"/>
                <w:color w:val="D4D4D4"/>
                <w:sz w:val="16"/>
                <w:szCs w:val="16"/>
              </w:rPr>
              <w:t xml:space="preserve">  EXISTS loc:fresh:{driverId}</w:t>
            </w:r>
          </w:p>
          <w:p>
            <w:pPr>
              <w:spacing w:after="20" w:before="20"/>
            </w:pPr>
            <w:r>
              <w:rPr>
                <w:rFonts w:ascii="Courier New" w:cs="Courier New" w:eastAsia="Courier New" w:hAnsi="Courier New"/>
                <w:color w:val="D4D4D4"/>
                <w:sz w:val="16"/>
                <w:szCs w:val="16"/>
              </w:rPr>
              <w:t xml:space="preserve">  → 0: skip driver (stale) even if in GEO results</w:t>
            </w:r>
          </w:p>
          <w:p>
            <w:pPr>
              <w:spacing w:after="20" w:before="20"/>
            </w:pPr>
            <w:r>
              <w:rPr>
                <w:rFonts w:ascii="Courier New" w:cs="Courier New" w:eastAsia="Courier New" w:hAnsi="Courier New"/>
                <w:color w:val="D4D4D4"/>
                <w:sz w:val="16"/>
                <w:szCs w:val="16"/>
              </w:rPr>
              <w:t xml:space="preserve">  → 1: driver is fresh, eligible</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On sentinel expiry (driver disconnect / timeout):</w:t>
            </w:r>
          </w:p>
          <w:p>
            <w:pPr>
              <w:spacing w:after="20" w:before="20"/>
            </w:pPr>
            <w:r>
              <w:rPr>
                <w:rFonts w:ascii="Courier New" w:cs="Courier New" w:eastAsia="Courier New" w:hAnsi="Courier New"/>
                <w:color w:val="D4D4D4"/>
                <w:sz w:val="16"/>
                <w:szCs w:val="16"/>
              </w:rPr>
              <w:t xml:space="preserve">  Redis keyspace notification: __keyevent@0__:expired</w:t>
            </w:r>
          </w:p>
          <w:p>
            <w:pPr>
              <w:spacing w:after="20" w:before="20"/>
            </w:pPr>
            <w:r>
              <w:rPr>
                <w:rFonts w:ascii="Courier New" w:cs="Courier New" w:eastAsia="Courier New" w:hAnsi="Courier New"/>
                <w:color w:val="D4D4D4"/>
                <w:sz w:val="16"/>
                <w:szCs w:val="16"/>
              </w:rPr>
              <w:t xml:space="preserve">  Cleanup listener: ZREM drivers:locations {driverId}</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Server-side 200m detection (each location update):</w:t>
            </w:r>
          </w:p>
          <w:p>
            <w:pPr>
              <w:spacing w:after="20" w:before="20"/>
            </w:pPr>
            <w:r>
              <w:rPr>
                <w:rFonts w:ascii="Courier New" w:cs="Courier New" w:eastAsia="Courier New" w:hAnsi="Courier New"/>
                <w:color w:val="D4D4D4"/>
                <w:sz w:val="16"/>
                <w:szCs w:val="16"/>
              </w:rPr>
              <w:t xml:space="preserve">  If active ride (status ACCEPTED or DRIVER_ARRIVING):</w:t>
            </w:r>
          </w:p>
          <w:p>
            <w:pPr>
              <w:spacing w:after="20" w:before="20"/>
            </w:pPr>
            <w:r>
              <w:rPr>
                <w:rFonts w:ascii="Courier New" w:cs="Courier New" w:eastAsia="Courier New" w:hAnsi="Courier New"/>
                <w:color w:val="D4D4D4"/>
                <w:sz w:val="16"/>
                <w:szCs w:val="16"/>
              </w:rPr>
              <w:t xml:space="preserve">    Calculate distance to passenger pickup</w:t>
            </w:r>
          </w:p>
          <w:p>
            <w:pPr>
              <w:spacing w:after="20" w:before="20"/>
            </w:pPr>
            <w:r>
              <w:rPr>
                <w:rFonts w:ascii="Courier New" w:cs="Courier New" w:eastAsia="Courier New" w:hAnsi="Courier New"/>
                <w:color w:val="D4D4D4"/>
                <w:sz w:val="16"/>
                <w:szCs w:val="16"/>
              </w:rPr>
              <w:t xml:space="preserve">    ≤ 200m AND status=ACCEPTED → transition to DRIVER_ARRIVING</w:t>
            </w:r>
          </w:p>
          <w:p>
            <w:pPr>
              <w:spacing w:after="20" w:before="20"/>
            </w:pPr>
            <w:r>
              <w:rPr>
                <w:rFonts w:ascii="Courier New" w:cs="Courier New" w:eastAsia="Courier New" w:hAnsi="Courier New"/>
                <w:color w:val="D4D4D4"/>
                <w:sz w:val="16"/>
                <w:szCs w:val="16"/>
              </w:rPr>
              <w:t xml:space="preserve">    Notify passenger via Socket + FCM</w:t>
            </w:r>
          </w:p>
          <w:p>
            <w:pPr>
              <w:spacing w:after="20" w:before="20"/>
            </w:pPr>
            <w:r>
              <w:rPr>
                <w:rFonts w:ascii="Courier New" w:cs="Courier New" w:eastAsia="Courier New" w:hAnsi="Courier New"/>
                <w:color w:val="D4D4D4"/>
                <w:sz w:val="16"/>
                <w:szCs w:val="16"/>
              </w:rPr>
              <w:t xml:space="preserve">  Broadcast to ride:{rideId} room</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5.6 Notification Service — Outbox Pattern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1A5276" w:sz="12"/>
              <w:bottom w:val="none"/>
              <w:right w:val="none"/>
            </w:tcBorders>
            <w:shd w:fill="EAF4FB" w:val="clear"/>
            <w:tcMar>
              <w:top w:type="dxa" w:w="120"/>
              <w:left w:type="dxa" w:w="200"/>
              <w:bottom w:type="dxa" w:w="120"/>
              <w:right w:type="dxa" w:w="200"/>
            </w:tcMar>
          </w:tcPr>
          <w:p>
            <w:r>
              <w:rPr>
                <w:rFonts w:ascii="Calibri" w:cs="Calibri" w:eastAsia="Calibri" w:hAnsi="Calibri"/>
                <w:b/>
                <w:bCs/>
                <w:color w:val="1A5276"/>
                <w:sz w:val="20"/>
                <w:szCs w:val="20"/>
              </w:rPr>
              <w:t xml:space="preserve">🔧  ARC-ABID-009 Fix — At-Least-Once Delivery</w:t>
            </w:r>
          </w:p>
          <w:p>
            <w:pPr>
              <w:spacing w:before="60"/>
            </w:pPr>
            <w:r>
              <w:rPr>
                <w:rFonts w:ascii="Calibri" w:cs="Calibri" w:eastAsia="Calibri" w:hAnsi="Calibri"/>
                <w:color w:val="2C3E50"/>
                <w:sz w:val="18"/>
                <w:szCs w:val="18"/>
              </w:rPr>
              <w:t xml:space="preserve">Original design had no link between ride commits and notification delivery. Fix: Transactional outbox pattern. Notification intent written atomically with ride state change. Delivery worker reads outbox, dispatches, marks delivered. Duplicate delivery handled via idempotency key.</w:t>
            </w:r>
          </w:p>
        </w:tc>
      </w:tr>
    </w:tbl>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Ride state change (e.g., REQUESTED → ACCEPTED):</w:t>
            </w:r>
          </w:p>
          <w:p>
            <w:pPr>
              <w:spacing w:after="20" w:before="20"/>
            </w:pPr>
            <w:r>
              <w:rPr>
                <w:rFonts w:ascii="Courier New" w:cs="Courier New" w:eastAsia="Courier New" w:hAnsi="Courier New"/>
                <w:color w:val="D4D4D4"/>
                <w:sz w:val="16"/>
                <w:szCs w:val="16"/>
              </w:rPr>
              <w:t xml:space="preserve">  MongoDB session:</w:t>
            </w:r>
          </w:p>
          <w:p>
            <w:pPr>
              <w:spacing w:after="20" w:before="20"/>
            </w:pPr>
            <w:r>
              <w:rPr>
                <w:rFonts w:ascii="Courier New" w:cs="Courier New" w:eastAsia="Courier New" w:hAnsi="Courier New"/>
                <w:color w:val="D4D4D4"/>
                <w:sz w:val="16"/>
                <w:szCs w:val="16"/>
              </w:rPr>
              <w:t xml:space="preserve">    1. Update ride.status = ACCEPTED</w:t>
            </w:r>
          </w:p>
          <w:p>
            <w:pPr>
              <w:spacing w:after="20" w:before="20"/>
            </w:pPr>
            <w:r>
              <w:rPr>
                <w:rFonts w:ascii="Courier New" w:cs="Courier New" w:eastAsia="Courier New" w:hAnsi="Courier New"/>
                <w:color w:val="D4D4D4"/>
                <w:sz w:val="16"/>
                <w:szCs w:val="16"/>
              </w:rPr>
              <w:t xml:space="preserve">    2. Insert outbox entry:</w:t>
            </w:r>
          </w:p>
          <w:p>
            <w:pPr>
              <w:spacing w:after="20" w:before="20"/>
            </w:pPr>
            <w:r>
              <w:rPr>
                <w:rFonts w:ascii="Courier New" w:cs="Courier New" w:eastAsia="Courier New" w:hAnsi="Courier New"/>
                <w:color w:val="D4D4D4"/>
                <w:sz w:val="16"/>
                <w:szCs w:val="16"/>
              </w:rPr>
              <w:t xml:space="preserve">       { event: "ride:accepted", rideId, passengerId,</w:t>
            </w:r>
          </w:p>
          <w:p>
            <w:pPr>
              <w:spacing w:after="20" w:before="20"/>
            </w:pPr>
            <w:r>
              <w:rPr>
                <w:rFonts w:ascii="Courier New" w:cs="Courier New" w:eastAsia="Courier New" w:hAnsi="Courier New"/>
                <w:color w:val="D4D4D4"/>
                <w:sz w:val="16"/>
                <w:szCs w:val="16"/>
              </w:rPr>
              <w:t xml:space="preserve">         payload: {...}, idempotencyKey: uuid, deliveredAt: null }</w:t>
            </w:r>
          </w:p>
          <w:p>
            <w:pPr>
              <w:spacing w:after="20" w:before="20"/>
            </w:pPr>
            <w:r>
              <w:rPr>
                <w:rFonts w:ascii="Courier New" w:cs="Courier New" w:eastAsia="Courier New" w:hAnsi="Courier New"/>
                <w:color w:val="D4D4D4"/>
                <w:sz w:val="16"/>
                <w:szCs w:val="16"/>
              </w:rPr>
              <w:t xml:space="preserve">       (same session — atomic)</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Notification Worker (background, polling every 500ms):</w:t>
            </w:r>
          </w:p>
          <w:p>
            <w:pPr>
              <w:spacing w:after="20" w:before="20"/>
            </w:pPr>
            <w:r>
              <w:rPr>
                <w:rFonts w:ascii="Courier New" w:cs="Courier New" w:eastAsia="Courier New" w:hAnsi="Courier New"/>
                <w:color w:val="D4D4D4"/>
                <w:sz w:val="16"/>
                <w:szCs w:val="16"/>
              </w:rPr>
              <w:t xml:space="preserve">  Find outbox entries where deliveredAt IS NULL</w:t>
            </w:r>
          </w:p>
          <w:p>
            <w:pPr>
              <w:spacing w:after="20" w:before="20"/>
            </w:pPr>
            <w:r>
              <w:rPr>
                <w:rFonts w:ascii="Courier New" w:cs="Courier New" w:eastAsia="Courier New" w:hAnsi="Courier New"/>
                <w:color w:val="D4D4D4"/>
                <w:sz w:val="16"/>
                <w:szCs w:val="16"/>
              </w:rPr>
              <w:t xml:space="preserve">  For each:</w:t>
            </w:r>
          </w:p>
          <w:p>
            <w:pPr>
              <w:spacing w:after="20" w:before="20"/>
            </w:pPr>
            <w:r>
              <w:rPr>
                <w:rFonts w:ascii="Courier New" w:cs="Courier New" w:eastAsia="Courier New" w:hAnsi="Courier New"/>
                <w:color w:val="D4D4D4"/>
                <w:sz w:val="16"/>
                <w:szCs w:val="16"/>
              </w:rPr>
              <w:t xml:space="preserve">    Check idempotencyKey in delivered_keys (Redis SET)</w:t>
            </w:r>
          </w:p>
          <w:p>
            <w:pPr>
              <w:spacing w:after="20" w:before="20"/>
            </w:pPr>
            <w:r>
              <w:rPr>
                <w:rFonts w:ascii="Courier New" w:cs="Courier New" w:eastAsia="Courier New" w:hAnsi="Courier New"/>
                <w:color w:val="D4D4D4"/>
                <w:sz w:val="16"/>
                <w:szCs w:val="16"/>
              </w:rPr>
              <w:t xml:space="preserve">    If already delivered → mark delivered, skip</w:t>
            </w:r>
          </w:p>
          <w:p>
            <w:pPr>
              <w:spacing w:after="20" w:before="20"/>
            </w:pPr>
            <w:r>
              <w:rPr>
                <w:rFonts w:ascii="Courier New" w:cs="Courier New" w:eastAsia="Courier New" w:hAnsi="Courier New"/>
                <w:color w:val="D4D4D4"/>
                <w:sz w:val="16"/>
                <w:szCs w:val="16"/>
              </w:rPr>
              <w:t xml:space="preserve">    Dispatch Socket event + FCM push</w:t>
            </w:r>
          </w:p>
          <w:p>
            <w:pPr>
              <w:spacing w:after="20" w:before="20"/>
            </w:pPr>
            <w:r>
              <w:rPr>
                <w:rFonts w:ascii="Courier New" w:cs="Courier New" w:eastAsia="Courier New" w:hAnsi="Courier New"/>
                <w:color w:val="D4D4D4"/>
                <w:sz w:val="16"/>
                <w:szCs w:val="16"/>
              </w:rPr>
              <w:t xml:space="preserve">    On success:</w:t>
            </w:r>
          </w:p>
          <w:p>
            <w:pPr>
              <w:spacing w:after="20" w:before="20"/>
            </w:pPr>
            <w:r>
              <w:rPr>
                <w:rFonts w:ascii="Courier New" w:cs="Courier New" w:eastAsia="Courier New" w:hAnsi="Courier New"/>
                <w:color w:val="D4D4D4"/>
                <w:sz w:val="16"/>
                <w:szCs w:val="16"/>
              </w:rPr>
              <w:t xml:space="preserve">      SADD delivered_keys {idempotencyKey} EX 86400</w:t>
            </w:r>
          </w:p>
          <w:p>
            <w:pPr>
              <w:spacing w:after="20" w:before="20"/>
            </w:pPr>
            <w:r>
              <w:rPr>
                <w:rFonts w:ascii="Courier New" w:cs="Courier New" w:eastAsia="Courier New" w:hAnsi="Courier New"/>
                <w:color w:val="D4D4D4"/>
                <w:sz w:val="16"/>
                <w:szCs w:val="16"/>
              </w:rPr>
              <w:t xml:space="preserve">      outbox.deliveredAt = NOW()</w:t>
            </w:r>
          </w:p>
          <w:p>
            <w:pPr>
              <w:spacing w:after="20" w:before="20"/>
            </w:pPr>
            <w:r>
              <w:rPr>
                <w:rFonts w:ascii="Courier New" w:cs="Courier New" w:eastAsia="Courier New" w:hAnsi="Courier New"/>
                <w:color w:val="D4D4D4"/>
                <w:sz w:val="16"/>
                <w:szCs w:val="16"/>
              </w:rPr>
              <w:t xml:space="preserve">    On failure:</w:t>
            </w:r>
          </w:p>
          <w:p>
            <w:pPr>
              <w:spacing w:after="20" w:before="20"/>
            </w:pPr>
            <w:r>
              <w:rPr>
                <w:rFonts w:ascii="Courier New" w:cs="Courier New" w:eastAsia="Courier New" w:hAnsi="Courier New"/>
                <w:color w:val="D4D4D4"/>
                <w:sz w:val="16"/>
                <w:szCs w:val="16"/>
              </w:rPr>
              <w:t xml:space="preserve">      Increment retry count</w:t>
            </w:r>
          </w:p>
          <w:p>
            <w:pPr>
              <w:spacing w:after="20" w:before="20"/>
            </w:pPr>
            <w:r>
              <w:rPr>
                <w:rFonts w:ascii="Courier New" w:cs="Courier New" w:eastAsia="Courier New" w:hAnsi="Courier New"/>
                <w:color w:val="D4D4D4"/>
                <w:sz w:val="16"/>
                <w:szCs w:val="16"/>
              </w:rPr>
              <w:t xml:space="preserve">      If retries &gt; 5 → move to dead_letter collection</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5.7 Rating Service — Corrected Schema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1A5276" w:sz="12"/>
              <w:bottom w:val="none"/>
              <w:right w:val="none"/>
            </w:tcBorders>
            <w:shd w:fill="EAF4FB" w:val="clear"/>
            <w:tcMar>
              <w:top w:type="dxa" w:w="120"/>
              <w:left w:type="dxa" w:w="200"/>
              <w:bottom w:type="dxa" w:w="120"/>
              <w:right w:type="dxa" w:w="200"/>
            </w:tcMar>
          </w:tcPr>
          <w:p>
            <w:r>
              <w:rPr>
                <w:rFonts w:ascii="Calibri" w:cs="Calibri" w:eastAsia="Calibri" w:hAnsi="Calibri"/>
                <w:b/>
                <w:bCs/>
                <w:color w:val="1A5276"/>
                <w:sz w:val="20"/>
                <w:szCs w:val="20"/>
              </w:rPr>
              <w:t xml:space="preserve">🔧  ARC-ABID-005 Fix — Bilateral Rating Support</w:t>
            </w:r>
          </w:p>
          <w:p>
            <w:pPr>
              <w:spacing w:before="60"/>
            </w:pPr>
            <w:r>
              <w:rPr>
                <w:rFonts w:ascii="Calibri" w:cs="Calibri" w:eastAsia="Calibri" w:hAnsi="Calibri"/>
                <w:color w:val="2C3E50"/>
                <w:sz w:val="18"/>
                <w:szCs w:val="18"/>
              </w:rPr>
              <w:t xml:space="preserve">Original: rideId unique constraint → second rating (driver→passenger) violated it. Fix: Compound unique key (rideId, raterType). Allows exactly two ratings per ride — one from each side.</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5.8 Driver Document Security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1A5276" w:sz="12"/>
              <w:bottom w:val="none"/>
              <w:right w:val="none"/>
            </w:tcBorders>
            <w:shd w:fill="EAF4FB" w:val="clear"/>
            <w:tcMar>
              <w:top w:type="dxa" w:w="120"/>
              <w:left w:type="dxa" w:w="200"/>
              <w:bottom w:type="dxa" w:w="120"/>
              <w:right w:type="dxa" w:w="200"/>
            </w:tcMar>
          </w:tcPr>
          <w:p>
            <w:r>
              <w:rPr>
                <w:rFonts w:ascii="Calibri" w:cs="Calibri" w:eastAsia="Calibri" w:hAnsi="Calibri"/>
                <w:b/>
                <w:bCs/>
                <w:color w:val="1A5276"/>
                <w:sz w:val="20"/>
                <w:szCs w:val="20"/>
              </w:rPr>
              <w:t xml:space="preserve">🔧  ARC-ABID-010 Fix — S3 Document Governance</w:t>
            </w:r>
          </w:p>
          <w:p>
            <w:pPr>
              <w:spacing w:before="60"/>
            </w:pPr>
            <w:r>
              <w:rPr>
                <w:rFonts w:ascii="Calibri" w:cs="Calibri" w:eastAsia="Calibri" w:hAnsi="Calibri"/>
                <w:color w:val="2C3E50"/>
                <w:sz w:val="18"/>
                <w:szCs w:val="18"/>
              </w:rPr>
              <w:t xml:space="preserve">Original: S3 mentioned for storage only. No access, encryption, or retention policy. Fix: Full document lifecycle defined.</w:t>
            </w:r>
          </w:p>
        </w:tc>
      </w:tr>
    </w:tbl>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Control</w:t>
            </w:r>
          </w:p>
        </w:tc>
        <w:tc>
          <w:tcPr>
            <w:tcW w:type="dxa" w:w="62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Implementation</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Bucket visibility</w:t>
            </w:r>
          </w:p>
        </w:tc>
        <w:tc>
          <w:tcPr>
            <w:tcW w:type="dxa" w:w="6200"/>
            <w:shd w:fill="FFFFFF" w:val="clear"/>
            <w:tcMar>
              <w:top w:type="dxa" w:w="80"/>
              <w:left w:type="dxa" w:w="120"/>
              <w:bottom w:type="dxa" w:w="80"/>
              <w:right w:type="dxa" w:w="120"/>
            </w:tcMar>
          </w:tcPr>
          <w:p>
            <w:r>
              <w:rPr>
                <w:rFonts w:ascii="Calibri" w:cs="Calibri" w:eastAsia="Calibri" w:hAnsi="Calibri"/>
                <w:color w:val="2C3E50"/>
                <w:sz w:val="18"/>
                <w:szCs w:val="18"/>
              </w:rPr>
              <w:t xml:space="preserve">Private — no public access</w:t>
            </w:r>
          </w:p>
        </w:tc>
      </w:tr>
      <w:tr>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Upload</w:t>
            </w:r>
          </w:p>
        </w:tc>
        <w:tc>
          <w:tcPr>
            <w:tcW w:type="dxa" w:w="6200"/>
            <w:shd w:fill="F4F6F7" w:val="clear"/>
            <w:tcMar>
              <w:top w:type="dxa" w:w="80"/>
              <w:left w:type="dxa" w:w="120"/>
              <w:bottom w:type="dxa" w:w="80"/>
              <w:right w:type="dxa" w:w="120"/>
            </w:tcMar>
          </w:tcPr>
          <w:p>
            <w:r>
              <w:rPr>
                <w:rFonts w:ascii="Calibri" w:cs="Calibri" w:eastAsia="Calibri" w:hAnsi="Calibri"/>
                <w:color w:val="2C3E50"/>
                <w:sz w:val="18"/>
                <w:szCs w:val="18"/>
              </w:rPr>
              <w:t xml:space="preserve">Server-side only — driver never gets direct S3 credentials</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Download / view</w:t>
            </w:r>
          </w:p>
        </w:tc>
        <w:tc>
          <w:tcPr>
            <w:tcW w:type="dxa" w:w="6200"/>
            <w:shd w:fill="FFFFFF" w:val="clear"/>
            <w:tcMar>
              <w:top w:type="dxa" w:w="80"/>
              <w:left w:type="dxa" w:w="120"/>
              <w:bottom w:type="dxa" w:w="80"/>
              <w:right w:type="dxa" w:w="120"/>
            </w:tcMar>
          </w:tcPr>
          <w:p>
            <w:r>
              <w:rPr>
                <w:rFonts w:ascii="Calibri" w:cs="Calibri" w:eastAsia="Calibri" w:hAnsi="Calibri"/>
                <w:color w:val="2C3E50"/>
                <w:sz w:val="18"/>
                <w:szCs w:val="18"/>
              </w:rPr>
              <w:t xml:space="preserve">Pre-signed URLs with 15-minute expiry — Admin only</w:t>
            </w:r>
          </w:p>
        </w:tc>
      </w:tr>
      <w:tr>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Encryption</w:t>
            </w:r>
          </w:p>
        </w:tc>
        <w:tc>
          <w:tcPr>
            <w:tcW w:type="dxa" w:w="6200"/>
            <w:shd w:fill="F4F6F7" w:val="clear"/>
            <w:tcMar>
              <w:top w:type="dxa" w:w="80"/>
              <w:left w:type="dxa" w:w="120"/>
              <w:bottom w:type="dxa" w:w="80"/>
              <w:right w:type="dxa" w:w="120"/>
            </w:tcMar>
          </w:tcPr>
          <w:p>
            <w:r>
              <w:rPr>
                <w:rFonts w:ascii="Calibri" w:cs="Calibri" w:eastAsia="Calibri" w:hAnsi="Calibri"/>
                <w:color w:val="2C3E50"/>
                <w:sz w:val="18"/>
                <w:szCs w:val="18"/>
              </w:rPr>
              <w:t xml:space="preserve">S3 SSE-S3 (AES-256) at rest; TLS in transit</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Malware scan</w:t>
            </w:r>
          </w:p>
        </w:tc>
        <w:tc>
          <w:tcPr>
            <w:tcW w:type="dxa" w:w="6200"/>
            <w:shd w:fill="FFFFFF" w:val="clear"/>
            <w:tcMar>
              <w:top w:type="dxa" w:w="80"/>
              <w:left w:type="dxa" w:w="120"/>
              <w:bottom w:type="dxa" w:w="80"/>
              <w:right w:type="dxa" w:w="120"/>
            </w:tcMar>
          </w:tcPr>
          <w:p>
            <w:r>
              <w:rPr>
                <w:rFonts w:ascii="Calibri" w:cs="Calibri" w:eastAsia="Calibri" w:hAnsi="Calibri"/>
                <w:color w:val="2C3E50"/>
                <w:sz w:val="18"/>
                <w:szCs w:val="18"/>
              </w:rPr>
              <w:t xml:space="preserve">Lambda trigger on upload → ClamAV scan → quarantine if infected</w:t>
            </w:r>
          </w:p>
        </w:tc>
      </w:tr>
      <w:tr>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Retention</w:t>
            </w:r>
          </w:p>
        </w:tc>
        <w:tc>
          <w:tcPr>
            <w:tcW w:type="dxa" w:w="6200"/>
            <w:shd w:fill="F4F6F7" w:val="clear"/>
            <w:tcMar>
              <w:top w:type="dxa" w:w="80"/>
              <w:left w:type="dxa" w:w="120"/>
              <w:bottom w:type="dxa" w:w="80"/>
              <w:right w:type="dxa" w:w="120"/>
            </w:tcMar>
          </w:tcPr>
          <w:p>
            <w:r>
              <w:rPr>
                <w:rFonts w:ascii="Calibri" w:cs="Calibri" w:eastAsia="Calibri" w:hAnsi="Calibri"/>
                <w:color w:val="2C3E50"/>
                <w:sz w:val="18"/>
                <w:szCs w:val="18"/>
              </w:rPr>
              <w:t xml:space="preserve">Deleted 30 days after driver account closed or rejected</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Access audit</w:t>
            </w:r>
          </w:p>
        </w:tc>
        <w:tc>
          <w:tcPr>
            <w:tcW w:type="dxa" w:w="6200"/>
            <w:shd w:fill="FFFFFF" w:val="clear"/>
            <w:tcMar>
              <w:top w:type="dxa" w:w="80"/>
              <w:left w:type="dxa" w:w="120"/>
              <w:bottom w:type="dxa" w:w="80"/>
              <w:right w:type="dxa" w:w="120"/>
            </w:tcMar>
          </w:tcPr>
          <w:p>
            <w:r>
              <w:rPr>
                <w:rFonts w:ascii="Calibri" w:cs="Calibri" w:eastAsia="Calibri" w:hAnsi="Calibri"/>
                <w:color w:val="2C3E50"/>
                <w:sz w:val="18"/>
                <w:szCs w:val="18"/>
              </w:rPr>
              <w:t xml:space="preserve">S3 server access logs → CloudWatch — who accessed which document</w:t>
            </w:r>
          </w:p>
        </w:tc>
      </w:tr>
      <w:tr>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KYC status field</w:t>
            </w:r>
          </w:p>
        </w:tc>
        <w:tc>
          <w:tcPr>
            <w:tcW w:type="dxa" w:w="6200"/>
            <w:shd w:fill="F4F6F7" w:val="clear"/>
            <w:tcMar>
              <w:top w:type="dxa" w:w="80"/>
              <w:left w:type="dxa" w:w="120"/>
              <w:bottom w:type="dxa" w:w="80"/>
              <w:right w:type="dxa" w:w="120"/>
            </w:tcMar>
          </w:tcPr>
          <w:p>
            <w:r>
              <w:rPr>
                <w:rFonts w:ascii="Calibri" w:cs="Calibri" w:eastAsia="Calibri" w:hAnsi="Calibri"/>
                <w:color w:val="2C3E50"/>
                <w:sz w:val="18"/>
                <w:szCs w:val="18"/>
              </w:rPr>
              <w:t xml:space="preserve">documents.verified: Enum[PENDING, APPROVED, REJECTED] — not just boolean</w:t>
            </w:r>
          </w:p>
        </w:tc>
      </w:tr>
    </w:tbl>
    <w:p>
      <w:r>
        <w:br w:type="page"/>
      </w:r>
    </w:p>
    <w:p>
      <w:pPr>
        <w:pStyle w:val="Heading1"/>
        <w:spacing w:after="100" w:before="280"/>
      </w:pPr>
      <w:r>
        <w:rPr>
          <w:rFonts w:ascii="Calibri" w:cs="Calibri" w:eastAsia="Calibri" w:hAnsi="Calibri"/>
          <w:b/>
          <w:bCs/>
          <w:color w:val="1E3A5F"/>
          <w:sz w:val="52"/>
          <w:szCs w:val="52"/>
        </w:rPr>
        <w:t xml:space="preserve">Document 6 — Database Schema</w:t>
      </w:r>
    </w:p>
    <w:p>
      <w:pPr>
        <w:pBdr>
          <w:bottom w:val="single" w:color="2E86AB" w:sz="4"/>
        </w:pBdr>
        <w:spacing w:after="140" w:before="140"/>
      </w:pPr>
      <w:r>
        <w:t xml:space="preserve"/>
      </w:r>
    </w:p>
    <w:p>
      <w:pPr>
        <w:spacing w:after="80" w:before="0"/>
      </w:pPr>
      <w:r>
        <w:t xml:space="preserve"/>
      </w:r>
    </w:p>
    <w:p>
      <w:pPr>
        <w:pStyle w:val="Heading2"/>
        <w:spacing w:after="100" w:before="280"/>
      </w:pPr>
      <w:r>
        <w:rPr>
          <w:rFonts w:ascii="Calibri" w:cs="Calibri" w:eastAsia="Calibri" w:hAnsi="Calibri"/>
          <w:b/>
          <w:bCs/>
          <w:color w:val="2E86AB"/>
          <w:sz w:val="36"/>
          <w:szCs w:val="36"/>
        </w:rPr>
        <w:t xml:space="preserve">6.1 MongoDB — drivers (corrected)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1A5276" w:sz="12"/>
              <w:bottom w:val="none"/>
              <w:right w:val="none"/>
            </w:tcBorders>
            <w:shd w:fill="EAF4FB" w:val="clear"/>
            <w:tcMar>
              <w:top w:type="dxa" w:w="120"/>
              <w:left w:type="dxa" w:w="200"/>
              <w:bottom w:type="dxa" w:w="120"/>
              <w:right w:type="dxa" w:w="200"/>
            </w:tcMar>
          </w:tcPr>
          <w:p>
            <w:r>
              <w:rPr>
                <w:rFonts w:ascii="Calibri" w:cs="Calibri" w:eastAsia="Calibri" w:hAnsi="Calibri"/>
                <w:b/>
                <w:bCs/>
                <w:color w:val="1A5276"/>
                <w:sz w:val="20"/>
                <w:szCs w:val="20"/>
              </w:rPr>
              <w:t xml:space="preserve">🔧  ARC-ABID-008 Fix — status and isOnline are separate fields</w:t>
            </w:r>
          </w:p>
          <w:p>
            <w:pPr>
              <w:spacing w:before="60"/>
            </w:pPr>
            <w:r>
              <w:rPr>
                <w:rFonts w:ascii="Calibri" w:cs="Calibri" w:eastAsia="Calibri" w:hAnsi="Calibri"/>
                <w:color w:val="2C3E50"/>
                <w:sz w:val="18"/>
                <w:szCs w:val="18"/>
              </w:rPr>
              <w:t xml:space="preserve">ACTIVE removed from status enum. isOnline is a separate boolean. Both required for matching eligibility.</w:t>
            </w:r>
          </w:p>
        </w:tc>
      </w:tr>
    </w:tbl>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w:t>
            </w:r>
          </w:p>
          <w:p>
            <w:pPr>
              <w:spacing w:after="20" w:before="20"/>
            </w:pPr>
            <w:r>
              <w:rPr>
                <w:rFonts w:ascii="Courier New" w:cs="Courier New" w:eastAsia="Courier New" w:hAnsi="Courier New"/>
                <w:color w:val="D4D4D4"/>
                <w:sz w:val="16"/>
                <w:szCs w:val="16"/>
              </w:rPr>
              <w:t xml:space="preserve">  _id:          ObjectId,</w:t>
            </w:r>
          </w:p>
          <w:p>
            <w:pPr>
              <w:spacing w:after="20" w:before="20"/>
            </w:pPr>
            <w:r>
              <w:rPr>
                <w:rFonts w:ascii="Courier New" w:cs="Courier New" w:eastAsia="Courier New" w:hAnsi="Courier New"/>
                <w:color w:val="D4D4D4"/>
                <w:sz w:val="16"/>
                <w:szCs w:val="16"/>
              </w:rPr>
              <w:t xml:space="preserve">  phone:        String,       // unique, indexed</w:t>
            </w:r>
          </w:p>
          <w:p>
            <w:pPr>
              <w:spacing w:after="20" w:before="20"/>
            </w:pPr>
            <w:r>
              <w:rPr>
                <w:rFonts w:ascii="Courier New" w:cs="Courier New" w:eastAsia="Courier New" w:hAnsi="Courier New"/>
                <w:color w:val="D4D4D4"/>
                <w:sz w:val="16"/>
                <w:szCs w:val="16"/>
              </w:rPr>
              <w:t xml:space="preserve">  name:         String,</w:t>
            </w:r>
          </w:p>
          <w:p>
            <w:pPr>
              <w:spacing w:after="20" w:before="20"/>
            </w:pPr>
            <w:r>
              <w:rPr>
                <w:rFonts w:ascii="Courier New" w:cs="Courier New" w:eastAsia="Courier New" w:hAnsi="Courier New"/>
                <w:color w:val="D4D4D4"/>
                <w:sz w:val="16"/>
                <w:szCs w:val="16"/>
              </w:rPr>
              <w:t xml:space="preserve">  photo:        String,       // S3 signed URL on fetch</w:t>
            </w:r>
          </w:p>
          <w:p>
            <w:pPr>
              <w:spacing w:after="20" w:before="20"/>
            </w:pPr>
            <w:r>
              <w:rPr>
                <w:rFonts w:ascii="Courier New" w:cs="Courier New" w:eastAsia="Courier New" w:hAnsi="Courier New"/>
                <w:color w:val="D4D4D4"/>
                <w:sz w:val="16"/>
                <w:szCs w:val="16"/>
              </w:rPr>
              <w:t xml:space="preserve">  status:       Enum[PENDING, APPROVED, SUSPENDED],  // indexed — approval lifecycle</w:t>
            </w:r>
          </w:p>
          <w:p>
            <w:pPr>
              <w:spacing w:after="20" w:before="20"/>
            </w:pPr>
            <w:r>
              <w:rPr>
                <w:rFonts w:ascii="Courier New" w:cs="Courier New" w:eastAsia="Courier New" w:hAnsi="Courier New"/>
                <w:color w:val="D4D4D4"/>
                <w:sz w:val="16"/>
                <w:szCs w:val="16"/>
              </w:rPr>
              <w:t xml:space="preserve">  isOnline:     Boolean,      // indexed — presence flag (orthogonal to status)</w:t>
            </w:r>
          </w:p>
          <w:p>
            <w:pPr>
              <w:spacing w:after="20" w:before="20"/>
            </w:pPr>
            <w:r>
              <w:rPr>
                <w:rFonts w:ascii="Courier New" w:cs="Courier New" w:eastAsia="Courier New" w:hAnsi="Courier New"/>
                <w:color w:val="D4D4D4"/>
                <w:sz w:val="16"/>
                <w:szCs w:val="16"/>
              </w:rPr>
              <w:t xml:space="preserve">  rating:       Number,       // default 5.0</w:t>
            </w:r>
          </w:p>
          <w:p>
            <w:pPr>
              <w:spacing w:after="20" w:before="20"/>
            </w:pPr>
            <w:r>
              <w:rPr>
                <w:rFonts w:ascii="Courier New" w:cs="Courier New" w:eastAsia="Courier New" w:hAnsi="Courier New"/>
                <w:color w:val="D4D4D4"/>
                <w:sz w:val="16"/>
                <w:szCs w:val="16"/>
              </w:rPr>
              <w:t xml:space="preserve">  totalRatings: Number,</w:t>
            </w:r>
          </w:p>
          <w:p>
            <w:pPr>
              <w:spacing w:after="20" w:before="20"/>
            </w:pPr>
            <w:r>
              <w:rPr>
                <w:rFonts w:ascii="Courier New" w:cs="Courier New" w:eastAsia="Courier New" w:hAnsi="Courier New"/>
                <w:color w:val="D4D4D4"/>
                <w:sz w:val="16"/>
                <w:szCs w:val="16"/>
              </w:rPr>
              <w:t xml:space="preserve">  vehicle: {</w:t>
            </w:r>
          </w:p>
          <w:p>
            <w:pPr>
              <w:spacing w:after="20" w:before="20"/>
            </w:pPr>
            <w:r>
              <w:rPr>
                <w:rFonts w:ascii="Courier New" w:cs="Courier New" w:eastAsia="Courier New" w:hAnsi="Courier New"/>
                <w:color w:val="D4D4D4"/>
                <w:sz w:val="16"/>
                <w:szCs w:val="16"/>
              </w:rPr>
              <w:t xml:space="preserve">    make, model, year, plateNumber, color,</w:t>
            </w:r>
          </w:p>
          <w:p>
            <w:pPr>
              <w:spacing w:after="20" w:before="20"/>
            </w:pPr>
            <w:r>
              <w:rPr>
                <w:rFonts w:ascii="Courier New" w:cs="Courier New" w:eastAsia="Courier New" w:hAnsi="Courier New"/>
                <w:color w:val="D4D4D4"/>
                <w:sz w:val="16"/>
                <w:szCs w:val="16"/>
              </w:rPr>
              <w:t xml:space="preserve">    type: Enum[ECONOMY, COMFORT]</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documents: {</w:t>
            </w:r>
          </w:p>
          <w:p>
            <w:pPr>
              <w:spacing w:after="20" w:before="20"/>
            </w:pPr>
            <w:r>
              <w:rPr>
                <w:rFonts w:ascii="Courier New" w:cs="Courier New" w:eastAsia="Courier New" w:hAnsi="Courier New"/>
                <w:color w:val="D4D4D4"/>
                <w:sz w:val="16"/>
                <w:szCs w:val="16"/>
              </w:rPr>
              <w:t xml:space="preserve">    licenseUrl:    String,    // S3 key</w:t>
            </w:r>
          </w:p>
          <w:p>
            <w:pPr>
              <w:spacing w:after="20" w:before="20"/>
            </w:pPr>
            <w:r>
              <w:rPr>
                <w:rFonts w:ascii="Courier New" w:cs="Courier New" w:eastAsia="Courier New" w:hAnsi="Courier New"/>
                <w:color w:val="D4D4D4"/>
                <w:sz w:val="16"/>
                <w:szCs w:val="16"/>
              </w:rPr>
              <w:t xml:space="preserve">    vehicleDocUrl: String,    // S3 key</w:t>
            </w:r>
          </w:p>
          <w:p>
            <w:pPr>
              <w:spacing w:after="20" w:before="20"/>
            </w:pPr>
            <w:r>
              <w:rPr>
                <w:rFonts w:ascii="Courier New" w:cs="Courier New" w:eastAsia="Courier New" w:hAnsi="Courier New"/>
                <w:color w:val="D4D4D4"/>
                <w:sz w:val="16"/>
                <w:szCs w:val="16"/>
              </w:rPr>
              <w:t xml:space="preserve">    verified:      Enum[PENDING, APPROVED, REJECTED]  // was Boolean — expanded</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deviceToken:  String,       // FCM token</w:t>
            </w:r>
          </w:p>
          <w:p>
            <w:pPr>
              <w:spacing w:after="20" w:before="20"/>
            </w:pPr>
            <w:r>
              <w:rPr>
                <w:rFonts w:ascii="Courier New" w:cs="Courier New" w:eastAsia="Courier New" w:hAnsi="Courier New"/>
                <w:color w:val="D4D4D4"/>
                <w:sz w:val="16"/>
                <w:szCs w:val="16"/>
              </w:rPr>
              <w:t xml:space="preserve">  createdAt:    Date,</w:t>
            </w:r>
          </w:p>
          <w:p>
            <w:pPr>
              <w:spacing w:after="20" w:before="20"/>
            </w:pPr>
            <w:r>
              <w:rPr>
                <w:rFonts w:ascii="Courier New" w:cs="Courier New" w:eastAsia="Courier New" w:hAnsi="Courier New"/>
                <w:color w:val="D4D4D4"/>
                <w:sz w:val="16"/>
                <w:szCs w:val="16"/>
              </w:rPr>
              <w:t xml:space="preserve">  updatedAt:    Date</w:t>
            </w:r>
          </w:p>
          <w:p>
            <w:pPr>
              <w:spacing w:after="20" w:before="20"/>
            </w:pPr>
            <w:r>
              <w:rPr>
                <w:rFonts w:ascii="Courier New" w:cs="Courier New" w:eastAsia="Courier New" w:hAnsi="Courier New"/>
                <w:color w:val="D4D4D4"/>
                <w:sz w:val="16"/>
                <w:szCs w:val="16"/>
              </w:rPr>
              <w:t xml:space="preserve">}</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Matching eligibility invariant (enforced by Matching Service):</w:t>
            </w:r>
          </w:p>
          <w:p>
            <w:pPr>
              <w:spacing w:after="20" w:before="20"/>
            </w:pPr>
            <w:r>
              <w:rPr>
                <w:rFonts w:ascii="Courier New" w:cs="Courier New" w:eastAsia="Courier New" w:hAnsi="Courier New"/>
                <w:color w:val="D4D4D4"/>
                <w:sz w:val="16"/>
                <w:szCs w:val="16"/>
              </w:rPr>
              <w:t xml:space="preserve">// status === "APPROVED" AND isOnline === true AND loc:fresh:{driverId} EXISTS</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6.2 MongoDB — rides (corrected)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1A5276" w:sz="12"/>
              <w:bottom w:val="none"/>
              <w:right w:val="none"/>
            </w:tcBorders>
            <w:shd w:fill="EAF4FB" w:val="clear"/>
            <w:tcMar>
              <w:top w:type="dxa" w:w="120"/>
              <w:left w:type="dxa" w:w="200"/>
              <w:bottom w:type="dxa" w:w="120"/>
              <w:right w:type="dxa" w:w="200"/>
            </w:tcMar>
          </w:tcPr>
          <w:p>
            <w:r>
              <w:rPr>
                <w:rFonts w:ascii="Calibri" w:cs="Calibri" w:eastAsia="Calibri" w:hAnsi="Calibri"/>
                <w:b/>
                <w:bCs/>
                <w:color w:val="1A5276"/>
                <w:sz w:val="20"/>
                <w:szCs w:val="20"/>
              </w:rPr>
              <w:t xml:space="preserve">🔧  ARC-ABID-003 + ARC-ABID-004 Fix — DRIVER_ARRIVING in index, REMATCHING added</w:t>
            </w:r>
          </w:p>
          <w:p>
            <w:pPr>
              <w:spacing w:before="60"/>
            </w:pPr>
            <w:r>
              <w:rPr>
                <w:rFonts w:ascii="Calibri" w:cs="Calibri" w:eastAsia="Calibri" w:hAnsi="Calibri"/>
                <w:color w:val="2C3E50"/>
                <w:sz w:val="18"/>
                <w:szCs w:val="18"/>
              </w:rPr>
              <w:t xml:space="preserve">Partial unique index now covers ALL non-terminal states. REMATCHING added to status enum.</w:t>
            </w:r>
          </w:p>
        </w:tc>
      </w:tr>
    </w:tbl>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w:t>
            </w:r>
          </w:p>
          <w:p>
            <w:pPr>
              <w:spacing w:after="20" w:before="20"/>
            </w:pPr>
            <w:r>
              <w:rPr>
                <w:rFonts w:ascii="Courier New" w:cs="Courier New" w:eastAsia="Courier New" w:hAnsi="Courier New"/>
                <w:color w:val="D4D4D4"/>
                <w:sz w:val="16"/>
                <w:szCs w:val="16"/>
              </w:rPr>
              <w:t xml:space="preserve">  _id:           ObjectId,</w:t>
            </w:r>
          </w:p>
          <w:p>
            <w:pPr>
              <w:spacing w:after="20" w:before="20"/>
            </w:pPr>
            <w:r>
              <w:rPr>
                <w:rFonts w:ascii="Courier New" w:cs="Courier New" w:eastAsia="Courier New" w:hAnsi="Courier New"/>
                <w:color w:val="D4D4D4"/>
                <w:sz w:val="16"/>
                <w:szCs w:val="16"/>
              </w:rPr>
              <w:t xml:space="preserve">  passengerId:   ObjectId,    // indexed</w:t>
            </w:r>
          </w:p>
          <w:p>
            <w:pPr>
              <w:spacing w:after="20" w:before="20"/>
            </w:pPr>
            <w:r>
              <w:rPr>
                <w:rFonts w:ascii="Courier New" w:cs="Courier New" w:eastAsia="Courier New" w:hAnsi="Courier New"/>
                <w:color w:val="D4D4D4"/>
                <w:sz w:val="16"/>
                <w:szCs w:val="16"/>
              </w:rPr>
              <w:t xml:space="preserve">  driverId:      ObjectId,    // indexed (nullable until ACCEPTED)</w:t>
            </w:r>
          </w:p>
          <w:p>
            <w:pPr>
              <w:spacing w:after="20" w:before="20"/>
            </w:pPr>
            <w:r>
              <w:rPr>
                <w:rFonts w:ascii="Courier New" w:cs="Courier New" w:eastAsia="Courier New" w:hAnsi="Courier New"/>
                <w:color w:val="D4D4D4"/>
                <w:sz w:val="16"/>
                <w:szCs w:val="16"/>
              </w:rPr>
              <w:t xml:space="preserve">  status:        Enum[</w:t>
            </w:r>
          </w:p>
          <w:p>
            <w:pPr>
              <w:spacing w:after="20" w:before="20"/>
            </w:pPr>
            <w:r>
              <w:rPr>
                <w:rFonts w:ascii="Courier New" w:cs="Courier New" w:eastAsia="Courier New" w:hAnsi="Courier New"/>
                <w:color w:val="D4D4D4"/>
                <w:sz w:val="16"/>
                <w:szCs w:val="16"/>
              </w:rPr>
              <w:t xml:space="preserve">                   REQUESTED,</w:t>
            </w:r>
          </w:p>
          <w:p>
            <w:pPr>
              <w:spacing w:after="20" w:before="20"/>
            </w:pPr>
            <w:r>
              <w:rPr>
                <w:rFonts w:ascii="Courier New" w:cs="Courier New" w:eastAsia="Courier New" w:hAnsi="Courier New"/>
                <w:color w:val="D4D4D4"/>
                <w:sz w:val="16"/>
                <w:szCs w:val="16"/>
              </w:rPr>
              <w:t xml:space="preserve">                   ACCEPTED,</w:t>
            </w:r>
          </w:p>
          <w:p>
            <w:pPr>
              <w:spacing w:after="20" w:before="20"/>
            </w:pPr>
            <w:r>
              <w:rPr>
                <w:rFonts w:ascii="Courier New" w:cs="Courier New" w:eastAsia="Courier New" w:hAnsi="Courier New"/>
                <w:color w:val="D4D4D4"/>
                <w:sz w:val="16"/>
                <w:szCs w:val="16"/>
              </w:rPr>
              <w:t xml:space="preserve">                   DRIVER_ARRIVING,   // ← was missing from index</w:t>
            </w:r>
          </w:p>
          <w:p>
            <w:pPr>
              <w:spacing w:after="20" w:before="20"/>
            </w:pPr>
            <w:r>
              <w:rPr>
                <w:rFonts w:ascii="Courier New" w:cs="Courier New" w:eastAsia="Courier New" w:hAnsi="Courier New"/>
                <w:color w:val="D4D4D4"/>
                <w:sz w:val="16"/>
                <w:szCs w:val="16"/>
              </w:rPr>
              <w:t xml:space="preserve">                   STARTED,</w:t>
            </w:r>
          </w:p>
          <w:p>
            <w:pPr>
              <w:spacing w:after="20" w:before="20"/>
            </w:pPr>
            <w:r>
              <w:rPr>
                <w:rFonts w:ascii="Courier New" w:cs="Courier New" w:eastAsia="Courier New" w:hAnsi="Courier New"/>
                <w:color w:val="D4D4D4"/>
                <w:sz w:val="16"/>
                <w:szCs w:val="16"/>
              </w:rPr>
              <w:t xml:space="preserve">                   COMPLETED,         // terminal</w:t>
            </w:r>
          </w:p>
          <w:p>
            <w:pPr>
              <w:spacing w:after="20" w:before="20"/>
            </w:pPr>
            <w:r>
              <w:rPr>
                <w:rFonts w:ascii="Courier New" w:cs="Courier New" w:eastAsia="Courier New" w:hAnsi="Courier New"/>
                <w:color w:val="D4D4D4"/>
                <w:sz w:val="16"/>
                <w:szCs w:val="16"/>
              </w:rPr>
              <w:t xml:space="preserve">                   REMATCHING,        // ← new: driver cancelled post-assignment</w:t>
            </w:r>
          </w:p>
          <w:p>
            <w:pPr>
              <w:spacing w:after="20" w:before="20"/>
            </w:pPr>
            <w:r>
              <w:rPr>
                <w:rFonts w:ascii="Courier New" w:cs="Courier New" w:eastAsia="Courier New" w:hAnsi="Courier New"/>
                <w:color w:val="D4D4D4"/>
                <w:sz w:val="16"/>
                <w:szCs w:val="16"/>
              </w:rPr>
              <w:t xml:space="preserve">                   CANCELLED          // terminal</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pickup:  { address, location: Point[lng,lat] },</w:t>
            </w:r>
          </w:p>
          <w:p>
            <w:pPr>
              <w:spacing w:after="20" w:before="20"/>
            </w:pPr>
            <w:r>
              <w:rPr>
                <w:rFonts w:ascii="Courier New" w:cs="Courier New" w:eastAsia="Courier New" w:hAnsi="Courier New"/>
                <w:color w:val="D4D4D4"/>
                <w:sz w:val="16"/>
                <w:szCs w:val="16"/>
              </w:rPr>
              <w:t xml:space="preserve">  dropoff: { address, location: Point[lng,lat] },</w:t>
            </w:r>
          </w:p>
          <w:p>
            <w:pPr>
              <w:spacing w:after="20" w:before="20"/>
            </w:pPr>
            <w:r>
              <w:rPr>
                <w:rFonts w:ascii="Courier New" w:cs="Courier New" w:eastAsia="Courier New" w:hAnsi="Courier New"/>
                <w:color w:val="D4D4D4"/>
                <w:sz w:val="16"/>
                <w:szCs w:val="16"/>
              </w:rPr>
              <w:t xml:space="preserve">  fare:    { estimated, final, currency },</w:t>
            </w:r>
          </w:p>
          <w:p>
            <w:pPr>
              <w:spacing w:after="20" w:before="20"/>
            </w:pPr>
            <w:r>
              <w:rPr>
                <w:rFonts w:ascii="Courier New" w:cs="Courier New" w:eastAsia="Courier New" w:hAnsi="Courier New"/>
                <w:color w:val="D4D4D4"/>
                <w:sz w:val="16"/>
                <w:szCs w:val="16"/>
              </w:rPr>
              <w:t xml:space="preserve">  distance, duration, paymentMethod: Enum[CASH],</w:t>
            </w:r>
          </w:p>
          <w:p>
            <w:pPr>
              <w:spacing w:after="20" w:before="20"/>
            </w:pPr>
            <w:r>
              <w:rPr>
                <w:rFonts w:ascii="Courier New" w:cs="Courier New" w:eastAsia="Courier New" w:hAnsi="Courier New"/>
                <w:color w:val="D4D4D4"/>
                <w:sz w:val="16"/>
                <w:szCs w:val="16"/>
              </w:rPr>
              <w:t xml:space="preserve">  cancelledBy:   Enum[PASSENGER, DRIVER, SYSTEM],</w:t>
            </w:r>
          </w:p>
          <w:p>
            <w:pPr>
              <w:spacing w:after="20" w:before="20"/>
            </w:pPr>
            <w:r>
              <w:rPr>
                <w:rFonts w:ascii="Courier New" w:cs="Courier New" w:eastAsia="Courier New" w:hAnsi="Courier New"/>
                <w:color w:val="D4D4D4"/>
                <w:sz w:val="16"/>
                <w:szCs w:val="16"/>
              </w:rPr>
              <w:t xml:space="preserve">  cancelReason:  String,</w:t>
            </w:r>
          </w:p>
          <w:p>
            <w:pPr>
              <w:spacing w:after="20" w:before="20"/>
            </w:pPr>
            <w:r>
              <w:rPr>
                <w:rFonts w:ascii="Courier New" w:cs="Courier New" w:eastAsia="Courier New" w:hAnsi="Courier New"/>
                <w:color w:val="D4D4D4"/>
                <w:sz w:val="16"/>
                <w:szCs w:val="16"/>
              </w:rPr>
              <w:t xml:space="preserve">  rematchCount:  Number,      // how many times rematched (audit)</w:t>
            </w:r>
          </w:p>
          <w:p>
            <w:pPr>
              <w:spacing w:after="20" w:before="20"/>
            </w:pPr>
            <w:r>
              <w:rPr>
                <w:rFonts w:ascii="Courier New" w:cs="Courier New" w:eastAsia="Courier New" w:hAnsi="Courier New"/>
                <w:color w:val="D4D4D4"/>
                <w:sz w:val="16"/>
                <w:szCs w:val="16"/>
              </w:rPr>
              <w:t xml:space="preserve">  createdAt, updatedAt, startedAt, completedAt</w:t>
            </w:r>
          </w:p>
          <w:p>
            <w:pPr>
              <w:spacing w:after="20" w:before="20"/>
            </w:pPr>
            <w:r>
              <w:rPr>
                <w:rFonts w:ascii="Courier New" w:cs="Courier New" w:eastAsia="Courier New" w:hAnsi="Courier New"/>
                <w:color w:val="D4D4D4"/>
                <w:sz w:val="16"/>
                <w:szCs w:val="16"/>
              </w:rPr>
              <w:t xml:space="preserve">}</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Partial unique index — ALL non-terminal states:</w:t>
            </w:r>
          </w:p>
          <w:p>
            <w:pPr>
              <w:spacing w:after="20" w:before="20"/>
            </w:pPr>
            <w:r>
              <w:rPr>
                <w:rFonts w:ascii="Courier New" w:cs="Courier New" w:eastAsia="Courier New" w:hAnsi="Courier New"/>
                <w:color w:val="D4D4D4"/>
                <w:sz w:val="16"/>
                <w:szCs w:val="16"/>
              </w:rPr>
              <w:t xml:space="preserve">db.rides.createIndex(</w:t>
            </w:r>
          </w:p>
          <w:p>
            <w:pPr>
              <w:spacing w:after="20" w:before="20"/>
            </w:pPr>
            <w:r>
              <w:rPr>
                <w:rFonts w:ascii="Courier New" w:cs="Courier New" w:eastAsia="Courier New" w:hAnsi="Courier New"/>
                <w:color w:val="D4D4D4"/>
                <w:sz w:val="16"/>
                <w:szCs w:val="16"/>
              </w:rPr>
              <w:t xml:space="preserve">  { passengerId: 1 },</w:t>
            </w:r>
          </w:p>
          <w:p>
            <w:pPr>
              <w:spacing w:after="20" w:before="20"/>
            </w:pPr>
            <w:r>
              <w:rPr>
                <w:rFonts w:ascii="Courier New" w:cs="Courier New" w:eastAsia="Courier New" w:hAnsi="Courier New"/>
                <w:color w:val="D4D4D4"/>
                <w:sz w:val="16"/>
                <w:szCs w:val="16"/>
              </w:rPr>
              <w:t xml:space="preserve">  { unique: true,</w:t>
            </w:r>
          </w:p>
          <w:p>
            <w:pPr>
              <w:spacing w:after="20" w:before="20"/>
            </w:pPr>
            <w:r>
              <w:rPr>
                <w:rFonts w:ascii="Courier New" w:cs="Courier New" w:eastAsia="Courier New" w:hAnsi="Courier New"/>
                <w:color w:val="D4D4D4"/>
                <w:sz w:val="16"/>
                <w:szCs w:val="16"/>
              </w:rPr>
              <w:t xml:space="preserve">    partialFilterExpression: {</w:t>
            </w:r>
          </w:p>
          <w:p>
            <w:pPr>
              <w:spacing w:after="20" w:before="20"/>
            </w:pPr>
            <w:r>
              <w:rPr>
                <w:rFonts w:ascii="Courier New" w:cs="Courier New" w:eastAsia="Courier New" w:hAnsi="Courier New"/>
                <w:color w:val="D4D4D4"/>
                <w:sz w:val="16"/>
                <w:szCs w:val="16"/>
              </w:rPr>
              <w:t xml:space="preserve">      status: { $in: [</w:t>
            </w:r>
          </w:p>
          <w:p>
            <w:pPr>
              <w:spacing w:after="20" w:before="20"/>
            </w:pPr>
            <w:r>
              <w:rPr>
                <w:rFonts w:ascii="Courier New" w:cs="Courier New" w:eastAsia="Courier New" w:hAnsi="Courier New"/>
                <w:color w:val="D4D4D4"/>
                <w:sz w:val="16"/>
                <w:szCs w:val="16"/>
              </w:rPr>
              <w:t xml:space="preserve">        "REQUESTED",</w:t>
            </w:r>
          </w:p>
          <w:p>
            <w:pPr>
              <w:spacing w:after="20" w:before="20"/>
            </w:pPr>
            <w:r>
              <w:rPr>
                <w:rFonts w:ascii="Courier New" w:cs="Courier New" w:eastAsia="Courier New" w:hAnsi="Courier New"/>
                <w:color w:val="D4D4D4"/>
                <w:sz w:val="16"/>
                <w:szCs w:val="16"/>
              </w:rPr>
              <w:t xml:space="preserve">        "ACCEPTED",</w:t>
            </w:r>
          </w:p>
          <w:p>
            <w:pPr>
              <w:spacing w:after="20" w:before="20"/>
            </w:pPr>
            <w:r>
              <w:rPr>
                <w:rFonts w:ascii="Courier New" w:cs="Courier New" w:eastAsia="Courier New" w:hAnsi="Courier New"/>
                <w:color w:val="D4D4D4"/>
                <w:sz w:val="16"/>
                <w:szCs w:val="16"/>
              </w:rPr>
              <w:t xml:space="preserve">        "DRIVER_ARRIVING",   // ← added (was missing)</w:t>
            </w:r>
          </w:p>
          <w:p>
            <w:pPr>
              <w:spacing w:after="20" w:before="20"/>
            </w:pPr>
            <w:r>
              <w:rPr>
                <w:rFonts w:ascii="Courier New" w:cs="Courier New" w:eastAsia="Courier New" w:hAnsi="Courier New"/>
                <w:color w:val="D4D4D4"/>
                <w:sz w:val="16"/>
                <w:szCs w:val="16"/>
              </w:rPr>
              <w:t xml:space="preserve">        "STARTED",</w:t>
            </w:r>
          </w:p>
          <w:p>
            <w:pPr>
              <w:spacing w:after="20" w:before="20"/>
            </w:pPr>
            <w:r>
              <w:rPr>
                <w:rFonts w:ascii="Courier New" w:cs="Courier New" w:eastAsia="Courier New" w:hAnsi="Courier New"/>
                <w:color w:val="D4D4D4"/>
                <w:sz w:val="16"/>
                <w:szCs w:val="16"/>
              </w:rPr>
              <w:t xml:space="preserve">        "REMATCHING"         // ← added (new state)</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6.3 MongoDB — ratings (corrected)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1A5276" w:sz="12"/>
              <w:bottom w:val="none"/>
              <w:right w:val="none"/>
            </w:tcBorders>
            <w:shd w:fill="EAF4FB" w:val="clear"/>
            <w:tcMar>
              <w:top w:type="dxa" w:w="120"/>
              <w:left w:type="dxa" w:w="200"/>
              <w:bottom w:type="dxa" w:w="120"/>
              <w:right w:type="dxa" w:w="200"/>
            </w:tcMar>
          </w:tcPr>
          <w:p>
            <w:r>
              <w:rPr>
                <w:rFonts w:ascii="Calibri" w:cs="Calibri" w:eastAsia="Calibri" w:hAnsi="Calibri"/>
                <w:b/>
                <w:bCs/>
                <w:color w:val="1A5276"/>
                <w:sz w:val="20"/>
                <w:szCs w:val="20"/>
              </w:rPr>
              <w:t xml:space="preserve">🔧  ARC-ABID-005 Fix — Compound Unique Key</w:t>
            </w:r>
          </w:p>
          <w:p>
            <w:pPr>
              <w:spacing w:before="60"/>
            </w:pPr>
            <w:r>
              <w:rPr>
                <w:rFonts w:ascii="Calibri" w:cs="Calibri" w:eastAsia="Calibri" w:hAnsi="Calibri"/>
                <w:color w:val="2C3E50"/>
                <w:sz w:val="18"/>
                <w:szCs w:val="18"/>
              </w:rPr>
              <w:t xml:space="preserve">rideId alone as unique key blocked the second legitimate rating. Fix: compound index (rideId, raterType). Two ratings per ride allowed — one per raterType (PASSENGER and DRIVER).</w:t>
            </w:r>
          </w:p>
        </w:tc>
      </w:tr>
    </w:tbl>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w:t>
            </w:r>
          </w:p>
          <w:p>
            <w:pPr>
              <w:spacing w:after="20" w:before="20"/>
            </w:pPr>
            <w:r>
              <w:rPr>
                <w:rFonts w:ascii="Courier New" w:cs="Courier New" w:eastAsia="Courier New" w:hAnsi="Courier New"/>
                <w:color w:val="D4D4D4"/>
                <w:sz w:val="16"/>
                <w:szCs w:val="16"/>
              </w:rPr>
              <w:t xml:space="preserve">  _id:       ObjectId,</w:t>
            </w:r>
          </w:p>
          <w:p>
            <w:pPr>
              <w:spacing w:after="20" w:before="20"/>
            </w:pPr>
            <w:r>
              <w:rPr>
                <w:rFonts w:ascii="Courier New" w:cs="Courier New" w:eastAsia="Courier New" w:hAnsi="Courier New"/>
                <w:color w:val="D4D4D4"/>
                <w:sz w:val="16"/>
                <w:szCs w:val="16"/>
              </w:rPr>
              <w:t xml:space="preserve">  rideId:    ObjectId,           // ref: rides</w:t>
            </w:r>
          </w:p>
          <w:p>
            <w:pPr>
              <w:spacing w:after="20" w:before="20"/>
            </w:pPr>
            <w:r>
              <w:rPr>
                <w:rFonts w:ascii="Courier New" w:cs="Courier New" w:eastAsia="Courier New" w:hAnsi="Courier New"/>
                <w:color w:val="D4D4D4"/>
                <w:sz w:val="16"/>
                <w:szCs w:val="16"/>
              </w:rPr>
              <w:t xml:space="preserve">  raterId:   ObjectId,</w:t>
            </w:r>
          </w:p>
          <w:p>
            <w:pPr>
              <w:spacing w:after="20" w:before="20"/>
            </w:pPr>
            <w:r>
              <w:rPr>
                <w:rFonts w:ascii="Courier New" w:cs="Courier New" w:eastAsia="Courier New" w:hAnsi="Courier New"/>
                <w:color w:val="D4D4D4"/>
                <w:sz w:val="16"/>
                <w:szCs w:val="16"/>
              </w:rPr>
              <w:t xml:space="preserve">  ratedId:   ObjectId,</w:t>
            </w:r>
          </w:p>
          <w:p>
            <w:pPr>
              <w:spacing w:after="20" w:before="20"/>
            </w:pPr>
            <w:r>
              <w:rPr>
                <w:rFonts w:ascii="Courier New" w:cs="Courier New" w:eastAsia="Courier New" w:hAnsi="Courier New"/>
                <w:color w:val="D4D4D4"/>
                <w:sz w:val="16"/>
                <w:szCs w:val="16"/>
              </w:rPr>
              <w:t xml:space="preserve">  raterType: Enum[PASSENGER, DRIVER],</w:t>
            </w:r>
          </w:p>
          <w:p>
            <w:pPr>
              <w:spacing w:after="20" w:before="20"/>
            </w:pPr>
            <w:r>
              <w:rPr>
                <w:rFonts w:ascii="Courier New" w:cs="Courier New" w:eastAsia="Courier New" w:hAnsi="Courier New"/>
                <w:color w:val="D4D4D4"/>
                <w:sz w:val="16"/>
                <w:szCs w:val="16"/>
              </w:rPr>
              <w:t xml:space="preserve">  score:     Number,             // 1-5</w:t>
            </w:r>
          </w:p>
          <w:p>
            <w:pPr>
              <w:spacing w:after="20" w:before="20"/>
            </w:pPr>
            <w:r>
              <w:rPr>
                <w:rFonts w:ascii="Courier New" w:cs="Courier New" w:eastAsia="Courier New" w:hAnsi="Courier New"/>
                <w:color w:val="D4D4D4"/>
                <w:sz w:val="16"/>
                <w:szCs w:val="16"/>
              </w:rPr>
              <w:t xml:space="preserve">  comment:   String,</w:t>
            </w:r>
          </w:p>
          <w:p>
            <w:pPr>
              <w:spacing w:after="20" w:before="20"/>
            </w:pPr>
            <w:r>
              <w:rPr>
                <w:rFonts w:ascii="Courier New" w:cs="Courier New" w:eastAsia="Courier New" w:hAnsi="Courier New"/>
                <w:color w:val="D4D4D4"/>
                <w:sz w:val="16"/>
                <w:szCs w:val="16"/>
              </w:rPr>
              <w:t xml:space="preserve">  createdAt: Date</w:t>
            </w:r>
          </w:p>
          <w:p>
            <w:pPr>
              <w:spacing w:after="20" w:before="20"/>
            </w:pPr>
            <w:r>
              <w:rPr>
                <w:rFonts w:ascii="Courier New" w:cs="Courier New" w:eastAsia="Courier New" w:hAnsi="Courier New"/>
                <w:color w:val="D4D4D4"/>
                <w:sz w:val="16"/>
                <w:szCs w:val="16"/>
              </w:rPr>
              <w:t xml:space="preserve">}</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Compound unique index — allows exactly 2 ratings per ride:</w:t>
            </w:r>
          </w:p>
          <w:p>
            <w:pPr>
              <w:spacing w:after="20" w:before="20"/>
            </w:pPr>
            <w:r>
              <w:rPr>
                <w:rFonts w:ascii="Courier New" w:cs="Courier New" w:eastAsia="Courier New" w:hAnsi="Courier New"/>
                <w:color w:val="D4D4D4"/>
                <w:sz w:val="16"/>
                <w:szCs w:val="16"/>
              </w:rPr>
              <w:t xml:space="preserve">db.ratings.createIndex(</w:t>
            </w:r>
          </w:p>
          <w:p>
            <w:pPr>
              <w:spacing w:after="20" w:before="20"/>
            </w:pPr>
            <w:r>
              <w:rPr>
                <w:rFonts w:ascii="Courier New" w:cs="Courier New" w:eastAsia="Courier New" w:hAnsi="Courier New"/>
                <w:color w:val="D4D4D4"/>
                <w:sz w:val="16"/>
                <w:szCs w:val="16"/>
              </w:rPr>
              <w:t xml:space="preserve">  { rideId: 1, raterType: 1 },</w:t>
            </w:r>
          </w:p>
          <w:p>
            <w:pPr>
              <w:spacing w:after="20" w:before="20"/>
            </w:pPr>
            <w:r>
              <w:rPr>
                <w:rFonts w:ascii="Courier New" w:cs="Courier New" w:eastAsia="Courier New" w:hAnsi="Courier New"/>
                <w:color w:val="D4D4D4"/>
                <w:sz w:val="16"/>
                <w:szCs w:val="16"/>
              </w:rPr>
              <w:t xml:space="preserve">  { unique: true }</w:t>
            </w:r>
          </w:p>
          <w:p>
            <w:pPr>
              <w:spacing w:after="20" w:before="20"/>
            </w:pPr>
            <w:r>
              <w:rPr>
                <w:rFonts w:ascii="Courier New" w:cs="Courier New" w:eastAsia="Courier New" w:hAnsi="Courier New"/>
                <w:color w:val="D4D4D4"/>
                <w:sz w:val="16"/>
                <w:szCs w:val="16"/>
              </w:rPr>
              <w:t xml:space="preserve">)</w:t>
            </w:r>
          </w:p>
          <w:p>
            <w:pPr>
              <w:spacing w:after="20" w:before="20"/>
            </w:pPr>
            <w:r>
              <w:rPr>
                <w:rFonts w:ascii="Courier New" w:cs="Courier New" w:eastAsia="Courier New" w:hAnsi="Courier New"/>
                <w:color w:val="D4D4D4"/>
                <w:sz w:val="16"/>
                <w:szCs w:val="16"/>
              </w:rPr>
              <w:t xml:space="preserve">// Old: { rideId: 1 } unique — REMOVED (blocked bilateral ratings)</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6.4 Redis Keys (corrected)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400"/>
        <w:gridCol w:w="2800"/>
      </w:tblGrid>
      <w:tr>
        <w:trPr>
          <w:tblHeader/>
        </w:trPr>
        <w:tc>
          <w:tcPr>
            <w:tcW w:type="dxa" w:w="30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Key Pattern</w:t>
            </w:r>
          </w:p>
        </w:tc>
        <w:tc>
          <w:tcPr>
            <w:tcW w:type="dxa" w:w="20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Value</w:t>
            </w:r>
          </w:p>
        </w:tc>
        <w:tc>
          <w:tcPr>
            <w:tcW w:type="dxa" w:w="14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TTL</w:t>
            </w:r>
          </w:p>
        </w:tc>
        <w:tc>
          <w:tcPr>
            <w:tcW w:type="dxa" w:w="28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Purpose</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otp:{phone}</w:t>
            </w:r>
          </w:p>
        </w:tc>
        <w:tc>
          <w:tcPr>
            <w:tcW w:type="dxa" w:w="2000"/>
            <w:shd w:fill="FFFFFF" w:val="clear"/>
            <w:tcMar>
              <w:top w:type="dxa" w:w="80"/>
              <w:left w:type="dxa" w:w="120"/>
              <w:bottom w:type="dxa" w:w="80"/>
              <w:right w:type="dxa" w:w="120"/>
            </w:tcMar>
          </w:tcPr>
          <w:p>
            <w:r>
              <w:rPr>
                <w:rFonts w:ascii="Calibri" w:cs="Calibri" w:eastAsia="Calibri" w:hAnsi="Calibri"/>
                <w:color w:val="2C3E50"/>
                <w:sz w:val="18"/>
                <w:szCs w:val="18"/>
              </w:rPr>
              <w:t xml:space="preserve">OTP code</w:t>
            </w:r>
          </w:p>
        </w:tc>
        <w:tc>
          <w:tcPr>
            <w:tcW w:type="dxa" w:w="1400"/>
            <w:shd w:fill="FFFFFF" w:val="clear"/>
            <w:tcMar>
              <w:top w:type="dxa" w:w="80"/>
              <w:left w:type="dxa" w:w="120"/>
              <w:bottom w:type="dxa" w:w="80"/>
              <w:right w:type="dxa" w:w="120"/>
            </w:tcMar>
          </w:tcPr>
          <w:p>
            <w:r>
              <w:rPr>
                <w:rFonts w:ascii="Calibri" w:cs="Calibri" w:eastAsia="Calibri" w:hAnsi="Calibri"/>
                <w:color w:val="2C3E50"/>
                <w:sz w:val="18"/>
                <w:szCs w:val="18"/>
              </w:rPr>
              <w:t xml:space="preserve">5 min</w:t>
            </w:r>
          </w:p>
        </w:tc>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Phone verification</w:t>
            </w:r>
          </w:p>
        </w:tc>
      </w:tr>
      <w:tr>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otp:attempts:{phone}</w:t>
            </w:r>
          </w:p>
        </w:tc>
        <w:tc>
          <w:tcPr>
            <w:tcW w:type="dxa" w:w="2000"/>
            <w:shd w:fill="F4F6F7" w:val="clear"/>
            <w:tcMar>
              <w:top w:type="dxa" w:w="80"/>
              <w:left w:type="dxa" w:w="120"/>
              <w:bottom w:type="dxa" w:w="80"/>
              <w:right w:type="dxa" w:w="120"/>
            </w:tcMar>
          </w:tcPr>
          <w:p>
            <w:r>
              <w:rPr>
                <w:rFonts w:ascii="Calibri" w:cs="Calibri" w:eastAsia="Calibri" w:hAnsi="Calibri"/>
                <w:color w:val="2C3E50"/>
                <w:sz w:val="18"/>
                <w:szCs w:val="18"/>
              </w:rPr>
              <w:t xml:space="preserve">count</w:t>
            </w:r>
          </w:p>
        </w:tc>
        <w:tc>
          <w:tcPr>
            <w:tcW w:type="dxa" w:w="1400"/>
            <w:shd w:fill="F4F6F7" w:val="clear"/>
            <w:tcMar>
              <w:top w:type="dxa" w:w="80"/>
              <w:left w:type="dxa" w:w="120"/>
              <w:bottom w:type="dxa" w:w="80"/>
              <w:right w:type="dxa" w:w="120"/>
            </w:tcMar>
          </w:tcPr>
          <w:p>
            <w:r>
              <w:rPr>
                <w:rFonts w:ascii="Calibri" w:cs="Calibri" w:eastAsia="Calibri" w:hAnsi="Calibri"/>
                <w:color w:val="2C3E50"/>
                <w:sz w:val="18"/>
                <w:szCs w:val="18"/>
              </w:rPr>
              <w:t xml:space="preserve">10 min</w:t>
            </w:r>
          </w:p>
        </w:tc>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Brute-force protection</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otp:cooldown:{phone}</w:t>
            </w:r>
          </w:p>
        </w:tc>
        <w:tc>
          <w:tcPr>
            <w:tcW w:type="dxa" w:w="2000"/>
            <w:shd w:fill="FFFFFF" w:val="clear"/>
            <w:tcMar>
              <w:top w:type="dxa" w:w="80"/>
              <w:left w:type="dxa" w:w="120"/>
              <w:bottom w:type="dxa" w:w="80"/>
              <w:right w:type="dxa" w:w="120"/>
            </w:tcMar>
          </w:tcPr>
          <w:p>
            <w:r>
              <w:rPr>
                <w:rFonts w:ascii="Calibri" w:cs="Calibri" w:eastAsia="Calibri" w:hAnsi="Calibri"/>
                <w:color w:val="2C3E50"/>
                <w:sz w:val="18"/>
                <w:szCs w:val="18"/>
              </w:rPr>
              <w:t xml:space="preserve">1</w:t>
            </w:r>
          </w:p>
        </w:tc>
        <w:tc>
          <w:tcPr>
            <w:tcW w:type="dxa" w:w="1400"/>
            <w:shd w:fill="FFFFFF" w:val="clear"/>
            <w:tcMar>
              <w:top w:type="dxa" w:w="80"/>
              <w:left w:type="dxa" w:w="120"/>
              <w:bottom w:type="dxa" w:w="80"/>
              <w:right w:type="dxa" w:w="120"/>
            </w:tcMar>
          </w:tcPr>
          <w:p>
            <w:r>
              <w:rPr>
                <w:rFonts w:ascii="Calibri" w:cs="Calibri" w:eastAsia="Calibri" w:hAnsi="Calibri"/>
                <w:color w:val="2C3E50"/>
                <w:sz w:val="18"/>
                <w:szCs w:val="18"/>
              </w:rPr>
              <w:t xml:space="preserve">60 sec</w:t>
            </w:r>
          </w:p>
        </w:tc>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Resend cooldown</w:t>
            </w:r>
          </w:p>
        </w:tc>
      </w:tr>
      <w:tr>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drivers:locations</w:t>
            </w:r>
          </w:p>
        </w:tc>
        <w:tc>
          <w:tcPr>
            <w:tcW w:type="dxa" w:w="2000"/>
            <w:shd w:fill="F4F6F7" w:val="clear"/>
            <w:tcMar>
              <w:top w:type="dxa" w:w="80"/>
              <w:left w:type="dxa" w:w="120"/>
              <w:bottom w:type="dxa" w:w="80"/>
              <w:right w:type="dxa" w:w="120"/>
            </w:tcMar>
          </w:tcPr>
          <w:p>
            <w:r>
              <w:rPr>
                <w:rFonts w:ascii="Calibri" w:cs="Calibri" w:eastAsia="Calibri" w:hAnsi="Calibri"/>
                <w:color w:val="2C3E50"/>
                <w:sz w:val="18"/>
                <w:szCs w:val="18"/>
              </w:rPr>
              <w:t xml:space="preserve">GEO sorted set</w:t>
            </w:r>
          </w:p>
        </w:tc>
        <w:tc>
          <w:tcPr>
            <w:tcW w:type="dxa" w:w="1400"/>
            <w:shd w:fill="F4F6F7" w:val="clear"/>
            <w:tcMar>
              <w:top w:type="dxa" w:w="80"/>
              <w:left w:type="dxa" w:w="120"/>
              <w:bottom w:type="dxa" w:w="80"/>
              <w:right w:type="dxa" w:w="120"/>
            </w:tcMar>
          </w:tcPr>
          <w:p>
            <w:r>
              <w:rPr>
                <w:rFonts w:ascii="Calibri" w:cs="Calibri" w:eastAsia="Calibri" w:hAnsi="Calibri"/>
                <w:color w:val="2C3E50"/>
                <w:sz w:val="18"/>
                <w:szCs w:val="18"/>
              </w:rPr>
              <w:t xml:space="preserve">NO TTL</w:t>
            </w:r>
          </w:p>
        </w:tc>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Shared position store — members removed by cleanup</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loc:fresh:{driverId}</w:t>
            </w:r>
          </w:p>
        </w:tc>
        <w:tc>
          <w:tcPr>
            <w:tcW w:type="dxa" w:w="2000"/>
            <w:shd w:fill="FFFFFF" w:val="clear"/>
            <w:tcMar>
              <w:top w:type="dxa" w:w="80"/>
              <w:left w:type="dxa" w:w="120"/>
              <w:bottom w:type="dxa" w:w="80"/>
              <w:right w:type="dxa" w:w="120"/>
            </w:tcMar>
          </w:tcPr>
          <w:p>
            <w:r>
              <w:rPr>
                <w:rFonts w:ascii="Calibri" w:cs="Calibri" w:eastAsia="Calibri" w:hAnsi="Calibri"/>
                <w:color w:val="2C3E50"/>
                <w:sz w:val="18"/>
                <w:szCs w:val="18"/>
              </w:rPr>
              <w:t xml:space="preserve">1</w:t>
            </w:r>
          </w:p>
        </w:tc>
        <w:tc>
          <w:tcPr>
            <w:tcW w:type="dxa" w:w="1400"/>
            <w:shd w:fill="FFFFFF" w:val="clear"/>
            <w:tcMar>
              <w:top w:type="dxa" w:w="80"/>
              <w:left w:type="dxa" w:w="120"/>
              <w:bottom w:type="dxa" w:w="80"/>
              <w:right w:type="dxa" w:w="120"/>
            </w:tcMar>
          </w:tcPr>
          <w:p>
            <w:r>
              <w:rPr>
                <w:rFonts w:ascii="Calibri" w:cs="Calibri" w:eastAsia="Calibri" w:hAnsi="Calibri"/>
                <w:color w:val="2C3E50"/>
                <w:sz w:val="18"/>
                <w:szCs w:val="18"/>
              </w:rPr>
              <w:t xml:space="preserve">30 sec</w:t>
            </w:r>
          </w:p>
        </w:tc>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Per-driver freshness sentinel — replaces old GEO TTL</w:t>
            </w:r>
          </w:p>
        </w:tc>
      </w:tr>
      <w:tr>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ride:offer:{rideId}</w:t>
            </w:r>
          </w:p>
        </w:tc>
        <w:tc>
          <w:tcPr>
            <w:tcW w:type="dxa" w:w="2000"/>
            <w:shd w:fill="F4F6F7" w:val="clear"/>
            <w:tcMar>
              <w:top w:type="dxa" w:w="80"/>
              <w:left w:type="dxa" w:w="120"/>
              <w:bottom w:type="dxa" w:w="80"/>
              <w:right w:type="dxa" w:w="120"/>
            </w:tcMar>
          </w:tcPr>
          <w:p>
            <w:r>
              <w:rPr>
                <w:rFonts w:ascii="Calibri" w:cs="Calibri" w:eastAsia="Calibri" w:hAnsi="Calibri"/>
                <w:color w:val="2C3E50"/>
                <w:sz w:val="18"/>
                <w:szCs w:val="18"/>
              </w:rPr>
              <w:t xml:space="preserve">{driverId}</w:t>
            </w:r>
          </w:p>
        </w:tc>
        <w:tc>
          <w:tcPr>
            <w:tcW w:type="dxa" w:w="1400"/>
            <w:shd w:fill="F4F6F7" w:val="clear"/>
            <w:tcMar>
              <w:top w:type="dxa" w:w="80"/>
              <w:left w:type="dxa" w:w="120"/>
              <w:bottom w:type="dxa" w:w="80"/>
              <w:right w:type="dxa" w:w="120"/>
            </w:tcMar>
          </w:tcPr>
          <w:p>
            <w:r>
              <w:rPr>
                <w:rFonts w:ascii="Calibri" w:cs="Calibri" w:eastAsia="Calibri" w:hAnsi="Calibri"/>
                <w:color w:val="2C3E50"/>
                <w:sz w:val="18"/>
                <w:szCs w:val="18"/>
              </w:rPr>
              <w:t xml:space="preserve">30 sec</w:t>
            </w:r>
          </w:p>
        </w:tc>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Offer lease to specific driver</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ride:accept:{rideId}</w:t>
            </w:r>
          </w:p>
        </w:tc>
        <w:tc>
          <w:tcPr>
            <w:tcW w:type="dxa" w:w="2000"/>
            <w:shd w:fill="FFFFFF" w:val="clear"/>
            <w:tcMar>
              <w:top w:type="dxa" w:w="80"/>
              <w:left w:type="dxa" w:w="120"/>
              <w:bottom w:type="dxa" w:w="80"/>
              <w:right w:type="dxa" w:w="120"/>
            </w:tcMar>
          </w:tcPr>
          <w:p>
            <w:r>
              <w:rPr>
                <w:rFonts w:ascii="Calibri" w:cs="Calibri" w:eastAsia="Calibri" w:hAnsi="Calibri"/>
                <w:color w:val="2C3E50"/>
                <w:sz w:val="18"/>
                <w:szCs w:val="18"/>
              </w:rPr>
              <w:t xml:space="preserve">{driverId} (NX)</w:t>
            </w:r>
          </w:p>
        </w:tc>
        <w:tc>
          <w:tcPr>
            <w:tcW w:type="dxa" w:w="1400"/>
            <w:shd w:fill="FFFFFF" w:val="clear"/>
            <w:tcMar>
              <w:top w:type="dxa" w:w="80"/>
              <w:left w:type="dxa" w:w="120"/>
              <w:bottom w:type="dxa" w:w="80"/>
              <w:right w:type="dxa" w:w="120"/>
            </w:tcMar>
          </w:tcPr>
          <w:p>
            <w:r>
              <w:rPr>
                <w:rFonts w:ascii="Calibri" w:cs="Calibri" w:eastAsia="Calibri" w:hAnsi="Calibri"/>
                <w:color w:val="2C3E50"/>
                <w:sz w:val="18"/>
                <w:szCs w:val="18"/>
              </w:rPr>
              <w:t xml:space="preserve">60 sec</w:t>
            </w:r>
          </w:p>
        </w:tc>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Acceptance claim — atomic, prevents double-accept</w:t>
            </w:r>
          </w:p>
        </w:tc>
      </w:tr>
      <w:tr>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refresh:{userId}</w:t>
            </w:r>
          </w:p>
        </w:tc>
        <w:tc>
          <w:tcPr>
            <w:tcW w:type="dxa" w:w="2000"/>
            <w:shd w:fill="F4F6F7" w:val="clear"/>
            <w:tcMar>
              <w:top w:type="dxa" w:w="80"/>
              <w:left w:type="dxa" w:w="120"/>
              <w:bottom w:type="dxa" w:w="80"/>
              <w:right w:type="dxa" w:w="120"/>
            </w:tcMar>
          </w:tcPr>
          <w:p>
            <w:r>
              <w:rPr>
                <w:rFonts w:ascii="Calibri" w:cs="Calibri" w:eastAsia="Calibri" w:hAnsi="Calibri"/>
                <w:color w:val="2C3E50"/>
                <w:sz w:val="18"/>
                <w:szCs w:val="18"/>
              </w:rPr>
              <w:t xml:space="preserve">token</w:t>
            </w:r>
          </w:p>
        </w:tc>
        <w:tc>
          <w:tcPr>
            <w:tcW w:type="dxa" w:w="1400"/>
            <w:shd w:fill="F4F6F7" w:val="clear"/>
            <w:tcMar>
              <w:top w:type="dxa" w:w="80"/>
              <w:left w:type="dxa" w:w="120"/>
              <w:bottom w:type="dxa" w:w="80"/>
              <w:right w:type="dxa" w:w="120"/>
            </w:tcMar>
          </w:tcPr>
          <w:p>
            <w:r>
              <w:rPr>
                <w:rFonts w:ascii="Calibri" w:cs="Calibri" w:eastAsia="Calibri" w:hAnsi="Calibri"/>
                <w:color w:val="2C3E50"/>
                <w:sz w:val="18"/>
                <w:szCs w:val="18"/>
              </w:rPr>
              <w:t xml:space="preserve">30 days</w:t>
            </w:r>
          </w:p>
        </w:tc>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Refresh token</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fare:cache:{pickup}:{dropoff}</w:t>
            </w:r>
          </w:p>
        </w:tc>
        <w:tc>
          <w:tcPr>
            <w:tcW w:type="dxa" w:w="2000"/>
            <w:shd w:fill="FFFFFF" w:val="clear"/>
            <w:tcMar>
              <w:top w:type="dxa" w:w="80"/>
              <w:left w:type="dxa" w:w="120"/>
              <w:bottom w:type="dxa" w:w="80"/>
              <w:right w:type="dxa" w:w="120"/>
            </w:tcMar>
          </w:tcPr>
          <w:p>
            <w:r>
              <w:rPr>
                <w:rFonts w:ascii="Calibri" w:cs="Calibri" w:eastAsia="Calibri" w:hAnsi="Calibri"/>
                <w:color w:val="2C3E50"/>
                <w:sz w:val="18"/>
                <w:szCs w:val="18"/>
              </w:rPr>
              <w:t xml:space="preserve">estimate</w:t>
            </w:r>
          </w:p>
        </w:tc>
        <w:tc>
          <w:tcPr>
            <w:tcW w:type="dxa" w:w="1400"/>
            <w:shd w:fill="FFFFFF" w:val="clear"/>
            <w:tcMar>
              <w:top w:type="dxa" w:w="80"/>
              <w:left w:type="dxa" w:w="120"/>
              <w:bottom w:type="dxa" w:w="80"/>
              <w:right w:type="dxa" w:w="120"/>
            </w:tcMar>
          </w:tcPr>
          <w:p>
            <w:r>
              <w:rPr>
                <w:rFonts w:ascii="Calibri" w:cs="Calibri" w:eastAsia="Calibri" w:hAnsi="Calibri"/>
                <w:color w:val="2C3E50"/>
                <w:sz w:val="18"/>
                <w:szCs w:val="18"/>
              </w:rPr>
              <w:t xml:space="preserve">5 min</w:t>
            </w:r>
          </w:p>
        </w:tc>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Google Maps cost reduction</w:t>
            </w:r>
          </w:p>
        </w:tc>
      </w:tr>
      <w:tr>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notif:delivered</w:t>
            </w:r>
          </w:p>
        </w:tc>
        <w:tc>
          <w:tcPr>
            <w:tcW w:type="dxa" w:w="2000"/>
            <w:shd w:fill="F4F6F7" w:val="clear"/>
            <w:tcMar>
              <w:top w:type="dxa" w:w="80"/>
              <w:left w:type="dxa" w:w="120"/>
              <w:bottom w:type="dxa" w:w="80"/>
              <w:right w:type="dxa" w:w="120"/>
            </w:tcMar>
          </w:tcPr>
          <w:p>
            <w:r>
              <w:rPr>
                <w:rFonts w:ascii="Calibri" w:cs="Calibri" w:eastAsia="Calibri" w:hAnsi="Calibri"/>
                <w:color w:val="2C3E50"/>
                <w:sz w:val="18"/>
                <w:szCs w:val="18"/>
              </w:rPr>
              <w:t xml:space="preserve">SET of idempotencyKeys</w:t>
            </w:r>
          </w:p>
        </w:tc>
        <w:tc>
          <w:tcPr>
            <w:tcW w:type="dxa" w:w="1400"/>
            <w:shd w:fill="F4F6F7" w:val="clear"/>
            <w:tcMar>
              <w:top w:type="dxa" w:w="80"/>
              <w:left w:type="dxa" w:w="120"/>
              <w:bottom w:type="dxa" w:w="80"/>
              <w:right w:type="dxa" w:w="120"/>
            </w:tcMar>
          </w:tcPr>
          <w:p>
            <w:r>
              <w:rPr>
                <w:rFonts w:ascii="Calibri" w:cs="Calibri" w:eastAsia="Calibri" w:hAnsi="Calibri"/>
                <w:color w:val="2C3E50"/>
                <w:sz w:val="18"/>
                <w:szCs w:val="18"/>
              </w:rPr>
              <w:t xml:space="preserve">24h</w:t>
            </w:r>
          </w:p>
        </w:tc>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Notification deduplication</w:t>
            </w:r>
          </w:p>
        </w:tc>
      </w:tr>
    </w:tbl>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1A5276" w:sz="12"/>
              <w:bottom w:val="none"/>
              <w:right w:val="none"/>
            </w:tcBorders>
            <w:shd w:fill="EAF4FB" w:val="clear"/>
            <w:tcMar>
              <w:top w:type="dxa" w:w="120"/>
              <w:left w:type="dxa" w:w="200"/>
              <w:bottom w:type="dxa" w:w="120"/>
              <w:right w:type="dxa" w:w="200"/>
            </w:tcMar>
          </w:tcPr>
          <w:p>
            <w:r>
              <w:rPr>
                <w:rFonts w:ascii="Calibri" w:cs="Calibri" w:eastAsia="Calibri" w:hAnsi="Calibri"/>
                <w:b/>
                <w:bCs/>
                <w:color w:val="1A5276"/>
                <w:sz w:val="20"/>
                <w:szCs w:val="20"/>
              </w:rPr>
              <w:t xml:space="preserve">🔧  ARC-ABID-002 Fix Summary</w:t>
            </w:r>
          </w:p>
          <w:p>
            <w:pPr>
              <w:spacing w:before="60"/>
            </w:pPr>
            <w:r>
              <w:rPr>
                <w:rFonts w:ascii="Calibri" w:cs="Calibri" w:eastAsia="Calibri" w:hAnsi="Calibri"/>
                <w:color w:val="2C3E50"/>
                <w:sz w:val="18"/>
                <w:szCs w:val="18"/>
              </w:rPr>
              <w:t xml:space="preserve">drivers:locations GEO key has NO TTL. Per-driver sentinel loc:fresh:{driverId} has 30s TTL. Cleanup listener on sentinel expiry calls ZREM to remove stale member from GEO set. Matching Service checks sentinel before sending offer.</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6.5 Notification Outbox (MongoDB)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outbox collection:</w:t>
            </w:r>
          </w:p>
          <w:p>
            <w:pPr>
              <w:spacing w:after="20" w:before="20"/>
            </w:pPr>
            <w:r>
              <w:rPr>
                <w:rFonts w:ascii="Courier New" w:cs="Courier New" w:eastAsia="Courier New" w:hAnsi="Courier New"/>
                <w:color w:val="D4D4D4"/>
                <w:sz w:val="16"/>
                <w:szCs w:val="16"/>
              </w:rPr>
              <w:t xml:space="preserve">{</w:t>
            </w:r>
          </w:p>
          <w:p>
            <w:pPr>
              <w:spacing w:after="20" w:before="20"/>
            </w:pPr>
            <w:r>
              <w:rPr>
                <w:rFonts w:ascii="Courier New" w:cs="Courier New" w:eastAsia="Courier New" w:hAnsi="Courier New"/>
                <w:color w:val="D4D4D4"/>
                <w:sz w:val="16"/>
                <w:szCs w:val="16"/>
              </w:rPr>
              <w:t xml:space="preserve">  _id:             ObjectId,</w:t>
            </w:r>
          </w:p>
          <w:p>
            <w:pPr>
              <w:spacing w:after="20" w:before="20"/>
            </w:pPr>
            <w:r>
              <w:rPr>
                <w:rFonts w:ascii="Courier New" w:cs="Courier New" w:eastAsia="Courier New" w:hAnsi="Courier New"/>
                <w:color w:val="D4D4D4"/>
                <w:sz w:val="16"/>
                <w:szCs w:val="16"/>
              </w:rPr>
              <w:t xml:space="preserve">  event:           String,       // "ride:accepted", "ride:cancelled", etc.</w:t>
            </w:r>
          </w:p>
          <w:p>
            <w:pPr>
              <w:spacing w:after="20" w:before="20"/>
            </w:pPr>
            <w:r>
              <w:rPr>
                <w:rFonts w:ascii="Courier New" w:cs="Courier New" w:eastAsia="Courier New" w:hAnsi="Courier New"/>
                <w:color w:val="D4D4D4"/>
                <w:sz w:val="16"/>
                <w:szCs w:val="16"/>
              </w:rPr>
              <w:t xml:space="preserve">  rideId:          ObjectId,</w:t>
            </w:r>
          </w:p>
          <w:p>
            <w:pPr>
              <w:spacing w:after="20" w:before="20"/>
            </w:pPr>
            <w:r>
              <w:rPr>
                <w:rFonts w:ascii="Courier New" w:cs="Courier New" w:eastAsia="Courier New" w:hAnsi="Courier New"/>
                <w:color w:val="D4D4D4"/>
                <w:sz w:val="16"/>
                <w:szCs w:val="16"/>
              </w:rPr>
              <w:t xml:space="preserve">  recipientId:     ObjectId,</w:t>
            </w:r>
          </w:p>
          <w:p>
            <w:pPr>
              <w:spacing w:after="20" w:before="20"/>
            </w:pPr>
            <w:r>
              <w:rPr>
                <w:rFonts w:ascii="Courier New" w:cs="Courier New" w:eastAsia="Courier New" w:hAnsi="Courier New"/>
                <w:color w:val="D4D4D4"/>
                <w:sz w:val="16"/>
                <w:szCs w:val="16"/>
              </w:rPr>
              <w:t xml:space="preserve">  recipientType:   Enum[PASSENGER, DRIVER],</w:t>
            </w:r>
          </w:p>
          <w:p>
            <w:pPr>
              <w:spacing w:after="20" w:before="20"/>
            </w:pPr>
            <w:r>
              <w:rPr>
                <w:rFonts w:ascii="Courier New" w:cs="Courier New" w:eastAsia="Courier New" w:hAnsi="Courier New"/>
                <w:color w:val="D4D4D4"/>
                <w:sz w:val="16"/>
                <w:szCs w:val="16"/>
              </w:rPr>
              <w:t xml:space="preserve">  payload:         Object,</w:t>
            </w:r>
          </w:p>
          <w:p>
            <w:pPr>
              <w:spacing w:after="20" w:before="20"/>
            </w:pPr>
            <w:r>
              <w:rPr>
                <w:rFonts w:ascii="Courier New" w:cs="Courier New" w:eastAsia="Courier New" w:hAnsi="Courier New"/>
                <w:color w:val="D4D4D4"/>
                <w:sz w:val="16"/>
                <w:szCs w:val="16"/>
              </w:rPr>
              <w:t xml:space="preserve">  idempotencyKey:  String (uuid),  // unique</w:t>
            </w:r>
          </w:p>
          <w:p>
            <w:pPr>
              <w:spacing w:after="20" w:before="20"/>
            </w:pPr>
            <w:r>
              <w:rPr>
                <w:rFonts w:ascii="Courier New" w:cs="Courier New" w:eastAsia="Courier New" w:hAnsi="Courier New"/>
                <w:color w:val="D4D4D4"/>
                <w:sz w:val="16"/>
                <w:szCs w:val="16"/>
              </w:rPr>
              <w:t xml:space="preserve">  retryCount:      Number,</w:t>
            </w:r>
          </w:p>
          <w:p>
            <w:pPr>
              <w:spacing w:after="20" w:before="20"/>
            </w:pPr>
            <w:r>
              <w:rPr>
                <w:rFonts w:ascii="Courier New" w:cs="Courier New" w:eastAsia="Courier New" w:hAnsi="Courier New"/>
                <w:color w:val="D4D4D4"/>
                <w:sz w:val="16"/>
                <w:szCs w:val="16"/>
              </w:rPr>
              <w:t xml:space="preserve">  deliveredAt:     Date,           // null until delivered</w:t>
            </w:r>
          </w:p>
          <w:p>
            <w:pPr>
              <w:spacing w:after="20" w:before="20"/>
            </w:pPr>
            <w:r>
              <w:rPr>
                <w:rFonts w:ascii="Courier New" w:cs="Courier New" w:eastAsia="Courier New" w:hAnsi="Courier New"/>
                <w:color w:val="D4D4D4"/>
                <w:sz w:val="16"/>
                <w:szCs w:val="16"/>
              </w:rPr>
              <w:t xml:space="preserve">  deadLettered:    Boolean,</w:t>
            </w:r>
          </w:p>
          <w:p>
            <w:pPr>
              <w:spacing w:after="20" w:before="20"/>
            </w:pPr>
            <w:r>
              <w:rPr>
                <w:rFonts w:ascii="Courier New" w:cs="Courier New" w:eastAsia="Courier New" w:hAnsi="Courier New"/>
                <w:color w:val="D4D4D4"/>
                <w:sz w:val="16"/>
                <w:szCs w:val="16"/>
              </w:rPr>
              <w:t xml:space="preserve">  createdAt:       Date</w:t>
            </w:r>
          </w:p>
          <w:p>
            <w:pPr>
              <w:spacing w:after="20" w:before="20"/>
            </w:pPr>
            <w:r>
              <w:rPr>
                <w:rFonts w:ascii="Courier New" w:cs="Courier New" w:eastAsia="Courier New" w:hAnsi="Courier New"/>
                <w:color w:val="D4D4D4"/>
                <w:sz w:val="16"/>
                <w:szCs w:val="16"/>
              </w:rPr>
              <w:t xml:space="preserve">}</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Index: { deliveredAt: 1, deadLettered: 1 }   // worker query</w:t>
            </w:r>
          </w:p>
        </w:tc>
      </w:tr>
    </w:tbl>
    <w:p>
      <w:r>
        <w:br w:type="page"/>
      </w:r>
    </w:p>
    <w:p>
      <w:pPr>
        <w:pStyle w:val="Heading1"/>
        <w:spacing w:after="100" w:before="280"/>
      </w:pPr>
      <w:r>
        <w:rPr>
          <w:rFonts w:ascii="Calibri" w:cs="Calibri" w:eastAsia="Calibri" w:hAnsi="Calibri"/>
          <w:b/>
          <w:bCs/>
          <w:color w:val="1E3A5F"/>
          <w:sz w:val="52"/>
          <w:szCs w:val="52"/>
        </w:rPr>
        <w:t xml:space="preserve">Document 7 — Critical Flows</w:t>
      </w:r>
    </w:p>
    <w:p>
      <w:pPr>
        <w:pBdr>
          <w:bottom w:val="single" w:color="2E86AB" w:sz="4"/>
        </w:pBdr>
        <w:spacing w:after="140" w:before="140"/>
      </w:pPr>
      <w:r>
        <w:t xml:space="preserve"/>
      </w:r>
    </w:p>
    <w:p>
      <w:pPr>
        <w:spacing w:after="80" w:before="0"/>
      </w:pPr>
      <w:r>
        <w:t xml:space="preserve"/>
      </w:r>
    </w:p>
    <w:p>
      <w:pPr>
        <w:pStyle w:val="Heading2"/>
        <w:spacing w:after="100" w:before="280"/>
      </w:pPr>
      <w:r>
        <w:rPr>
          <w:rFonts w:ascii="Calibri" w:cs="Calibri" w:eastAsia="Calibri" w:hAnsi="Calibri"/>
          <w:b/>
          <w:bCs/>
          <w:color w:val="2E86AB"/>
          <w:sz w:val="36"/>
          <w:szCs w:val="36"/>
        </w:rPr>
        <w:t xml:space="preserve">Flow 1: OTP Login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POST /auth/send-otp { phone }</w:t>
            </w:r>
          </w:p>
          <w:p>
            <w:pPr>
              <w:spacing w:after="20" w:before="20"/>
            </w:pPr>
            <w:r>
              <w:rPr>
                <w:rFonts w:ascii="Courier New" w:cs="Courier New" w:eastAsia="Courier New" w:hAnsi="Courier New"/>
                <w:color w:val="D4D4D4"/>
                <w:sz w:val="16"/>
                <w:szCs w:val="16"/>
              </w:rPr>
              <w:t xml:space="preserve">  Check otp:cooldown:{phone} → exists → 429</w:t>
            </w:r>
          </w:p>
          <w:p>
            <w:pPr>
              <w:spacing w:after="20" w:before="20"/>
            </w:pPr>
            <w:r>
              <w:rPr>
                <w:rFonts w:ascii="Courier New" w:cs="Courier New" w:eastAsia="Courier New" w:hAnsi="Courier New"/>
                <w:color w:val="D4D4D4"/>
                <w:sz w:val="16"/>
                <w:szCs w:val="16"/>
              </w:rPr>
              <w:t xml:space="preserve">  Check otp:attempts:{phone} &gt; 3 per 10min → 429</w:t>
            </w:r>
          </w:p>
          <w:p>
            <w:pPr>
              <w:spacing w:after="20" w:before="20"/>
            </w:pPr>
            <w:r>
              <w:rPr>
                <w:rFonts w:ascii="Courier New" w:cs="Courier New" w:eastAsia="Courier New" w:hAnsi="Courier New"/>
                <w:color w:val="D4D4D4"/>
                <w:sz w:val="16"/>
                <w:szCs w:val="16"/>
              </w:rPr>
              <w:t xml:space="preserve">  Generate OTP → Redis otp:{phone} TTL 5min</w:t>
            </w:r>
          </w:p>
          <w:p>
            <w:pPr>
              <w:spacing w:after="20" w:before="20"/>
            </w:pPr>
            <w:r>
              <w:rPr>
                <w:rFonts w:ascii="Courier New" w:cs="Courier New" w:eastAsia="Courier New" w:hAnsi="Courier New"/>
                <w:color w:val="D4D4D4"/>
                <w:sz w:val="16"/>
                <w:szCs w:val="16"/>
              </w:rPr>
              <w:t xml:space="preserve">  Redis SET otp:cooldown:{phone} EX 60</w:t>
            </w:r>
          </w:p>
          <w:p>
            <w:pPr>
              <w:spacing w:after="20" w:before="20"/>
            </w:pPr>
            <w:r>
              <w:rPr>
                <w:rFonts w:ascii="Courier New" w:cs="Courier New" w:eastAsia="Courier New" w:hAnsi="Courier New"/>
                <w:color w:val="D4D4D4"/>
                <w:sz w:val="16"/>
                <w:szCs w:val="16"/>
              </w:rPr>
              <w:t xml:space="preserve">  Twilio SMS</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POST /auth/verify-otp { phone, otp }</w:t>
            </w:r>
          </w:p>
          <w:p>
            <w:pPr>
              <w:spacing w:after="20" w:before="20"/>
            </w:pPr>
            <w:r>
              <w:rPr>
                <w:rFonts w:ascii="Courier New" w:cs="Courier New" w:eastAsia="Courier New" w:hAnsi="Courier New"/>
                <w:color w:val="D4D4D4"/>
                <w:sz w:val="16"/>
                <w:szCs w:val="16"/>
              </w:rPr>
              <w:t xml:space="preserve">  INCR otp:attempts:{phone}</w:t>
            </w:r>
          </w:p>
          <w:p>
            <w:pPr>
              <w:spacing w:after="20" w:before="20"/>
            </w:pPr>
            <w:r>
              <w:rPr>
                <w:rFonts w:ascii="Courier New" w:cs="Courier New" w:eastAsia="Courier New" w:hAnsi="Courier New"/>
                <w:color w:val="D4D4D4"/>
                <w:sz w:val="16"/>
                <w:szCs w:val="16"/>
              </w:rPr>
              <w:t xml:space="preserve">  &gt; 5 attempts → DELETE otp:{phone} → 429 invalidated</w:t>
            </w:r>
          </w:p>
          <w:p>
            <w:pPr>
              <w:spacing w:after="20" w:before="20"/>
            </w:pPr>
            <w:r>
              <w:rPr>
                <w:rFonts w:ascii="Courier New" w:cs="Courier New" w:eastAsia="Courier New" w:hAnsi="Courier New"/>
                <w:color w:val="D4D4D4"/>
                <w:sz w:val="16"/>
                <w:szCs w:val="16"/>
              </w:rPr>
              <w:t xml:space="preserve">  GET otp:{phone} → match? → DELETE → JWT</w:t>
            </w:r>
          </w:p>
          <w:p>
            <w:pPr>
              <w:spacing w:after="20" w:before="20"/>
            </w:pPr>
            <w:r>
              <w:rPr>
                <w:rFonts w:ascii="Courier New" w:cs="Courier New" w:eastAsia="Courier New" w:hAnsi="Courier New"/>
                <w:color w:val="D4D4D4"/>
                <w:sz w:val="16"/>
                <w:szCs w:val="16"/>
              </w:rPr>
              <w:t xml:space="preserve">  New user? → create → JWT</w:t>
            </w:r>
          </w:p>
          <w:p>
            <w:pPr>
              <w:spacing w:after="20" w:before="20"/>
            </w:pPr>
            <w:r>
              <w:rPr>
                <w:rFonts w:ascii="Courier New" w:cs="Courier New" w:eastAsia="Courier New" w:hAnsi="Courier New"/>
                <w:color w:val="D4D4D4"/>
                <w:sz w:val="16"/>
                <w:szCs w:val="16"/>
              </w:rPr>
              <w:t xml:space="preserve">  Response: { accessToken (15min), refreshToken (30days) }</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Flow 2: Ride Booking + Corrected Matching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1A5276" w:sz="12"/>
              <w:bottom w:val="none"/>
              <w:right w:val="none"/>
            </w:tcBorders>
            <w:shd w:fill="EAF4FB" w:val="clear"/>
            <w:tcMar>
              <w:top w:type="dxa" w:w="120"/>
              <w:left w:type="dxa" w:w="200"/>
              <w:bottom w:type="dxa" w:w="120"/>
              <w:right w:type="dxa" w:w="200"/>
            </w:tcMar>
          </w:tcPr>
          <w:p>
            <w:r>
              <w:rPr>
                <w:rFonts w:ascii="Calibri" w:cs="Calibri" w:eastAsia="Calibri" w:hAnsi="Calibri"/>
                <w:b/>
                <w:bCs/>
                <w:color w:val="1A5276"/>
                <w:sz w:val="20"/>
                <w:szCs w:val="20"/>
              </w:rPr>
              <w:t xml:space="preserve">🔧  ARC-ABID-001 Fix Applied</w:t>
            </w:r>
          </w:p>
          <w:p>
            <w:pPr>
              <w:spacing w:before="60"/>
            </w:pPr>
            <w:r>
              <w:rPr>
                <w:rFonts w:ascii="Calibri" w:cs="Calibri" w:eastAsia="Calibri" w:hAnsi="Calibri"/>
                <w:color w:val="2C3E50"/>
                <w:sz w:val="18"/>
                <w:szCs w:val="18"/>
              </w:rPr>
              <w:t xml:space="preserve">Two-key matching: offer lease + atomic Lua acceptance. Selected driver can always accept their own offer.</w:t>
            </w:r>
          </w:p>
        </w:tc>
      </w:tr>
    </w:tbl>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POST /ride/book { pickup, dropoff, rideType }</w:t>
            </w:r>
          </w:p>
          <w:p>
            <w:pPr>
              <w:spacing w:after="20" w:before="20"/>
            </w:pPr>
            <w:r>
              <w:rPr>
                <w:rFonts w:ascii="Courier New" w:cs="Courier New" w:eastAsia="Courier New" w:hAnsi="Courier New"/>
                <w:color w:val="D4D4D4"/>
                <w:sz w:val="16"/>
                <w:szCs w:val="16"/>
              </w:rPr>
              <w:t xml:space="preserve">  Partial unique index check → active ride exists? → 409</w:t>
            </w:r>
          </w:p>
          <w:p>
            <w:pPr>
              <w:spacing w:after="20" w:before="20"/>
            </w:pPr>
            <w:r>
              <w:rPr>
                <w:rFonts w:ascii="Courier New" w:cs="Courier New" w:eastAsia="Courier New" w:hAnsi="Courier New"/>
                <w:color w:val="D4D4D4"/>
                <w:sz w:val="16"/>
                <w:szCs w:val="16"/>
              </w:rPr>
              <w:t xml:space="preserve">  Create ride (REQUESTED)</w:t>
            </w:r>
          </w:p>
          <w:p>
            <w:pPr>
              <w:spacing w:after="20" w:before="20"/>
            </w:pPr>
            <w:r>
              <w:rPr>
                <w:rFonts w:ascii="Courier New" w:cs="Courier New" w:eastAsia="Courier New" w:hAnsi="Courier New"/>
                <w:color w:val="D4D4D4"/>
                <w:sz w:val="16"/>
                <w:szCs w:val="16"/>
              </w:rPr>
              <w:t xml:space="preserve">  Trigger Matching Service</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Matching Service (Attempt 1-3, 5km):</w:t>
            </w:r>
          </w:p>
          <w:p>
            <w:pPr>
              <w:spacing w:after="20" w:before="20"/>
            </w:pPr>
            <w:r>
              <w:rPr>
                <w:rFonts w:ascii="Courier New" w:cs="Courier New" w:eastAsia="Courier New" w:hAnsi="Courier New"/>
                <w:color w:val="D4D4D4"/>
                <w:sz w:val="16"/>
                <w:szCs w:val="16"/>
              </w:rPr>
              <w:t xml:space="preserve">  GEORADIUS drivers:locations {pickup} 5km ASC</w:t>
            </w:r>
          </w:p>
          <w:p>
            <w:pPr>
              <w:spacing w:after="20" w:before="20"/>
            </w:pPr>
            <w:r>
              <w:rPr>
                <w:rFonts w:ascii="Courier New" w:cs="Courier New" w:eastAsia="Courier New" w:hAnsi="Courier New"/>
                <w:color w:val="D4D4D4"/>
                <w:sz w:val="16"/>
                <w:szCs w:val="16"/>
              </w:rPr>
              <w:t xml:space="preserve">  For each candidate:</w:t>
            </w:r>
          </w:p>
          <w:p>
            <w:pPr>
              <w:spacing w:after="20" w:before="20"/>
            </w:pPr>
            <w:r>
              <w:rPr>
                <w:rFonts w:ascii="Courier New" w:cs="Courier New" w:eastAsia="Courier New" w:hAnsi="Courier New"/>
                <w:color w:val="D4D4D4"/>
                <w:sz w:val="16"/>
                <w:szCs w:val="16"/>
              </w:rPr>
              <w:t xml:space="preserve">    EXISTS loc:fresh:{driverId} → skip if stale</w:t>
            </w:r>
          </w:p>
          <w:p>
            <w:pPr>
              <w:spacing w:after="20" w:before="20"/>
            </w:pPr>
            <w:r>
              <w:rPr>
                <w:rFonts w:ascii="Courier New" w:cs="Courier New" w:eastAsia="Courier New" w:hAnsi="Courier New"/>
                <w:color w:val="D4D4D4"/>
                <w:sz w:val="16"/>
                <w:szCs w:val="16"/>
              </w:rPr>
              <w:t xml:space="preserve">    Driver has active ride? → skip</w:t>
            </w:r>
          </w:p>
          <w:p>
            <w:pPr>
              <w:spacing w:after="20" w:before="20"/>
            </w:pPr>
            <w:r>
              <w:rPr>
                <w:rFonts w:ascii="Courier New" w:cs="Courier New" w:eastAsia="Courier New" w:hAnsi="Courier New"/>
                <w:color w:val="D4D4D4"/>
                <w:sz w:val="16"/>
                <w:szCs w:val="16"/>
              </w:rPr>
              <w:t xml:space="preserve">  Select nearest fresh eligible driver</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SET ride:offer:{rideId} {driverId} EX 30  (NOT NX — overwrite allowed)</w:t>
            </w:r>
          </w:p>
          <w:p>
            <w:pPr>
              <w:spacing w:after="20" w:before="20"/>
            </w:pPr>
            <w:r>
              <w:rPr>
                <w:rFonts w:ascii="Courier New" w:cs="Courier New" w:eastAsia="Courier New" w:hAnsi="Courier New"/>
                <w:color w:val="D4D4D4"/>
                <w:sz w:val="16"/>
                <w:szCs w:val="16"/>
              </w:rPr>
              <w:t xml:space="preserve">  Socket: ride:request → driver:{driverId}</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Driver → PATCH /ride/:id/accept</w:t>
            </w:r>
          </w:p>
          <w:p>
            <w:pPr>
              <w:spacing w:after="20" w:before="20"/>
            </w:pPr>
            <w:r>
              <w:rPr>
                <w:rFonts w:ascii="Courier New" w:cs="Courier New" w:eastAsia="Courier New" w:hAnsi="Courier New"/>
                <w:color w:val="D4D4D4"/>
                <w:sz w:val="16"/>
                <w:szCs w:val="16"/>
              </w:rPr>
              <w:t xml:space="preserve">  Server Lua script (atomic):</w:t>
            </w:r>
          </w:p>
          <w:p>
            <w:pPr>
              <w:spacing w:after="20" w:before="20"/>
            </w:pPr>
            <w:r>
              <w:rPr>
                <w:rFonts w:ascii="Courier New" w:cs="Courier New" w:eastAsia="Courier New" w:hAnsi="Courier New"/>
                <w:color w:val="D4D4D4"/>
                <w:sz w:val="16"/>
                <w:szCs w:val="16"/>
              </w:rPr>
              <w:t xml:space="preserve">    local offer = redis.call("GET","ride:offer:{rideId}")</w:t>
            </w:r>
          </w:p>
          <w:p>
            <w:pPr>
              <w:spacing w:after="20" w:before="20"/>
            </w:pPr>
            <w:r>
              <w:rPr>
                <w:rFonts w:ascii="Courier New" w:cs="Courier New" w:eastAsia="Courier New" w:hAnsi="Courier New"/>
                <w:color w:val="D4D4D4"/>
                <w:sz w:val="16"/>
                <w:szCs w:val="16"/>
              </w:rPr>
              <w:t xml:space="preserve">    if offer ~= driverId then return {err="not_your_offer"} end</w:t>
            </w:r>
          </w:p>
          <w:p>
            <w:pPr>
              <w:spacing w:after="20" w:before="20"/>
            </w:pPr>
            <w:r>
              <w:rPr>
                <w:rFonts w:ascii="Courier New" w:cs="Courier New" w:eastAsia="Courier New" w:hAnsi="Courier New"/>
                <w:color w:val="D4D4D4"/>
                <w:sz w:val="16"/>
                <w:szCs w:val="16"/>
              </w:rPr>
              <w:t xml:space="preserve">    local ok = redis.call("SET","ride:accept:{rideId}",driverId,"NX","EX",60)</w:t>
            </w:r>
          </w:p>
          <w:p>
            <w:pPr>
              <w:spacing w:after="20" w:before="20"/>
            </w:pPr>
            <w:r>
              <w:rPr>
                <w:rFonts w:ascii="Courier New" w:cs="Courier New" w:eastAsia="Courier New" w:hAnsi="Courier New"/>
                <w:color w:val="D4D4D4"/>
                <w:sz w:val="16"/>
                <w:szCs w:val="16"/>
              </w:rPr>
              <w:t xml:space="preserve">    if ok == false then return {err="already_accepted"} end</w:t>
            </w:r>
          </w:p>
          <w:p>
            <w:pPr>
              <w:spacing w:after="20" w:before="20"/>
            </w:pPr>
            <w:r>
              <w:rPr>
                <w:rFonts w:ascii="Courier New" w:cs="Courier New" w:eastAsia="Courier New" w:hAnsi="Courier New"/>
                <w:color w:val="D4D4D4"/>
                <w:sz w:val="16"/>
                <w:szCs w:val="16"/>
              </w:rPr>
              <w:t xml:space="preserve">    return "OK"</w:t>
            </w:r>
          </w:p>
          <w:p>
            <w:pPr>
              <w:spacing w:after="20" w:before="20"/>
            </w:pPr>
            <w:r>
              <w:rPr>
                <w:rFonts w:ascii="Courier New" w:cs="Courier New" w:eastAsia="Courier New" w:hAnsi="Courier New"/>
                <w:color w:val="D4D4D4"/>
                <w:sz w:val="16"/>
                <w:szCs w:val="16"/>
              </w:rPr>
              <w:t xml:space="preserve">  OK → Ride Service: REQUESTED → ACCEPTED</w:t>
            </w:r>
          </w:p>
          <w:p>
            <w:pPr>
              <w:spacing w:after="20" w:before="20"/>
            </w:pPr>
            <w:r>
              <w:rPr>
                <w:rFonts w:ascii="Courier New" w:cs="Courier New" w:eastAsia="Courier New" w:hAnsi="Courier New"/>
                <w:color w:val="D4D4D4"/>
                <w:sz w:val="16"/>
                <w:szCs w:val="16"/>
              </w:rPr>
              <w:t xml:space="preserve">       Notify passenger (Socket + FCM via outbox)</w:t>
            </w:r>
          </w:p>
          <w:p>
            <w:pPr>
              <w:spacing w:after="20" w:before="20"/>
            </w:pPr>
            <w:r>
              <w:rPr>
                <w:rFonts w:ascii="Courier New" w:cs="Courier New" w:eastAsia="Courier New" w:hAnsi="Courier New"/>
                <w:color w:val="D4D4D4"/>
                <w:sz w:val="16"/>
                <w:szCs w:val="16"/>
              </w:rPr>
              <w:t xml:space="preserve">  err=not_your_offer → 409 (offer reassigned)</w:t>
            </w:r>
          </w:p>
          <w:p>
            <w:pPr>
              <w:spacing w:after="20" w:before="20"/>
            </w:pPr>
            <w:r>
              <w:rPr>
                <w:rFonts w:ascii="Courier New" w:cs="Courier New" w:eastAsia="Courier New" w:hAnsi="Courier New"/>
                <w:color w:val="D4D4D4"/>
                <w:sz w:val="16"/>
                <w:szCs w:val="16"/>
              </w:rPr>
              <w:t xml:space="preserve">  err=already_accepted → 409 (race lost)</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REJECT / TIMEOUT:</w:t>
            </w:r>
          </w:p>
          <w:p>
            <w:pPr>
              <w:spacing w:after="20" w:before="20"/>
            </w:pPr>
            <w:r>
              <w:rPr>
                <w:rFonts w:ascii="Courier New" w:cs="Courier New" w:eastAsia="Courier New" w:hAnsi="Courier New"/>
                <w:color w:val="D4D4D4"/>
                <w:sz w:val="16"/>
                <w:szCs w:val="16"/>
              </w:rPr>
              <w:t xml:space="preserve">  DEL ride:offer:{rideId}</w:t>
            </w:r>
          </w:p>
          <w:p>
            <w:pPr>
              <w:spacing w:after="20" w:before="20"/>
            </w:pPr>
            <w:r>
              <w:rPr>
                <w:rFonts w:ascii="Courier New" w:cs="Courier New" w:eastAsia="Courier New" w:hAnsi="Courier New"/>
                <w:color w:val="D4D4D4"/>
                <w:sz w:val="16"/>
                <w:szCs w:val="16"/>
              </w:rPr>
              <w:t xml:space="preserve">  Try next driver. Max 3 per 5km → expand 10km → CANCELLED</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Flow 3: Location Tracking (Corrected)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1A5276" w:sz="12"/>
              <w:bottom w:val="none"/>
              <w:right w:val="none"/>
            </w:tcBorders>
            <w:shd w:fill="EAF4FB" w:val="clear"/>
            <w:tcMar>
              <w:top w:type="dxa" w:w="120"/>
              <w:left w:type="dxa" w:w="200"/>
              <w:bottom w:type="dxa" w:w="120"/>
              <w:right w:type="dxa" w:w="200"/>
            </w:tcMar>
          </w:tcPr>
          <w:p>
            <w:r>
              <w:rPr>
                <w:rFonts w:ascii="Calibri" w:cs="Calibri" w:eastAsia="Calibri" w:hAnsi="Calibri"/>
                <w:b/>
                <w:bCs/>
                <w:color w:val="1A5276"/>
                <w:sz w:val="20"/>
                <w:szCs w:val="20"/>
              </w:rPr>
              <w:t xml:space="preserve">🔧  ARC-ABID-002 + ARC-ABID-007 Fix Applied</w:t>
            </w:r>
          </w:p>
          <w:p>
            <w:pPr>
              <w:spacing w:before="60"/>
            </w:pPr>
            <w:r>
              <w:rPr>
                <w:rFonts w:ascii="Calibri" w:cs="Calibri" w:eastAsia="Calibri" w:hAnsi="Calibri"/>
                <w:color w:val="2C3E50"/>
                <w:sz w:val="18"/>
                <w:szCs w:val="18"/>
              </w:rPr>
              <w:t xml:space="preserve">driverId removed from client payload — derived from JWT. Freshness sentinel updated on each emit.</w:t>
            </w:r>
          </w:p>
        </w:tc>
      </w:tr>
    </w:tbl>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Driver app every 5s:</w:t>
            </w:r>
          </w:p>
          <w:p>
            <w:pPr>
              <w:spacing w:after="20" w:before="20"/>
            </w:pPr>
            <w:r>
              <w:rPr>
                <w:rFonts w:ascii="Courier New" w:cs="Courier New" w:eastAsia="Courier New" w:hAnsi="Courier New"/>
                <w:color w:val="D4D4D4"/>
                <w:sz w:val="16"/>
                <w:szCs w:val="16"/>
              </w:rPr>
              <w:t xml:space="preserve">  Socket emit: driver:location:update { lat, lng, heading }</w:t>
            </w:r>
          </w:p>
          <w:p>
            <w:pPr>
              <w:spacing w:after="20" w:before="20"/>
            </w:pPr>
            <w:r>
              <w:rPr>
                <w:rFonts w:ascii="Courier New" w:cs="Courier New" w:eastAsia="Courier New" w:hAnsi="Courier New"/>
                <w:color w:val="D4D4D4"/>
                <w:sz w:val="16"/>
                <w:szCs w:val="16"/>
              </w:rPr>
              <w:t xml:space="preserve">  // driverId NOT in payload — server derives from socket.user.id</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Server Location Handler:</w:t>
            </w:r>
          </w:p>
          <w:p>
            <w:pPr>
              <w:spacing w:after="20" w:before="20"/>
            </w:pPr>
            <w:r>
              <w:rPr>
                <w:rFonts w:ascii="Courier New" w:cs="Courier New" w:eastAsia="Courier New" w:hAnsi="Courier New"/>
                <w:color w:val="D4D4D4"/>
                <w:sz w:val="16"/>
                <w:szCs w:val="16"/>
              </w:rPr>
              <w:t xml:space="preserve">  driverId = socket.user.id   ← from JWT, not payload</w:t>
            </w:r>
          </w:p>
          <w:p>
            <w:pPr>
              <w:spacing w:after="20" w:before="20"/>
            </w:pPr>
            <w:r>
              <w:rPr>
                <w:rFonts w:ascii="Courier New" w:cs="Courier New" w:eastAsia="Courier New" w:hAnsi="Courier New"/>
                <w:color w:val="D4D4D4"/>
                <w:sz w:val="16"/>
                <w:szCs w:val="16"/>
              </w:rPr>
              <w:t xml:space="preserve">  GEOADD drivers:locations {lng} {lat} {driverId}</w:t>
            </w:r>
          </w:p>
          <w:p>
            <w:pPr>
              <w:spacing w:after="20" w:before="20"/>
            </w:pPr>
            <w:r>
              <w:rPr>
                <w:rFonts w:ascii="Courier New" w:cs="Courier New" w:eastAsia="Courier New" w:hAnsi="Courier New"/>
                <w:color w:val="D4D4D4"/>
                <w:sz w:val="16"/>
                <w:szCs w:val="16"/>
              </w:rPr>
              <w:t xml:space="preserve">  SET loc:fresh:{driverId} 1 EX 30</w:t>
            </w:r>
          </w:p>
          <w:p>
            <w:pPr>
              <w:spacing w:after="20" w:before="20"/>
            </w:pPr>
            <w:r>
              <w:rPr>
                <w:rFonts w:ascii="Courier New" w:cs="Courier New" w:eastAsia="Courier New" w:hAnsi="Courier New"/>
                <w:color w:val="D4D4D4"/>
                <w:sz w:val="16"/>
                <w:szCs w:val="16"/>
              </w:rPr>
              <w:t xml:space="preserve">  Check active ride (ACCEPTED or DRIVER_ARRIVING):</w:t>
            </w:r>
          </w:p>
          <w:p>
            <w:pPr>
              <w:spacing w:after="20" w:before="20"/>
            </w:pPr>
            <w:r>
              <w:rPr>
                <w:rFonts w:ascii="Courier New" w:cs="Courier New" w:eastAsia="Courier New" w:hAnsi="Courier New"/>
                <w:color w:val="D4D4D4"/>
                <w:sz w:val="16"/>
                <w:szCs w:val="16"/>
              </w:rPr>
              <w:t xml:space="preserve">    Calculate distance to pickup</w:t>
            </w:r>
          </w:p>
          <w:p>
            <w:pPr>
              <w:spacing w:after="20" w:before="20"/>
            </w:pPr>
            <w:r>
              <w:rPr>
                <w:rFonts w:ascii="Courier New" w:cs="Courier New" w:eastAsia="Courier New" w:hAnsi="Courier New"/>
                <w:color w:val="D4D4D4"/>
                <w:sz w:val="16"/>
                <w:szCs w:val="16"/>
              </w:rPr>
              <w:t xml:space="preserve">    ≤200m AND status=ACCEPTED → DRIVER_ARRIVING (server-side)</w:t>
            </w:r>
          </w:p>
          <w:p>
            <w:pPr>
              <w:spacing w:after="20" w:before="20"/>
            </w:pPr>
            <w:r>
              <w:rPr>
                <w:rFonts w:ascii="Courier New" w:cs="Courier New" w:eastAsia="Courier New" w:hAnsi="Courier New"/>
                <w:color w:val="D4D4D4"/>
                <w:sz w:val="16"/>
                <w:szCs w:val="16"/>
              </w:rPr>
              <w:t xml:space="preserve">      → outbox: notify passenger "Driver arriving"</w:t>
            </w:r>
          </w:p>
          <w:p>
            <w:pPr>
              <w:spacing w:after="20" w:before="20"/>
            </w:pPr>
            <w:r>
              <w:rPr>
                <w:rFonts w:ascii="Courier New" w:cs="Courier New" w:eastAsia="Courier New" w:hAnsi="Courier New"/>
                <w:color w:val="D4D4D4"/>
                <w:sz w:val="16"/>
                <w:szCs w:val="16"/>
              </w:rPr>
              <w:t xml:space="preserve">    Broadcast ride:location to ride:{rideId} room</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Flow 4: Ride Lifecycle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ACCEPTED → DRIVER_ARRIVING (server, ≤200m) → STARTED → COMPLETED</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DRIVER_ARRIVING:</w:t>
            </w:r>
          </w:p>
          <w:p>
            <w:pPr>
              <w:spacing w:after="20" w:before="20"/>
            </w:pPr>
            <w:r>
              <w:rPr>
                <w:rFonts w:ascii="Courier New" w:cs="Courier New" w:eastAsia="Courier New" w:hAnsi="Courier New"/>
                <w:color w:val="D4D4D4"/>
                <w:sz w:val="16"/>
                <w:szCs w:val="16"/>
              </w:rPr>
              <w:t xml:space="preserve">  Outbox → passenger: "Driver is arriving" (Socket + FCM)</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STARTED: PATCH /ride/:id/start (Driver only)</w:t>
            </w:r>
          </w:p>
          <w:p>
            <w:pPr>
              <w:spacing w:after="20" w:before="20"/>
            </w:pPr>
            <w:r>
              <w:rPr>
                <w:rFonts w:ascii="Courier New" w:cs="Courier New" w:eastAsia="Courier New" w:hAnsi="Courier New"/>
                <w:color w:val="D4D4D4"/>
                <w:sz w:val="16"/>
                <w:szCs w:val="16"/>
              </w:rPr>
              <w:t xml:space="preserve">  Status check: must be DRIVER_ARRIVING</w:t>
            </w:r>
          </w:p>
          <w:p>
            <w:pPr>
              <w:spacing w:after="20" w:before="20"/>
            </w:pPr>
            <w:r>
              <w:rPr>
                <w:rFonts w:ascii="Courier New" w:cs="Courier New" w:eastAsia="Courier New" w:hAnsi="Courier New"/>
                <w:color w:val="D4D4D4"/>
                <w:sz w:val="16"/>
                <w:szCs w:val="16"/>
              </w:rPr>
              <w:t xml:space="preserve">  Record startedAt</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COMPLETED: PATCH /ride/:id/complete (Driver only)</w:t>
            </w:r>
          </w:p>
          <w:p>
            <w:pPr>
              <w:spacing w:after="20" w:before="20"/>
            </w:pPr>
            <w:r>
              <w:rPr>
                <w:rFonts w:ascii="Courier New" w:cs="Courier New" w:eastAsia="Courier New" w:hAnsi="Courier New"/>
                <w:color w:val="D4D4D4"/>
                <w:sz w:val="16"/>
                <w:szCs w:val="16"/>
              </w:rPr>
              <w:t xml:space="preserve">  Status check: must be STARTED</w:t>
            </w:r>
          </w:p>
          <w:p>
            <w:pPr>
              <w:spacing w:after="20" w:before="20"/>
            </w:pPr>
            <w:r>
              <w:rPr>
                <w:rFonts w:ascii="Courier New" w:cs="Courier New" w:eastAsia="Courier New" w:hAnsi="Courier New"/>
                <w:color w:val="D4D4D4"/>
                <w:sz w:val="16"/>
                <w:szCs w:val="16"/>
              </w:rPr>
              <w:t xml:space="preserve">  Fare Service: calculate final fare (Google Maps Distance Matrix)</w:t>
            </w:r>
          </w:p>
          <w:p>
            <w:pPr>
              <w:spacing w:after="20" w:before="20"/>
            </w:pPr>
            <w:r>
              <w:rPr>
                <w:rFonts w:ascii="Courier New" w:cs="Courier New" w:eastAsia="Courier New" w:hAnsi="Courier New"/>
                <w:color w:val="D4D4D4"/>
                <w:sz w:val="16"/>
                <w:szCs w:val="16"/>
              </w:rPr>
              <w:t xml:space="preserve">  Record completedAt</w:t>
            </w:r>
          </w:p>
          <w:p>
            <w:pPr>
              <w:spacing w:after="20" w:before="20"/>
            </w:pPr>
            <w:r>
              <w:rPr>
                <w:rFonts w:ascii="Courier New" w:cs="Courier New" w:eastAsia="Courier New" w:hAnsi="Courier New"/>
                <w:color w:val="D4D4D4"/>
                <w:sz w:val="16"/>
                <w:szCs w:val="16"/>
              </w:rPr>
              <w:t xml:space="preserve">  Outbox: both notified</w:t>
            </w:r>
          </w:p>
          <w:p>
            <w:pPr>
              <w:spacing w:after="20" w:before="20"/>
            </w:pPr>
            <w:r>
              <w:rPr>
                <w:rFonts w:ascii="Courier New" w:cs="Courier New" w:eastAsia="Courier New" w:hAnsi="Courier New"/>
                <w:color w:val="D4D4D4"/>
                <w:sz w:val="16"/>
                <w:szCs w:val="16"/>
              </w:rPr>
              <w:t xml:space="preserve">  Rating prompt triggered in both apps</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Flow 5: Cancellation (Corrected)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1A5276" w:sz="12"/>
              <w:bottom w:val="none"/>
              <w:right w:val="none"/>
            </w:tcBorders>
            <w:shd w:fill="EAF4FB" w:val="clear"/>
            <w:tcMar>
              <w:top w:type="dxa" w:w="120"/>
              <w:left w:type="dxa" w:w="200"/>
              <w:bottom w:type="dxa" w:w="120"/>
              <w:right w:type="dxa" w:w="200"/>
            </w:tcMar>
          </w:tcPr>
          <w:p>
            <w:r>
              <w:rPr>
                <w:rFonts w:ascii="Calibri" w:cs="Calibri" w:eastAsia="Calibri" w:hAnsi="Calibri"/>
                <w:b/>
                <w:bCs/>
                <w:color w:val="1A5276"/>
                <w:sz w:val="20"/>
                <w:szCs w:val="20"/>
              </w:rPr>
              <w:t xml:space="preserve">🔧  ARC-ABID-004 Fix Applied — REMATCHING State</w:t>
            </w:r>
          </w:p>
          <w:p>
            <w:pPr>
              <w:spacing w:before="60"/>
            </w:pPr>
            <w:r>
              <w:rPr>
                <w:rFonts w:ascii="Calibri" w:cs="Calibri" w:eastAsia="Calibri" w:hAnsi="Calibri"/>
                <w:color w:val="2C3E50"/>
                <w:sz w:val="18"/>
                <w:szCs w:val="18"/>
              </w:rPr>
              <w:t xml:space="preserve">Driver post-assignment cancel → REMATCHING (not CANCELLED). Passenger cancel → CANCELLED.</w:t>
            </w:r>
          </w:p>
        </w:tc>
      </w:tr>
    </w:tbl>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Passenger cancels:</w:t>
            </w:r>
          </w:p>
          <w:p>
            <w:pPr>
              <w:spacing w:after="20" w:before="20"/>
            </w:pPr>
            <w:r>
              <w:rPr>
                <w:rFonts w:ascii="Courier New" w:cs="Courier New" w:eastAsia="Courier New" w:hAnsi="Courier New"/>
                <w:color w:val="D4D4D4"/>
                <w:sz w:val="16"/>
                <w:szCs w:val="16"/>
              </w:rPr>
              <w:t xml:space="preserve">  Allowed from: REQUESTED, ACCEPTED, DRIVER_ARRIVING</w:t>
            </w:r>
          </w:p>
          <w:p>
            <w:pPr>
              <w:spacing w:after="20" w:before="20"/>
            </w:pPr>
            <w:r>
              <w:rPr>
                <w:rFonts w:ascii="Courier New" w:cs="Courier New" w:eastAsia="Courier New" w:hAnsi="Courier New"/>
                <w:color w:val="D4D4D4"/>
                <w:sz w:val="16"/>
                <w:szCs w:val="16"/>
              </w:rPr>
              <w:t xml:space="preserve">  STARTED → 400 "Cannot cancel ongoing ride"</w:t>
            </w:r>
          </w:p>
          <w:p>
            <w:pPr>
              <w:spacing w:after="20" w:before="20"/>
            </w:pPr>
            <w:r>
              <w:rPr>
                <w:rFonts w:ascii="Courier New" w:cs="Courier New" w:eastAsia="Courier New" w:hAnsi="Courier New"/>
                <w:color w:val="D4D4D4"/>
                <w:sz w:val="16"/>
                <w:szCs w:val="16"/>
              </w:rPr>
              <w:t xml:space="preserve">  → CANCELLED (terminal)</w:t>
            </w:r>
          </w:p>
          <w:p>
            <w:pPr>
              <w:spacing w:after="20" w:before="20"/>
            </w:pPr>
            <w:r>
              <w:rPr>
                <w:rFonts w:ascii="Courier New" w:cs="Courier New" w:eastAsia="Courier New" w:hAnsi="Courier New"/>
                <w:color w:val="D4D4D4"/>
                <w:sz w:val="16"/>
                <w:szCs w:val="16"/>
              </w:rPr>
              <w:t xml:space="preserve">  cancelledBy=PASSENGER, cancelReason saved</w:t>
            </w:r>
          </w:p>
          <w:p>
            <w:pPr>
              <w:spacing w:after="20" w:before="20"/>
            </w:pPr>
            <w:r>
              <w:rPr>
                <w:rFonts w:ascii="Courier New" w:cs="Courier New" w:eastAsia="Courier New" w:hAnsi="Courier New"/>
                <w:color w:val="D4D4D4"/>
                <w:sz w:val="16"/>
                <w:szCs w:val="16"/>
              </w:rPr>
              <w:t xml:space="preserve">  Outbox: driver notified</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Driver cancels (post-assignment):</w:t>
            </w:r>
          </w:p>
          <w:p>
            <w:pPr>
              <w:spacing w:after="20" w:before="20"/>
            </w:pPr>
            <w:r>
              <w:rPr>
                <w:rFonts w:ascii="Courier New" w:cs="Courier New" w:eastAsia="Courier New" w:hAnsi="Courier New"/>
                <w:color w:val="D4D4D4"/>
                <w:sz w:val="16"/>
                <w:szCs w:val="16"/>
              </w:rPr>
              <w:t xml:space="preserve">  Allowed from: ACCEPTED, DRIVER_ARRIVING</w:t>
            </w:r>
          </w:p>
          <w:p>
            <w:pPr>
              <w:spacing w:after="20" w:before="20"/>
            </w:pPr>
            <w:r>
              <w:rPr>
                <w:rFonts w:ascii="Courier New" w:cs="Courier New" w:eastAsia="Courier New" w:hAnsi="Courier New"/>
                <w:color w:val="D4D4D4"/>
                <w:sz w:val="16"/>
                <w:szCs w:val="16"/>
              </w:rPr>
              <w:t xml:space="preserve">  → REMATCHING (non-terminal)</w:t>
            </w:r>
          </w:p>
          <w:p>
            <w:pPr>
              <w:spacing w:after="20" w:before="20"/>
            </w:pPr>
            <w:r>
              <w:rPr>
                <w:rFonts w:ascii="Courier New" w:cs="Courier New" w:eastAsia="Courier New" w:hAnsi="Courier New"/>
                <w:color w:val="D4D4D4"/>
                <w:sz w:val="16"/>
                <w:szCs w:val="16"/>
              </w:rPr>
              <w:t xml:space="preserve">  cancelledBy=DRIVER logged as audit entry</w:t>
            </w:r>
          </w:p>
          <w:p>
            <w:pPr>
              <w:spacing w:after="20" w:before="20"/>
            </w:pPr>
            <w:r>
              <w:rPr>
                <w:rFonts w:ascii="Courier New" w:cs="Courier New" w:eastAsia="Courier New" w:hAnsi="Courier New"/>
                <w:color w:val="D4D4D4"/>
                <w:sz w:val="16"/>
                <w:szCs w:val="16"/>
              </w:rPr>
              <w:t xml:space="preserve">  rematchCount++</w:t>
            </w:r>
          </w:p>
          <w:p>
            <w:pPr>
              <w:spacing w:after="20" w:before="20"/>
            </w:pPr>
            <w:r>
              <w:rPr>
                <w:rFonts w:ascii="Courier New" w:cs="Courier New" w:eastAsia="Courier New" w:hAnsi="Courier New"/>
                <w:color w:val="D4D4D4"/>
                <w:sz w:val="16"/>
                <w:szCs w:val="16"/>
              </w:rPr>
              <w:t xml:space="preserve">  DEL ride:offer:{rideId}, DEL ride:accept:{rideId}</w:t>
            </w:r>
          </w:p>
          <w:p>
            <w:pPr>
              <w:spacing w:after="20" w:before="20"/>
            </w:pPr>
            <w:r>
              <w:rPr>
                <w:rFonts w:ascii="Courier New" w:cs="Courier New" w:eastAsia="Courier New" w:hAnsi="Courier New"/>
                <w:color w:val="D4D4D4"/>
                <w:sz w:val="16"/>
                <w:szCs w:val="16"/>
              </w:rPr>
              <w:t xml:space="preserve">  Outbox: passenger notified "Finding new driver"</w:t>
            </w:r>
          </w:p>
          <w:p>
            <w:pPr>
              <w:spacing w:after="20" w:before="20"/>
            </w:pPr>
            <w:r>
              <w:rPr>
                <w:rFonts w:ascii="Courier New" w:cs="Courier New" w:eastAsia="Courier New" w:hAnsi="Courier New"/>
                <w:color w:val="D4D4D4"/>
                <w:sz w:val="16"/>
                <w:szCs w:val="16"/>
              </w:rPr>
              <w:t xml:space="preserve">  Matching Service: restart for same rideId</w:t>
            </w:r>
          </w:p>
          <w:p>
            <w:pPr>
              <w:spacing w:after="20" w:before="20"/>
            </w:pPr>
            <w:r>
              <w:rPr>
                <w:rFonts w:ascii="Courier New" w:cs="Courier New" w:eastAsia="Courier New" w:hAnsi="Courier New"/>
                <w:color w:val="D4D4D4"/>
                <w:sz w:val="16"/>
                <w:szCs w:val="16"/>
              </w:rPr>
              <w:t xml:space="preserve">  REMATCHING → ACCEPTED (new driver)</w:t>
            </w:r>
          </w:p>
          <w:p>
            <w:pPr>
              <w:spacing w:after="20" w:before="20"/>
            </w:pPr>
            <w:r>
              <w:rPr>
                <w:rFonts w:ascii="Courier New" w:cs="Courier New" w:eastAsia="Courier New" w:hAnsi="Courier New"/>
                <w:color w:val="D4D4D4"/>
                <w:sz w:val="16"/>
                <w:szCs w:val="16"/>
              </w:rPr>
              <w:t xml:space="preserve">             → CANCELLED if no driver found</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Driver pre-assignment decline:</w:t>
            </w:r>
          </w:p>
          <w:p>
            <w:pPr>
              <w:spacing w:after="20" w:before="20"/>
            </w:pPr>
            <w:r>
              <w:rPr>
                <w:rFonts w:ascii="Courier New" w:cs="Courier New" w:eastAsia="Courier New" w:hAnsi="Courier New"/>
                <w:color w:val="D4D4D4"/>
                <w:sz w:val="16"/>
                <w:szCs w:val="16"/>
              </w:rPr>
              <w:t xml:space="preserve">  Reject during offer window OR timeout</w:t>
            </w:r>
          </w:p>
          <w:p>
            <w:pPr>
              <w:spacing w:after="20" w:before="20"/>
            </w:pPr>
            <w:r>
              <w:rPr>
                <w:rFonts w:ascii="Courier New" w:cs="Courier New" w:eastAsia="Courier New" w:hAnsi="Courier New"/>
                <w:color w:val="D4D4D4"/>
                <w:sz w:val="16"/>
                <w:szCs w:val="16"/>
              </w:rPr>
              <w:t xml:space="preserve">  DEL ride:offer:{rideId}</w:t>
            </w:r>
          </w:p>
          <w:p>
            <w:pPr>
              <w:spacing w:after="20" w:before="20"/>
            </w:pPr>
            <w:r>
              <w:rPr>
                <w:rFonts w:ascii="Courier New" w:cs="Courier New" w:eastAsia="Courier New" w:hAnsi="Courier New"/>
                <w:color w:val="D4D4D4"/>
                <w:sz w:val="16"/>
                <w:szCs w:val="16"/>
              </w:rPr>
              <w:t xml:space="preserve">  Matching tries next driver</w:t>
            </w:r>
          </w:p>
          <w:p>
            <w:pPr>
              <w:spacing w:after="20" w:before="20"/>
            </w:pPr>
            <w:r>
              <w:rPr>
                <w:rFonts w:ascii="Courier New" w:cs="Courier New" w:eastAsia="Courier New" w:hAnsi="Courier New"/>
                <w:color w:val="D4D4D4"/>
                <w:sz w:val="16"/>
                <w:szCs w:val="16"/>
              </w:rPr>
              <w:t xml:space="preserve">  Ride stays REQUESTED — no cancellation event</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Flow 6: Bilateral Rating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1A5276" w:sz="12"/>
              <w:bottom w:val="none"/>
              <w:right w:val="none"/>
            </w:tcBorders>
            <w:shd w:fill="EAF4FB" w:val="clear"/>
            <w:tcMar>
              <w:top w:type="dxa" w:w="120"/>
              <w:left w:type="dxa" w:w="200"/>
              <w:bottom w:type="dxa" w:w="120"/>
              <w:right w:type="dxa" w:w="200"/>
            </w:tcMar>
          </w:tcPr>
          <w:p>
            <w:r>
              <w:rPr>
                <w:rFonts w:ascii="Calibri" w:cs="Calibri" w:eastAsia="Calibri" w:hAnsi="Calibri"/>
                <w:b/>
                <w:bCs/>
                <w:color w:val="1A5276"/>
                <w:sz w:val="20"/>
                <w:szCs w:val="20"/>
              </w:rPr>
              <w:t xml:space="preserve">🔧  ARC-ABID-005 Fix Applied</w:t>
            </w:r>
          </w:p>
          <w:p>
            <w:pPr>
              <w:spacing w:before="60"/>
            </w:pPr>
            <w:r>
              <w:rPr>
                <w:rFonts w:ascii="Calibri" w:cs="Calibri" w:eastAsia="Calibri" w:hAnsi="Calibri"/>
                <w:color w:val="2C3E50"/>
                <w:sz w:val="18"/>
                <w:szCs w:val="18"/>
              </w:rPr>
              <w:t xml:space="preserve">Compound key (rideId, raterType) allows both ratings.</w:t>
            </w:r>
          </w:p>
        </w:tc>
      </w:tr>
    </w:tbl>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Ride COMPLETED</w:t>
            </w:r>
          </w:p>
          <w:p>
            <w:pPr>
              <w:spacing w:after="20" w:before="20"/>
            </w:pPr>
            <w:r>
              <w:rPr>
                <w:rFonts w:ascii="Courier New" w:cs="Courier New" w:eastAsia="Courier New" w:hAnsi="Courier New"/>
                <w:color w:val="D4D4D4"/>
                <w:sz w:val="16"/>
                <w:szCs w:val="16"/>
              </w:rPr>
              <w:t xml:space="preserve">  Both apps show rating prompt</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POST /rating/driver  { rideId, score, comment }  (Passenger only)</w:t>
            </w:r>
          </w:p>
          <w:p>
            <w:pPr>
              <w:spacing w:after="20" w:before="20"/>
            </w:pPr>
            <w:r>
              <w:rPr>
                <w:rFonts w:ascii="Courier New" w:cs="Courier New" w:eastAsia="Courier New" w:hAnsi="Courier New"/>
                <w:color w:val="D4D4D4"/>
                <w:sz w:val="16"/>
                <w:szCs w:val="16"/>
              </w:rPr>
              <w:t xml:space="preserve">  Insert: { rideId, raterId=passengerId, ratedId=driverId, raterType=PASSENGER, score }</w:t>
            </w:r>
          </w:p>
          <w:p>
            <w:pPr>
              <w:spacing w:after="20" w:before="20"/>
            </w:pPr>
            <w:r>
              <w:rPr>
                <w:rFonts w:ascii="Courier New" w:cs="Courier New" w:eastAsia="Courier New" w:hAnsi="Courier New"/>
                <w:color w:val="D4D4D4"/>
                <w:sz w:val="16"/>
                <w:szCs w:val="16"/>
              </w:rPr>
              <w:t xml:space="preserve">  Unique on (rideId, raterType=PASSENGER) ← succeeds</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POST /rating/passenger { rideId, score, comment } (Driver only)</w:t>
            </w:r>
          </w:p>
          <w:p>
            <w:pPr>
              <w:spacing w:after="20" w:before="20"/>
            </w:pPr>
            <w:r>
              <w:rPr>
                <w:rFonts w:ascii="Courier New" w:cs="Courier New" w:eastAsia="Courier New" w:hAnsi="Courier New"/>
                <w:color w:val="D4D4D4"/>
                <w:sz w:val="16"/>
                <w:szCs w:val="16"/>
              </w:rPr>
              <w:t xml:space="preserve">  Insert: { rideId, raterId=driverId, ratedId=passengerId, raterType=DRIVER, score }</w:t>
            </w:r>
          </w:p>
          <w:p>
            <w:pPr>
              <w:spacing w:after="20" w:before="20"/>
            </w:pPr>
            <w:r>
              <w:rPr>
                <w:rFonts w:ascii="Courier New" w:cs="Courier New" w:eastAsia="Courier New" w:hAnsi="Courier New"/>
                <w:color w:val="D4D4D4"/>
                <w:sz w:val="16"/>
                <w:szCs w:val="16"/>
              </w:rPr>
              <w:t xml:space="preserve">  Unique on (rideId, raterType=DRIVER) ← succeeds</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Rating Service:</w:t>
            </w:r>
          </w:p>
          <w:p>
            <w:pPr>
              <w:spacing w:after="20" w:before="20"/>
            </w:pPr>
            <w:r>
              <w:rPr>
                <w:rFonts w:ascii="Courier New" w:cs="Courier New" w:eastAsia="Courier New" w:hAnsi="Courier New"/>
                <w:color w:val="D4D4D4"/>
                <w:sz w:val="16"/>
                <w:szCs w:val="16"/>
              </w:rPr>
              <w:t xml:space="preserve">  newAvg = (oldRating × totalRatings + score) / (totalRatings + 1)</w:t>
            </w:r>
          </w:p>
          <w:p>
            <w:pPr>
              <w:spacing w:after="20" w:before="20"/>
            </w:pPr>
            <w:r>
              <w:rPr>
                <w:rFonts w:ascii="Courier New" w:cs="Courier New" w:eastAsia="Courier New" w:hAnsi="Courier New"/>
                <w:color w:val="D4D4D4"/>
                <w:sz w:val="16"/>
                <w:szCs w:val="16"/>
              </w:rPr>
              <w:t xml:space="preserve">  Update driver/user: { rating, totalRatings }</w:t>
            </w:r>
          </w:p>
        </w:tc>
      </w:tr>
    </w:tbl>
    <w:p>
      <w:r>
        <w:br w:type="page"/>
      </w:r>
    </w:p>
    <w:p>
      <w:pPr>
        <w:pStyle w:val="Heading1"/>
        <w:spacing w:after="100" w:before="280"/>
      </w:pPr>
      <w:r>
        <w:rPr>
          <w:rFonts w:ascii="Calibri" w:cs="Calibri" w:eastAsia="Calibri" w:hAnsi="Calibri"/>
          <w:b/>
          <w:bCs/>
          <w:color w:val="1E3A5F"/>
          <w:sz w:val="52"/>
          <w:szCs w:val="52"/>
        </w:rPr>
        <w:t xml:space="preserve">Document 8 — API Contract</w:t>
      </w:r>
    </w:p>
    <w:p>
      <w:pPr>
        <w:pBdr>
          <w:bottom w:val="single" w:color="2E86AB" w:sz="4"/>
        </w:pBdr>
        <w:spacing w:after="140" w:before="140"/>
      </w:pPr>
      <w:r>
        <w:t xml:space="preserve"/>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1A5276" w:sz="12"/>
              <w:bottom w:val="none"/>
              <w:right w:val="none"/>
            </w:tcBorders>
            <w:shd w:fill="EAF4FB" w:val="clear"/>
            <w:tcMar>
              <w:top w:type="dxa" w:w="120"/>
              <w:left w:type="dxa" w:w="200"/>
              <w:bottom w:type="dxa" w:w="120"/>
              <w:right w:type="dxa" w:w="200"/>
            </w:tcMar>
          </w:tcPr>
          <w:p>
            <w:r>
              <w:rPr>
                <w:rFonts w:ascii="Calibri" w:cs="Calibri" w:eastAsia="Calibri" w:hAnsi="Calibri"/>
                <w:b/>
                <w:bCs/>
                <w:color w:val="1A5276"/>
                <w:sz w:val="20"/>
                <w:szCs w:val="20"/>
              </w:rPr>
              <w:t xml:space="preserve">🔧  ARC-ABID-011 Fix — Contract Expanded</w:t>
            </w:r>
          </w:p>
          <w:p>
            <w:pPr>
              <w:spacing w:before="60"/>
            </w:pPr>
            <w:r>
              <w:rPr>
                <w:rFonts w:ascii="Calibri" w:cs="Calibri" w:eastAsia="Calibri" w:hAnsi="Calibri"/>
                <w:color w:val="2C3E50"/>
                <w:sz w:val="18"/>
                <w:szCs w:val="18"/>
              </w:rPr>
              <w:t xml:space="preserve">Original was an endpoint catalog only. Added: request/response schemas, auth actor, state preconditions, error codes per endpoint, idempotency notes.</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8.1 Base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64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Value</w:t>
            </w:r>
          </w:p>
        </w:tc>
      </w:tr>
      <w:tr>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Base URL</w:t>
            </w:r>
          </w:p>
        </w:tc>
        <w:tc>
          <w:tcPr>
            <w:tcW w:type="dxa" w:w="6400"/>
            <w:shd w:fill="FFFFFF" w:val="clear"/>
            <w:tcMar>
              <w:top w:type="dxa" w:w="80"/>
              <w:left w:type="dxa" w:w="120"/>
              <w:bottom w:type="dxa" w:w="80"/>
              <w:right w:type="dxa" w:w="120"/>
            </w:tcMar>
          </w:tcPr>
          <w:p>
            <w:r>
              <w:rPr>
                <w:rFonts w:ascii="Calibri" w:cs="Calibri" w:eastAsia="Calibri" w:hAnsi="Calibri"/>
                <w:color w:val="2C3E50"/>
                <w:sz w:val="18"/>
                <w:szCs w:val="18"/>
              </w:rPr>
              <w:t xml:space="preserve">https://api.yango-clone.com/v1</w:t>
            </w:r>
          </w:p>
        </w:tc>
      </w:tr>
      <w:tr>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Auth</w:t>
            </w:r>
          </w:p>
        </w:tc>
        <w:tc>
          <w:tcPr>
            <w:tcW w:type="dxa" w:w="6400"/>
            <w:shd w:fill="F4F6F7" w:val="clear"/>
            <w:tcMar>
              <w:top w:type="dxa" w:w="80"/>
              <w:left w:type="dxa" w:w="120"/>
              <w:bottom w:type="dxa" w:w="80"/>
              <w:right w:type="dxa" w:w="120"/>
            </w:tcMar>
          </w:tcPr>
          <w:p>
            <w:r>
              <w:rPr>
                <w:rFonts w:ascii="Calibri" w:cs="Calibri" w:eastAsia="Calibri" w:hAnsi="Calibri"/>
                <w:color w:val="2C3E50"/>
                <w:sz w:val="18"/>
                <w:szCs w:val="18"/>
              </w:rPr>
              <w:t xml:space="preserve">Authorization: Bearer {accessToken}</w:t>
            </w:r>
          </w:p>
        </w:tc>
      </w:tr>
      <w:tr>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Versioning</w:t>
            </w:r>
          </w:p>
        </w:tc>
        <w:tc>
          <w:tcPr>
            <w:tcW w:type="dxa" w:w="6400"/>
            <w:shd w:fill="FFFFFF" w:val="clear"/>
            <w:tcMar>
              <w:top w:type="dxa" w:w="80"/>
              <w:left w:type="dxa" w:w="120"/>
              <w:bottom w:type="dxa" w:w="80"/>
              <w:right w:type="dxa" w:w="120"/>
            </w:tcMar>
          </w:tcPr>
          <w:p>
            <w:r>
              <w:rPr>
                <w:rFonts w:ascii="Calibri" w:cs="Calibri" w:eastAsia="Calibri" w:hAnsi="Calibri"/>
                <w:color w:val="2C3E50"/>
                <w:sz w:val="18"/>
                <w:szCs w:val="18"/>
              </w:rPr>
              <w:t xml:space="preserve">/v1/ — breaking changes get /v2/</w:t>
            </w:r>
          </w:p>
        </w:tc>
      </w:tr>
      <w:tr>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Content-Type</w:t>
            </w:r>
          </w:p>
        </w:tc>
        <w:tc>
          <w:tcPr>
            <w:tcW w:type="dxa" w:w="6400"/>
            <w:shd w:fill="F4F6F7" w:val="clear"/>
            <w:tcMar>
              <w:top w:type="dxa" w:w="80"/>
              <w:left w:type="dxa" w:w="120"/>
              <w:bottom w:type="dxa" w:w="80"/>
              <w:right w:type="dxa" w:w="120"/>
            </w:tcMar>
          </w:tcPr>
          <w:p>
            <w:r>
              <w:rPr>
                <w:rFonts w:ascii="Calibri" w:cs="Calibri" w:eastAsia="Calibri" w:hAnsi="Calibri"/>
                <w:color w:val="2C3E50"/>
                <w:sz w:val="18"/>
                <w:szCs w:val="18"/>
              </w:rPr>
              <w:t xml:space="preserve">application/json</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8.2 Response Shapes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 Success</w:t>
            </w:r>
          </w:p>
          <w:p>
            <w:pPr>
              <w:spacing w:after="20" w:before="20"/>
            </w:pPr>
            <w:r>
              <w:rPr>
                <w:rFonts w:ascii="Courier New" w:cs="Courier New" w:eastAsia="Courier New" w:hAnsi="Courier New"/>
                <w:color w:val="D4D4D4"/>
                <w:sz w:val="16"/>
                <w:szCs w:val="16"/>
              </w:rPr>
              <w:t xml:space="preserve">{ "success": true, "message": "...", "data": { ... } }</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Error</w:t>
            </w:r>
          </w:p>
          <w:p>
            <w:pPr>
              <w:spacing w:after="20" w:before="20"/>
            </w:pPr>
            <w:r>
              <w:rPr>
                <w:rFonts w:ascii="Courier New" w:cs="Courier New" w:eastAsia="Courier New" w:hAnsi="Courier New"/>
                <w:color w:val="D4D4D4"/>
                <w:sz w:val="16"/>
                <w:szCs w:val="16"/>
              </w:rPr>
              <w:t xml:space="preserve">{ "success": false, "message": "...", "statusCode": 400,</w:t>
            </w:r>
          </w:p>
          <w:p>
            <w:pPr>
              <w:spacing w:after="20" w:before="20"/>
            </w:pPr>
            <w:r>
              <w:rPr>
                <w:rFonts w:ascii="Courier New" w:cs="Courier New" w:eastAsia="Courier New" w:hAnsi="Courier New"/>
                <w:color w:val="D4D4D4"/>
                <w:sz w:val="16"/>
                <w:szCs w:val="16"/>
              </w:rPr>
              <w:t xml:space="preserve">  "code": "OTP_EXPIRED" }   // machine-readable error code</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Paginated</w:t>
            </w:r>
          </w:p>
          <w:p>
            <w:pPr>
              <w:spacing w:after="20" w:before="20"/>
            </w:pPr>
            <w:r>
              <w:rPr>
                <w:rFonts w:ascii="Courier New" w:cs="Courier New" w:eastAsia="Courier New" w:hAnsi="Courier New"/>
                <w:color w:val="D4D4D4"/>
                <w:sz w:val="16"/>
                <w:szCs w:val="16"/>
              </w:rPr>
              <w:t xml:space="preserve">{ "success": true, "data": { "items": [...], "total": 100,</w:t>
            </w:r>
          </w:p>
          <w:p>
            <w:pPr>
              <w:spacing w:after="20" w:before="20"/>
            </w:pPr>
            <w:r>
              <w:rPr>
                <w:rFonts w:ascii="Courier New" w:cs="Courier New" w:eastAsia="Courier New" w:hAnsi="Courier New"/>
                <w:color w:val="D4D4D4"/>
                <w:sz w:val="16"/>
                <w:szCs w:val="16"/>
              </w:rPr>
              <w:t xml:space="preserve">  "page": 1, "limit": 20 } }</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8.3 Auth Endpoints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200"/>
        <w:gridCol w:w="2400"/>
        <w:gridCol w:w="2300"/>
      </w:tblGrid>
      <w:tr>
        <w:trPr>
          <w:tblHeader/>
        </w:trPr>
        <w:tc>
          <w:tcPr>
            <w:tcW w:type="dxa" w:w="9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Method</w:t>
            </w:r>
          </w:p>
        </w:tc>
        <w:tc>
          <w:tcPr>
            <w:tcW w:type="dxa" w:w="24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Endpoint</w:t>
            </w:r>
          </w:p>
        </w:tc>
        <w:tc>
          <w:tcPr>
            <w:tcW w:type="dxa" w:w="12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Actor</w:t>
            </w:r>
          </w:p>
        </w:tc>
        <w:tc>
          <w:tcPr>
            <w:tcW w:type="dxa" w:w="24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Request</w:t>
            </w:r>
          </w:p>
        </w:tc>
        <w:tc>
          <w:tcPr>
            <w:tcW w:type="dxa" w:w="23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Response / Errors</w:t>
            </w:r>
          </w:p>
        </w:tc>
      </w:tr>
      <w:tr>
        <w:tc>
          <w:tcPr>
            <w:tcW w:type="dxa" w:w="900"/>
            <w:shd w:fill="FFFFFF" w:val="clear"/>
            <w:tcMar>
              <w:top w:type="dxa" w:w="80"/>
              <w:left w:type="dxa" w:w="120"/>
              <w:bottom w:type="dxa" w:w="80"/>
              <w:right w:type="dxa" w:w="120"/>
            </w:tcMar>
          </w:tcPr>
          <w:p>
            <w:r>
              <w:rPr>
                <w:rFonts w:ascii="Calibri" w:cs="Calibri" w:eastAsia="Calibri" w:hAnsi="Calibri"/>
                <w:color w:val="2C3E50"/>
                <w:sz w:val="18"/>
                <w:szCs w:val="18"/>
              </w:rPr>
              <w:t xml:space="preserve">POST</w:t>
            </w:r>
          </w:p>
        </w:tc>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/auth/send-otp</w:t>
            </w:r>
          </w:p>
        </w:tc>
        <w:tc>
          <w:tcPr>
            <w:tcW w:type="dxa" w:w="1200"/>
            <w:shd w:fill="FFFFFF" w:val="clear"/>
            <w:tcMar>
              <w:top w:type="dxa" w:w="80"/>
              <w:left w:type="dxa" w:w="120"/>
              <w:bottom w:type="dxa" w:w="80"/>
              <w:right w:type="dxa" w:w="120"/>
            </w:tcMar>
          </w:tcPr>
          <w:p>
            <w:r>
              <w:rPr>
                <w:rFonts w:ascii="Calibri" w:cs="Calibri" w:eastAsia="Calibri" w:hAnsi="Calibri"/>
                <w:color w:val="2C3E50"/>
                <w:sz w:val="18"/>
                <w:szCs w:val="18"/>
              </w:rPr>
              <w:t xml:space="preserve">Anyone</w:t>
            </w:r>
          </w:p>
        </w:tc>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 phone: string }</w:t>
            </w:r>
          </w:p>
        </w:tc>
        <w:tc>
          <w:tcPr>
            <w:tcW w:type="dxa" w:w="2300"/>
            <w:shd w:fill="FFFFFF" w:val="clear"/>
            <w:tcMar>
              <w:top w:type="dxa" w:w="80"/>
              <w:left w:type="dxa" w:w="120"/>
              <w:bottom w:type="dxa" w:w="80"/>
              <w:right w:type="dxa" w:w="120"/>
            </w:tcMar>
          </w:tcPr>
          <w:p>
            <w:r>
              <w:rPr>
                <w:rFonts w:ascii="Calibri" w:cs="Calibri" w:eastAsia="Calibri" w:hAnsi="Calibri"/>
                <w:color w:val="2C3E50"/>
                <w:sz w:val="18"/>
                <w:szCs w:val="18"/>
              </w:rPr>
              <w:t xml:space="preserve">200 sent / 429 rate-limited / 400 invalid phone</w:t>
            </w:r>
          </w:p>
        </w:tc>
      </w:tr>
      <w:tr>
        <w:tc>
          <w:tcPr>
            <w:tcW w:type="dxa" w:w="900"/>
            <w:shd w:fill="F4F6F7" w:val="clear"/>
            <w:tcMar>
              <w:top w:type="dxa" w:w="80"/>
              <w:left w:type="dxa" w:w="120"/>
              <w:bottom w:type="dxa" w:w="80"/>
              <w:right w:type="dxa" w:w="120"/>
            </w:tcMar>
          </w:tcPr>
          <w:p>
            <w:r>
              <w:rPr>
                <w:rFonts w:ascii="Calibri" w:cs="Calibri" w:eastAsia="Calibri" w:hAnsi="Calibri"/>
                <w:color w:val="2C3E50"/>
                <w:sz w:val="18"/>
                <w:szCs w:val="18"/>
              </w:rPr>
              <w:t xml:space="preserve">POST</w:t>
            </w:r>
          </w:p>
        </w:tc>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/auth/verify-otp</w:t>
            </w:r>
          </w:p>
        </w:tc>
        <w:tc>
          <w:tcPr>
            <w:tcW w:type="dxa" w:w="1200"/>
            <w:shd w:fill="F4F6F7" w:val="clear"/>
            <w:tcMar>
              <w:top w:type="dxa" w:w="80"/>
              <w:left w:type="dxa" w:w="120"/>
              <w:bottom w:type="dxa" w:w="80"/>
              <w:right w:type="dxa" w:w="120"/>
            </w:tcMar>
          </w:tcPr>
          <w:p>
            <w:r>
              <w:rPr>
                <w:rFonts w:ascii="Calibri" w:cs="Calibri" w:eastAsia="Calibri" w:hAnsi="Calibri"/>
                <w:color w:val="2C3E50"/>
                <w:sz w:val="18"/>
                <w:szCs w:val="18"/>
              </w:rPr>
              <w:t xml:space="preserve">Anyone</w:t>
            </w:r>
          </w:p>
        </w:tc>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 phone, otp: string }</w:t>
            </w:r>
          </w:p>
        </w:tc>
        <w:tc>
          <w:tcPr>
            <w:tcW w:type="dxa" w:w="2300"/>
            <w:shd w:fill="F4F6F7" w:val="clear"/>
            <w:tcMar>
              <w:top w:type="dxa" w:w="80"/>
              <w:left w:type="dxa" w:w="120"/>
              <w:bottom w:type="dxa" w:w="80"/>
              <w:right w:type="dxa" w:w="120"/>
            </w:tcMar>
          </w:tcPr>
          <w:p>
            <w:r>
              <w:rPr>
                <w:rFonts w:ascii="Calibri" w:cs="Calibri" w:eastAsia="Calibri" w:hAnsi="Calibri"/>
                <w:color w:val="2C3E50"/>
                <w:sz w:val="18"/>
                <w:szCs w:val="18"/>
              </w:rPr>
              <w:t xml:space="preserve">200 { accessToken, refreshToken, user } / 400 invalid / 429 attempts</w:t>
            </w:r>
          </w:p>
        </w:tc>
      </w:tr>
      <w:tr>
        <w:tc>
          <w:tcPr>
            <w:tcW w:type="dxa" w:w="900"/>
            <w:shd w:fill="FFFFFF" w:val="clear"/>
            <w:tcMar>
              <w:top w:type="dxa" w:w="80"/>
              <w:left w:type="dxa" w:w="120"/>
              <w:bottom w:type="dxa" w:w="80"/>
              <w:right w:type="dxa" w:w="120"/>
            </w:tcMar>
          </w:tcPr>
          <w:p>
            <w:r>
              <w:rPr>
                <w:rFonts w:ascii="Calibri" w:cs="Calibri" w:eastAsia="Calibri" w:hAnsi="Calibri"/>
                <w:color w:val="2C3E50"/>
                <w:sz w:val="18"/>
                <w:szCs w:val="18"/>
              </w:rPr>
              <w:t xml:space="preserve">POST</w:t>
            </w:r>
          </w:p>
        </w:tc>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/auth/refresh</w:t>
            </w:r>
          </w:p>
        </w:tc>
        <w:tc>
          <w:tcPr>
            <w:tcW w:type="dxa" w:w="1200"/>
            <w:shd w:fill="FFFFFF" w:val="clear"/>
            <w:tcMar>
              <w:top w:type="dxa" w:w="80"/>
              <w:left w:type="dxa" w:w="120"/>
              <w:bottom w:type="dxa" w:w="80"/>
              <w:right w:type="dxa" w:w="120"/>
            </w:tcMar>
          </w:tcPr>
          <w:p>
            <w:r>
              <w:rPr>
                <w:rFonts w:ascii="Calibri" w:cs="Calibri" w:eastAsia="Calibri" w:hAnsi="Calibri"/>
                <w:color w:val="2C3E50"/>
                <w:sz w:val="18"/>
                <w:szCs w:val="18"/>
              </w:rPr>
              <w:t xml:space="preserve">Anyone</w:t>
            </w:r>
          </w:p>
        </w:tc>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 refreshToken: string }</w:t>
            </w:r>
          </w:p>
        </w:tc>
        <w:tc>
          <w:tcPr>
            <w:tcW w:type="dxa" w:w="2300"/>
            <w:shd w:fill="FFFFFF" w:val="clear"/>
            <w:tcMar>
              <w:top w:type="dxa" w:w="80"/>
              <w:left w:type="dxa" w:w="120"/>
              <w:bottom w:type="dxa" w:w="80"/>
              <w:right w:type="dxa" w:w="120"/>
            </w:tcMar>
          </w:tcPr>
          <w:p>
            <w:r>
              <w:rPr>
                <w:rFonts w:ascii="Calibri" w:cs="Calibri" w:eastAsia="Calibri" w:hAnsi="Calibri"/>
                <w:color w:val="2C3E50"/>
                <w:sz w:val="18"/>
                <w:szCs w:val="18"/>
              </w:rPr>
              <w:t xml:space="preserve">200 { accessToken } / 401 expired</w:t>
            </w:r>
          </w:p>
        </w:tc>
      </w:tr>
      <w:tr>
        <w:tc>
          <w:tcPr>
            <w:tcW w:type="dxa" w:w="900"/>
            <w:shd w:fill="F4F6F7" w:val="clear"/>
            <w:tcMar>
              <w:top w:type="dxa" w:w="80"/>
              <w:left w:type="dxa" w:w="120"/>
              <w:bottom w:type="dxa" w:w="80"/>
              <w:right w:type="dxa" w:w="120"/>
            </w:tcMar>
          </w:tcPr>
          <w:p>
            <w:r>
              <w:rPr>
                <w:rFonts w:ascii="Calibri" w:cs="Calibri" w:eastAsia="Calibri" w:hAnsi="Calibri"/>
                <w:color w:val="2C3E50"/>
                <w:sz w:val="18"/>
                <w:szCs w:val="18"/>
              </w:rPr>
              <w:t xml:space="preserve">POST</w:t>
            </w:r>
          </w:p>
        </w:tc>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/auth/logout</w:t>
            </w:r>
          </w:p>
        </w:tc>
        <w:tc>
          <w:tcPr>
            <w:tcW w:type="dxa" w:w="1200"/>
            <w:shd w:fill="F4F6F7" w:val="clear"/>
            <w:tcMar>
              <w:top w:type="dxa" w:w="80"/>
              <w:left w:type="dxa" w:w="120"/>
              <w:bottom w:type="dxa" w:w="80"/>
              <w:right w:type="dxa" w:w="120"/>
            </w:tcMar>
          </w:tcPr>
          <w:p>
            <w:r>
              <w:rPr>
                <w:rFonts w:ascii="Calibri" w:cs="Calibri" w:eastAsia="Calibri" w:hAnsi="Calibri"/>
                <w:color w:val="2C3E50"/>
                <w:sz w:val="18"/>
                <w:szCs w:val="18"/>
              </w:rPr>
              <w:t xml:space="preserve">Auth</w:t>
            </w:r>
          </w:p>
        </w:tc>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 }</w:t>
            </w:r>
          </w:p>
        </w:tc>
        <w:tc>
          <w:tcPr>
            <w:tcW w:type="dxa" w:w="2300"/>
            <w:shd w:fill="F4F6F7" w:val="clear"/>
            <w:tcMar>
              <w:top w:type="dxa" w:w="80"/>
              <w:left w:type="dxa" w:w="120"/>
              <w:bottom w:type="dxa" w:w="80"/>
              <w:right w:type="dxa" w:w="120"/>
            </w:tcMar>
          </w:tcPr>
          <w:p>
            <w:r>
              <w:rPr>
                <w:rFonts w:ascii="Calibri" w:cs="Calibri" w:eastAsia="Calibri" w:hAnsi="Calibri"/>
                <w:color w:val="2C3E50"/>
                <w:sz w:val="18"/>
                <w:szCs w:val="18"/>
              </w:rPr>
              <w:t xml:space="preserve">200 / 401</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8.4 Ride Endpoints (key ones with schema)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400"/>
        <w:gridCol w:w="2800"/>
        <w:gridCol w:w="1700"/>
      </w:tblGrid>
      <w:tr>
        <w:trPr>
          <w:tblHeader/>
        </w:trPr>
        <w:tc>
          <w:tcPr>
            <w:tcW w:type="dxa" w:w="9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Method</w:t>
            </w:r>
          </w:p>
        </w:tc>
        <w:tc>
          <w:tcPr>
            <w:tcW w:type="dxa" w:w="24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Endpoint</w:t>
            </w:r>
          </w:p>
        </w:tc>
        <w:tc>
          <w:tcPr>
            <w:tcW w:type="dxa" w:w="14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Actor</w:t>
            </w:r>
          </w:p>
        </w:tc>
        <w:tc>
          <w:tcPr>
            <w:tcW w:type="dxa" w:w="28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Precondition</w:t>
            </w:r>
          </w:p>
        </w:tc>
        <w:tc>
          <w:tcPr>
            <w:tcW w:type="dxa" w:w="17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Key Errors</w:t>
            </w:r>
          </w:p>
        </w:tc>
      </w:tr>
      <w:tr>
        <w:tc>
          <w:tcPr>
            <w:tcW w:type="dxa" w:w="900"/>
            <w:shd w:fill="FFFFFF" w:val="clear"/>
            <w:tcMar>
              <w:top w:type="dxa" w:w="80"/>
              <w:left w:type="dxa" w:w="120"/>
              <w:bottom w:type="dxa" w:w="80"/>
              <w:right w:type="dxa" w:w="120"/>
            </w:tcMar>
          </w:tcPr>
          <w:p>
            <w:r>
              <w:rPr>
                <w:rFonts w:ascii="Calibri" w:cs="Calibri" w:eastAsia="Calibri" w:hAnsi="Calibri"/>
                <w:color w:val="2C3E50"/>
                <w:sz w:val="18"/>
                <w:szCs w:val="18"/>
              </w:rPr>
              <w:t xml:space="preserve">POST</w:t>
            </w:r>
          </w:p>
        </w:tc>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/ride/book</w:t>
            </w:r>
          </w:p>
        </w:tc>
        <w:tc>
          <w:tcPr>
            <w:tcW w:type="dxa" w:w="1400"/>
            <w:shd w:fill="FFFFFF" w:val="clear"/>
            <w:tcMar>
              <w:top w:type="dxa" w:w="80"/>
              <w:left w:type="dxa" w:w="120"/>
              <w:bottom w:type="dxa" w:w="80"/>
              <w:right w:type="dxa" w:w="120"/>
            </w:tcMar>
          </w:tcPr>
          <w:p>
            <w:r>
              <w:rPr>
                <w:rFonts w:ascii="Calibri" w:cs="Calibri" w:eastAsia="Calibri" w:hAnsi="Calibri"/>
                <w:color w:val="2C3E50"/>
                <w:sz w:val="18"/>
                <w:szCs w:val="18"/>
              </w:rPr>
              <w:t xml:space="preserve">Passenger</w:t>
            </w:r>
          </w:p>
        </w:tc>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No active ride</w:t>
            </w:r>
          </w:p>
        </w:tc>
        <w:tc>
          <w:tcPr>
            <w:tcW w:type="dxa" w:w="1700"/>
            <w:shd w:fill="FFFFFF" w:val="clear"/>
            <w:tcMar>
              <w:top w:type="dxa" w:w="80"/>
              <w:left w:type="dxa" w:w="120"/>
              <w:bottom w:type="dxa" w:w="80"/>
              <w:right w:type="dxa" w:w="120"/>
            </w:tcMar>
          </w:tcPr>
          <w:p>
            <w:r>
              <w:rPr>
                <w:rFonts w:ascii="Calibri" w:cs="Calibri" w:eastAsia="Calibri" w:hAnsi="Calibri"/>
                <w:color w:val="2C3E50"/>
                <w:sz w:val="18"/>
                <w:szCs w:val="18"/>
              </w:rPr>
              <w:t xml:space="preserve">409 active ride exists / 400 validation</w:t>
            </w:r>
          </w:p>
        </w:tc>
      </w:tr>
      <w:tr>
        <w:tc>
          <w:tcPr>
            <w:tcW w:type="dxa" w:w="900"/>
            <w:shd w:fill="F4F6F7" w:val="clear"/>
            <w:tcMar>
              <w:top w:type="dxa" w:w="80"/>
              <w:left w:type="dxa" w:w="120"/>
              <w:bottom w:type="dxa" w:w="80"/>
              <w:right w:type="dxa" w:w="120"/>
            </w:tcMar>
          </w:tcPr>
          <w:p>
            <w:r>
              <w:rPr>
                <w:rFonts w:ascii="Calibri" w:cs="Calibri" w:eastAsia="Calibri" w:hAnsi="Calibri"/>
                <w:color w:val="2C3E50"/>
                <w:sz w:val="18"/>
                <w:szCs w:val="18"/>
              </w:rPr>
              <w:t xml:space="preserve">PATCH</w:t>
            </w:r>
          </w:p>
        </w:tc>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/ride/:id/accept</w:t>
            </w:r>
          </w:p>
        </w:tc>
        <w:tc>
          <w:tcPr>
            <w:tcW w:type="dxa" w:w="1400"/>
            <w:shd w:fill="F4F6F7" w:val="clear"/>
            <w:tcMar>
              <w:top w:type="dxa" w:w="80"/>
              <w:left w:type="dxa" w:w="120"/>
              <w:bottom w:type="dxa" w:w="80"/>
              <w:right w:type="dxa" w:w="120"/>
            </w:tcMar>
          </w:tcPr>
          <w:p>
            <w:r>
              <w:rPr>
                <w:rFonts w:ascii="Calibri" w:cs="Calibri" w:eastAsia="Calibri" w:hAnsi="Calibri"/>
                <w:color w:val="2C3E50"/>
                <w:sz w:val="18"/>
                <w:szCs w:val="18"/>
              </w:rPr>
              <w:t xml:space="preserve">Driver only</w:t>
            </w:r>
          </w:p>
        </w:tc>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ride.status=REQUESTED, offer key matches</w:t>
            </w:r>
          </w:p>
        </w:tc>
        <w:tc>
          <w:tcPr>
            <w:tcW w:type="dxa" w:w="1700"/>
            <w:shd w:fill="F4F6F7" w:val="clear"/>
            <w:tcMar>
              <w:top w:type="dxa" w:w="80"/>
              <w:left w:type="dxa" w:w="120"/>
              <w:bottom w:type="dxa" w:w="80"/>
              <w:right w:type="dxa" w:w="120"/>
            </w:tcMar>
          </w:tcPr>
          <w:p>
            <w:r>
              <w:rPr>
                <w:rFonts w:ascii="Calibri" w:cs="Calibri" w:eastAsia="Calibri" w:hAnsi="Calibri"/>
                <w:color w:val="2C3E50"/>
                <w:sz w:val="18"/>
                <w:szCs w:val="18"/>
              </w:rPr>
              <w:t xml:space="preserve">409 already taken / 403 not driver / 404</w:t>
            </w:r>
          </w:p>
        </w:tc>
      </w:tr>
      <w:tr>
        <w:tc>
          <w:tcPr>
            <w:tcW w:type="dxa" w:w="900"/>
            <w:shd w:fill="FFFFFF" w:val="clear"/>
            <w:tcMar>
              <w:top w:type="dxa" w:w="80"/>
              <w:left w:type="dxa" w:w="120"/>
              <w:bottom w:type="dxa" w:w="80"/>
              <w:right w:type="dxa" w:w="120"/>
            </w:tcMar>
          </w:tcPr>
          <w:p>
            <w:r>
              <w:rPr>
                <w:rFonts w:ascii="Calibri" w:cs="Calibri" w:eastAsia="Calibri" w:hAnsi="Calibri"/>
                <w:color w:val="2C3E50"/>
                <w:sz w:val="18"/>
                <w:szCs w:val="18"/>
              </w:rPr>
              <w:t xml:space="preserve">PATCH</w:t>
            </w:r>
          </w:p>
        </w:tc>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/ride/:id/start</w:t>
            </w:r>
          </w:p>
        </w:tc>
        <w:tc>
          <w:tcPr>
            <w:tcW w:type="dxa" w:w="1400"/>
            <w:shd w:fill="FFFFFF" w:val="clear"/>
            <w:tcMar>
              <w:top w:type="dxa" w:w="80"/>
              <w:left w:type="dxa" w:w="120"/>
              <w:bottom w:type="dxa" w:w="80"/>
              <w:right w:type="dxa" w:w="120"/>
            </w:tcMar>
          </w:tcPr>
          <w:p>
            <w:r>
              <w:rPr>
                <w:rFonts w:ascii="Calibri" w:cs="Calibri" w:eastAsia="Calibri" w:hAnsi="Calibri"/>
                <w:color w:val="2C3E50"/>
                <w:sz w:val="18"/>
                <w:szCs w:val="18"/>
              </w:rPr>
              <w:t xml:space="preserve">Driver only</w:t>
            </w:r>
          </w:p>
        </w:tc>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ride.status=DRIVER_ARRIVING</w:t>
            </w:r>
          </w:p>
        </w:tc>
        <w:tc>
          <w:tcPr>
            <w:tcW w:type="dxa" w:w="1700"/>
            <w:shd w:fill="FFFFFF" w:val="clear"/>
            <w:tcMar>
              <w:top w:type="dxa" w:w="80"/>
              <w:left w:type="dxa" w:w="120"/>
              <w:bottom w:type="dxa" w:w="80"/>
              <w:right w:type="dxa" w:w="120"/>
            </w:tcMar>
          </w:tcPr>
          <w:p>
            <w:r>
              <w:rPr>
                <w:rFonts w:ascii="Calibri" w:cs="Calibri" w:eastAsia="Calibri" w:hAnsi="Calibri"/>
                <w:color w:val="2C3E50"/>
                <w:sz w:val="18"/>
                <w:szCs w:val="18"/>
              </w:rPr>
              <w:t xml:space="preserve">400 wrong state / 403 / 404</w:t>
            </w:r>
          </w:p>
        </w:tc>
      </w:tr>
      <w:tr>
        <w:tc>
          <w:tcPr>
            <w:tcW w:type="dxa" w:w="900"/>
            <w:shd w:fill="F4F6F7" w:val="clear"/>
            <w:tcMar>
              <w:top w:type="dxa" w:w="80"/>
              <w:left w:type="dxa" w:w="120"/>
              <w:bottom w:type="dxa" w:w="80"/>
              <w:right w:type="dxa" w:w="120"/>
            </w:tcMar>
          </w:tcPr>
          <w:p>
            <w:r>
              <w:rPr>
                <w:rFonts w:ascii="Calibri" w:cs="Calibri" w:eastAsia="Calibri" w:hAnsi="Calibri"/>
                <w:color w:val="2C3E50"/>
                <w:sz w:val="18"/>
                <w:szCs w:val="18"/>
              </w:rPr>
              <w:t xml:space="preserve">PATCH</w:t>
            </w:r>
          </w:p>
        </w:tc>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/ride/:id/complete</w:t>
            </w:r>
          </w:p>
        </w:tc>
        <w:tc>
          <w:tcPr>
            <w:tcW w:type="dxa" w:w="1400"/>
            <w:shd w:fill="F4F6F7" w:val="clear"/>
            <w:tcMar>
              <w:top w:type="dxa" w:w="80"/>
              <w:left w:type="dxa" w:w="120"/>
              <w:bottom w:type="dxa" w:w="80"/>
              <w:right w:type="dxa" w:w="120"/>
            </w:tcMar>
          </w:tcPr>
          <w:p>
            <w:r>
              <w:rPr>
                <w:rFonts w:ascii="Calibri" w:cs="Calibri" w:eastAsia="Calibri" w:hAnsi="Calibri"/>
                <w:color w:val="2C3E50"/>
                <w:sz w:val="18"/>
                <w:szCs w:val="18"/>
              </w:rPr>
              <w:t xml:space="preserve">Driver only</w:t>
            </w:r>
          </w:p>
        </w:tc>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ride.status=STARTED</w:t>
            </w:r>
          </w:p>
        </w:tc>
        <w:tc>
          <w:tcPr>
            <w:tcW w:type="dxa" w:w="1700"/>
            <w:shd w:fill="F4F6F7" w:val="clear"/>
            <w:tcMar>
              <w:top w:type="dxa" w:w="80"/>
              <w:left w:type="dxa" w:w="120"/>
              <w:bottom w:type="dxa" w:w="80"/>
              <w:right w:type="dxa" w:w="120"/>
            </w:tcMar>
          </w:tcPr>
          <w:p>
            <w:r>
              <w:rPr>
                <w:rFonts w:ascii="Calibri" w:cs="Calibri" w:eastAsia="Calibri" w:hAnsi="Calibri"/>
                <w:color w:val="2C3E50"/>
                <w:sz w:val="18"/>
                <w:szCs w:val="18"/>
              </w:rPr>
              <w:t xml:space="preserve">400 wrong state / 403 / 404</w:t>
            </w:r>
          </w:p>
        </w:tc>
      </w:tr>
      <w:tr>
        <w:tc>
          <w:tcPr>
            <w:tcW w:type="dxa" w:w="900"/>
            <w:shd w:fill="FFFFFF" w:val="clear"/>
            <w:tcMar>
              <w:top w:type="dxa" w:w="80"/>
              <w:left w:type="dxa" w:w="120"/>
              <w:bottom w:type="dxa" w:w="80"/>
              <w:right w:type="dxa" w:w="120"/>
            </w:tcMar>
          </w:tcPr>
          <w:p>
            <w:r>
              <w:rPr>
                <w:rFonts w:ascii="Calibri" w:cs="Calibri" w:eastAsia="Calibri" w:hAnsi="Calibri"/>
                <w:color w:val="2C3E50"/>
                <w:sz w:val="18"/>
                <w:szCs w:val="18"/>
              </w:rPr>
              <w:t xml:space="preserve">PATCH</w:t>
            </w:r>
          </w:p>
        </w:tc>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/ride/:id/cancel</w:t>
            </w:r>
          </w:p>
        </w:tc>
        <w:tc>
          <w:tcPr>
            <w:tcW w:type="dxa" w:w="1400"/>
            <w:shd w:fill="FFFFFF" w:val="clear"/>
            <w:tcMar>
              <w:top w:type="dxa" w:w="80"/>
              <w:left w:type="dxa" w:w="120"/>
              <w:bottom w:type="dxa" w:w="80"/>
              <w:right w:type="dxa" w:w="120"/>
            </w:tcMar>
          </w:tcPr>
          <w:p>
            <w:r>
              <w:rPr>
                <w:rFonts w:ascii="Calibri" w:cs="Calibri" w:eastAsia="Calibri" w:hAnsi="Calibri"/>
                <w:color w:val="2C3E50"/>
                <w:sz w:val="18"/>
                <w:szCs w:val="18"/>
              </w:rPr>
              <w:t xml:space="preserve">Passenger OR Driver</w:t>
            </w:r>
          </w:p>
        </w:tc>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status ∈ {REQUESTED,ACCEPTED,DRIVER_ARRIVING}</w:t>
            </w:r>
          </w:p>
        </w:tc>
        <w:tc>
          <w:tcPr>
            <w:tcW w:type="dxa" w:w="1700"/>
            <w:shd w:fill="FFFFFF" w:val="clear"/>
            <w:tcMar>
              <w:top w:type="dxa" w:w="80"/>
              <w:left w:type="dxa" w:w="120"/>
              <w:bottom w:type="dxa" w:w="80"/>
              <w:right w:type="dxa" w:w="120"/>
            </w:tcMar>
          </w:tcPr>
          <w:p>
            <w:r>
              <w:rPr>
                <w:rFonts w:ascii="Calibri" w:cs="Calibri" w:eastAsia="Calibri" w:hAnsi="Calibri"/>
                <w:color w:val="2C3E50"/>
                <w:sz w:val="18"/>
                <w:szCs w:val="18"/>
              </w:rPr>
              <w:t xml:space="preserve">400 STARTED cannot cancel / 403 / 404</w:t>
            </w:r>
          </w:p>
        </w:tc>
      </w:tr>
    </w:tbl>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POST /ride/book — Request:</w:t>
            </w:r>
          </w:p>
          <w:p>
            <w:pPr>
              <w:spacing w:after="20" w:before="20"/>
            </w:pPr>
            <w:r>
              <w:rPr>
                <w:rFonts w:ascii="Courier New" w:cs="Courier New" w:eastAsia="Courier New" w:hAnsi="Courier New"/>
                <w:color w:val="D4D4D4"/>
                <w:sz w:val="16"/>
                <w:szCs w:val="16"/>
              </w:rPr>
              <w:t xml:space="preserve">{</w:t>
            </w:r>
          </w:p>
          <w:p>
            <w:pPr>
              <w:spacing w:after="20" w:before="20"/>
            </w:pPr>
            <w:r>
              <w:rPr>
                <w:rFonts w:ascii="Courier New" w:cs="Courier New" w:eastAsia="Courier New" w:hAnsi="Courier New"/>
                <w:color w:val="D4D4D4"/>
                <w:sz w:val="16"/>
                <w:szCs w:val="16"/>
              </w:rPr>
              <w:t xml:space="preserve">  "pickup":  { "address": string, "location": { "lat": number, "lng": number } },</w:t>
            </w:r>
          </w:p>
          <w:p>
            <w:pPr>
              <w:spacing w:after="20" w:before="20"/>
            </w:pPr>
            <w:r>
              <w:rPr>
                <w:rFonts w:ascii="Courier New" w:cs="Courier New" w:eastAsia="Courier New" w:hAnsi="Courier New"/>
                <w:color w:val="D4D4D4"/>
                <w:sz w:val="16"/>
                <w:szCs w:val="16"/>
              </w:rPr>
              <w:t xml:space="preserve">  "dropoff": { "address": string, "location": { "lat": number, "lng": number } },</w:t>
            </w:r>
          </w:p>
          <w:p>
            <w:pPr>
              <w:spacing w:after="20" w:before="20"/>
            </w:pPr>
            <w:r>
              <w:rPr>
                <w:rFonts w:ascii="Courier New" w:cs="Courier New" w:eastAsia="Courier New" w:hAnsi="Courier New"/>
                <w:color w:val="D4D4D4"/>
                <w:sz w:val="16"/>
                <w:szCs w:val="16"/>
              </w:rPr>
              <w:t xml:space="preserve">  "rideType": "ECONOMY" | "COMFORT"</w:t>
            </w:r>
          </w:p>
          <w:p>
            <w:pPr>
              <w:spacing w:after="20" w:before="20"/>
            </w:pPr>
            <w:r>
              <w:rPr>
                <w:rFonts w:ascii="Courier New" w:cs="Courier New" w:eastAsia="Courier New" w:hAnsi="Courier New"/>
                <w:color w:val="D4D4D4"/>
                <w:sz w:val="16"/>
                <w:szCs w:val="16"/>
              </w:rPr>
              <w:t xml:space="preserve">}</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POST /ride/book — Response 201:</w:t>
            </w:r>
          </w:p>
          <w:p>
            <w:pPr>
              <w:spacing w:after="20" w:before="20"/>
            </w:pPr>
            <w:r>
              <w:rPr>
                <w:rFonts w:ascii="Courier New" w:cs="Courier New" w:eastAsia="Courier New" w:hAnsi="Courier New"/>
                <w:color w:val="D4D4D4"/>
                <w:sz w:val="16"/>
                <w:szCs w:val="16"/>
              </w:rPr>
              <w:t xml:space="preserve">{</w:t>
            </w:r>
          </w:p>
          <w:p>
            <w:pPr>
              <w:spacing w:after="20" w:before="20"/>
            </w:pPr>
            <w:r>
              <w:rPr>
                <w:rFonts w:ascii="Courier New" w:cs="Courier New" w:eastAsia="Courier New" w:hAnsi="Courier New"/>
                <w:color w:val="D4D4D4"/>
                <w:sz w:val="16"/>
                <w:szCs w:val="16"/>
              </w:rPr>
              <w:t xml:space="preserve">  "success": true,</w:t>
            </w:r>
          </w:p>
          <w:p>
            <w:pPr>
              <w:spacing w:after="20" w:before="20"/>
            </w:pPr>
            <w:r>
              <w:rPr>
                <w:rFonts w:ascii="Courier New" w:cs="Courier New" w:eastAsia="Courier New" w:hAnsi="Courier New"/>
                <w:color w:val="D4D4D4"/>
                <w:sz w:val="16"/>
                <w:szCs w:val="16"/>
              </w:rPr>
              <w:t xml:space="preserve">  "data": {</w:t>
            </w:r>
          </w:p>
          <w:p>
            <w:pPr>
              <w:spacing w:after="20" w:before="20"/>
            </w:pPr>
            <w:r>
              <w:rPr>
                <w:rFonts w:ascii="Courier New" w:cs="Courier New" w:eastAsia="Courier New" w:hAnsi="Courier New"/>
                <w:color w:val="D4D4D4"/>
                <w:sz w:val="16"/>
                <w:szCs w:val="16"/>
              </w:rPr>
              <w:t xml:space="preserve">    "rideId": string,</w:t>
            </w:r>
          </w:p>
          <w:p>
            <w:pPr>
              <w:spacing w:after="20" w:before="20"/>
            </w:pPr>
            <w:r>
              <w:rPr>
                <w:rFonts w:ascii="Courier New" w:cs="Courier New" w:eastAsia="Courier New" w:hAnsi="Courier New"/>
                <w:color w:val="D4D4D4"/>
                <w:sz w:val="16"/>
                <w:szCs w:val="16"/>
              </w:rPr>
              <w:t xml:space="preserve">    "status": "REQUESTED",</w:t>
            </w:r>
          </w:p>
          <w:p>
            <w:pPr>
              <w:spacing w:after="20" w:before="20"/>
            </w:pPr>
            <w:r>
              <w:rPr>
                <w:rFonts w:ascii="Courier New" w:cs="Courier New" w:eastAsia="Courier New" w:hAnsi="Courier New"/>
                <w:color w:val="D4D4D4"/>
                <w:sz w:val="16"/>
                <w:szCs w:val="16"/>
              </w:rPr>
              <w:t xml:space="preserve">    "estimatedFare": number,</w:t>
            </w:r>
          </w:p>
          <w:p>
            <w:pPr>
              <w:spacing w:after="20" w:before="20"/>
            </w:pPr>
            <w:r>
              <w:rPr>
                <w:rFonts w:ascii="Courier New" w:cs="Courier New" w:eastAsia="Courier New" w:hAnsi="Courier New"/>
                <w:color w:val="D4D4D4"/>
                <w:sz w:val="16"/>
                <w:szCs w:val="16"/>
              </w:rPr>
              <w:t xml:space="preserve">    "estimatedMinutes": number</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8.5 WebSocket Events (corrected)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1A5276" w:sz="12"/>
              <w:bottom w:val="none"/>
              <w:right w:val="none"/>
            </w:tcBorders>
            <w:shd w:fill="EAF4FB" w:val="clear"/>
            <w:tcMar>
              <w:top w:type="dxa" w:w="120"/>
              <w:left w:type="dxa" w:w="200"/>
              <w:bottom w:type="dxa" w:w="120"/>
              <w:right w:type="dxa" w:w="200"/>
            </w:tcMar>
          </w:tcPr>
          <w:p>
            <w:r>
              <w:rPr>
                <w:rFonts w:ascii="Calibri" w:cs="Calibri" w:eastAsia="Calibri" w:hAnsi="Calibri"/>
                <w:b/>
                <w:bCs/>
                <w:color w:val="1A5276"/>
                <w:sz w:val="20"/>
                <w:szCs w:val="20"/>
              </w:rPr>
              <w:t xml:space="preserve">🔧  ARC-ABID-007 Fix — driverId removed from client payload</w:t>
            </w:r>
          </w:p>
          <w:p>
            <w:pPr>
              <w:spacing w:before="60"/>
            </w:pPr>
            <w:r>
              <w:rPr>
                <w:rFonts w:ascii="Calibri" w:cs="Calibri" w:eastAsia="Calibri" w:hAnsi="Calibri"/>
                <w:color w:val="2C3E50"/>
                <w:sz w:val="18"/>
                <w:szCs w:val="18"/>
              </w:rPr>
              <w:t xml:space="preserve">Server derives identity from JWT. Client must NOT send driverId in location events.</w:t>
            </w:r>
          </w:p>
        </w:tc>
      </w:tr>
    </w:tbl>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000"/>
        <w:gridCol w:w="1800"/>
      </w:tblGrid>
      <w:tr>
        <w:trPr>
          <w:tblHeader/>
        </w:trPr>
        <w:tc>
          <w:tcPr>
            <w:tcW w:type="dxa" w:w="28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Event</w:t>
            </w:r>
          </w:p>
        </w:tc>
        <w:tc>
          <w:tcPr>
            <w:tcW w:type="dxa" w:w="16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Direction</w:t>
            </w:r>
          </w:p>
        </w:tc>
        <w:tc>
          <w:tcPr>
            <w:tcW w:type="dxa" w:w="30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Payload</w:t>
            </w:r>
          </w:p>
        </w:tc>
        <w:tc>
          <w:tcPr>
            <w:tcW w:type="dxa" w:w="18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Auth Check</w:t>
            </w:r>
          </w:p>
        </w:tc>
      </w:tr>
      <w:tr>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driver:location:update</w:t>
            </w:r>
          </w:p>
        </w:tc>
        <w:tc>
          <w:tcPr>
            <w:tcW w:type="dxa" w:w="1600"/>
            <w:shd w:fill="FFFFFF" w:val="clear"/>
            <w:tcMar>
              <w:top w:type="dxa" w:w="80"/>
              <w:left w:type="dxa" w:w="120"/>
              <w:bottom w:type="dxa" w:w="80"/>
              <w:right w:type="dxa" w:w="120"/>
            </w:tcMar>
          </w:tcPr>
          <w:p>
            <w:r>
              <w:rPr>
                <w:rFonts w:ascii="Calibri" w:cs="Calibri" w:eastAsia="Calibri" w:hAnsi="Calibri"/>
                <w:color w:val="2C3E50"/>
                <w:sz w:val="18"/>
                <w:szCs w:val="18"/>
              </w:rPr>
              <w:t xml:space="preserve">Client→Server</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 lat, lng, heading } only — NO driverId</w:t>
            </w:r>
          </w:p>
        </w:tc>
        <w:tc>
          <w:tcPr>
            <w:tcW w:type="dxa" w:w="1800"/>
            <w:shd w:fill="FFFFFF" w:val="clear"/>
            <w:tcMar>
              <w:top w:type="dxa" w:w="80"/>
              <w:left w:type="dxa" w:w="120"/>
              <w:bottom w:type="dxa" w:w="80"/>
              <w:right w:type="dxa" w:w="120"/>
            </w:tcMar>
          </w:tcPr>
          <w:p>
            <w:r>
              <w:rPr>
                <w:rFonts w:ascii="Calibri" w:cs="Calibri" w:eastAsia="Calibri" w:hAnsi="Calibri"/>
                <w:color w:val="2C3E50"/>
                <w:sz w:val="18"/>
                <w:szCs w:val="18"/>
              </w:rPr>
              <w:t xml:space="preserve">JWT socket identity used</w:t>
            </w:r>
          </w:p>
        </w:tc>
      </w:tr>
      <w:tr>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driver:online</w:t>
            </w:r>
          </w:p>
        </w:tc>
        <w:tc>
          <w:tcPr>
            <w:tcW w:type="dxa" w:w="1600"/>
            <w:shd w:fill="F4F6F7" w:val="clear"/>
            <w:tcMar>
              <w:top w:type="dxa" w:w="80"/>
              <w:left w:type="dxa" w:w="120"/>
              <w:bottom w:type="dxa" w:w="80"/>
              <w:right w:type="dxa" w:w="120"/>
            </w:tcMar>
          </w:tcPr>
          <w:p>
            <w:r>
              <w:rPr>
                <w:rFonts w:ascii="Calibri" w:cs="Calibri" w:eastAsia="Calibri" w:hAnsi="Calibri"/>
                <w:color w:val="2C3E50"/>
                <w:sz w:val="18"/>
                <w:szCs w:val="18"/>
              </w:rPr>
              <w:t xml:space="preserve">Client→Server</w:t>
            </w:r>
          </w:p>
        </w:tc>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 }</w:t>
            </w:r>
          </w:p>
        </w:tc>
        <w:tc>
          <w:tcPr>
            <w:tcW w:type="dxa" w:w="1800"/>
            <w:shd w:fill="F4F6F7" w:val="clear"/>
            <w:tcMar>
              <w:top w:type="dxa" w:w="80"/>
              <w:left w:type="dxa" w:w="120"/>
              <w:bottom w:type="dxa" w:w="80"/>
              <w:right w:type="dxa" w:w="120"/>
            </w:tcMar>
          </w:tcPr>
          <w:p>
            <w:r>
              <w:rPr>
                <w:rFonts w:ascii="Calibri" w:cs="Calibri" w:eastAsia="Calibri" w:hAnsi="Calibri"/>
                <w:color w:val="2C3E50"/>
                <w:sz w:val="18"/>
                <w:szCs w:val="18"/>
              </w:rPr>
              <w:t xml:space="preserve">Driver role required</w:t>
            </w:r>
          </w:p>
        </w:tc>
      </w:tr>
      <w:tr>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driver:offline</w:t>
            </w:r>
          </w:p>
        </w:tc>
        <w:tc>
          <w:tcPr>
            <w:tcW w:type="dxa" w:w="1600"/>
            <w:shd w:fill="FFFFFF" w:val="clear"/>
            <w:tcMar>
              <w:top w:type="dxa" w:w="80"/>
              <w:left w:type="dxa" w:w="120"/>
              <w:bottom w:type="dxa" w:w="80"/>
              <w:right w:type="dxa" w:w="120"/>
            </w:tcMar>
          </w:tcPr>
          <w:p>
            <w:r>
              <w:rPr>
                <w:rFonts w:ascii="Calibri" w:cs="Calibri" w:eastAsia="Calibri" w:hAnsi="Calibri"/>
                <w:color w:val="2C3E50"/>
                <w:sz w:val="18"/>
                <w:szCs w:val="18"/>
              </w:rPr>
              <w:t xml:space="preserve">Client→Server</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 }</w:t>
            </w:r>
          </w:p>
        </w:tc>
        <w:tc>
          <w:tcPr>
            <w:tcW w:type="dxa" w:w="1800"/>
            <w:shd w:fill="FFFFFF" w:val="clear"/>
            <w:tcMar>
              <w:top w:type="dxa" w:w="80"/>
              <w:left w:type="dxa" w:w="120"/>
              <w:bottom w:type="dxa" w:w="80"/>
              <w:right w:type="dxa" w:w="120"/>
            </w:tcMar>
          </w:tcPr>
          <w:p>
            <w:r>
              <w:rPr>
                <w:rFonts w:ascii="Calibri" w:cs="Calibri" w:eastAsia="Calibri" w:hAnsi="Calibri"/>
                <w:color w:val="2C3E50"/>
                <w:sz w:val="18"/>
                <w:szCs w:val="18"/>
              </w:rPr>
              <w:t xml:space="preserve">Driver role required</w:t>
            </w:r>
          </w:p>
        </w:tc>
      </w:tr>
      <w:tr>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ride:join</w:t>
            </w:r>
          </w:p>
        </w:tc>
        <w:tc>
          <w:tcPr>
            <w:tcW w:type="dxa" w:w="1600"/>
            <w:shd w:fill="F4F6F7" w:val="clear"/>
            <w:tcMar>
              <w:top w:type="dxa" w:w="80"/>
              <w:left w:type="dxa" w:w="120"/>
              <w:bottom w:type="dxa" w:w="80"/>
              <w:right w:type="dxa" w:w="120"/>
            </w:tcMar>
          </w:tcPr>
          <w:p>
            <w:r>
              <w:rPr>
                <w:rFonts w:ascii="Calibri" w:cs="Calibri" w:eastAsia="Calibri" w:hAnsi="Calibri"/>
                <w:color w:val="2C3E50"/>
                <w:sz w:val="18"/>
                <w:szCs w:val="18"/>
              </w:rPr>
              <w:t xml:space="preserve">Client→Server</w:t>
            </w:r>
          </w:p>
        </w:tc>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 rideId }</w:t>
            </w:r>
          </w:p>
        </w:tc>
        <w:tc>
          <w:tcPr>
            <w:tcW w:type="dxa" w:w="1800"/>
            <w:shd w:fill="F4F6F7" w:val="clear"/>
            <w:tcMar>
              <w:top w:type="dxa" w:w="80"/>
              <w:left w:type="dxa" w:w="120"/>
              <w:bottom w:type="dxa" w:w="80"/>
              <w:right w:type="dxa" w:w="120"/>
            </w:tcMar>
          </w:tcPr>
          <w:p>
            <w:r>
              <w:rPr>
                <w:rFonts w:ascii="Calibri" w:cs="Calibri" w:eastAsia="Calibri" w:hAnsi="Calibri"/>
                <w:color w:val="2C3E50"/>
                <w:sz w:val="18"/>
                <w:szCs w:val="18"/>
              </w:rPr>
              <w:t xml:space="preserve">Server verifies: user is passenger OR assigned driver</w:t>
            </w:r>
          </w:p>
        </w:tc>
      </w:tr>
      <w:tr>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ride:request</w:t>
            </w:r>
          </w:p>
        </w:tc>
        <w:tc>
          <w:tcPr>
            <w:tcW w:type="dxa" w:w="1600"/>
            <w:shd w:fill="FFFFFF" w:val="clear"/>
            <w:tcMar>
              <w:top w:type="dxa" w:w="80"/>
              <w:left w:type="dxa" w:w="120"/>
              <w:bottom w:type="dxa" w:w="80"/>
              <w:right w:type="dxa" w:w="120"/>
            </w:tcMar>
          </w:tcPr>
          <w:p>
            <w:r>
              <w:rPr>
                <w:rFonts w:ascii="Calibri" w:cs="Calibri" w:eastAsia="Calibri" w:hAnsi="Calibri"/>
                <w:color w:val="2C3E50"/>
                <w:sz w:val="18"/>
                <w:szCs w:val="18"/>
              </w:rPr>
              <w:t xml:space="preserve">Server→Client</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 rideId, pickup, dropoff, fare, passenger }</w:t>
            </w:r>
          </w:p>
        </w:tc>
        <w:tc>
          <w:tcPr>
            <w:tcW w:type="dxa" w:w="1800"/>
            <w:shd w:fill="FFFFFF" w:val="clear"/>
            <w:tcMar>
              <w:top w:type="dxa" w:w="80"/>
              <w:left w:type="dxa" w:w="120"/>
              <w:bottom w:type="dxa" w:w="80"/>
              <w:right w:type="dxa" w:w="120"/>
            </w:tcMar>
          </w:tcPr>
          <w:p>
            <w:r>
              <w:rPr>
                <w:rFonts w:ascii="Calibri" w:cs="Calibri" w:eastAsia="Calibri" w:hAnsi="Calibri"/>
                <w:color w:val="2C3E50"/>
                <w:sz w:val="18"/>
                <w:szCs w:val="18"/>
              </w:rPr>
              <w:t xml:space="preserve">driver:{driverId} room</w:t>
            </w:r>
          </w:p>
        </w:tc>
      </w:tr>
      <w:tr>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ride:accepted</w:t>
            </w:r>
          </w:p>
        </w:tc>
        <w:tc>
          <w:tcPr>
            <w:tcW w:type="dxa" w:w="1600"/>
            <w:shd w:fill="F4F6F7" w:val="clear"/>
            <w:tcMar>
              <w:top w:type="dxa" w:w="80"/>
              <w:left w:type="dxa" w:w="120"/>
              <w:bottom w:type="dxa" w:w="80"/>
              <w:right w:type="dxa" w:w="120"/>
            </w:tcMar>
          </w:tcPr>
          <w:p>
            <w:r>
              <w:rPr>
                <w:rFonts w:ascii="Calibri" w:cs="Calibri" w:eastAsia="Calibri" w:hAnsi="Calibri"/>
                <w:color w:val="2C3E50"/>
                <w:sz w:val="18"/>
                <w:szCs w:val="18"/>
              </w:rPr>
              <w:t xml:space="preserve">Server→Client</w:t>
            </w:r>
          </w:p>
        </w:tc>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 driverId, name, photo, vehicle, rating }</w:t>
            </w:r>
          </w:p>
        </w:tc>
        <w:tc>
          <w:tcPr>
            <w:tcW w:type="dxa" w:w="1800"/>
            <w:shd w:fill="F4F6F7" w:val="clear"/>
            <w:tcMar>
              <w:top w:type="dxa" w:w="80"/>
              <w:left w:type="dxa" w:w="120"/>
              <w:bottom w:type="dxa" w:w="80"/>
              <w:right w:type="dxa" w:w="120"/>
            </w:tcMar>
          </w:tcPr>
          <w:p>
            <w:r>
              <w:rPr>
                <w:rFonts w:ascii="Calibri" w:cs="Calibri" w:eastAsia="Calibri" w:hAnsi="Calibri"/>
                <w:color w:val="2C3E50"/>
                <w:sz w:val="18"/>
                <w:szCs w:val="18"/>
              </w:rPr>
              <w:t xml:space="preserve">user:{userId} room</w:t>
            </w:r>
          </w:p>
        </w:tc>
      </w:tr>
      <w:tr>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ride:location</w:t>
            </w:r>
          </w:p>
        </w:tc>
        <w:tc>
          <w:tcPr>
            <w:tcW w:type="dxa" w:w="1600"/>
            <w:shd w:fill="FFFFFF" w:val="clear"/>
            <w:tcMar>
              <w:top w:type="dxa" w:w="80"/>
              <w:left w:type="dxa" w:w="120"/>
              <w:bottom w:type="dxa" w:w="80"/>
              <w:right w:type="dxa" w:w="120"/>
            </w:tcMar>
          </w:tcPr>
          <w:p>
            <w:r>
              <w:rPr>
                <w:rFonts w:ascii="Calibri" w:cs="Calibri" w:eastAsia="Calibri" w:hAnsi="Calibri"/>
                <w:color w:val="2C3E50"/>
                <w:sz w:val="18"/>
                <w:szCs w:val="18"/>
              </w:rPr>
              <w:t xml:space="preserve">Server→Client</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 lat, lng, heading }</w:t>
            </w:r>
          </w:p>
        </w:tc>
        <w:tc>
          <w:tcPr>
            <w:tcW w:type="dxa" w:w="1800"/>
            <w:shd w:fill="FFFFFF" w:val="clear"/>
            <w:tcMar>
              <w:top w:type="dxa" w:w="80"/>
              <w:left w:type="dxa" w:w="120"/>
              <w:bottom w:type="dxa" w:w="80"/>
              <w:right w:type="dxa" w:w="120"/>
            </w:tcMar>
          </w:tcPr>
          <w:p>
            <w:r>
              <w:rPr>
                <w:rFonts w:ascii="Calibri" w:cs="Calibri" w:eastAsia="Calibri" w:hAnsi="Calibri"/>
                <w:color w:val="2C3E50"/>
                <w:sz w:val="18"/>
                <w:szCs w:val="18"/>
              </w:rPr>
              <w:t xml:space="preserve">ride:{rideId} room</w:t>
            </w:r>
          </w:p>
        </w:tc>
      </w:tr>
      <w:tr>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ride:arriving</w:t>
            </w:r>
          </w:p>
        </w:tc>
        <w:tc>
          <w:tcPr>
            <w:tcW w:type="dxa" w:w="1600"/>
            <w:shd w:fill="F4F6F7" w:val="clear"/>
            <w:tcMar>
              <w:top w:type="dxa" w:w="80"/>
              <w:left w:type="dxa" w:w="120"/>
              <w:bottom w:type="dxa" w:w="80"/>
              <w:right w:type="dxa" w:w="120"/>
            </w:tcMar>
          </w:tcPr>
          <w:p>
            <w:r>
              <w:rPr>
                <w:rFonts w:ascii="Calibri" w:cs="Calibri" w:eastAsia="Calibri" w:hAnsi="Calibri"/>
                <w:color w:val="2C3E50"/>
                <w:sz w:val="18"/>
                <w:szCs w:val="18"/>
              </w:rPr>
              <w:t xml:space="preserve">Server→Client</w:t>
            </w:r>
          </w:p>
        </w:tc>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 eta }</w:t>
            </w:r>
          </w:p>
        </w:tc>
        <w:tc>
          <w:tcPr>
            <w:tcW w:type="dxa" w:w="1800"/>
            <w:shd w:fill="F4F6F7" w:val="clear"/>
            <w:tcMar>
              <w:top w:type="dxa" w:w="80"/>
              <w:left w:type="dxa" w:w="120"/>
              <w:bottom w:type="dxa" w:w="80"/>
              <w:right w:type="dxa" w:w="120"/>
            </w:tcMar>
          </w:tcPr>
          <w:p>
            <w:r>
              <w:rPr>
                <w:rFonts w:ascii="Calibri" w:cs="Calibri" w:eastAsia="Calibri" w:hAnsi="Calibri"/>
                <w:color w:val="2C3E50"/>
                <w:sz w:val="18"/>
                <w:szCs w:val="18"/>
              </w:rPr>
              <w:t xml:space="preserve">ride:{rideId} room</w:t>
            </w:r>
          </w:p>
        </w:tc>
      </w:tr>
      <w:tr>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ride:started</w:t>
            </w:r>
          </w:p>
        </w:tc>
        <w:tc>
          <w:tcPr>
            <w:tcW w:type="dxa" w:w="1600"/>
            <w:shd w:fill="FFFFFF" w:val="clear"/>
            <w:tcMar>
              <w:top w:type="dxa" w:w="80"/>
              <w:left w:type="dxa" w:w="120"/>
              <w:bottom w:type="dxa" w:w="80"/>
              <w:right w:type="dxa" w:w="120"/>
            </w:tcMar>
          </w:tcPr>
          <w:p>
            <w:r>
              <w:rPr>
                <w:rFonts w:ascii="Calibri" w:cs="Calibri" w:eastAsia="Calibri" w:hAnsi="Calibri"/>
                <w:color w:val="2C3E50"/>
                <w:sz w:val="18"/>
                <w:szCs w:val="18"/>
              </w:rPr>
              <w:t xml:space="preserve">Server→Client</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 rideId, startedAt }</w:t>
            </w:r>
          </w:p>
        </w:tc>
        <w:tc>
          <w:tcPr>
            <w:tcW w:type="dxa" w:w="1800"/>
            <w:shd w:fill="FFFFFF" w:val="clear"/>
            <w:tcMar>
              <w:top w:type="dxa" w:w="80"/>
              <w:left w:type="dxa" w:w="120"/>
              <w:bottom w:type="dxa" w:w="80"/>
              <w:right w:type="dxa" w:w="120"/>
            </w:tcMar>
          </w:tcPr>
          <w:p>
            <w:r>
              <w:rPr>
                <w:rFonts w:ascii="Calibri" w:cs="Calibri" w:eastAsia="Calibri" w:hAnsi="Calibri"/>
                <w:color w:val="2C3E50"/>
                <w:sz w:val="18"/>
                <w:szCs w:val="18"/>
              </w:rPr>
              <w:t xml:space="preserve">ride:{rideId} room</w:t>
            </w:r>
          </w:p>
        </w:tc>
      </w:tr>
      <w:tr>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ride:completed</w:t>
            </w:r>
          </w:p>
        </w:tc>
        <w:tc>
          <w:tcPr>
            <w:tcW w:type="dxa" w:w="1600"/>
            <w:shd w:fill="F4F6F7" w:val="clear"/>
            <w:tcMar>
              <w:top w:type="dxa" w:w="80"/>
              <w:left w:type="dxa" w:w="120"/>
              <w:bottom w:type="dxa" w:w="80"/>
              <w:right w:type="dxa" w:w="120"/>
            </w:tcMar>
          </w:tcPr>
          <w:p>
            <w:r>
              <w:rPr>
                <w:rFonts w:ascii="Calibri" w:cs="Calibri" w:eastAsia="Calibri" w:hAnsi="Calibri"/>
                <w:color w:val="2C3E50"/>
                <w:sz w:val="18"/>
                <w:szCs w:val="18"/>
              </w:rPr>
              <w:t xml:space="preserve">Server→Client</w:t>
            </w:r>
          </w:p>
        </w:tc>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 fare, duration, distance }</w:t>
            </w:r>
          </w:p>
        </w:tc>
        <w:tc>
          <w:tcPr>
            <w:tcW w:type="dxa" w:w="1800"/>
            <w:shd w:fill="F4F6F7" w:val="clear"/>
            <w:tcMar>
              <w:top w:type="dxa" w:w="80"/>
              <w:left w:type="dxa" w:w="120"/>
              <w:bottom w:type="dxa" w:w="80"/>
              <w:right w:type="dxa" w:w="120"/>
            </w:tcMar>
          </w:tcPr>
          <w:p>
            <w:r>
              <w:rPr>
                <w:rFonts w:ascii="Calibri" w:cs="Calibri" w:eastAsia="Calibri" w:hAnsi="Calibri"/>
                <w:color w:val="2C3E50"/>
                <w:sz w:val="18"/>
                <w:szCs w:val="18"/>
              </w:rPr>
              <w:t xml:space="preserve">ride:{rideId} room</w:t>
            </w:r>
          </w:p>
        </w:tc>
      </w:tr>
      <w:tr>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ride:cancelled</w:t>
            </w:r>
          </w:p>
        </w:tc>
        <w:tc>
          <w:tcPr>
            <w:tcW w:type="dxa" w:w="1600"/>
            <w:shd w:fill="FFFFFF" w:val="clear"/>
            <w:tcMar>
              <w:top w:type="dxa" w:w="80"/>
              <w:left w:type="dxa" w:w="120"/>
              <w:bottom w:type="dxa" w:w="80"/>
              <w:right w:type="dxa" w:w="120"/>
            </w:tcMar>
          </w:tcPr>
          <w:p>
            <w:r>
              <w:rPr>
                <w:rFonts w:ascii="Calibri" w:cs="Calibri" w:eastAsia="Calibri" w:hAnsi="Calibri"/>
                <w:color w:val="2C3E50"/>
                <w:sz w:val="18"/>
                <w:szCs w:val="18"/>
              </w:rPr>
              <w:t xml:space="preserve">Server→Client</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 reason, cancelledBy }</w:t>
            </w:r>
          </w:p>
        </w:tc>
        <w:tc>
          <w:tcPr>
            <w:tcW w:type="dxa" w:w="1800"/>
            <w:shd w:fill="FFFFFF" w:val="clear"/>
            <w:tcMar>
              <w:top w:type="dxa" w:w="80"/>
              <w:left w:type="dxa" w:w="120"/>
              <w:bottom w:type="dxa" w:w="80"/>
              <w:right w:type="dxa" w:w="120"/>
            </w:tcMar>
          </w:tcPr>
          <w:p>
            <w:r>
              <w:rPr>
                <w:rFonts w:ascii="Calibri" w:cs="Calibri" w:eastAsia="Calibri" w:hAnsi="Calibri"/>
                <w:color w:val="2C3E50"/>
                <w:sz w:val="18"/>
                <w:szCs w:val="18"/>
              </w:rPr>
              <w:t xml:space="preserve">ride:{rideId} room</w:t>
            </w:r>
          </w:p>
        </w:tc>
      </w:tr>
      <w:tr>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ride:rematching</w:t>
            </w:r>
          </w:p>
        </w:tc>
        <w:tc>
          <w:tcPr>
            <w:tcW w:type="dxa" w:w="1600"/>
            <w:shd w:fill="F4F6F7" w:val="clear"/>
            <w:tcMar>
              <w:top w:type="dxa" w:w="80"/>
              <w:left w:type="dxa" w:w="120"/>
              <w:bottom w:type="dxa" w:w="80"/>
              <w:right w:type="dxa" w:w="120"/>
            </w:tcMar>
          </w:tcPr>
          <w:p>
            <w:r>
              <w:rPr>
                <w:rFonts w:ascii="Calibri" w:cs="Calibri" w:eastAsia="Calibri" w:hAnsi="Calibri"/>
                <w:color w:val="2C3E50"/>
                <w:sz w:val="18"/>
                <w:szCs w:val="18"/>
              </w:rPr>
              <w:t xml:space="preserve">Server→Client</w:t>
            </w:r>
          </w:p>
        </w:tc>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 message: "Finding new driver" }</w:t>
            </w:r>
          </w:p>
        </w:tc>
        <w:tc>
          <w:tcPr>
            <w:tcW w:type="dxa" w:w="1800"/>
            <w:shd w:fill="F4F6F7" w:val="clear"/>
            <w:tcMar>
              <w:top w:type="dxa" w:w="80"/>
              <w:left w:type="dxa" w:w="120"/>
              <w:bottom w:type="dxa" w:w="80"/>
              <w:right w:type="dxa" w:w="120"/>
            </w:tcMar>
          </w:tcPr>
          <w:p>
            <w:r>
              <w:rPr>
                <w:rFonts w:ascii="Calibri" w:cs="Calibri" w:eastAsia="Calibri" w:hAnsi="Calibri"/>
                <w:color w:val="2C3E50"/>
                <w:sz w:val="18"/>
                <w:szCs w:val="18"/>
              </w:rPr>
              <w:t xml:space="preserve">ride:{rideId} room</w:t>
            </w:r>
          </w:p>
        </w:tc>
      </w:tr>
    </w:tbl>
    <w:p>
      <w:r>
        <w:br w:type="page"/>
      </w:r>
    </w:p>
    <w:p>
      <w:pPr>
        <w:pStyle w:val="Heading1"/>
        <w:spacing w:after="100" w:before="280"/>
      </w:pPr>
      <w:r>
        <w:rPr>
          <w:rFonts w:ascii="Calibri" w:cs="Calibri" w:eastAsia="Calibri" w:hAnsi="Calibri"/>
          <w:b/>
          <w:bCs/>
          <w:color w:val="1E3A5F"/>
          <w:sz w:val="52"/>
          <w:szCs w:val="52"/>
        </w:rPr>
        <w:t xml:space="preserve">Document 9 — Real-time Architecture</w:t>
      </w:r>
    </w:p>
    <w:p>
      <w:pPr>
        <w:pBdr>
          <w:bottom w:val="single" w:color="2E86AB" w:sz="4"/>
        </w:pBdr>
        <w:spacing w:after="140" w:before="140"/>
      </w:pPr>
      <w:r>
        <w:t xml:space="preserve"/>
      </w:r>
    </w:p>
    <w:p>
      <w:pPr>
        <w:spacing w:after="80" w:before="0"/>
      </w:pPr>
      <w:r>
        <w:t xml:space="preserve"/>
      </w:r>
    </w:p>
    <w:p>
      <w:pPr>
        <w:pStyle w:val="Heading2"/>
        <w:spacing w:after="100" w:before="280"/>
      </w:pPr>
      <w:r>
        <w:rPr>
          <w:rFonts w:ascii="Calibri" w:cs="Calibri" w:eastAsia="Calibri" w:hAnsi="Calibri"/>
          <w:b/>
          <w:bCs/>
          <w:color w:val="2E86AB"/>
          <w:sz w:val="36"/>
          <w:szCs w:val="36"/>
        </w:rPr>
        <w:t xml:space="preserve">9.1 Connection &amp; Auth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App opens:</w:t>
            </w:r>
          </w:p>
          <w:p>
            <w:pPr>
              <w:spacing w:after="20" w:before="20"/>
            </w:pPr>
            <w:r>
              <w:rPr>
                <w:rFonts w:ascii="Courier New" w:cs="Courier New" w:eastAsia="Courier New" w:hAnsi="Courier New"/>
                <w:color w:val="D4D4D4"/>
                <w:sz w:val="16"/>
                <w:szCs w:val="16"/>
              </w:rPr>
              <w:t xml:space="preserve">  socket.auth = { token: accessToken }</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Server middleware (before any event):</w:t>
            </w:r>
          </w:p>
          <w:p>
            <w:pPr>
              <w:spacing w:after="20" w:before="20"/>
            </w:pPr>
            <w:r>
              <w:rPr>
                <w:rFonts w:ascii="Courier New" w:cs="Courier New" w:eastAsia="Courier New" w:hAnsi="Courier New"/>
                <w:color w:val="D4D4D4"/>
                <w:sz w:val="16"/>
                <w:szCs w:val="16"/>
              </w:rPr>
              <w:t xml:space="preserve">  const token = socket.handshake.auth.token</w:t>
            </w:r>
          </w:p>
          <w:p>
            <w:pPr>
              <w:spacing w:after="20" w:before="20"/>
            </w:pPr>
            <w:r>
              <w:rPr>
                <w:rFonts w:ascii="Courier New" w:cs="Courier New" w:eastAsia="Courier New" w:hAnsi="Courier New"/>
                <w:color w:val="D4D4D4"/>
                <w:sz w:val="16"/>
                <w:szCs w:val="16"/>
              </w:rPr>
              <w:t xml:space="preserve">  verify JWT → socket.user = { id, role }</w:t>
            </w:r>
          </w:p>
          <w:p>
            <w:pPr>
              <w:spacing w:after="20" w:before="20"/>
            </w:pPr>
            <w:r>
              <w:rPr>
                <w:rFonts w:ascii="Courier New" w:cs="Courier New" w:eastAsia="Courier New" w:hAnsi="Courier New"/>
                <w:color w:val="D4D4D4"/>
                <w:sz w:val="16"/>
                <w:szCs w:val="16"/>
              </w:rPr>
              <w:t xml:space="preserve">  Valid  → join personal room (user:{id} or driver:{id})</w:t>
            </w:r>
          </w:p>
          <w:p>
            <w:pPr>
              <w:spacing w:after="20" w:before="20"/>
            </w:pPr>
            <w:r>
              <w:rPr>
                <w:rFonts w:ascii="Courier New" w:cs="Courier New" w:eastAsia="Courier New" w:hAnsi="Courier New"/>
                <w:color w:val="D4D4D4"/>
                <w:sz w:val="16"/>
                <w:szCs w:val="16"/>
              </w:rPr>
              <w:t xml:space="preserve">  Invalid → socket.disconnect() immediately</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9.2 Room Authorization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socket.on("ride:join", async ({ rideId }) =&gt; {</w:t>
            </w:r>
          </w:p>
          <w:p>
            <w:pPr>
              <w:spacing w:after="20" w:before="20"/>
            </w:pPr>
            <w:r>
              <w:rPr>
                <w:rFonts w:ascii="Courier New" w:cs="Courier New" w:eastAsia="Courier New" w:hAnsi="Courier New"/>
                <w:color w:val="D4D4D4"/>
                <w:sz w:val="16"/>
                <w:szCs w:val="16"/>
              </w:rPr>
              <w:t xml:space="preserve">  const ride = await Ride.findById(rideId)</w:t>
            </w:r>
          </w:p>
          <w:p>
            <w:pPr>
              <w:spacing w:after="20" w:before="20"/>
            </w:pPr>
            <w:r>
              <w:rPr>
                <w:rFonts w:ascii="Courier New" w:cs="Courier New" w:eastAsia="Courier New" w:hAnsi="Courier New"/>
                <w:color w:val="D4D4D4"/>
                <w:sz w:val="16"/>
                <w:szCs w:val="16"/>
              </w:rPr>
              <w:t xml:space="preserve">  const uid  = socket.user.id</w:t>
            </w:r>
          </w:p>
          <w:p>
            <w:pPr>
              <w:spacing w:after="20" w:before="20"/>
            </w:pPr>
            <w:r>
              <w:rPr>
                <w:rFonts w:ascii="Courier New" w:cs="Courier New" w:eastAsia="Courier New" w:hAnsi="Courier New"/>
                <w:color w:val="D4D4D4"/>
                <w:sz w:val="16"/>
                <w:szCs w:val="16"/>
              </w:rPr>
              <w:t xml:space="preserve">  const ok   = ride.passengerId == uid || ride.driverId == uid</w:t>
            </w:r>
          </w:p>
          <w:p>
            <w:pPr>
              <w:spacing w:after="20" w:before="20"/>
            </w:pPr>
            <w:r>
              <w:rPr>
                <w:rFonts w:ascii="Courier New" w:cs="Courier New" w:eastAsia="Courier New" w:hAnsi="Courier New"/>
                <w:color w:val="D4D4D4"/>
                <w:sz w:val="16"/>
                <w:szCs w:val="16"/>
              </w:rPr>
              <w:t xml:space="preserve">  if (!ok) { socket.emit("error","Unauthorized"); return }</w:t>
            </w:r>
          </w:p>
          <w:p>
            <w:pPr>
              <w:spacing w:after="20" w:before="20"/>
            </w:pPr>
            <w:r>
              <w:rPr>
                <w:rFonts w:ascii="Courier New" w:cs="Courier New" w:eastAsia="Courier New" w:hAnsi="Courier New"/>
                <w:color w:val="D4D4D4"/>
                <w:sz w:val="16"/>
                <w:szCs w:val="16"/>
              </w:rPr>
              <w:t xml:space="preserve">  socket.join(`ride:${rideId}`)</w:t>
            </w:r>
          </w:p>
          <w:p>
            <w:pPr>
              <w:spacing w:after="20" w:before="20"/>
            </w:pPr>
            <w:r>
              <w:rPr>
                <w:rFonts w:ascii="Courier New" w:cs="Courier New" w:eastAsia="Courier New" w:hAnsi="Courier New"/>
                <w:color w:val="D4D4D4"/>
                <w:sz w:val="16"/>
                <w:szCs w:val="16"/>
              </w:rPr>
              <w:t xml:space="preserve">})</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9.3 Disconnect Handling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Driver socket disconnects:</w:t>
            </w:r>
          </w:p>
          <w:p>
            <w:pPr>
              <w:spacing w:after="20" w:before="20"/>
            </w:pPr>
            <w:r>
              <w:rPr>
                <w:rFonts w:ascii="Courier New" w:cs="Courier New" w:eastAsia="Courier New" w:hAnsi="Courier New"/>
                <w:color w:val="D4D4D4"/>
                <w:sz w:val="16"/>
                <w:szCs w:val="16"/>
              </w:rPr>
              <w:t xml:space="preserve">  Sentinel loc:fresh:{driverId} expires (30s TTL)</w:t>
            </w:r>
          </w:p>
          <w:p>
            <w:pPr>
              <w:spacing w:after="20" w:before="20"/>
            </w:pPr>
            <w:r>
              <w:rPr>
                <w:rFonts w:ascii="Courier New" w:cs="Courier New" w:eastAsia="Courier New" w:hAnsi="Courier New"/>
                <w:color w:val="D4D4D4"/>
                <w:sz w:val="16"/>
                <w:szCs w:val="16"/>
              </w:rPr>
              <w:t xml:space="preserve">  Keyspace notification → ZREM drivers:locations {driverId}</w:t>
            </w:r>
          </w:p>
          <w:p>
            <w:pPr>
              <w:spacing w:after="20" w:before="20"/>
            </w:pPr>
            <w:r>
              <w:rPr>
                <w:rFonts w:ascii="Courier New" w:cs="Courier New" w:eastAsia="Courier New" w:hAnsi="Courier New"/>
                <w:color w:val="D4D4D4"/>
                <w:sz w:val="16"/>
                <w:szCs w:val="16"/>
              </w:rPr>
              <w:t xml:space="preserve">  Driver invisible to matching</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Active ride?</w:t>
            </w:r>
          </w:p>
          <w:p>
            <w:pPr>
              <w:spacing w:after="20" w:before="20"/>
            </w:pPr>
            <w:r>
              <w:rPr>
                <w:rFonts w:ascii="Courier New" w:cs="Courier New" w:eastAsia="Courier New" w:hAnsi="Courier New"/>
                <w:color w:val="D4D4D4"/>
                <w:sz w:val="16"/>
                <w:szCs w:val="16"/>
              </w:rPr>
              <w:t xml:space="preserve">    YES: outbox → passenger "Driver connection lost"</w:t>
            </w:r>
          </w:p>
          <w:p>
            <w:pPr>
              <w:spacing w:after="20" w:before="20"/>
            </w:pPr>
            <w:r>
              <w:rPr>
                <w:rFonts w:ascii="Courier New" w:cs="Courier New" w:eastAsia="Courier New" w:hAnsi="Courier New"/>
                <w:color w:val="D4D4D4"/>
                <w:sz w:val="16"/>
                <w:szCs w:val="16"/>
              </w:rPr>
              <w:t xml:space="preserve">         30s reconnect window:</w:t>
            </w:r>
          </w:p>
          <w:p>
            <w:pPr>
              <w:spacing w:after="20" w:before="20"/>
            </w:pPr>
            <w:r>
              <w:rPr>
                <w:rFonts w:ascii="Courier New" w:cs="Courier New" w:eastAsia="Courier New" w:hAnsi="Courier New"/>
                <w:color w:val="D4D4D4"/>
                <w:sz w:val="16"/>
                <w:szCs w:val="16"/>
              </w:rPr>
              <w:t xml:space="preserve">           Reconnects → GEOADD + reset sentinel → resume</w:t>
            </w:r>
          </w:p>
          <w:p>
            <w:pPr>
              <w:spacing w:after="20" w:before="20"/>
            </w:pPr>
            <w:r>
              <w:rPr>
                <w:rFonts w:ascii="Courier New" w:cs="Courier New" w:eastAsia="Courier New" w:hAnsi="Courier New"/>
                <w:color w:val="D4D4D4"/>
                <w:sz w:val="16"/>
                <w:szCs w:val="16"/>
              </w:rPr>
              <w:t xml:space="preserve">           No reconnect → Ride Service escalates:</w:t>
            </w:r>
          </w:p>
          <w:p>
            <w:pPr>
              <w:spacing w:after="20" w:before="20"/>
            </w:pPr>
            <w:r>
              <w:rPr>
                <w:rFonts w:ascii="Courier New" w:cs="Courier New" w:eastAsia="Courier New" w:hAnsi="Courier New"/>
                <w:color w:val="D4D4D4"/>
                <w:sz w:val="16"/>
                <w:szCs w:val="16"/>
              </w:rPr>
              <w:t xml:space="preserve">             ACCEPTED/DRIVER_ARRIVING → REMATCHING</w:t>
            </w:r>
          </w:p>
          <w:p>
            <w:pPr>
              <w:spacing w:after="20" w:before="20"/>
            </w:pPr>
            <w:r>
              <w:rPr>
                <w:rFonts w:ascii="Courier New" w:cs="Courier New" w:eastAsia="Courier New" w:hAnsi="Courier New"/>
                <w:color w:val="D4D4D4"/>
                <w:sz w:val="16"/>
                <w:szCs w:val="16"/>
              </w:rPr>
              <w:t xml:space="preserve">             Find new driver</w:t>
            </w:r>
          </w:p>
          <w:p>
            <w:pPr>
              <w:spacing w:after="20" w:before="20"/>
            </w:pPr>
            <w:r>
              <w:rPr>
                <w:rFonts w:ascii="Courier New" w:cs="Courier New" w:eastAsia="Courier New" w:hAnsi="Courier New"/>
                <w:color w:val="D4D4D4"/>
                <w:sz w:val="16"/>
                <w:szCs w:val="16"/>
              </w:rPr>
              <w:t xml:space="preserve">    NO: nothing to do</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9.4 Scaling Path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200"/>
      </w:tblGrid>
      <w:tr>
        <w:trPr>
          <w:tblHeader/>
        </w:trPr>
        <w:tc>
          <w:tcPr>
            <w:tcW w:type="dxa" w:w="14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Phase</w:t>
            </w:r>
          </w:p>
        </w:tc>
        <w:tc>
          <w:tcPr>
            <w:tcW w:type="dxa" w:w="46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Setup</w:t>
            </w:r>
          </w:p>
        </w:tc>
        <w:tc>
          <w:tcPr>
            <w:tcW w:type="dxa" w:w="32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Connections</w:t>
            </w:r>
          </w:p>
        </w:tc>
      </w:tr>
      <w:tr>
        <w:tc>
          <w:tcPr>
            <w:tcW w:type="dxa" w:w="1400"/>
            <w:shd w:fill="FFFFFF" w:val="clear"/>
            <w:tcMar>
              <w:top w:type="dxa" w:w="80"/>
              <w:left w:type="dxa" w:w="120"/>
              <w:bottom w:type="dxa" w:w="80"/>
              <w:right w:type="dxa" w:w="120"/>
            </w:tcMar>
          </w:tcPr>
          <w:p>
            <w:r>
              <w:rPr>
                <w:rFonts w:ascii="Calibri" w:cs="Calibri" w:eastAsia="Calibri" w:hAnsi="Calibri"/>
                <w:color w:val="2C3E50"/>
                <w:sz w:val="18"/>
                <w:szCs w:val="18"/>
              </w:rPr>
              <w:t xml:space="preserve">V1</w:t>
            </w:r>
          </w:p>
        </w:tc>
        <w:tc>
          <w:tcPr>
            <w:tcW w:type="dxa" w:w="4600"/>
            <w:shd w:fill="FFFFFF" w:val="clear"/>
            <w:tcMar>
              <w:top w:type="dxa" w:w="80"/>
              <w:left w:type="dxa" w:w="120"/>
              <w:bottom w:type="dxa" w:w="80"/>
              <w:right w:type="dxa" w:w="120"/>
            </w:tcMar>
          </w:tcPr>
          <w:p>
            <w:r>
              <w:rPr>
                <w:rFonts w:ascii="Calibri" w:cs="Calibri" w:eastAsia="Calibri" w:hAnsi="Calibri"/>
                <w:color w:val="2C3E50"/>
                <w:sz w:val="18"/>
                <w:szCs w:val="18"/>
              </w:rPr>
              <w:t xml:space="preserve">PM2 fork mode, single Socket.io instance</w:t>
            </w:r>
          </w:p>
        </w:tc>
        <w:tc>
          <w:tcPr>
            <w:tcW w:type="dxa" w:w="3200"/>
            <w:shd w:fill="FFFFFF" w:val="clear"/>
            <w:tcMar>
              <w:top w:type="dxa" w:w="80"/>
              <w:left w:type="dxa" w:w="120"/>
              <w:bottom w:type="dxa" w:w="80"/>
              <w:right w:type="dxa" w:w="120"/>
            </w:tcMar>
          </w:tcPr>
          <w:p>
            <w:r>
              <w:rPr>
                <w:rFonts w:ascii="Calibri" w:cs="Calibri" w:eastAsia="Calibri" w:hAnsi="Calibri"/>
                <w:color w:val="2C3E50"/>
                <w:sz w:val="18"/>
                <w:szCs w:val="18"/>
              </w:rPr>
              <w:t xml:space="preserve">Up to ~1500</w:t>
            </w:r>
          </w:p>
        </w:tc>
      </w:tr>
      <w:tr>
        <w:tc>
          <w:tcPr>
            <w:tcW w:type="dxa" w:w="1400"/>
            <w:shd w:fill="F4F6F7" w:val="clear"/>
            <w:tcMar>
              <w:top w:type="dxa" w:w="80"/>
              <w:left w:type="dxa" w:w="120"/>
              <w:bottom w:type="dxa" w:w="80"/>
              <w:right w:type="dxa" w:w="120"/>
            </w:tcMar>
          </w:tcPr>
          <w:p>
            <w:r>
              <w:rPr>
                <w:rFonts w:ascii="Calibri" w:cs="Calibri" w:eastAsia="Calibri" w:hAnsi="Calibri"/>
                <w:color w:val="2C3E50"/>
                <w:sz w:val="18"/>
                <w:szCs w:val="18"/>
              </w:rPr>
              <w:t xml:space="preserve">V1.5</w:t>
            </w:r>
          </w:p>
        </w:tc>
        <w:tc>
          <w:tcPr>
            <w:tcW w:type="dxa" w:w="4600"/>
            <w:shd w:fill="F4F6F7" w:val="clear"/>
            <w:tcMar>
              <w:top w:type="dxa" w:w="80"/>
              <w:left w:type="dxa" w:w="120"/>
              <w:bottom w:type="dxa" w:w="80"/>
              <w:right w:type="dxa" w:w="120"/>
            </w:tcMar>
          </w:tcPr>
          <w:p>
            <w:r>
              <w:rPr>
                <w:rFonts w:ascii="Calibri" w:cs="Calibri" w:eastAsia="Calibri" w:hAnsi="Calibri"/>
                <w:color w:val="2C3E50"/>
                <w:sz w:val="18"/>
                <w:szCs w:val="18"/>
              </w:rPr>
              <w:t xml:space="preserve">Redis Adapter + PM2 cluster + Nginx sticky sessions</w:t>
            </w:r>
          </w:p>
        </w:tc>
        <w:tc>
          <w:tcPr>
            <w:tcW w:type="dxa" w:w="3200"/>
            <w:shd w:fill="F4F6F7" w:val="clear"/>
            <w:tcMar>
              <w:top w:type="dxa" w:w="80"/>
              <w:left w:type="dxa" w:w="120"/>
              <w:bottom w:type="dxa" w:w="80"/>
              <w:right w:type="dxa" w:w="120"/>
            </w:tcMar>
          </w:tcPr>
          <w:p>
            <w:r>
              <w:rPr>
                <w:rFonts w:ascii="Calibri" w:cs="Calibri" w:eastAsia="Calibri" w:hAnsi="Calibri"/>
                <w:color w:val="2C3E50"/>
                <w:sz w:val="18"/>
                <w:szCs w:val="18"/>
              </w:rPr>
              <w:t xml:space="preserve">2000-10000</w:t>
            </w:r>
          </w:p>
        </w:tc>
      </w:tr>
      <w:tr>
        <w:tc>
          <w:tcPr>
            <w:tcW w:type="dxa" w:w="1400"/>
            <w:shd w:fill="FFFFFF" w:val="clear"/>
            <w:tcMar>
              <w:top w:type="dxa" w:w="80"/>
              <w:left w:type="dxa" w:w="120"/>
              <w:bottom w:type="dxa" w:w="80"/>
              <w:right w:type="dxa" w:w="120"/>
            </w:tcMar>
          </w:tcPr>
          <w:p>
            <w:r>
              <w:rPr>
                <w:rFonts w:ascii="Calibri" w:cs="Calibri" w:eastAsia="Calibri" w:hAnsi="Calibri"/>
                <w:color w:val="2C3E50"/>
                <w:sz w:val="18"/>
                <w:szCs w:val="18"/>
              </w:rPr>
              <w:t xml:space="preserve">V2</w:t>
            </w:r>
          </w:p>
        </w:tc>
        <w:tc>
          <w:tcPr>
            <w:tcW w:type="dxa" w:w="4600"/>
            <w:shd w:fill="FFFFFF" w:val="clear"/>
            <w:tcMar>
              <w:top w:type="dxa" w:w="80"/>
              <w:left w:type="dxa" w:w="120"/>
              <w:bottom w:type="dxa" w:w="80"/>
              <w:right w:type="dxa" w:w="120"/>
            </w:tcMar>
          </w:tcPr>
          <w:p>
            <w:r>
              <w:rPr>
                <w:rFonts w:ascii="Calibri" w:cs="Calibri" w:eastAsia="Calibri" w:hAnsi="Calibri"/>
                <w:color w:val="2C3E50"/>
                <w:sz w:val="18"/>
                <w:szCs w:val="18"/>
              </w:rPr>
              <w:t xml:space="preserve">Dedicated Socket.io cluster, horizontal scale</w:t>
            </w:r>
          </w:p>
        </w:tc>
        <w:tc>
          <w:tcPr>
            <w:tcW w:type="dxa" w:w="3200"/>
            <w:shd w:fill="FFFFFF" w:val="clear"/>
            <w:tcMar>
              <w:top w:type="dxa" w:w="80"/>
              <w:left w:type="dxa" w:w="120"/>
              <w:bottom w:type="dxa" w:w="80"/>
              <w:right w:type="dxa" w:w="120"/>
            </w:tcMar>
          </w:tcPr>
          <w:p>
            <w:r>
              <w:rPr>
                <w:rFonts w:ascii="Calibri" w:cs="Calibri" w:eastAsia="Calibri" w:hAnsi="Calibri"/>
                <w:color w:val="2C3E50"/>
                <w:sz w:val="18"/>
                <w:szCs w:val="18"/>
              </w:rPr>
              <w:t xml:space="preserve">10000+</w:t>
            </w:r>
          </w:p>
        </w:tc>
      </w:tr>
    </w:tbl>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F39C12" w:sz="12"/>
              <w:bottom w:val="none"/>
              <w:right w:val="none"/>
            </w:tcBorders>
            <w:shd w:fill="FEF9E7" w:val="clear"/>
            <w:tcMar>
              <w:top w:type="dxa" w:w="120"/>
              <w:left w:type="dxa" w:w="200"/>
              <w:bottom w:type="dxa" w:w="120"/>
              <w:right w:type="dxa" w:w="200"/>
            </w:tcMar>
          </w:tcPr>
          <w:p>
            <w:r>
              <w:rPr>
                <w:rFonts w:ascii="Calibri" w:cs="Calibri" w:eastAsia="Calibri" w:hAnsi="Calibri"/>
                <w:b/>
                <w:bCs/>
                <w:color w:val="B7770D"/>
                <w:sz w:val="20"/>
                <w:szCs w:val="20"/>
              </w:rPr>
              <w:t xml:space="preserve">⚠️  Nginx WebSocket Timeout</w:t>
            </w:r>
          </w:p>
          <w:p>
            <w:pPr>
              <w:spacing w:before="60"/>
            </w:pPr>
            <w:r>
              <w:rPr>
                <w:rFonts w:ascii="Calibri" w:cs="Calibri" w:eastAsia="Calibri" w:hAnsi="Calibri"/>
                <w:color w:val="2C3E50"/>
                <w:sz w:val="18"/>
                <w:szCs w:val="18"/>
              </w:rPr>
              <w:t xml:space="preserve">Add proxy_read_timeout 86400 to /socket.io/ location block. Default 60s cuts live connections silently.</w:t>
            </w:r>
          </w:p>
        </w:tc>
      </w:tr>
    </w:tbl>
    <w:p>
      <w:r>
        <w:br w:type="page"/>
      </w:r>
    </w:p>
    <w:p>
      <w:pPr>
        <w:pStyle w:val="Heading1"/>
        <w:spacing w:after="100" w:before="280"/>
      </w:pPr>
      <w:r>
        <w:rPr>
          <w:rFonts w:ascii="Calibri" w:cs="Calibri" w:eastAsia="Calibri" w:hAnsi="Calibri"/>
          <w:b/>
          <w:bCs/>
          <w:color w:val="1E3A5F"/>
          <w:sz w:val="52"/>
          <w:szCs w:val="52"/>
        </w:rPr>
        <w:t xml:space="preserve">Document 10 — Base Server Mapping</w:t>
      </w:r>
    </w:p>
    <w:p>
      <w:pPr>
        <w:pBdr>
          <w:bottom w:val="single" w:color="2E86AB" w:sz="4"/>
        </w:pBdr>
        <w:spacing w:after="140" w:before="140"/>
      </w:pPr>
      <w:r>
        <w:t xml:space="preserve"/>
      </w:r>
    </w:p>
    <w:p>
      <w:pPr>
        <w:spacing w:after="80" w:before="0"/>
      </w:pPr>
      <w:r>
        <w:t xml:space="preserve"/>
      </w:r>
    </w:p>
    <w:p>
      <w:pPr>
        <w:pStyle w:val="Heading2"/>
        <w:spacing w:after="100" w:before="280"/>
      </w:pPr>
      <w:r>
        <w:rPr>
          <w:rFonts w:ascii="Calibri" w:cs="Calibri" w:eastAsia="Calibri" w:hAnsi="Calibri"/>
          <w:b/>
          <w:bCs/>
          <w:color w:val="2E86AB"/>
          <w:sz w:val="36"/>
          <w:szCs w:val="36"/>
        </w:rPr>
        <w:t xml:space="preserve">10.1 Already Available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400"/>
      </w:tblGrid>
      <w:tr>
        <w:trPr>
          <w:tblHeader/>
        </w:trPr>
        <w:tc>
          <w:tcPr>
            <w:tcW w:type="dxa" w:w="32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Feature</w:t>
            </w:r>
          </w:p>
        </w:tc>
        <w:tc>
          <w:tcPr>
            <w:tcW w:type="dxa" w:w="16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c>
          <w:tcPr>
            <w:tcW w:type="dxa" w:w="44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Action</w:t>
            </w:r>
          </w:p>
        </w:tc>
      </w:tr>
      <w:tr>
        <w:tc>
          <w:tcPr>
            <w:tcW w:type="dxa" w:w="3200"/>
            <w:shd w:fill="FFFFFF" w:val="clear"/>
            <w:tcMar>
              <w:top w:type="dxa" w:w="80"/>
              <w:left w:type="dxa" w:w="120"/>
              <w:bottom w:type="dxa" w:w="80"/>
              <w:right w:type="dxa" w:w="120"/>
            </w:tcMar>
          </w:tcPr>
          <w:p>
            <w:r>
              <w:rPr>
                <w:rFonts w:ascii="Calibri" w:cs="Calibri" w:eastAsia="Calibri" w:hAnsi="Calibri"/>
                <w:color w:val="2C3E50"/>
                <w:sz w:val="18"/>
                <w:szCs w:val="18"/>
              </w:rPr>
              <w:t xml:space="preserve">Express + TypeScript</w:t>
            </w:r>
          </w:p>
        </w:tc>
        <w:tc>
          <w:tcPr>
            <w:tcW w:type="dxa" w:w="1600"/>
            <w:shd w:fill="FFFFFF" w:val="clear"/>
            <w:tcMar>
              <w:top w:type="dxa" w:w="80"/>
              <w:left w:type="dxa" w:w="120"/>
              <w:bottom w:type="dxa" w:w="80"/>
              <w:right w:type="dxa" w:w="120"/>
            </w:tcMar>
          </w:tcPr>
          <w:p>
            <w:r>
              <w:rPr>
                <w:rFonts w:ascii="Calibri" w:cs="Calibri" w:eastAsia="Calibri" w:hAnsi="Calibri"/>
                <w:color w:val="2C3E50"/>
                <w:sz w:val="18"/>
                <w:szCs w:val="18"/>
              </w:rPr>
              <w:t xml:space="preserve">✅ Ready</w:t>
            </w:r>
          </w:p>
        </w:tc>
        <w:tc>
          <w:tcPr>
            <w:tcW w:type="dxa" w:w="4400"/>
            <w:shd w:fill="FFFFFF" w:val="clear"/>
            <w:tcMar>
              <w:top w:type="dxa" w:w="80"/>
              <w:left w:type="dxa" w:w="120"/>
              <w:bottom w:type="dxa" w:w="80"/>
              <w:right w:type="dxa" w:w="120"/>
            </w:tcMar>
          </w:tcPr>
          <w:p>
            <w:r>
              <w:rPr>
                <w:rFonts w:ascii="Calibri" w:cs="Calibri" w:eastAsia="Calibri" w:hAnsi="Calibri"/>
                <w:color w:val="2C3E50"/>
                <w:sz w:val="18"/>
                <w:szCs w:val="18"/>
              </w:rPr>
              <w:t xml:space="preserve">Keep</w:t>
            </w:r>
          </w:p>
        </w:tc>
      </w:tr>
      <w:tr>
        <w:tc>
          <w:tcPr>
            <w:tcW w:type="dxa" w:w="3200"/>
            <w:shd w:fill="F4F6F7" w:val="clear"/>
            <w:tcMar>
              <w:top w:type="dxa" w:w="80"/>
              <w:left w:type="dxa" w:w="120"/>
              <w:bottom w:type="dxa" w:w="80"/>
              <w:right w:type="dxa" w:w="120"/>
            </w:tcMar>
          </w:tcPr>
          <w:p>
            <w:r>
              <w:rPr>
                <w:rFonts w:ascii="Calibri" w:cs="Calibri" w:eastAsia="Calibri" w:hAnsi="Calibri"/>
                <w:color w:val="2C3E50"/>
                <w:sz w:val="18"/>
                <w:szCs w:val="18"/>
              </w:rPr>
              <w:t xml:space="preserve">MongoDB connection</w:t>
            </w:r>
          </w:p>
        </w:tc>
        <w:tc>
          <w:tcPr>
            <w:tcW w:type="dxa" w:w="1600"/>
            <w:shd w:fill="F4F6F7" w:val="clear"/>
            <w:tcMar>
              <w:top w:type="dxa" w:w="80"/>
              <w:left w:type="dxa" w:w="120"/>
              <w:bottom w:type="dxa" w:w="80"/>
              <w:right w:type="dxa" w:w="120"/>
            </w:tcMar>
          </w:tcPr>
          <w:p>
            <w:r>
              <w:rPr>
                <w:rFonts w:ascii="Calibri" w:cs="Calibri" w:eastAsia="Calibri" w:hAnsi="Calibri"/>
                <w:color w:val="2C3E50"/>
                <w:sz w:val="18"/>
                <w:szCs w:val="18"/>
              </w:rPr>
              <w:t xml:space="preserve">✅ Ready</w:t>
            </w:r>
          </w:p>
        </w:tc>
        <w:tc>
          <w:tcPr>
            <w:tcW w:type="dxa" w:w="4400"/>
            <w:shd w:fill="F4F6F7" w:val="clear"/>
            <w:tcMar>
              <w:top w:type="dxa" w:w="80"/>
              <w:left w:type="dxa" w:w="120"/>
              <w:bottom w:type="dxa" w:w="80"/>
              <w:right w:type="dxa" w:w="120"/>
            </w:tcMar>
          </w:tcPr>
          <w:p>
            <w:r>
              <w:rPr>
                <w:rFonts w:ascii="Calibri" w:cs="Calibri" w:eastAsia="Calibri" w:hAnsi="Calibri"/>
                <w:color w:val="2C3E50"/>
                <w:sz w:val="18"/>
                <w:szCs w:val="18"/>
              </w:rPr>
              <w:t xml:space="preserve">Keep</w:t>
            </w:r>
          </w:p>
        </w:tc>
      </w:tr>
      <w:tr>
        <w:tc>
          <w:tcPr>
            <w:tcW w:type="dxa" w:w="3200"/>
            <w:shd w:fill="FFFFFF" w:val="clear"/>
            <w:tcMar>
              <w:top w:type="dxa" w:w="80"/>
              <w:left w:type="dxa" w:w="120"/>
              <w:bottom w:type="dxa" w:w="80"/>
              <w:right w:type="dxa" w:w="120"/>
            </w:tcMar>
          </w:tcPr>
          <w:p>
            <w:r>
              <w:rPr>
                <w:rFonts w:ascii="Calibri" w:cs="Calibri" w:eastAsia="Calibri" w:hAnsi="Calibri"/>
                <w:color w:val="2C3E50"/>
                <w:sz w:val="18"/>
                <w:szCs w:val="18"/>
              </w:rPr>
              <w:t xml:space="preserve">PostgreSQL connection</w:t>
            </w:r>
          </w:p>
        </w:tc>
        <w:tc>
          <w:tcPr>
            <w:tcW w:type="dxa" w:w="1600"/>
            <w:shd w:fill="FFFFFF" w:val="clear"/>
            <w:tcMar>
              <w:top w:type="dxa" w:w="80"/>
              <w:left w:type="dxa" w:w="120"/>
              <w:bottom w:type="dxa" w:w="80"/>
              <w:right w:type="dxa" w:w="120"/>
            </w:tcMar>
          </w:tcPr>
          <w:p>
            <w:r>
              <w:rPr>
                <w:rFonts w:ascii="Calibri" w:cs="Calibri" w:eastAsia="Calibri" w:hAnsi="Calibri"/>
                <w:color w:val="2C3E50"/>
                <w:sz w:val="18"/>
                <w:szCs w:val="18"/>
              </w:rPr>
              <w:t xml:space="preserve">✅ Ready</w:t>
            </w:r>
          </w:p>
        </w:tc>
        <w:tc>
          <w:tcPr>
            <w:tcW w:type="dxa" w:w="4400"/>
            <w:shd w:fill="FFFFFF" w:val="clear"/>
            <w:tcMar>
              <w:top w:type="dxa" w:w="80"/>
              <w:left w:type="dxa" w:w="120"/>
              <w:bottom w:type="dxa" w:w="80"/>
              <w:right w:type="dxa" w:w="120"/>
            </w:tcMar>
          </w:tcPr>
          <w:p>
            <w:r>
              <w:rPr>
                <w:rFonts w:ascii="Calibri" w:cs="Calibri" w:eastAsia="Calibri" w:hAnsi="Calibri"/>
                <w:color w:val="2C3E50"/>
                <w:sz w:val="18"/>
                <w:szCs w:val="18"/>
              </w:rPr>
              <w:t xml:space="preserve">Notifications log</w:t>
            </w:r>
          </w:p>
        </w:tc>
      </w:tr>
      <w:tr>
        <w:tc>
          <w:tcPr>
            <w:tcW w:type="dxa" w:w="3200"/>
            <w:shd w:fill="F4F6F7" w:val="clear"/>
            <w:tcMar>
              <w:top w:type="dxa" w:w="80"/>
              <w:left w:type="dxa" w:w="120"/>
              <w:bottom w:type="dxa" w:w="80"/>
              <w:right w:type="dxa" w:w="120"/>
            </w:tcMar>
          </w:tcPr>
          <w:p>
            <w:r>
              <w:rPr>
                <w:rFonts w:ascii="Calibri" w:cs="Calibri" w:eastAsia="Calibri" w:hAnsi="Calibri"/>
                <w:color w:val="2C3E50"/>
                <w:sz w:val="18"/>
                <w:szCs w:val="18"/>
              </w:rPr>
              <w:t xml:space="preserve">Socket.io</w:t>
            </w:r>
          </w:p>
        </w:tc>
        <w:tc>
          <w:tcPr>
            <w:tcW w:type="dxa" w:w="1600"/>
            <w:shd w:fill="F4F6F7" w:val="clear"/>
            <w:tcMar>
              <w:top w:type="dxa" w:w="80"/>
              <w:left w:type="dxa" w:w="120"/>
              <w:bottom w:type="dxa" w:w="80"/>
              <w:right w:type="dxa" w:w="120"/>
            </w:tcMar>
          </w:tcPr>
          <w:p>
            <w:r>
              <w:rPr>
                <w:rFonts w:ascii="Calibri" w:cs="Calibri" w:eastAsia="Calibri" w:hAnsi="Calibri"/>
                <w:color w:val="2C3E50"/>
                <w:sz w:val="18"/>
                <w:szCs w:val="18"/>
              </w:rPr>
              <w:t xml:space="preserve">✅ Ready</w:t>
            </w:r>
          </w:p>
        </w:tc>
        <w:tc>
          <w:tcPr>
            <w:tcW w:type="dxa" w:w="4400"/>
            <w:shd w:fill="F4F6F7" w:val="clear"/>
            <w:tcMar>
              <w:top w:type="dxa" w:w="80"/>
              <w:left w:type="dxa" w:w="120"/>
              <w:bottom w:type="dxa" w:w="80"/>
              <w:right w:type="dxa" w:w="120"/>
            </w:tcMar>
          </w:tcPr>
          <w:p>
            <w:r>
              <w:rPr>
                <w:rFonts w:ascii="Calibri" w:cs="Calibri" w:eastAsia="Calibri" w:hAnsi="Calibri"/>
                <w:color w:val="2C3E50"/>
                <w:sz w:val="18"/>
                <w:szCs w:val="18"/>
              </w:rPr>
              <w:t xml:space="preserve">Add JWT middleware</w:t>
            </w:r>
          </w:p>
        </w:tc>
      </w:tr>
      <w:tr>
        <w:tc>
          <w:tcPr>
            <w:tcW w:type="dxa" w:w="3200"/>
            <w:shd w:fill="FFFFFF" w:val="clear"/>
            <w:tcMar>
              <w:top w:type="dxa" w:w="80"/>
              <w:left w:type="dxa" w:w="120"/>
              <w:bottom w:type="dxa" w:w="80"/>
              <w:right w:type="dxa" w:w="120"/>
            </w:tcMar>
          </w:tcPr>
          <w:p>
            <w:r>
              <w:rPr>
                <w:rFonts w:ascii="Calibri" w:cs="Calibri" w:eastAsia="Calibri" w:hAnsi="Calibri"/>
                <w:color w:val="2C3E50"/>
                <w:sz w:val="18"/>
                <w:szCs w:val="18"/>
              </w:rPr>
              <w:t xml:space="preserve">JWT access + refresh</w:t>
            </w:r>
          </w:p>
        </w:tc>
        <w:tc>
          <w:tcPr>
            <w:tcW w:type="dxa" w:w="1600"/>
            <w:shd w:fill="FFFFFF" w:val="clear"/>
            <w:tcMar>
              <w:top w:type="dxa" w:w="80"/>
              <w:left w:type="dxa" w:w="120"/>
              <w:bottom w:type="dxa" w:w="80"/>
              <w:right w:type="dxa" w:w="120"/>
            </w:tcMar>
          </w:tcPr>
          <w:p>
            <w:r>
              <w:rPr>
                <w:rFonts w:ascii="Calibri" w:cs="Calibri" w:eastAsia="Calibri" w:hAnsi="Calibri"/>
                <w:color w:val="2C3E50"/>
                <w:sz w:val="18"/>
                <w:szCs w:val="18"/>
              </w:rPr>
              <w:t xml:space="preserve">✅ Ready</w:t>
            </w:r>
          </w:p>
        </w:tc>
        <w:tc>
          <w:tcPr>
            <w:tcW w:type="dxa" w:w="4400"/>
            <w:shd w:fill="FFFFFF" w:val="clear"/>
            <w:tcMar>
              <w:top w:type="dxa" w:w="80"/>
              <w:left w:type="dxa" w:w="120"/>
              <w:bottom w:type="dxa" w:w="80"/>
              <w:right w:type="dxa" w:w="120"/>
            </w:tcMar>
          </w:tcPr>
          <w:p>
            <w:r>
              <w:rPr>
                <w:rFonts w:ascii="Calibri" w:cs="Calibri" w:eastAsia="Calibri" w:hAnsi="Calibri"/>
                <w:color w:val="2C3E50"/>
                <w:sz w:val="18"/>
                <w:szCs w:val="18"/>
              </w:rPr>
              <w:t xml:space="preserve">Keep logic</w:t>
            </w:r>
          </w:p>
        </w:tc>
      </w:tr>
      <w:tr>
        <w:tc>
          <w:tcPr>
            <w:tcW w:type="dxa" w:w="3200"/>
            <w:shd w:fill="F4F6F7" w:val="clear"/>
            <w:tcMar>
              <w:top w:type="dxa" w:w="80"/>
              <w:left w:type="dxa" w:w="120"/>
              <w:bottom w:type="dxa" w:w="80"/>
              <w:right w:type="dxa" w:w="120"/>
            </w:tcMar>
          </w:tcPr>
          <w:p>
            <w:r>
              <w:rPr>
                <w:rFonts w:ascii="Calibri" w:cs="Calibri" w:eastAsia="Calibri" w:hAnsi="Calibri"/>
                <w:color w:val="2C3E50"/>
                <w:sz w:val="18"/>
                <w:szCs w:val="18"/>
              </w:rPr>
              <w:t xml:space="preserve">Rate limiting</w:t>
            </w:r>
          </w:p>
        </w:tc>
        <w:tc>
          <w:tcPr>
            <w:tcW w:type="dxa" w:w="1600"/>
            <w:shd w:fill="F4F6F7" w:val="clear"/>
            <w:tcMar>
              <w:top w:type="dxa" w:w="80"/>
              <w:left w:type="dxa" w:w="120"/>
              <w:bottom w:type="dxa" w:w="80"/>
              <w:right w:type="dxa" w:w="120"/>
            </w:tcMar>
          </w:tcPr>
          <w:p>
            <w:r>
              <w:rPr>
                <w:rFonts w:ascii="Calibri" w:cs="Calibri" w:eastAsia="Calibri" w:hAnsi="Calibri"/>
                <w:color w:val="2C3E50"/>
                <w:sz w:val="18"/>
                <w:szCs w:val="18"/>
              </w:rPr>
              <w:t xml:space="preserve">✅ Ready</w:t>
            </w:r>
          </w:p>
        </w:tc>
        <w:tc>
          <w:tcPr>
            <w:tcW w:type="dxa" w:w="4400"/>
            <w:shd w:fill="F4F6F7" w:val="clear"/>
            <w:tcMar>
              <w:top w:type="dxa" w:w="80"/>
              <w:left w:type="dxa" w:w="120"/>
              <w:bottom w:type="dxa" w:w="80"/>
              <w:right w:type="dxa" w:w="120"/>
            </w:tcMar>
          </w:tcPr>
          <w:p>
            <w:r>
              <w:rPr>
                <w:rFonts w:ascii="Calibri" w:cs="Calibri" w:eastAsia="Calibri" w:hAnsi="Calibri"/>
                <w:color w:val="2C3E50"/>
                <w:sz w:val="18"/>
                <w:szCs w:val="18"/>
              </w:rPr>
              <w:t xml:space="preserve">Keep + OTP limits</w:t>
            </w:r>
          </w:p>
        </w:tc>
      </w:tr>
      <w:tr>
        <w:tc>
          <w:tcPr>
            <w:tcW w:type="dxa" w:w="3200"/>
            <w:shd w:fill="FFFFFF" w:val="clear"/>
            <w:tcMar>
              <w:top w:type="dxa" w:w="80"/>
              <w:left w:type="dxa" w:w="120"/>
              <w:bottom w:type="dxa" w:w="80"/>
              <w:right w:type="dxa" w:w="120"/>
            </w:tcMar>
          </w:tcPr>
          <w:p>
            <w:r>
              <w:rPr>
                <w:rFonts w:ascii="Calibri" w:cs="Calibri" w:eastAsia="Calibri" w:hAnsi="Calibri"/>
                <w:color w:val="2C3E50"/>
                <w:sz w:val="18"/>
                <w:szCs w:val="18"/>
              </w:rPr>
              <w:t xml:space="preserve">Error handling</w:t>
            </w:r>
          </w:p>
        </w:tc>
        <w:tc>
          <w:tcPr>
            <w:tcW w:type="dxa" w:w="1600"/>
            <w:shd w:fill="FFFFFF" w:val="clear"/>
            <w:tcMar>
              <w:top w:type="dxa" w:w="80"/>
              <w:left w:type="dxa" w:w="120"/>
              <w:bottom w:type="dxa" w:w="80"/>
              <w:right w:type="dxa" w:w="120"/>
            </w:tcMar>
          </w:tcPr>
          <w:p>
            <w:r>
              <w:rPr>
                <w:rFonts w:ascii="Calibri" w:cs="Calibri" w:eastAsia="Calibri" w:hAnsi="Calibri"/>
                <w:color w:val="2C3E50"/>
                <w:sz w:val="18"/>
                <w:szCs w:val="18"/>
              </w:rPr>
              <w:t xml:space="preserve">✅ Ready</w:t>
            </w:r>
          </w:p>
        </w:tc>
        <w:tc>
          <w:tcPr>
            <w:tcW w:type="dxa" w:w="4400"/>
            <w:shd w:fill="FFFFFF" w:val="clear"/>
            <w:tcMar>
              <w:top w:type="dxa" w:w="80"/>
              <w:left w:type="dxa" w:w="120"/>
              <w:bottom w:type="dxa" w:w="80"/>
              <w:right w:type="dxa" w:w="120"/>
            </w:tcMar>
          </w:tcPr>
          <w:p>
            <w:r>
              <w:rPr>
                <w:rFonts w:ascii="Calibri" w:cs="Calibri" w:eastAsia="Calibri" w:hAnsi="Calibri"/>
                <w:color w:val="2C3E50"/>
                <w:sz w:val="18"/>
                <w:szCs w:val="18"/>
              </w:rPr>
              <w:t xml:space="preserve">Keep</w:t>
            </w:r>
          </w:p>
        </w:tc>
      </w:tr>
      <w:tr>
        <w:tc>
          <w:tcPr>
            <w:tcW w:type="dxa" w:w="3200"/>
            <w:shd w:fill="F4F6F7" w:val="clear"/>
            <w:tcMar>
              <w:top w:type="dxa" w:w="80"/>
              <w:left w:type="dxa" w:w="120"/>
              <w:bottom w:type="dxa" w:w="80"/>
              <w:right w:type="dxa" w:w="120"/>
            </w:tcMar>
          </w:tcPr>
          <w:p>
            <w:r>
              <w:rPr>
                <w:rFonts w:ascii="Calibri" w:cs="Calibri" w:eastAsia="Calibri" w:hAnsi="Calibri"/>
                <w:color w:val="2C3E50"/>
                <w:sz w:val="18"/>
                <w:szCs w:val="18"/>
              </w:rPr>
              <w:t xml:space="preserve">Standard response format</w:t>
            </w:r>
          </w:p>
        </w:tc>
        <w:tc>
          <w:tcPr>
            <w:tcW w:type="dxa" w:w="1600"/>
            <w:shd w:fill="F4F6F7" w:val="clear"/>
            <w:tcMar>
              <w:top w:type="dxa" w:w="80"/>
              <w:left w:type="dxa" w:w="120"/>
              <w:bottom w:type="dxa" w:w="80"/>
              <w:right w:type="dxa" w:w="120"/>
            </w:tcMar>
          </w:tcPr>
          <w:p>
            <w:r>
              <w:rPr>
                <w:rFonts w:ascii="Calibri" w:cs="Calibri" w:eastAsia="Calibri" w:hAnsi="Calibri"/>
                <w:color w:val="2C3E50"/>
                <w:sz w:val="18"/>
                <w:szCs w:val="18"/>
              </w:rPr>
              <w:t xml:space="preserve">✅ Ready</w:t>
            </w:r>
          </w:p>
        </w:tc>
        <w:tc>
          <w:tcPr>
            <w:tcW w:type="dxa" w:w="4400"/>
            <w:shd w:fill="F4F6F7" w:val="clear"/>
            <w:tcMar>
              <w:top w:type="dxa" w:w="80"/>
              <w:left w:type="dxa" w:w="120"/>
              <w:bottom w:type="dxa" w:w="80"/>
              <w:right w:type="dxa" w:w="120"/>
            </w:tcMar>
          </w:tcPr>
          <w:p>
            <w:r>
              <w:rPr>
                <w:rFonts w:ascii="Calibri" w:cs="Calibri" w:eastAsia="Calibri" w:hAnsi="Calibri"/>
                <w:color w:val="2C3E50"/>
                <w:sz w:val="18"/>
                <w:szCs w:val="18"/>
              </w:rPr>
              <w:t xml:space="preserve">Keep</w:t>
            </w:r>
          </w:p>
        </w:tc>
      </w:tr>
      <w:tr>
        <w:tc>
          <w:tcPr>
            <w:tcW w:type="dxa" w:w="3200"/>
            <w:shd w:fill="FFFFFF" w:val="clear"/>
            <w:tcMar>
              <w:top w:type="dxa" w:w="80"/>
              <w:left w:type="dxa" w:w="120"/>
              <w:bottom w:type="dxa" w:w="80"/>
              <w:right w:type="dxa" w:w="120"/>
            </w:tcMar>
          </w:tcPr>
          <w:p>
            <w:r>
              <w:rPr>
                <w:rFonts w:ascii="Calibri" w:cs="Calibri" w:eastAsia="Calibri" w:hAnsi="Calibri"/>
                <w:color w:val="2C3E50"/>
                <w:sz w:val="18"/>
                <w:szCs w:val="18"/>
              </w:rPr>
              <w:t xml:space="preserve">Role-based auth</w:t>
            </w:r>
          </w:p>
        </w:tc>
        <w:tc>
          <w:tcPr>
            <w:tcW w:type="dxa" w:w="1600"/>
            <w:shd w:fill="FFFFFF" w:val="clear"/>
            <w:tcMar>
              <w:top w:type="dxa" w:w="80"/>
              <w:left w:type="dxa" w:w="120"/>
              <w:bottom w:type="dxa" w:w="80"/>
              <w:right w:type="dxa" w:w="120"/>
            </w:tcMar>
          </w:tcPr>
          <w:p>
            <w:r>
              <w:rPr>
                <w:rFonts w:ascii="Calibri" w:cs="Calibri" w:eastAsia="Calibri" w:hAnsi="Calibri"/>
                <w:color w:val="2C3E50"/>
                <w:sz w:val="18"/>
                <w:szCs w:val="18"/>
              </w:rPr>
              <w:t xml:space="preserve">✅ Ready</w:t>
            </w:r>
          </w:p>
        </w:tc>
        <w:tc>
          <w:tcPr>
            <w:tcW w:type="dxa" w:w="4400"/>
            <w:shd w:fill="FFFFFF" w:val="clear"/>
            <w:tcMar>
              <w:top w:type="dxa" w:w="80"/>
              <w:left w:type="dxa" w:w="120"/>
              <w:bottom w:type="dxa" w:w="80"/>
              <w:right w:type="dxa" w:w="120"/>
            </w:tcMar>
          </w:tcPr>
          <w:p>
            <w:r>
              <w:rPr>
                <w:rFonts w:ascii="Calibri" w:cs="Calibri" w:eastAsia="Calibri" w:hAnsi="Calibri"/>
                <w:color w:val="2C3E50"/>
                <w:sz w:val="18"/>
                <w:szCs w:val="18"/>
              </w:rPr>
              <w:t xml:space="preserve">Extend for DRIVER</w:t>
            </w:r>
          </w:p>
        </w:tc>
      </w:tr>
      <w:tr>
        <w:tc>
          <w:tcPr>
            <w:tcW w:type="dxa" w:w="3200"/>
            <w:shd w:fill="F4F6F7" w:val="clear"/>
            <w:tcMar>
              <w:top w:type="dxa" w:w="80"/>
              <w:left w:type="dxa" w:w="120"/>
              <w:bottom w:type="dxa" w:w="80"/>
              <w:right w:type="dxa" w:w="120"/>
            </w:tcMar>
          </w:tcPr>
          <w:p>
            <w:r>
              <w:rPr>
                <w:rFonts w:ascii="Calibri" w:cs="Calibri" w:eastAsia="Calibri" w:hAnsi="Calibri"/>
                <w:color w:val="2C3E50"/>
                <w:sz w:val="18"/>
                <w:szCs w:val="18"/>
              </w:rPr>
              <w:t xml:space="preserve">Driver CRUD</w:t>
            </w:r>
          </w:p>
        </w:tc>
        <w:tc>
          <w:tcPr>
            <w:tcW w:type="dxa" w:w="1600"/>
            <w:shd w:fill="F4F6F7" w:val="clear"/>
            <w:tcMar>
              <w:top w:type="dxa" w:w="80"/>
              <w:left w:type="dxa" w:w="120"/>
              <w:bottom w:type="dxa" w:w="80"/>
              <w:right w:type="dxa" w:w="120"/>
            </w:tcMar>
          </w:tcPr>
          <w:p>
            <w:r>
              <w:rPr>
                <w:rFonts w:ascii="Calibri" w:cs="Calibri" w:eastAsia="Calibri" w:hAnsi="Calibri"/>
                <w:color w:val="2C3E50"/>
                <w:sz w:val="18"/>
                <w:szCs w:val="18"/>
              </w:rPr>
              <w:t xml:space="preserve">✅ Ready</w:t>
            </w:r>
          </w:p>
        </w:tc>
        <w:tc>
          <w:tcPr>
            <w:tcW w:type="dxa" w:w="4400"/>
            <w:shd w:fill="F4F6F7" w:val="clear"/>
            <w:tcMar>
              <w:top w:type="dxa" w:w="80"/>
              <w:left w:type="dxa" w:w="120"/>
              <w:bottom w:type="dxa" w:w="80"/>
              <w:right w:type="dxa" w:w="120"/>
            </w:tcMar>
          </w:tcPr>
          <w:p>
            <w:r>
              <w:rPr>
                <w:rFonts w:ascii="Calibri" w:cs="Calibri" w:eastAsia="Calibri" w:hAnsi="Calibri"/>
                <w:color w:val="2C3E50"/>
                <w:sz w:val="18"/>
                <w:szCs w:val="18"/>
              </w:rPr>
              <w:t xml:space="preserve">Extend</w:t>
            </w:r>
          </w:p>
        </w:tc>
      </w:tr>
      <w:tr>
        <w:tc>
          <w:tcPr>
            <w:tcW w:type="dxa" w:w="3200"/>
            <w:shd w:fill="FFFFFF" w:val="clear"/>
            <w:tcMar>
              <w:top w:type="dxa" w:w="80"/>
              <w:left w:type="dxa" w:w="120"/>
              <w:bottom w:type="dxa" w:w="80"/>
              <w:right w:type="dxa" w:w="120"/>
            </w:tcMar>
          </w:tcPr>
          <w:p>
            <w:r>
              <w:rPr>
                <w:rFonts w:ascii="Calibri" w:cs="Calibri" w:eastAsia="Calibri" w:hAnsi="Calibri"/>
                <w:color w:val="2C3E50"/>
                <w:sz w:val="18"/>
                <w:szCs w:val="18"/>
              </w:rPr>
              <w:t xml:space="preserve">GraphQL notifications</w:t>
            </w:r>
          </w:p>
        </w:tc>
        <w:tc>
          <w:tcPr>
            <w:tcW w:type="dxa" w:w="1600"/>
            <w:shd w:fill="FFFFFF" w:val="clear"/>
            <w:tcMar>
              <w:top w:type="dxa" w:w="80"/>
              <w:left w:type="dxa" w:w="120"/>
              <w:bottom w:type="dxa" w:w="80"/>
              <w:right w:type="dxa" w:w="120"/>
            </w:tcMar>
          </w:tcPr>
          <w:p>
            <w:r>
              <w:rPr>
                <w:rFonts w:ascii="Calibri" w:cs="Calibri" w:eastAsia="Calibri" w:hAnsi="Calibri"/>
                <w:color w:val="2C3E50"/>
                <w:sz w:val="18"/>
                <w:szCs w:val="18"/>
              </w:rPr>
              <w:t xml:space="preserve">❌ Remove</w:t>
            </w:r>
          </w:p>
        </w:tc>
        <w:tc>
          <w:tcPr>
            <w:tcW w:type="dxa" w:w="4400"/>
            <w:shd w:fill="FFFFFF" w:val="clear"/>
            <w:tcMar>
              <w:top w:type="dxa" w:w="80"/>
              <w:left w:type="dxa" w:w="120"/>
              <w:bottom w:type="dxa" w:w="80"/>
              <w:right w:type="dxa" w:w="120"/>
            </w:tcMar>
          </w:tcPr>
          <w:p>
            <w:r>
              <w:rPr>
                <w:rFonts w:ascii="Calibri" w:cs="Calibri" w:eastAsia="Calibri" w:hAnsi="Calibri"/>
                <w:color w:val="2C3E50"/>
                <w:sz w:val="18"/>
                <w:szCs w:val="18"/>
              </w:rPr>
              <w:t xml:space="preserve">Socket + FCM + outbox replace it</w:t>
            </w:r>
          </w:p>
        </w:tc>
      </w:tr>
      <w:tr>
        <w:tc>
          <w:tcPr>
            <w:tcW w:type="dxa" w:w="3200"/>
            <w:shd w:fill="F4F6F7" w:val="clear"/>
            <w:tcMar>
              <w:top w:type="dxa" w:w="80"/>
              <w:left w:type="dxa" w:w="120"/>
              <w:bottom w:type="dxa" w:w="80"/>
              <w:right w:type="dxa" w:w="120"/>
            </w:tcMar>
          </w:tcPr>
          <w:p>
            <w:r>
              <w:rPr>
                <w:rFonts w:ascii="Calibri" w:cs="Calibri" w:eastAsia="Calibri" w:hAnsi="Calibri"/>
                <w:color w:val="2C3E50"/>
                <w:sz w:val="18"/>
                <w:szCs w:val="18"/>
              </w:rPr>
              <w:t xml:space="preserve">Email auth</w:t>
            </w:r>
          </w:p>
        </w:tc>
        <w:tc>
          <w:tcPr>
            <w:tcW w:type="dxa" w:w="1600"/>
            <w:shd w:fill="F4F6F7" w:val="clear"/>
            <w:tcMar>
              <w:top w:type="dxa" w:w="80"/>
              <w:left w:type="dxa" w:w="120"/>
              <w:bottom w:type="dxa" w:w="80"/>
              <w:right w:type="dxa" w:w="120"/>
            </w:tcMar>
          </w:tcPr>
          <w:p>
            <w:r>
              <w:rPr>
                <w:rFonts w:ascii="Calibri" w:cs="Calibri" w:eastAsia="Calibri" w:hAnsi="Calibri"/>
                <w:color w:val="2C3E50"/>
                <w:sz w:val="18"/>
                <w:szCs w:val="18"/>
              </w:rPr>
              <w:t xml:space="preserve">❌ Remove</w:t>
            </w:r>
          </w:p>
        </w:tc>
        <w:tc>
          <w:tcPr>
            <w:tcW w:type="dxa" w:w="4400"/>
            <w:shd w:fill="F4F6F7" w:val="clear"/>
            <w:tcMar>
              <w:top w:type="dxa" w:w="80"/>
              <w:left w:type="dxa" w:w="120"/>
              <w:bottom w:type="dxa" w:w="80"/>
              <w:right w:type="dxa" w:w="120"/>
            </w:tcMar>
          </w:tcPr>
          <w:p>
            <w:r>
              <w:rPr>
                <w:rFonts w:ascii="Calibri" w:cs="Calibri" w:eastAsia="Calibri" w:hAnsi="Calibri"/>
                <w:color w:val="2C3E50"/>
                <w:sz w:val="18"/>
                <w:szCs w:val="18"/>
              </w:rPr>
              <w:t xml:space="preserve">Replace with OTP flow</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10.2 New Work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000"/>
      </w:tblGrid>
      <w:tr>
        <w:trPr>
          <w:tblHeader/>
        </w:trPr>
        <w:tc>
          <w:tcPr>
            <w:tcW w:type="dxa" w:w="36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Feature</w:t>
            </w:r>
          </w:p>
        </w:tc>
        <w:tc>
          <w:tcPr>
            <w:tcW w:type="dxa" w:w="16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Effort</w:t>
            </w:r>
          </w:p>
        </w:tc>
        <w:tc>
          <w:tcPr>
            <w:tcW w:type="dxa" w:w="40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Priority</w:t>
            </w:r>
          </w:p>
        </w:tc>
      </w:tr>
      <w:tr>
        <w:tc>
          <w:tcPr>
            <w:tcW w:type="dxa" w:w="3600"/>
            <w:shd w:fill="FFFFFF" w:val="clear"/>
            <w:tcMar>
              <w:top w:type="dxa" w:w="80"/>
              <w:left w:type="dxa" w:w="120"/>
              <w:bottom w:type="dxa" w:w="80"/>
              <w:right w:type="dxa" w:w="120"/>
            </w:tcMar>
          </w:tcPr>
          <w:p>
            <w:r>
              <w:rPr>
                <w:rFonts w:ascii="Calibri" w:cs="Calibri" w:eastAsia="Calibri" w:hAnsi="Calibri"/>
                <w:color w:val="2C3E50"/>
                <w:sz w:val="18"/>
                <w:szCs w:val="18"/>
              </w:rPr>
              <w:t xml:space="preserve">Phone OTP / Twilio</w:t>
            </w:r>
          </w:p>
        </w:tc>
        <w:tc>
          <w:tcPr>
            <w:tcW w:type="dxa" w:w="1600"/>
            <w:shd w:fill="FFFFFF" w:val="clear"/>
            <w:tcMar>
              <w:top w:type="dxa" w:w="80"/>
              <w:left w:type="dxa" w:w="120"/>
              <w:bottom w:type="dxa" w:w="80"/>
              <w:right w:type="dxa" w:w="120"/>
            </w:tcMar>
          </w:tcPr>
          <w:p>
            <w:r>
              <w:rPr>
                <w:rFonts w:ascii="Calibri" w:cs="Calibri" w:eastAsia="Calibri" w:hAnsi="Calibri"/>
                <w:color w:val="2C3E50"/>
                <w:sz w:val="18"/>
                <w:szCs w:val="18"/>
              </w:rPr>
              <w:t xml:space="preserve">Medium</w:t>
            </w:r>
          </w:p>
        </w:tc>
        <w:tc>
          <w:tcPr>
            <w:tcW w:type="dxa" w:w="4000"/>
            <w:shd w:fill="FFFFFF" w:val="clear"/>
            <w:tcMar>
              <w:top w:type="dxa" w:w="80"/>
              <w:left w:type="dxa" w:w="120"/>
              <w:bottom w:type="dxa" w:w="80"/>
              <w:right w:type="dxa" w:w="120"/>
            </w:tcMar>
          </w:tcPr>
          <w:p>
            <w:r>
              <w:rPr>
                <w:rFonts w:ascii="Calibri" w:cs="Calibri" w:eastAsia="Calibri" w:hAnsi="Calibri"/>
                <w:color w:val="2C3E50"/>
                <w:sz w:val="18"/>
                <w:szCs w:val="18"/>
              </w:rPr>
              <w:t xml:space="preserve">P1</w:t>
            </w:r>
          </w:p>
        </w:tc>
      </w:tr>
      <w:tr>
        <w:tc>
          <w:tcPr>
            <w:tcW w:type="dxa" w:w="3600"/>
            <w:shd w:fill="F4F6F7" w:val="clear"/>
            <w:tcMar>
              <w:top w:type="dxa" w:w="80"/>
              <w:left w:type="dxa" w:w="120"/>
              <w:bottom w:type="dxa" w:w="80"/>
              <w:right w:type="dxa" w:w="120"/>
            </w:tcMar>
          </w:tcPr>
          <w:p>
            <w:r>
              <w:rPr>
                <w:rFonts w:ascii="Calibri" w:cs="Calibri" w:eastAsia="Calibri" w:hAnsi="Calibri"/>
                <w:color w:val="2C3E50"/>
                <w:sz w:val="18"/>
                <w:szCs w:val="18"/>
              </w:rPr>
              <w:t xml:space="preserve">Socket JWT middleware</w:t>
            </w:r>
          </w:p>
        </w:tc>
        <w:tc>
          <w:tcPr>
            <w:tcW w:type="dxa" w:w="1600"/>
            <w:shd w:fill="F4F6F7" w:val="clear"/>
            <w:tcMar>
              <w:top w:type="dxa" w:w="80"/>
              <w:left w:type="dxa" w:w="120"/>
              <w:bottom w:type="dxa" w:w="80"/>
              <w:right w:type="dxa" w:w="120"/>
            </w:tcMar>
          </w:tcPr>
          <w:p>
            <w:r>
              <w:rPr>
                <w:rFonts w:ascii="Calibri" w:cs="Calibri" w:eastAsia="Calibri" w:hAnsi="Calibri"/>
                <w:color w:val="2C3E50"/>
                <w:sz w:val="18"/>
                <w:szCs w:val="18"/>
              </w:rPr>
              <w:t xml:space="preserve">Low</w:t>
            </w:r>
          </w:p>
        </w:tc>
        <w:tc>
          <w:tcPr>
            <w:tcW w:type="dxa" w:w="4000"/>
            <w:shd w:fill="F4F6F7" w:val="clear"/>
            <w:tcMar>
              <w:top w:type="dxa" w:w="80"/>
              <w:left w:type="dxa" w:w="120"/>
              <w:bottom w:type="dxa" w:w="80"/>
              <w:right w:type="dxa" w:w="120"/>
            </w:tcMar>
          </w:tcPr>
          <w:p>
            <w:r>
              <w:rPr>
                <w:rFonts w:ascii="Calibri" w:cs="Calibri" w:eastAsia="Calibri" w:hAnsi="Calibri"/>
                <w:color w:val="2C3E50"/>
                <w:sz w:val="18"/>
                <w:szCs w:val="18"/>
              </w:rPr>
              <w:t xml:space="preserve">P1 — security</w:t>
            </w:r>
          </w:p>
        </w:tc>
      </w:tr>
      <w:tr>
        <w:tc>
          <w:tcPr>
            <w:tcW w:type="dxa" w:w="3600"/>
            <w:shd w:fill="FFFFFF" w:val="clear"/>
            <w:tcMar>
              <w:top w:type="dxa" w:w="80"/>
              <w:left w:type="dxa" w:w="120"/>
              <w:bottom w:type="dxa" w:w="80"/>
              <w:right w:type="dxa" w:w="120"/>
            </w:tcMar>
          </w:tcPr>
          <w:p>
            <w:r>
              <w:rPr>
                <w:rFonts w:ascii="Calibri" w:cs="Calibri" w:eastAsia="Calibri" w:hAnsi="Calibri"/>
                <w:color w:val="2C3E50"/>
                <w:sz w:val="18"/>
                <w:szCs w:val="18"/>
              </w:rPr>
              <w:t xml:space="preserve">Redis integration + sentinel cleanup listener</w:t>
            </w:r>
          </w:p>
        </w:tc>
        <w:tc>
          <w:tcPr>
            <w:tcW w:type="dxa" w:w="1600"/>
            <w:shd w:fill="FFFFFF" w:val="clear"/>
            <w:tcMar>
              <w:top w:type="dxa" w:w="80"/>
              <w:left w:type="dxa" w:w="120"/>
              <w:bottom w:type="dxa" w:w="80"/>
              <w:right w:type="dxa" w:w="120"/>
            </w:tcMar>
          </w:tcPr>
          <w:p>
            <w:r>
              <w:rPr>
                <w:rFonts w:ascii="Calibri" w:cs="Calibri" w:eastAsia="Calibri" w:hAnsi="Calibri"/>
                <w:color w:val="2C3E50"/>
                <w:sz w:val="18"/>
                <w:szCs w:val="18"/>
              </w:rPr>
              <w:t xml:space="preserve">Medium</w:t>
            </w:r>
          </w:p>
        </w:tc>
        <w:tc>
          <w:tcPr>
            <w:tcW w:type="dxa" w:w="4000"/>
            <w:shd w:fill="FFFFFF" w:val="clear"/>
            <w:tcMar>
              <w:top w:type="dxa" w:w="80"/>
              <w:left w:type="dxa" w:w="120"/>
              <w:bottom w:type="dxa" w:w="80"/>
              <w:right w:type="dxa" w:w="120"/>
            </w:tcMar>
          </w:tcPr>
          <w:p>
            <w:r>
              <w:rPr>
                <w:rFonts w:ascii="Calibri" w:cs="Calibri" w:eastAsia="Calibri" w:hAnsi="Calibri"/>
                <w:color w:val="2C3E50"/>
                <w:sz w:val="18"/>
                <w:szCs w:val="18"/>
              </w:rPr>
              <w:t xml:space="preserve">P1</w:t>
            </w:r>
          </w:p>
        </w:tc>
      </w:tr>
      <w:tr>
        <w:tc>
          <w:tcPr>
            <w:tcW w:type="dxa" w:w="3600"/>
            <w:shd w:fill="F4F6F7" w:val="clear"/>
            <w:tcMar>
              <w:top w:type="dxa" w:w="80"/>
              <w:left w:type="dxa" w:w="120"/>
              <w:bottom w:type="dxa" w:w="80"/>
              <w:right w:type="dxa" w:w="120"/>
            </w:tcMar>
          </w:tcPr>
          <w:p>
            <w:r>
              <w:rPr>
                <w:rFonts w:ascii="Calibri" w:cs="Calibri" w:eastAsia="Calibri" w:hAnsi="Calibri"/>
                <w:color w:val="2C3E50"/>
                <w:sz w:val="18"/>
                <w:szCs w:val="18"/>
              </w:rPr>
              <w:t xml:space="preserve">Ride Service + state machine</w:t>
            </w:r>
          </w:p>
        </w:tc>
        <w:tc>
          <w:tcPr>
            <w:tcW w:type="dxa" w:w="1600"/>
            <w:shd w:fill="F4F6F7" w:val="clear"/>
            <w:tcMar>
              <w:top w:type="dxa" w:w="80"/>
              <w:left w:type="dxa" w:w="120"/>
              <w:bottom w:type="dxa" w:w="80"/>
              <w:right w:type="dxa" w:w="120"/>
            </w:tcMar>
          </w:tcPr>
          <w:p>
            <w:r>
              <w:rPr>
                <w:rFonts w:ascii="Calibri" w:cs="Calibri" w:eastAsia="Calibri" w:hAnsi="Calibri"/>
                <w:color w:val="2C3E50"/>
                <w:sz w:val="18"/>
                <w:szCs w:val="18"/>
              </w:rPr>
              <w:t xml:space="preserve">High</w:t>
            </w:r>
          </w:p>
        </w:tc>
        <w:tc>
          <w:tcPr>
            <w:tcW w:type="dxa" w:w="4000"/>
            <w:shd w:fill="F4F6F7" w:val="clear"/>
            <w:tcMar>
              <w:top w:type="dxa" w:w="80"/>
              <w:left w:type="dxa" w:w="120"/>
              <w:bottom w:type="dxa" w:w="80"/>
              <w:right w:type="dxa" w:w="120"/>
            </w:tcMar>
          </w:tcPr>
          <w:p>
            <w:r>
              <w:rPr>
                <w:rFonts w:ascii="Calibri" w:cs="Calibri" w:eastAsia="Calibri" w:hAnsi="Calibri"/>
                <w:color w:val="2C3E50"/>
                <w:sz w:val="18"/>
                <w:szCs w:val="18"/>
              </w:rPr>
              <w:t xml:space="preserve">P1</w:t>
            </w:r>
          </w:p>
        </w:tc>
      </w:tr>
      <w:tr>
        <w:tc>
          <w:tcPr>
            <w:tcW w:type="dxa" w:w="3600"/>
            <w:shd w:fill="FFFFFF" w:val="clear"/>
            <w:tcMar>
              <w:top w:type="dxa" w:w="80"/>
              <w:left w:type="dxa" w:w="120"/>
              <w:bottom w:type="dxa" w:w="80"/>
              <w:right w:type="dxa" w:w="120"/>
            </w:tcMar>
          </w:tcPr>
          <w:p>
            <w:r>
              <w:rPr>
                <w:rFonts w:ascii="Calibri" w:cs="Calibri" w:eastAsia="Calibri" w:hAnsi="Calibri"/>
                <w:color w:val="2C3E50"/>
                <w:sz w:val="18"/>
                <w:szCs w:val="18"/>
              </w:rPr>
              <w:t xml:space="preserve">Matching Service — two-key Lua atomic</w:t>
            </w:r>
          </w:p>
        </w:tc>
        <w:tc>
          <w:tcPr>
            <w:tcW w:type="dxa" w:w="1600"/>
            <w:shd w:fill="FFFFFF" w:val="clear"/>
            <w:tcMar>
              <w:top w:type="dxa" w:w="80"/>
              <w:left w:type="dxa" w:w="120"/>
              <w:bottom w:type="dxa" w:w="80"/>
              <w:right w:type="dxa" w:w="120"/>
            </w:tcMar>
          </w:tcPr>
          <w:p>
            <w:r>
              <w:rPr>
                <w:rFonts w:ascii="Calibri" w:cs="Calibri" w:eastAsia="Calibri" w:hAnsi="Calibri"/>
                <w:color w:val="2C3E50"/>
                <w:sz w:val="18"/>
                <w:szCs w:val="18"/>
              </w:rPr>
              <w:t xml:space="preserve">High</w:t>
            </w:r>
          </w:p>
        </w:tc>
        <w:tc>
          <w:tcPr>
            <w:tcW w:type="dxa" w:w="4000"/>
            <w:shd w:fill="FFFFFF" w:val="clear"/>
            <w:tcMar>
              <w:top w:type="dxa" w:w="80"/>
              <w:left w:type="dxa" w:w="120"/>
              <w:bottom w:type="dxa" w:w="80"/>
              <w:right w:type="dxa" w:w="120"/>
            </w:tcMar>
          </w:tcPr>
          <w:p>
            <w:r>
              <w:rPr>
                <w:rFonts w:ascii="Calibri" w:cs="Calibri" w:eastAsia="Calibri" w:hAnsi="Calibri"/>
                <w:color w:val="2C3E50"/>
                <w:sz w:val="18"/>
                <w:szCs w:val="18"/>
              </w:rPr>
              <w:t xml:space="preserve">P1</w:t>
            </w:r>
          </w:p>
        </w:tc>
      </w:tr>
      <w:tr>
        <w:tc>
          <w:tcPr>
            <w:tcW w:type="dxa" w:w="3600"/>
            <w:shd w:fill="F4F6F7" w:val="clear"/>
            <w:tcMar>
              <w:top w:type="dxa" w:w="80"/>
              <w:left w:type="dxa" w:w="120"/>
              <w:bottom w:type="dxa" w:w="80"/>
              <w:right w:type="dxa" w:w="120"/>
            </w:tcMar>
          </w:tcPr>
          <w:p>
            <w:r>
              <w:rPr>
                <w:rFonts w:ascii="Calibri" w:cs="Calibri" w:eastAsia="Calibri" w:hAnsi="Calibri"/>
                <w:color w:val="2C3E50"/>
                <w:sz w:val="18"/>
                <w:szCs w:val="18"/>
              </w:rPr>
              <w:t xml:space="preserve">Location Service — sentinel pattern</w:t>
            </w:r>
          </w:p>
        </w:tc>
        <w:tc>
          <w:tcPr>
            <w:tcW w:type="dxa" w:w="1600"/>
            <w:shd w:fill="F4F6F7" w:val="clear"/>
            <w:tcMar>
              <w:top w:type="dxa" w:w="80"/>
              <w:left w:type="dxa" w:w="120"/>
              <w:bottom w:type="dxa" w:w="80"/>
              <w:right w:type="dxa" w:w="120"/>
            </w:tcMar>
          </w:tcPr>
          <w:p>
            <w:r>
              <w:rPr>
                <w:rFonts w:ascii="Calibri" w:cs="Calibri" w:eastAsia="Calibri" w:hAnsi="Calibri"/>
                <w:color w:val="2C3E50"/>
                <w:sz w:val="18"/>
                <w:szCs w:val="18"/>
              </w:rPr>
              <w:t xml:space="preserve">Medium</w:t>
            </w:r>
          </w:p>
        </w:tc>
        <w:tc>
          <w:tcPr>
            <w:tcW w:type="dxa" w:w="4000"/>
            <w:shd w:fill="F4F6F7" w:val="clear"/>
            <w:tcMar>
              <w:top w:type="dxa" w:w="80"/>
              <w:left w:type="dxa" w:w="120"/>
              <w:bottom w:type="dxa" w:w="80"/>
              <w:right w:type="dxa" w:w="120"/>
            </w:tcMar>
          </w:tcPr>
          <w:p>
            <w:r>
              <w:rPr>
                <w:rFonts w:ascii="Calibri" w:cs="Calibri" w:eastAsia="Calibri" w:hAnsi="Calibri"/>
                <w:color w:val="2C3E50"/>
                <w:sz w:val="18"/>
                <w:szCs w:val="18"/>
              </w:rPr>
              <w:t xml:space="preserve">P1</w:t>
            </w:r>
          </w:p>
        </w:tc>
      </w:tr>
      <w:tr>
        <w:tc>
          <w:tcPr>
            <w:tcW w:type="dxa" w:w="3600"/>
            <w:shd w:fill="FFFFFF" w:val="clear"/>
            <w:tcMar>
              <w:top w:type="dxa" w:w="80"/>
              <w:left w:type="dxa" w:w="120"/>
              <w:bottom w:type="dxa" w:w="80"/>
              <w:right w:type="dxa" w:w="120"/>
            </w:tcMar>
          </w:tcPr>
          <w:p>
            <w:r>
              <w:rPr>
                <w:rFonts w:ascii="Calibri" w:cs="Calibri" w:eastAsia="Calibri" w:hAnsi="Calibri"/>
                <w:color w:val="2C3E50"/>
                <w:sz w:val="18"/>
                <w:szCs w:val="18"/>
              </w:rPr>
              <w:t xml:space="preserve">Admin APIs</w:t>
            </w:r>
          </w:p>
        </w:tc>
        <w:tc>
          <w:tcPr>
            <w:tcW w:type="dxa" w:w="1600"/>
            <w:shd w:fill="FFFFFF" w:val="clear"/>
            <w:tcMar>
              <w:top w:type="dxa" w:w="80"/>
              <w:left w:type="dxa" w:w="120"/>
              <w:bottom w:type="dxa" w:w="80"/>
              <w:right w:type="dxa" w:w="120"/>
            </w:tcMar>
          </w:tcPr>
          <w:p>
            <w:r>
              <w:rPr>
                <w:rFonts w:ascii="Calibri" w:cs="Calibri" w:eastAsia="Calibri" w:hAnsi="Calibri"/>
                <w:color w:val="2C3E50"/>
                <w:sz w:val="18"/>
                <w:szCs w:val="18"/>
              </w:rPr>
              <w:t xml:space="preserve">Medium</w:t>
            </w:r>
          </w:p>
        </w:tc>
        <w:tc>
          <w:tcPr>
            <w:tcW w:type="dxa" w:w="4000"/>
            <w:shd w:fill="FFFFFF" w:val="clear"/>
            <w:tcMar>
              <w:top w:type="dxa" w:w="80"/>
              <w:left w:type="dxa" w:w="120"/>
              <w:bottom w:type="dxa" w:w="80"/>
              <w:right w:type="dxa" w:w="120"/>
            </w:tcMar>
          </w:tcPr>
          <w:p>
            <w:r>
              <w:rPr>
                <w:rFonts w:ascii="Calibri" w:cs="Calibri" w:eastAsia="Calibri" w:hAnsi="Calibri"/>
                <w:color w:val="2C3E50"/>
                <w:sz w:val="18"/>
                <w:szCs w:val="18"/>
              </w:rPr>
              <w:t xml:space="preserve">P1</w:t>
            </w:r>
          </w:p>
        </w:tc>
      </w:tr>
      <w:tr>
        <w:tc>
          <w:tcPr>
            <w:tcW w:type="dxa" w:w="3600"/>
            <w:shd w:fill="F4F6F7" w:val="clear"/>
            <w:tcMar>
              <w:top w:type="dxa" w:w="80"/>
              <w:left w:type="dxa" w:w="120"/>
              <w:bottom w:type="dxa" w:w="80"/>
              <w:right w:type="dxa" w:w="120"/>
            </w:tcMar>
          </w:tcPr>
          <w:p>
            <w:r>
              <w:rPr>
                <w:rFonts w:ascii="Calibri" w:cs="Calibri" w:eastAsia="Calibri" w:hAnsi="Calibri"/>
                <w:color w:val="2C3E50"/>
                <w:sz w:val="18"/>
                <w:szCs w:val="18"/>
              </w:rPr>
              <w:t xml:space="preserve">Notification outbox worker</w:t>
            </w:r>
          </w:p>
        </w:tc>
        <w:tc>
          <w:tcPr>
            <w:tcW w:type="dxa" w:w="1600"/>
            <w:shd w:fill="F4F6F7" w:val="clear"/>
            <w:tcMar>
              <w:top w:type="dxa" w:w="80"/>
              <w:left w:type="dxa" w:w="120"/>
              <w:bottom w:type="dxa" w:w="80"/>
              <w:right w:type="dxa" w:w="120"/>
            </w:tcMar>
          </w:tcPr>
          <w:p>
            <w:r>
              <w:rPr>
                <w:rFonts w:ascii="Calibri" w:cs="Calibri" w:eastAsia="Calibri" w:hAnsi="Calibri"/>
                <w:color w:val="2C3E50"/>
                <w:sz w:val="18"/>
                <w:szCs w:val="18"/>
              </w:rPr>
              <w:t xml:space="preserve">Medium</w:t>
            </w:r>
          </w:p>
        </w:tc>
        <w:tc>
          <w:tcPr>
            <w:tcW w:type="dxa" w:w="4000"/>
            <w:shd w:fill="F4F6F7" w:val="clear"/>
            <w:tcMar>
              <w:top w:type="dxa" w:w="80"/>
              <w:left w:type="dxa" w:w="120"/>
              <w:bottom w:type="dxa" w:w="80"/>
              <w:right w:type="dxa" w:w="120"/>
            </w:tcMar>
          </w:tcPr>
          <w:p>
            <w:r>
              <w:rPr>
                <w:rFonts w:ascii="Calibri" w:cs="Calibri" w:eastAsia="Calibri" w:hAnsi="Calibri"/>
                <w:color w:val="2C3E50"/>
                <w:sz w:val="18"/>
                <w:szCs w:val="18"/>
              </w:rPr>
              <w:t xml:space="preserve">P2</w:t>
            </w:r>
          </w:p>
        </w:tc>
      </w:tr>
      <w:tr>
        <w:tc>
          <w:tcPr>
            <w:tcW w:type="dxa" w:w="3600"/>
            <w:shd w:fill="FFFFFF" w:val="clear"/>
            <w:tcMar>
              <w:top w:type="dxa" w:w="80"/>
              <w:left w:type="dxa" w:w="120"/>
              <w:bottom w:type="dxa" w:w="80"/>
              <w:right w:type="dxa" w:w="120"/>
            </w:tcMar>
          </w:tcPr>
          <w:p>
            <w:r>
              <w:rPr>
                <w:rFonts w:ascii="Calibri" w:cs="Calibri" w:eastAsia="Calibri" w:hAnsi="Calibri"/>
                <w:color w:val="2C3E50"/>
                <w:sz w:val="18"/>
                <w:szCs w:val="18"/>
              </w:rPr>
              <w:t xml:space="preserve">S3 document upload + signed URLs</w:t>
            </w:r>
          </w:p>
        </w:tc>
        <w:tc>
          <w:tcPr>
            <w:tcW w:type="dxa" w:w="1600"/>
            <w:shd w:fill="FFFFFF" w:val="clear"/>
            <w:tcMar>
              <w:top w:type="dxa" w:w="80"/>
              <w:left w:type="dxa" w:w="120"/>
              <w:bottom w:type="dxa" w:w="80"/>
              <w:right w:type="dxa" w:w="120"/>
            </w:tcMar>
          </w:tcPr>
          <w:p>
            <w:r>
              <w:rPr>
                <w:rFonts w:ascii="Calibri" w:cs="Calibri" w:eastAsia="Calibri" w:hAnsi="Calibri"/>
                <w:color w:val="2C3E50"/>
                <w:sz w:val="18"/>
                <w:szCs w:val="18"/>
              </w:rPr>
              <w:t xml:space="preserve">Medium</w:t>
            </w:r>
          </w:p>
        </w:tc>
        <w:tc>
          <w:tcPr>
            <w:tcW w:type="dxa" w:w="4000"/>
            <w:shd w:fill="FFFFFF" w:val="clear"/>
            <w:tcMar>
              <w:top w:type="dxa" w:w="80"/>
              <w:left w:type="dxa" w:w="120"/>
              <w:bottom w:type="dxa" w:w="80"/>
              <w:right w:type="dxa" w:w="120"/>
            </w:tcMar>
          </w:tcPr>
          <w:p>
            <w:r>
              <w:rPr>
                <w:rFonts w:ascii="Calibri" w:cs="Calibri" w:eastAsia="Calibri" w:hAnsi="Calibri"/>
                <w:color w:val="2C3E50"/>
                <w:sz w:val="18"/>
                <w:szCs w:val="18"/>
              </w:rPr>
              <w:t xml:space="preserve">P2</w:t>
            </w:r>
          </w:p>
        </w:tc>
      </w:tr>
      <w:tr>
        <w:tc>
          <w:tcPr>
            <w:tcW w:type="dxa" w:w="3600"/>
            <w:shd w:fill="F4F6F7" w:val="clear"/>
            <w:tcMar>
              <w:top w:type="dxa" w:w="80"/>
              <w:left w:type="dxa" w:w="120"/>
              <w:bottom w:type="dxa" w:w="80"/>
              <w:right w:type="dxa" w:w="120"/>
            </w:tcMar>
          </w:tcPr>
          <w:p>
            <w:r>
              <w:rPr>
                <w:rFonts w:ascii="Calibri" w:cs="Calibri" w:eastAsia="Calibri" w:hAnsi="Calibri"/>
                <w:color w:val="2C3E50"/>
                <w:sz w:val="18"/>
                <w:szCs w:val="18"/>
              </w:rPr>
              <w:t xml:space="preserve">FCM integration</w:t>
            </w:r>
          </w:p>
        </w:tc>
        <w:tc>
          <w:tcPr>
            <w:tcW w:type="dxa" w:w="1600"/>
            <w:shd w:fill="F4F6F7" w:val="clear"/>
            <w:tcMar>
              <w:top w:type="dxa" w:w="80"/>
              <w:left w:type="dxa" w:w="120"/>
              <w:bottom w:type="dxa" w:w="80"/>
              <w:right w:type="dxa" w:w="120"/>
            </w:tcMar>
          </w:tcPr>
          <w:p>
            <w:r>
              <w:rPr>
                <w:rFonts w:ascii="Calibri" w:cs="Calibri" w:eastAsia="Calibri" w:hAnsi="Calibri"/>
                <w:color w:val="2C3E50"/>
                <w:sz w:val="18"/>
                <w:szCs w:val="18"/>
              </w:rPr>
              <w:t xml:space="preserve">Medium</w:t>
            </w:r>
          </w:p>
        </w:tc>
        <w:tc>
          <w:tcPr>
            <w:tcW w:type="dxa" w:w="4000"/>
            <w:shd w:fill="F4F6F7" w:val="clear"/>
            <w:tcMar>
              <w:top w:type="dxa" w:w="80"/>
              <w:left w:type="dxa" w:w="120"/>
              <w:bottom w:type="dxa" w:w="80"/>
              <w:right w:type="dxa" w:w="120"/>
            </w:tcMar>
          </w:tcPr>
          <w:p>
            <w:r>
              <w:rPr>
                <w:rFonts w:ascii="Calibri" w:cs="Calibri" w:eastAsia="Calibri" w:hAnsi="Calibri"/>
                <w:color w:val="2C3E50"/>
                <w:sz w:val="18"/>
                <w:szCs w:val="18"/>
              </w:rPr>
              <w:t xml:space="preserve">P2</w:t>
            </w:r>
          </w:p>
        </w:tc>
      </w:tr>
      <w:tr>
        <w:tc>
          <w:tcPr>
            <w:tcW w:type="dxa" w:w="3600"/>
            <w:shd w:fill="FFFFFF" w:val="clear"/>
            <w:tcMar>
              <w:top w:type="dxa" w:w="80"/>
              <w:left w:type="dxa" w:w="120"/>
              <w:bottom w:type="dxa" w:w="80"/>
              <w:right w:type="dxa" w:w="120"/>
            </w:tcMar>
          </w:tcPr>
          <w:p>
            <w:r>
              <w:rPr>
                <w:rFonts w:ascii="Calibri" w:cs="Calibri" w:eastAsia="Calibri" w:hAnsi="Calibri"/>
                <w:color w:val="2C3E50"/>
                <w:sz w:val="18"/>
                <w:szCs w:val="18"/>
              </w:rPr>
              <w:t xml:space="preserve">Fare Service + Google Maps</w:t>
            </w:r>
          </w:p>
        </w:tc>
        <w:tc>
          <w:tcPr>
            <w:tcW w:type="dxa" w:w="1600"/>
            <w:shd w:fill="FFFFFF" w:val="clear"/>
            <w:tcMar>
              <w:top w:type="dxa" w:w="80"/>
              <w:left w:type="dxa" w:w="120"/>
              <w:bottom w:type="dxa" w:w="80"/>
              <w:right w:type="dxa" w:w="120"/>
            </w:tcMar>
          </w:tcPr>
          <w:p>
            <w:r>
              <w:rPr>
                <w:rFonts w:ascii="Calibri" w:cs="Calibri" w:eastAsia="Calibri" w:hAnsi="Calibri"/>
                <w:color w:val="2C3E50"/>
                <w:sz w:val="18"/>
                <w:szCs w:val="18"/>
              </w:rPr>
              <w:t xml:space="preserve">Low</w:t>
            </w:r>
          </w:p>
        </w:tc>
        <w:tc>
          <w:tcPr>
            <w:tcW w:type="dxa" w:w="4000"/>
            <w:shd w:fill="FFFFFF" w:val="clear"/>
            <w:tcMar>
              <w:top w:type="dxa" w:w="80"/>
              <w:left w:type="dxa" w:w="120"/>
              <w:bottom w:type="dxa" w:w="80"/>
              <w:right w:type="dxa" w:w="120"/>
            </w:tcMar>
          </w:tcPr>
          <w:p>
            <w:r>
              <w:rPr>
                <w:rFonts w:ascii="Calibri" w:cs="Calibri" w:eastAsia="Calibri" w:hAnsi="Calibri"/>
                <w:color w:val="2C3E50"/>
                <w:sz w:val="18"/>
                <w:szCs w:val="18"/>
              </w:rPr>
              <w:t xml:space="preserve">P2</w:t>
            </w:r>
          </w:p>
        </w:tc>
      </w:tr>
      <w:tr>
        <w:tc>
          <w:tcPr>
            <w:tcW w:type="dxa" w:w="3600"/>
            <w:shd w:fill="F4F6F7" w:val="clear"/>
            <w:tcMar>
              <w:top w:type="dxa" w:w="80"/>
              <w:left w:type="dxa" w:w="120"/>
              <w:bottom w:type="dxa" w:w="80"/>
              <w:right w:type="dxa" w:w="120"/>
            </w:tcMar>
          </w:tcPr>
          <w:p>
            <w:r>
              <w:rPr>
                <w:rFonts w:ascii="Calibri" w:cs="Calibri" w:eastAsia="Calibri" w:hAnsi="Calibri"/>
                <w:color w:val="2C3E50"/>
                <w:sz w:val="18"/>
                <w:szCs w:val="18"/>
              </w:rPr>
              <w:t xml:space="preserve">Rating Service (compound key)</w:t>
            </w:r>
          </w:p>
        </w:tc>
        <w:tc>
          <w:tcPr>
            <w:tcW w:type="dxa" w:w="1600"/>
            <w:shd w:fill="F4F6F7" w:val="clear"/>
            <w:tcMar>
              <w:top w:type="dxa" w:w="80"/>
              <w:left w:type="dxa" w:w="120"/>
              <w:bottom w:type="dxa" w:w="80"/>
              <w:right w:type="dxa" w:w="120"/>
            </w:tcMar>
          </w:tcPr>
          <w:p>
            <w:r>
              <w:rPr>
                <w:rFonts w:ascii="Calibri" w:cs="Calibri" w:eastAsia="Calibri" w:hAnsi="Calibri"/>
                <w:color w:val="2C3E50"/>
                <w:sz w:val="18"/>
                <w:szCs w:val="18"/>
              </w:rPr>
              <w:t xml:space="preserve">Low</w:t>
            </w:r>
          </w:p>
        </w:tc>
        <w:tc>
          <w:tcPr>
            <w:tcW w:type="dxa" w:w="4000"/>
            <w:shd w:fill="F4F6F7" w:val="clear"/>
            <w:tcMar>
              <w:top w:type="dxa" w:w="80"/>
              <w:left w:type="dxa" w:w="120"/>
              <w:bottom w:type="dxa" w:w="80"/>
              <w:right w:type="dxa" w:w="120"/>
            </w:tcMar>
          </w:tcPr>
          <w:p>
            <w:r>
              <w:rPr>
                <w:rFonts w:ascii="Calibri" w:cs="Calibri" w:eastAsia="Calibri" w:hAnsi="Calibri"/>
                <w:color w:val="2C3E50"/>
                <w:sz w:val="18"/>
                <w:szCs w:val="18"/>
              </w:rPr>
              <w:t xml:space="preserve">P3</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10.3 Folder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src/</w:t>
            </w:r>
          </w:p>
          <w:p>
            <w:pPr>
              <w:spacing w:after="20" w:before="20"/>
            </w:pPr>
            <w:r>
              <w:rPr>
                <w:rFonts w:ascii="Courier New" w:cs="Courier New" w:eastAsia="Courier New" w:hAnsi="Courier New"/>
                <w:color w:val="D4D4D4"/>
                <w:sz w:val="16"/>
                <w:szCs w:val="16"/>
              </w:rPr>
              <w:t xml:space="preserve">├── APIs/v1/</w:t>
            </w:r>
          </w:p>
          <w:p>
            <w:pPr>
              <w:spacing w:after="20" w:before="20"/>
            </w:pPr>
            <w:r>
              <w:rPr>
                <w:rFonts w:ascii="Courier New" w:cs="Courier New" w:eastAsia="Courier New" w:hAnsi="Courier New"/>
                <w:color w:val="D4D4D4"/>
                <w:sz w:val="16"/>
                <w:szCs w:val="16"/>
              </w:rPr>
              <w:t xml:space="preserve">│   ├── auth.routes.ts          ← REWORK</w:t>
            </w:r>
          </w:p>
          <w:p>
            <w:pPr>
              <w:spacing w:after="20" w:before="20"/>
            </w:pPr>
            <w:r>
              <w:rPr>
                <w:rFonts w:ascii="Courier New" w:cs="Courier New" w:eastAsia="Courier New" w:hAnsi="Courier New"/>
                <w:color w:val="D4D4D4"/>
                <w:sz w:val="16"/>
                <w:szCs w:val="16"/>
              </w:rPr>
              <w:t xml:space="preserve">│   ├── user.routes.ts          ← EXTEND</w:t>
            </w:r>
          </w:p>
          <w:p>
            <w:pPr>
              <w:spacing w:after="20" w:before="20"/>
            </w:pPr>
            <w:r>
              <w:rPr>
                <w:rFonts w:ascii="Courier New" w:cs="Courier New" w:eastAsia="Courier New" w:hAnsi="Courier New"/>
                <w:color w:val="D4D4D4"/>
                <w:sz w:val="16"/>
                <w:szCs w:val="16"/>
              </w:rPr>
              <w:t xml:space="preserve">│   ├── driver.routes.ts        ← EXTEND</w:t>
            </w:r>
          </w:p>
          <w:p>
            <w:pPr>
              <w:spacing w:after="20" w:before="20"/>
            </w:pPr>
            <w:r>
              <w:rPr>
                <w:rFonts w:ascii="Courier New" w:cs="Courier New" w:eastAsia="Courier New" w:hAnsi="Courier New"/>
                <w:color w:val="D4D4D4"/>
                <w:sz w:val="16"/>
                <w:szCs w:val="16"/>
              </w:rPr>
              <w:t xml:space="preserve">│   ├── ride.routes.ts          ← NEW</w:t>
            </w:r>
          </w:p>
          <w:p>
            <w:pPr>
              <w:spacing w:after="20" w:before="20"/>
            </w:pPr>
            <w:r>
              <w:rPr>
                <w:rFonts w:ascii="Courier New" w:cs="Courier New" w:eastAsia="Courier New" w:hAnsi="Courier New"/>
                <w:color w:val="D4D4D4"/>
                <w:sz w:val="16"/>
                <w:szCs w:val="16"/>
              </w:rPr>
              <w:t xml:space="preserve">│   ├── location.routes.ts      ← NEW</w:t>
            </w:r>
          </w:p>
          <w:p>
            <w:pPr>
              <w:spacing w:after="20" w:before="20"/>
            </w:pPr>
            <w:r>
              <w:rPr>
                <w:rFonts w:ascii="Courier New" w:cs="Courier New" w:eastAsia="Courier New" w:hAnsi="Courier New"/>
                <w:color w:val="D4D4D4"/>
                <w:sz w:val="16"/>
                <w:szCs w:val="16"/>
              </w:rPr>
              <w:t xml:space="preserve">│   ├── fare.routes.ts          ← NEW</w:t>
            </w:r>
          </w:p>
          <w:p>
            <w:pPr>
              <w:spacing w:after="20" w:before="20"/>
            </w:pPr>
            <w:r>
              <w:rPr>
                <w:rFonts w:ascii="Courier New" w:cs="Courier New" w:eastAsia="Courier New" w:hAnsi="Courier New"/>
                <w:color w:val="D4D4D4"/>
                <w:sz w:val="16"/>
                <w:szCs w:val="16"/>
              </w:rPr>
              <w:t xml:space="preserve">│   ├── rating.routes.ts        ← NEW</w:t>
            </w:r>
          </w:p>
          <w:p>
            <w:pPr>
              <w:spacing w:after="20" w:before="20"/>
            </w:pPr>
            <w:r>
              <w:rPr>
                <w:rFonts w:ascii="Courier New" w:cs="Courier New" w:eastAsia="Courier New" w:hAnsi="Courier New"/>
                <w:color w:val="D4D4D4"/>
                <w:sz w:val="16"/>
                <w:szCs w:val="16"/>
              </w:rPr>
              <w:t xml:space="preserve">│   └── admin.routes.ts         ← NEW</w:t>
            </w:r>
          </w:p>
          <w:p>
            <w:pPr>
              <w:spacing w:after="20" w:before="20"/>
            </w:pPr>
            <w:r>
              <w:rPr>
                <w:rFonts w:ascii="Courier New" w:cs="Courier New" w:eastAsia="Courier New" w:hAnsi="Courier New"/>
                <w:color w:val="D4D4D4"/>
                <w:sz w:val="16"/>
                <w:szCs w:val="16"/>
              </w:rPr>
              <w:t xml:space="preserve">├── services/</w:t>
            </w:r>
          </w:p>
          <w:p>
            <w:pPr>
              <w:spacing w:after="20" w:before="20"/>
            </w:pPr>
            <w:r>
              <w:rPr>
                <w:rFonts w:ascii="Courier New" w:cs="Courier New" w:eastAsia="Courier New" w:hAnsi="Courier New"/>
                <w:color w:val="D4D4D4"/>
                <w:sz w:val="16"/>
                <w:szCs w:val="16"/>
              </w:rPr>
              <w:t xml:space="preserve">│   ├── auth.service.ts         ← REWORK</w:t>
            </w:r>
          </w:p>
          <w:p>
            <w:pPr>
              <w:spacing w:after="20" w:before="20"/>
            </w:pPr>
            <w:r>
              <w:rPr>
                <w:rFonts w:ascii="Courier New" w:cs="Courier New" w:eastAsia="Courier New" w:hAnsi="Courier New"/>
                <w:color w:val="D4D4D4"/>
                <w:sz w:val="16"/>
                <w:szCs w:val="16"/>
              </w:rPr>
              <w:t xml:space="preserve">│   ├── ride.service.ts         ← NEW</w:t>
            </w:r>
          </w:p>
          <w:p>
            <w:pPr>
              <w:spacing w:after="20" w:before="20"/>
            </w:pPr>
            <w:r>
              <w:rPr>
                <w:rFonts w:ascii="Courier New" w:cs="Courier New" w:eastAsia="Courier New" w:hAnsi="Courier New"/>
                <w:color w:val="D4D4D4"/>
                <w:sz w:val="16"/>
                <w:szCs w:val="16"/>
              </w:rPr>
              <w:t xml:space="preserve">│   ├── matching.service.ts     ← NEW (Lua scripts)</w:t>
            </w:r>
          </w:p>
          <w:p>
            <w:pPr>
              <w:spacing w:after="20" w:before="20"/>
            </w:pPr>
            <w:r>
              <w:rPr>
                <w:rFonts w:ascii="Courier New" w:cs="Courier New" w:eastAsia="Courier New" w:hAnsi="Courier New"/>
                <w:color w:val="D4D4D4"/>
                <w:sz w:val="16"/>
                <w:szCs w:val="16"/>
              </w:rPr>
              <w:t xml:space="preserve">│   ├── location.service.ts     ← NEW (sentinel pattern)</w:t>
            </w:r>
          </w:p>
          <w:p>
            <w:pPr>
              <w:spacing w:after="20" w:before="20"/>
            </w:pPr>
            <w:r>
              <w:rPr>
                <w:rFonts w:ascii="Courier New" w:cs="Courier New" w:eastAsia="Courier New" w:hAnsi="Courier New"/>
                <w:color w:val="D4D4D4"/>
                <w:sz w:val="16"/>
                <w:szCs w:val="16"/>
              </w:rPr>
              <w:t xml:space="preserve">│   ├── notification.service.ts ← EXTEND (outbox)</w:t>
            </w:r>
          </w:p>
          <w:p>
            <w:pPr>
              <w:spacing w:after="20" w:before="20"/>
            </w:pPr>
            <w:r>
              <w:rPr>
                <w:rFonts w:ascii="Courier New" w:cs="Courier New" w:eastAsia="Courier New" w:hAnsi="Courier New"/>
                <w:color w:val="D4D4D4"/>
                <w:sz w:val="16"/>
                <w:szCs w:val="16"/>
              </w:rPr>
              <w:t xml:space="preserve">│   ├── fare.service.ts         ← NEW</w:t>
            </w:r>
          </w:p>
          <w:p>
            <w:pPr>
              <w:spacing w:after="20" w:before="20"/>
            </w:pPr>
            <w:r>
              <w:rPr>
                <w:rFonts w:ascii="Courier New" w:cs="Courier New" w:eastAsia="Courier New" w:hAnsi="Courier New"/>
                <w:color w:val="D4D4D4"/>
                <w:sz w:val="16"/>
                <w:szCs w:val="16"/>
              </w:rPr>
              <w:t xml:space="preserve">│   └── rating.service.ts       ← NEW</w:t>
            </w:r>
          </w:p>
          <w:p>
            <w:pPr>
              <w:spacing w:after="20" w:before="20"/>
            </w:pPr>
            <w:r>
              <w:rPr>
                <w:rFonts w:ascii="Courier New" w:cs="Courier New" w:eastAsia="Courier New" w:hAnsi="Courier New"/>
                <w:color w:val="D4D4D4"/>
                <w:sz w:val="16"/>
                <w:szCs w:val="16"/>
              </w:rPr>
              <w:t xml:space="preserve">├── workers/</w:t>
            </w:r>
          </w:p>
          <w:p>
            <w:pPr>
              <w:spacing w:after="20" w:before="20"/>
            </w:pPr>
            <w:r>
              <w:rPr>
                <w:rFonts w:ascii="Courier New" w:cs="Courier New" w:eastAsia="Courier New" w:hAnsi="Courier New"/>
                <w:color w:val="D4D4D4"/>
                <w:sz w:val="16"/>
                <w:szCs w:val="16"/>
              </w:rPr>
              <w:t xml:space="preserve">│   └── notification.worker.ts  ← NEW (outbox poller)</w:t>
            </w:r>
          </w:p>
          <w:p>
            <w:pPr>
              <w:spacing w:after="20" w:before="20"/>
            </w:pPr>
            <w:r>
              <w:rPr>
                <w:rFonts w:ascii="Courier New" w:cs="Courier New" w:eastAsia="Courier New" w:hAnsi="Courier New"/>
                <w:color w:val="D4D4D4"/>
                <w:sz w:val="16"/>
                <w:szCs w:val="16"/>
              </w:rPr>
              <w:t xml:space="preserve">├── socket/</w:t>
            </w:r>
          </w:p>
          <w:p>
            <w:pPr>
              <w:spacing w:after="20" w:before="20"/>
            </w:pPr>
            <w:r>
              <w:rPr>
                <w:rFonts w:ascii="Courier New" w:cs="Courier New" w:eastAsia="Courier New" w:hAnsi="Courier New"/>
                <w:color w:val="D4D4D4"/>
                <w:sz w:val="16"/>
                <w:szCs w:val="16"/>
              </w:rPr>
              <w:t xml:space="preserve">│   ├── middleware/auth.ts       ← NEW</w:t>
            </w:r>
          </w:p>
          <w:p>
            <w:pPr>
              <w:spacing w:after="20" w:before="20"/>
            </w:pPr>
            <w:r>
              <w:rPr>
                <w:rFonts w:ascii="Courier New" w:cs="Courier New" w:eastAsia="Courier New" w:hAnsi="Courier New"/>
                <w:color w:val="D4D4D4"/>
                <w:sz w:val="16"/>
                <w:szCs w:val="16"/>
              </w:rPr>
              <w:t xml:space="preserve">│   └── handlers/</w:t>
            </w:r>
          </w:p>
          <w:p>
            <w:pPr>
              <w:spacing w:after="20" w:before="20"/>
            </w:pPr>
            <w:r>
              <w:rPr>
                <w:rFonts w:ascii="Courier New" w:cs="Courier New" w:eastAsia="Courier New" w:hAnsi="Courier New"/>
                <w:color w:val="D4D4D4"/>
                <w:sz w:val="16"/>
                <w:szCs w:val="16"/>
              </w:rPr>
              <w:t xml:space="preserve">│       ├── location.handler.ts ← NEW</w:t>
            </w:r>
          </w:p>
          <w:p>
            <w:pPr>
              <w:spacing w:after="20" w:before="20"/>
            </w:pPr>
            <w:r>
              <w:rPr>
                <w:rFonts w:ascii="Courier New" w:cs="Courier New" w:eastAsia="Courier New" w:hAnsi="Courier New"/>
                <w:color w:val="D4D4D4"/>
                <w:sz w:val="16"/>
                <w:szCs w:val="16"/>
              </w:rPr>
              <w:t xml:space="preserve">│       └── ride.handler.ts     ← NEW</w:t>
            </w:r>
          </w:p>
          <w:p>
            <w:pPr>
              <w:spacing w:after="20" w:before="20"/>
            </w:pPr>
            <w:r>
              <w:rPr>
                <w:rFonts w:ascii="Courier New" w:cs="Courier New" w:eastAsia="Courier New" w:hAnsi="Courier New"/>
                <w:color w:val="D4D4D4"/>
                <w:sz w:val="16"/>
                <w:szCs w:val="16"/>
              </w:rPr>
              <w:t xml:space="preserve">├── config/</w:t>
            </w:r>
          </w:p>
          <w:p>
            <w:pPr>
              <w:spacing w:after="20" w:before="20"/>
            </w:pPr>
            <w:r>
              <w:rPr>
                <w:rFonts w:ascii="Courier New" w:cs="Courier New" w:eastAsia="Courier New" w:hAnsi="Courier New"/>
                <w:color w:val="D4D4D4"/>
                <w:sz w:val="16"/>
                <w:szCs w:val="16"/>
              </w:rPr>
              <w:t xml:space="preserve">│   ├── redis.config.ts         ← NEW</w:t>
            </w:r>
          </w:p>
          <w:p>
            <w:pPr>
              <w:spacing w:after="20" w:before="20"/>
            </w:pPr>
            <w:r>
              <w:rPr>
                <w:rFonts w:ascii="Courier New" w:cs="Courier New" w:eastAsia="Courier New" w:hAnsi="Courier New"/>
                <w:color w:val="D4D4D4"/>
                <w:sz w:val="16"/>
                <w:szCs w:val="16"/>
              </w:rPr>
              <w:t xml:space="preserve">│   ├── fcm.config.ts           ← NEW</w:t>
            </w:r>
          </w:p>
          <w:p>
            <w:pPr>
              <w:spacing w:after="20" w:before="20"/>
            </w:pPr>
            <w:r>
              <w:rPr>
                <w:rFonts w:ascii="Courier New" w:cs="Courier New" w:eastAsia="Courier New" w:hAnsi="Courier New"/>
                <w:color w:val="D4D4D4"/>
                <w:sz w:val="16"/>
                <w:szCs w:val="16"/>
              </w:rPr>
              <w:t xml:space="preserve">│   ├── twilio.config.ts        ← NEW</w:t>
            </w:r>
          </w:p>
          <w:p>
            <w:pPr>
              <w:spacing w:after="20" w:before="20"/>
            </w:pPr>
            <w:r>
              <w:rPr>
                <w:rFonts w:ascii="Courier New" w:cs="Courier New" w:eastAsia="Courier New" w:hAnsi="Courier New"/>
                <w:color w:val="D4D4D4"/>
                <w:sz w:val="16"/>
                <w:szCs w:val="16"/>
              </w:rPr>
              <w:t xml:space="preserve">│   └── s3.config.ts            ← NEW</w:t>
            </w:r>
          </w:p>
          <w:p>
            <w:pPr>
              <w:spacing w:after="20" w:before="20"/>
            </w:pPr>
            <w:r>
              <w:rPr>
                <w:rFonts w:ascii="Courier New" w:cs="Courier New" w:eastAsia="Courier New" w:hAnsi="Courier New"/>
                <w:color w:val="D4D4D4"/>
                <w:sz w:val="16"/>
                <w:szCs w:val="16"/>
              </w:rPr>
              <w:t xml:space="preserve">└── scripts/lua/</w:t>
            </w:r>
          </w:p>
          <w:p>
            <w:pPr>
              <w:spacing w:after="20" w:before="20"/>
            </w:pPr>
            <w:r>
              <w:rPr>
                <w:rFonts w:ascii="Courier New" w:cs="Courier New" w:eastAsia="Courier New" w:hAnsi="Courier New"/>
                <w:color w:val="D4D4D4"/>
                <w:sz w:val="16"/>
                <w:szCs w:val="16"/>
              </w:rPr>
              <w:t xml:space="preserve">    └── atomic-accept.lua       ← NEW</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10.4 New Environment Variables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REDIS_HOST=         REDIS_PORT=6379      REDIS_PASSWORD=</w:t>
            </w:r>
          </w:p>
          <w:p>
            <w:pPr>
              <w:spacing w:after="20" w:before="20"/>
            </w:pPr>
            <w:r>
              <w:rPr>
                <w:rFonts w:ascii="Courier New" w:cs="Courier New" w:eastAsia="Courier New" w:hAnsi="Courier New"/>
                <w:color w:val="D4D4D4"/>
                <w:sz w:val="16"/>
                <w:szCs w:val="16"/>
              </w:rPr>
              <w:t xml:space="preserve">TWILIO_ACCOUNT_SID= TWILIO_AUTH_TOKEN=   TWILIO_PHONE_NUMBER=</w:t>
            </w:r>
          </w:p>
          <w:p>
            <w:pPr>
              <w:spacing w:after="20" w:before="20"/>
            </w:pPr>
            <w:r>
              <w:rPr>
                <w:rFonts w:ascii="Courier New" w:cs="Courier New" w:eastAsia="Courier New" w:hAnsi="Courier New"/>
                <w:color w:val="D4D4D4"/>
                <w:sz w:val="16"/>
                <w:szCs w:val="16"/>
              </w:rPr>
              <w:t xml:space="preserve">FCM_PROJECT_ID=     FCM_PRIVATE_KEY=     FCM_CLIENT_EMAIL=</w:t>
            </w:r>
          </w:p>
          <w:p>
            <w:pPr>
              <w:spacing w:after="20" w:before="20"/>
            </w:pPr>
            <w:r>
              <w:rPr>
                <w:rFonts w:ascii="Courier New" w:cs="Courier New" w:eastAsia="Courier New" w:hAnsi="Courier New"/>
                <w:color w:val="D4D4D4"/>
                <w:sz w:val="16"/>
                <w:szCs w:val="16"/>
              </w:rPr>
              <w:t xml:space="preserve">AWS_ACCESS_KEY_ID=  AWS_SECRET_ACCESS_KEY= AWS_REGION= AWS_S3_BUCKET=</w:t>
            </w:r>
          </w:p>
          <w:p>
            <w:pPr>
              <w:spacing w:after="20" w:before="20"/>
            </w:pPr>
            <w:r>
              <w:rPr>
                <w:rFonts w:ascii="Courier New" w:cs="Courier New" w:eastAsia="Courier New" w:hAnsi="Courier New"/>
                <w:color w:val="D4D4D4"/>
                <w:sz w:val="16"/>
                <w:szCs w:val="16"/>
              </w:rPr>
              <w:t xml:space="preserve">GOOGLE_MAPS_API_KEY=</w:t>
            </w:r>
          </w:p>
        </w:tc>
      </w:tr>
    </w:tbl>
    <w:p>
      <w:r>
        <w:br w:type="page"/>
      </w:r>
    </w:p>
    <w:p>
      <w:pPr>
        <w:pStyle w:val="Heading1"/>
        <w:spacing w:after="100" w:before="280"/>
      </w:pPr>
      <w:r>
        <w:rPr>
          <w:rFonts w:ascii="Calibri" w:cs="Calibri" w:eastAsia="Calibri" w:hAnsi="Calibri"/>
          <w:b/>
          <w:bCs/>
          <w:color w:val="1E3A5F"/>
          <w:sz w:val="52"/>
          <w:szCs w:val="52"/>
        </w:rPr>
        <w:t xml:space="preserve">Document 11 — Deployment</w:t>
      </w:r>
    </w:p>
    <w:p>
      <w:pPr>
        <w:pBdr>
          <w:bottom w:val="single" w:color="2E86AB" w:sz="4"/>
        </w:pBdr>
        <w:spacing w:after="140" w:before="140"/>
      </w:pPr>
      <w:r>
        <w:t xml:space="preserve"/>
      </w:r>
    </w:p>
    <w:p>
      <w:pPr>
        <w:spacing w:after="80" w:before="0"/>
      </w:pPr>
      <w:r>
        <w:t xml:space="preserve"/>
      </w:r>
    </w:p>
    <w:p>
      <w:pPr>
        <w:pStyle w:val="Heading2"/>
        <w:spacing w:after="100" w:before="280"/>
      </w:pPr>
      <w:r>
        <w:rPr>
          <w:rFonts w:ascii="Calibri" w:cs="Calibri" w:eastAsia="Calibri" w:hAnsi="Calibri"/>
          <w:b/>
          <w:bCs/>
          <w:color w:val="2E86AB"/>
          <w:sz w:val="36"/>
          <w:szCs w:val="36"/>
        </w:rPr>
        <w:t xml:space="preserve">11.1 Infrastructure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Internet → Nginx (SSL + WS) → API (PM2 fork) + Admin (Next.js)</w:t>
            </w:r>
          </w:p>
          <w:p>
            <w:pPr>
              <w:spacing w:after="20" w:before="20"/>
            </w:pPr>
            <w:r>
              <w:rPr>
                <w:rFonts w:ascii="Courier New" w:cs="Courier New" w:eastAsia="Courier New" w:hAnsi="Courier New"/>
                <w:color w:val="D4D4D4"/>
                <w:sz w:val="16"/>
                <w:szCs w:val="16"/>
              </w:rPr>
              <w:t xml:space="preserve">                           → MongoDB · PostgreSQL · Redis (AOF on)</w:t>
            </w:r>
          </w:p>
          <w:p>
            <w:pPr>
              <w:spacing w:after="20" w:before="20"/>
            </w:pPr>
            <w:r>
              <w:rPr>
                <w:rFonts w:ascii="Courier New" w:cs="Courier New" w:eastAsia="Courier New" w:hAnsi="Courier New"/>
                <w:color w:val="D4D4D4"/>
                <w:sz w:val="16"/>
                <w:szCs w:val="16"/>
              </w:rPr>
              <w:t xml:space="preserve">                           → S3 (driver docs)</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11.2 V1 Server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rPr>
          <w:tblHeader/>
        </w:trPr>
        <w:tc>
          <w:tcPr>
            <w:tcW w:type="dxa" w:w="24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Component</w:t>
            </w:r>
          </w:p>
        </w:tc>
        <w:tc>
          <w:tcPr>
            <w:tcW w:type="dxa" w:w="32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Spec</w:t>
            </w:r>
          </w:p>
        </w:tc>
        <w:tc>
          <w:tcPr>
            <w:tcW w:type="dxa" w:w="36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Note</w:t>
            </w:r>
          </w:p>
        </w:tc>
      </w:tr>
      <w:tr>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VPS</w:t>
            </w:r>
          </w:p>
        </w:tc>
        <w:tc>
          <w:tcPr>
            <w:tcW w:type="dxa" w:w="3200"/>
            <w:shd w:fill="FFFFFF" w:val="clear"/>
            <w:tcMar>
              <w:top w:type="dxa" w:w="80"/>
              <w:left w:type="dxa" w:w="120"/>
              <w:bottom w:type="dxa" w:w="80"/>
              <w:right w:type="dxa" w:w="120"/>
            </w:tcMar>
          </w:tcPr>
          <w:p>
            <w:r>
              <w:rPr>
                <w:rFonts w:ascii="Calibri" w:cs="Calibri" w:eastAsia="Calibri" w:hAnsi="Calibri"/>
                <w:color w:val="2C3E50"/>
                <w:sz w:val="18"/>
                <w:szCs w:val="18"/>
              </w:rPr>
              <w:t xml:space="preserve">4 vCPU · 8GB RAM · 100GB SSD</w:t>
            </w:r>
          </w:p>
        </w:tc>
        <w:tc>
          <w:tcPr>
            <w:tcW w:type="dxa" w:w="3600"/>
            <w:shd w:fill="FFFFFF" w:val="clear"/>
            <w:tcMar>
              <w:top w:type="dxa" w:w="80"/>
              <w:left w:type="dxa" w:w="120"/>
              <w:bottom w:type="dxa" w:w="80"/>
              <w:right w:type="dxa" w:w="120"/>
            </w:tcMar>
          </w:tcPr>
          <w:p>
            <w:r>
              <w:rPr>
                <w:rFonts w:ascii="Calibri" w:cs="Calibri" w:eastAsia="Calibri" w:hAnsi="Calibri"/>
                <w:color w:val="2C3E50"/>
                <w:sz w:val="18"/>
                <w:szCs w:val="18"/>
              </w:rPr>
              <w:t xml:space="preserve">Handles 500 concurrent rides</w:t>
            </w:r>
          </w:p>
        </w:tc>
      </w:tr>
      <w:tr>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OS</w:t>
            </w:r>
          </w:p>
        </w:tc>
        <w:tc>
          <w:tcPr>
            <w:tcW w:type="dxa" w:w="3200"/>
            <w:shd w:fill="F4F6F7" w:val="clear"/>
            <w:tcMar>
              <w:top w:type="dxa" w:w="80"/>
              <w:left w:type="dxa" w:w="120"/>
              <w:bottom w:type="dxa" w:w="80"/>
              <w:right w:type="dxa" w:w="120"/>
            </w:tcMar>
          </w:tcPr>
          <w:p>
            <w:r>
              <w:rPr>
                <w:rFonts w:ascii="Calibri" w:cs="Calibri" w:eastAsia="Calibri" w:hAnsi="Calibri"/>
                <w:color w:val="2C3E50"/>
                <w:sz w:val="18"/>
                <w:szCs w:val="18"/>
              </w:rPr>
              <w:t xml:space="preserve">Ubuntu 22.04 LTS</w:t>
            </w:r>
          </w:p>
        </w:tc>
        <w:tc>
          <w:tcPr>
            <w:tcW w:type="dxa" w:w="3600"/>
            <w:shd w:fill="F4F6F7" w:val="clear"/>
            <w:tcMar>
              <w:top w:type="dxa" w:w="80"/>
              <w:left w:type="dxa" w:w="120"/>
              <w:bottom w:type="dxa" w:w="80"/>
              <w:right w:type="dxa" w:w="120"/>
            </w:tcMar>
          </w:tcPr>
          <w:p>
            <w:r>
              <w:rPr>
                <w:rFonts w:ascii="Calibri" w:cs="Calibri" w:eastAsia="Calibri" w:hAnsi="Calibri"/>
                <w:color w:val="2C3E50"/>
                <w:sz w:val="18"/>
                <w:szCs w:val="18"/>
              </w:rPr>
              <w:t xml:space="preserve"/>
            </w:r>
          </w:p>
        </w:tc>
      </w:tr>
      <w:tr>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Node.js</w:t>
            </w:r>
          </w:p>
        </w:tc>
        <w:tc>
          <w:tcPr>
            <w:tcW w:type="dxa" w:w="3200"/>
            <w:shd w:fill="FFFFFF" w:val="clear"/>
            <w:tcMar>
              <w:top w:type="dxa" w:w="80"/>
              <w:left w:type="dxa" w:w="120"/>
              <w:bottom w:type="dxa" w:w="80"/>
              <w:right w:type="dxa" w:w="120"/>
            </w:tcMar>
          </w:tcPr>
          <w:p>
            <w:r>
              <w:rPr>
                <w:rFonts w:ascii="Calibri" w:cs="Calibri" w:eastAsia="Calibri" w:hAnsi="Calibri"/>
                <w:color w:val="2C3E50"/>
                <w:sz w:val="18"/>
                <w:szCs w:val="18"/>
              </w:rPr>
              <w:t xml:space="preserve">v20 LTS</w:t>
            </w:r>
          </w:p>
        </w:tc>
        <w:tc>
          <w:tcPr>
            <w:tcW w:type="dxa" w:w="3600"/>
            <w:shd w:fill="FFFFFF" w:val="clear"/>
            <w:tcMar>
              <w:top w:type="dxa" w:w="80"/>
              <w:left w:type="dxa" w:w="120"/>
              <w:bottom w:type="dxa" w:w="80"/>
              <w:right w:type="dxa" w:w="120"/>
            </w:tcMar>
          </w:tcPr>
          <w:p>
            <w:r>
              <w:rPr>
                <w:rFonts w:ascii="Calibri" w:cs="Calibri" w:eastAsia="Calibri" w:hAnsi="Calibri"/>
                <w:color w:val="2C3E50"/>
                <w:sz w:val="18"/>
                <w:szCs w:val="18"/>
              </w:rPr>
              <w:t xml:space="preserve"/>
            </w:r>
          </w:p>
        </w:tc>
      </w:tr>
      <w:tr>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Process manager</w:t>
            </w:r>
          </w:p>
        </w:tc>
        <w:tc>
          <w:tcPr>
            <w:tcW w:type="dxa" w:w="3200"/>
            <w:shd w:fill="F4F6F7" w:val="clear"/>
            <w:tcMar>
              <w:top w:type="dxa" w:w="80"/>
              <w:left w:type="dxa" w:w="120"/>
              <w:bottom w:type="dxa" w:w="80"/>
              <w:right w:type="dxa" w:w="120"/>
            </w:tcMar>
          </w:tcPr>
          <w:p>
            <w:r>
              <w:rPr>
                <w:rFonts w:ascii="Calibri" w:cs="Calibri" w:eastAsia="Calibri" w:hAnsi="Calibri"/>
                <w:color w:val="2C3E50"/>
                <w:sz w:val="18"/>
                <w:szCs w:val="18"/>
              </w:rPr>
              <w:t xml:space="preserve">PM2 fork mode</w:t>
            </w:r>
          </w:p>
        </w:tc>
        <w:tc>
          <w:tcPr>
            <w:tcW w:type="dxa" w:w="3600"/>
            <w:shd w:fill="F4F6F7" w:val="clear"/>
            <w:tcMar>
              <w:top w:type="dxa" w:w="80"/>
              <w:left w:type="dxa" w:w="120"/>
              <w:bottom w:type="dxa" w:w="80"/>
              <w:right w:type="dxa" w:w="120"/>
            </w:tcMar>
          </w:tcPr>
          <w:p>
            <w:r>
              <w:rPr>
                <w:rFonts w:ascii="Calibri" w:cs="Calibri" w:eastAsia="Calibri" w:hAnsi="Calibri"/>
                <w:color w:val="2C3E50"/>
                <w:sz w:val="18"/>
                <w:szCs w:val="18"/>
              </w:rPr>
              <w:t xml:space="preserve">NOT cluster — Socket.io safety</w:t>
            </w:r>
          </w:p>
        </w:tc>
      </w:tr>
      <w:tr>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Web server</w:t>
            </w:r>
          </w:p>
        </w:tc>
        <w:tc>
          <w:tcPr>
            <w:tcW w:type="dxa" w:w="3200"/>
            <w:shd w:fill="FFFFFF" w:val="clear"/>
            <w:tcMar>
              <w:top w:type="dxa" w:w="80"/>
              <w:left w:type="dxa" w:w="120"/>
              <w:bottom w:type="dxa" w:w="80"/>
              <w:right w:type="dxa" w:w="120"/>
            </w:tcMar>
          </w:tcPr>
          <w:p>
            <w:r>
              <w:rPr>
                <w:rFonts w:ascii="Calibri" w:cs="Calibri" w:eastAsia="Calibri" w:hAnsi="Calibri"/>
                <w:color w:val="2C3E50"/>
                <w:sz w:val="18"/>
                <w:szCs w:val="18"/>
              </w:rPr>
              <w:t xml:space="preserve">Nginx</w:t>
            </w:r>
          </w:p>
        </w:tc>
        <w:tc>
          <w:tcPr>
            <w:tcW w:type="dxa" w:w="3600"/>
            <w:shd w:fill="FFFFFF" w:val="clear"/>
            <w:tcMar>
              <w:top w:type="dxa" w:w="80"/>
              <w:left w:type="dxa" w:w="120"/>
              <w:bottom w:type="dxa" w:w="80"/>
              <w:right w:type="dxa" w:w="120"/>
            </w:tcMar>
          </w:tcPr>
          <w:p>
            <w:r>
              <w:rPr>
                <w:rFonts w:ascii="Calibri" w:cs="Calibri" w:eastAsia="Calibri" w:hAnsi="Calibri"/>
                <w:color w:val="2C3E50"/>
                <w:sz w:val="18"/>
                <w:szCs w:val="18"/>
              </w:rPr>
              <w:t xml:space="preserve">WS timeout 86400</w:t>
            </w:r>
          </w:p>
        </w:tc>
      </w:tr>
      <w:tr>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SSL</w:t>
            </w:r>
          </w:p>
        </w:tc>
        <w:tc>
          <w:tcPr>
            <w:tcW w:type="dxa" w:w="3200"/>
            <w:shd w:fill="F4F6F7" w:val="clear"/>
            <w:tcMar>
              <w:top w:type="dxa" w:w="80"/>
              <w:left w:type="dxa" w:w="120"/>
              <w:bottom w:type="dxa" w:w="80"/>
              <w:right w:type="dxa" w:w="120"/>
            </w:tcMar>
          </w:tcPr>
          <w:p>
            <w:r>
              <w:rPr>
                <w:rFonts w:ascii="Calibri" w:cs="Calibri" w:eastAsia="Calibri" w:hAnsi="Calibri"/>
                <w:color w:val="2C3E50"/>
                <w:sz w:val="18"/>
                <w:szCs w:val="18"/>
              </w:rPr>
              <w:t xml:space="preserve">Let's Encrypt / Certbot</w:t>
            </w:r>
          </w:p>
        </w:tc>
        <w:tc>
          <w:tcPr>
            <w:tcW w:type="dxa" w:w="3600"/>
            <w:shd w:fill="F4F6F7" w:val="clear"/>
            <w:tcMar>
              <w:top w:type="dxa" w:w="80"/>
              <w:left w:type="dxa" w:w="120"/>
              <w:bottom w:type="dxa" w:w="80"/>
              <w:right w:type="dxa" w:w="120"/>
            </w:tcMar>
          </w:tcPr>
          <w:p>
            <w:r>
              <w:rPr>
                <w:rFonts w:ascii="Calibri" w:cs="Calibri" w:eastAsia="Calibri" w:hAnsi="Calibri"/>
                <w:color w:val="2C3E50"/>
                <w:sz w:val="18"/>
                <w:szCs w:val="18"/>
              </w:rPr>
              <w:t xml:space="preserve">Auto-renew</w:t>
            </w:r>
          </w:p>
        </w:tc>
      </w:tr>
      <w:tr>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SLO</w:t>
            </w:r>
          </w:p>
        </w:tc>
        <w:tc>
          <w:tcPr>
            <w:tcW w:type="dxa" w:w="3200"/>
            <w:shd w:fill="FFFFFF" w:val="clear"/>
            <w:tcMar>
              <w:top w:type="dxa" w:w="80"/>
              <w:left w:type="dxa" w:w="120"/>
              <w:bottom w:type="dxa" w:w="80"/>
              <w:right w:type="dxa" w:w="120"/>
            </w:tcMar>
          </w:tcPr>
          <w:p>
            <w:r>
              <w:rPr>
                <w:rFonts w:ascii="Calibri" w:cs="Calibri" w:eastAsia="Calibri" w:hAnsi="Calibri"/>
                <w:color w:val="2C3E50"/>
                <w:sz w:val="18"/>
                <w:szCs w:val="18"/>
              </w:rPr>
              <w:t xml:space="preserve">Best-effort on single VPS</w:t>
            </w:r>
          </w:p>
        </w:tc>
        <w:tc>
          <w:tcPr>
            <w:tcW w:type="dxa" w:w="3600"/>
            <w:shd w:fill="FFFFFF" w:val="clear"/>
            <w:tcMar>
              <w:top w:type="dxa" w:w="80"/>
              <w:left w:type="dxa" w:w="120"/>
              <w:bottom w:type="dxa" w:w="80"/>
              <w:right w:type="dxa" w:w="120"/>
            </w:tcMar>
          </w:tcPr>
          <w:p>
            <w:r>
              <w:rPr>
                <w:rFonts w:ascii="Calibri" w:cs="Calibri" w:eastAsia="Calibri" w:hAnsi="Calibri"/>
                <w:color w:val="2C3E50"/>
                <w:sz w:val="18"/>
                <w:szCs w:val="18"/>
              </w:rPr>
              <w:t xml:space="preserve">99.9% requires HA (V1.5+)</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11.3 Docker Compose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services:</w:t>
            </w:r>
          </w:p>
          <w:p>
            <w:pPr>
              <w:spacing w:after="20" w:before="20"/>
            </w:pPr>
            <w:r>
              <w:rPr>
                <w:rFonts w:ascii="Courier New" w:cs="Courier New" w:eastAsia="Courier New" w:hAnsi="Courier New"/>
                <w:color w:val="D4D4D4"/>
                <w:sz w:val="16"/>
                <w:szCs w:val="16"/>
              </w:rPr>
              <w:t xml:space="preserve">  api:</w:t>
            </w:r>
          </w:p>
          <w:p>
            <w:pPr>
              <w:spacing w:after="20" w:before="20"/>
            </w:pPr>
            <w:r>
              <w:rPr>
                <w:rFonts w:ascii="Courier New" w:cs="Courier New" w:eastAsia="Courier New" w:hAnsi="Courier New"/>
                <w:color w:val="D4D4D4"/>
                <w:sz w:val="16"/>
                <w:szCs w:val="16"/>
              </w:rPr>
              <w:t xml:space="preserve">    build: .   ports: ["3000:3000"]   restart: unless-stopped</w:t>
            </w:r>
          </w:p>
          <w:p>
            <w:pPr>
              <w:spacing w:after="20" w:before="20"/>
            </w:pPr>
            <w:r>
              <w:rPr>
                <w:rFonts w:ascii="Courier New" w:cs="Courier New" w:eastAsia="Courier New" w:hAnsi="Courier New"/>
                <w:color w:val="D4D4D4"/>
                <w:sz w:val="16"/>
                <w:szCs w:val="16"/>
              </w:rPr>
              <w:t xml:space="preserve">  mongo:</w:t>
            </w:r>
          </w:p>
          <w:p>
            <w:pPr>
              <w:spacing w:after="20" w:before="20"/>
            </w:pPr>
            <w:r>
              <w:rPr>
                <w:rFonts w:ascii="Courier New" w:cs="Courier New" w:eastAsia="Courier New" w:hAnsi="Courier New"/>
                <w:color w:val="D4D4D4"/>
                <w:sz w:val="16"/>
                <w:szCs w:val="16"/>
              </w:rPr>
              <w:t xml:space="preserve">    image: mongo:7   volumes: [mongo_data:/data/db]</w:t>
            </w:r>
          </w:p>
          <w:p>
            <w:pPr>
              <w:spacing w:after="20" w:before="20"/>
            </w:pPr>
            <w:r>
              <w:rPr>
                <w:rFonts w:ascii="Courier New" w:cs="Courier New" w:eastAsia="Courier New" w:hAnsi="Courier New"/>
                <w:color w:val="D4D4D4"/>
                <w:sz w:val="16"/>
                <w:szCs w:val="16"/>
              </w:rPr>
              <w:t xml:space="preserve">  postgres:</w:t>
            </w:r>
          </w:p>
          <w:p>
            <w:pPr>
              <w:spacing w:after="20" w:before="20"/>
            </w:pPr>
            <w:r>
              <w:rPr>
                <w:rFonts w:ascii="Courier New" w:cs="Courier New" w:eastAsia="Courier New" w:hAnsi="Courier New"/>
                <w:color w:val="D4D4D4"/>
                <w:sz w:val="16"/>
                <w:szCs w:val="16"/>
              </w:rPr>
              <w:t xml:space="preserve">    image: postgres:16   volumes: [pg_data:/var/lib/postgresql/data]</w:t>
            </w:r>
          </w:p>
          <w:p>
            <w:pPr>
              <w:spacing w:after="20" w:before="20"/>
            </w:pPr>
            <w:r>
              <w:rPr>
                <w:rFonts w:ascii="Courier New" w:cs="Courier New" w:eastAsia="Courier New" w:hAnsi="Courier New"/>
                <w:color w:val="D4D4D4"/>
                <w:sz w:val="16"/>
                <w:szCs w:val="16"/>
              </w:rPr>
              <w:t xml:space="preserve">  redis:</w:t>
            </w:r>
          </w:p>
          <w:p>
            <w:pPr>
              <w:spacing w:after="20" w:before="20"/>
            </w:pPr>
            <w:r>
              <w:rPr>
                <w:rFonts w:ascii="Courier New" w:cs="Courier New" w:eastAsia="Courier New" w:hAnsi="Courier New"/>
                <w:color w:val="D4D4D4"/>
                <w:sz w:val="16"/>
                <w:szCs w:val="16"/>
              </w:rPr>
              <w:t xml:space="preserve">    image: redis:7-alpine</w:t>
            </w:r>
          </w:p>
          <w:p>
            <w:pPr>
              <w:spacing w:after="20" w:before="20"/>
            </w:pPr>
            <w:r>
              <w:rPr>
                <w:rFonts w:ascii="Courier New" w:cs="Courier New" w:eastAsia="Courier New" w:hAnsi="Courier New"/>
                <w:color w:val="D4D4D4"/>
                <w:sz w:val="16"/>
                <w:szCs w:val="16"/>
              </w:rPr>
              <w:t xml:space="preserve">    command: redis-server --requirepass ${REDIS_PASSWORD}</w:t>
            </w:r>
          </w:p>
          <w:p>
            <w:pPr>
              <w:spacing w:after="20" w:before="20"/>
            </w:pPr>
            <w:r>
              <w:rPr>
                <w:rFonts w:ascii="Courier New" w:cs="Courier New" w:eastAsia="Courier New" w:hAnsi="Courier New"/>
                <w:color w:val="D4D4D4"/>
                <w:sz w:val="16"/>
                <w:szCs w:val="16"/>
              </w:rPr>
              <w:t xml:space="preserve">             --appendonly yes                  ← AOF persistence</w:t>
            </w:r>
          </w:p>
          <w:p>
            <w:pPr>
              <w:spacing w:after="20" w:before="20"/>
            </w:pPr>
            <w:r>
              <w:rPr>
                <w:rFonts w:ascii="Courier New" w:cs="Courier New" w:eastAsia="Courier New" w:hAnsi="Courier New"/>
                <w:color w:val="D4D4D4"/>
                <w:sz w:val="16"/>
                <w:szCs w:val="16"/>
              </w:rPr>
              <w:t xml:space="preserve">             --notify-keyspace-events Ex       ← sentinel expiry events</w:t>
            </w:r>
          </w:p>
          <w:p>
            <w:pPr>
              <w:spacing w:after="20" w:before="20"/>
            </w:pPr>
            <w:r>
              <w:rPr>
                <w:rFonts w:ascii="Courier New" w:cs="Courier New" w:eastAsia="Courier New" w:hAnsi="Courier New"/>
                <w:color w:val="D4D4D4"/>
                <w:sz w:val="16"/>
                <w:szCs w:val="16"/>
              </w:rPr>
              <w:t xml:space="preserve">    volumes: [redis_data:/data]</w:t>
            </w:r>
          </w:p>
        </w:tc>
      </w:tr>
    </w:tbl>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2E86AB" w:sz="12"/>
              <w:bottom w:val="none"/>
              <w:right w:val="none"/>
            </w:tcBorders>
            <w:shd w:fill="EBF4FA" w:val="clear"/>
            <w:tcMar>
              <w:top w:type="dxa" w:w="120"/>
              <w:left w:type="dxa" w:w="200"/>
              <w:bottom w:type="dxa" w:w="120"/>
              <w:right w:type="dxa" w:w="200"/>
            </w:tcMar>
          </w:tcPr>
          <w:p>
            <w:r>
              <w:rPr>
                <w:rFonts w:ascii="Calibri" w:cs="Calibri" w:eastAsia="Calibri" w:hAnsi="Calibri"/>
                <w:b/>
                <w:bCs/>
                <w:color w:val="2E86AB"/>
                <w:sz w:val="20"/>
                <w:szCs w:val="20"/>
              </w:rPr>
              <w:t xml:space="preserve">💡  Redis Configuration Notes</w:t>
            </w:r>
          </w:p>
          <w:p>
            <w:pPr>
              <w:spacing w:before="60"/>
            </w:pPr>
            <w:r>
              <w:rPr>
                <w:rFonts w:ascii="Calibri" w:cs="Calibri" w:eastAsia="Calibri" w:hAnsi="Calibri"/>
                <w:color w:val="2C3E50"/>
                <w:sz w:val="18"/>
                <w:szCs w:val="18"/>
              </w:rPr>
              <w:t xml:space="preserve">--appendonly yes: AOF persistence — survives restart. --notify-keyspace-events Ex: enables keyspace notifications for expired keys — required for sentinel cleanup listener.</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11.4 Nginx (WebSocket fix applied)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server {</w:t>
            </w:r>
          </w:p>
          <w:p>
            <w:pPr>
              <w:spacing w:after="20" w:before="20"/>
            </w:pPr>
            <w:r>
              <w:rPr>
                <w:rFonts w:ascii="Courier New" w:cs="Courier New" w:eastAsia="Courier New" w:hAnsi="Courier New"/>
                <w:color w:val="D4D4D4"/>
                <w:sz w:val="16"/>
                <w:szCs w:val="16"/>
              </w:rPr>
              <w:t xml:space="preserve">  listen 443 ssl;  server_name api.yango-clone.com;</w:t>
            </w:r>
          </w:p>
          <w:p>
            <w:pPr>
              <w:spacing w:after="20" w:before="20"/>
            </w:pPr>
            <w:r>
              <w:rPr>
                <w:rFonts w:ascii="Courier New" w:cs="Courier New" w:eastAsia="Courier New" w:hAnsi="Courier New"/>
                <w:color w:val="D4D4D4"/>
                <w:sz w:val="16"/>
                <w:szCs w:val="16"/>
              </w:rPr>
              <w:t xml:space="preserve">  location / {</w:t>
            </w:r>
          </w:p>
          <w:p>
            <w:pPr>
              <w:spacing w:after="20" w:before="20"/>
            </w:pPr>
            <w:r>
              <w:rPr>
                <w:rFonts w:ascii="Courier New" w:cs="Courier New" w:eastAsia="Courier New" w:hAnsi="Courier New"/>
                <w:color w:val="D4D4D4"/>
                <w:sz w:val="16"/>
                <w:szCs w:val="16"/>
              </w:rPr>
              <w:t xml:space="preserve">    proxy_pass http://localhost:3000;</w:t>
            </w:r>
          </w:p>
          <w:p>
            <w:pPr>
              <w:spacing w:after="20" w:before="20"/>
            </w:pPr>
            <w:r>
              <w:rPr>
                <w:rFonts w:ascii="Courier New" w:cs="Courier New" w:eastAsia="Courier New" w:hAnsi="Courier New"/>
                <w:color w:val="D4D4D4"/>
                <w:sz w:val="16"/>
                <w:szCs w:val="16"/>
              </w:rPr>
              <w:t xml:space="preserve">    proxy_http_version 1.1;</w:t>
            </w:r>
          </w:p>
          <w:p>
            <w:pPr>
              <w:spacing w:after="20" w:before="20"/>
            </w:pPr>
            <w:r>
              <w:rPr>
                <w:rFonts w:ascii="Courier New" w:cs="Courier New" w:eastAsia="Courier New" w:hAnsi="Courier New"/>
                <w:color w:val="D4D4D4"/>
                <w:sz w:val="16"/>
                <w:szCs w:val="16"/>
              </w:rPr>
              <w:t xml:space="preserve">    proxy_set_header Host $host;</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location /socket.io/ {</w:t>
            </w:r>
          </w:p>
          <w:p>
            <w:pPr>
              <w:spacing w:after="20" w:before="20"/>
            </w:pPr>
            <w:r>
              <w:rPr>
                <w:rFonts w:ascii="Courier New" w:cs="Courier New" w:eastAsia="Courier New" w:hAnsi="Courier New"/>
                <w:color w:val="D4D4D4"/>
                <w:sz w:val="16"/>
                <w:szCs w:val="16"/>
              </w:rPr>
              <w:t xml:space="preserve">    proxy_pass http://localhost:3000;</w:t>
            </w:r>
          </w:p>
          <w:p>
            <w:pPr>
              <w:spacing w:after="20" w:before="20"/>
            </w:pPr>
            <w:r>
              <w:rPr>
                <w:rFonts w:ascii="Courier New" w:cs="Courier New" w:eastAsia="Courier New" w:hAnsi="Courier New"/>
                <w:color w:val="D4D4D4"/>
                <w:sz w:val="16"/>
                <w:szCs w:val="16"/>
              </w:rPr>
              <w:t xml:space="preserve">    proxy_http_version 1.1;</w:t>
            </w:r>
          </w:p>
          <w:p>
            <w:pPr>
              <w:spacing w:after="20" w:before="20"/>
            </w:pPr>
            <w:r>
              <w:rPr>
                <w:rFonts w:ascii="Courier New" w:cs="Courier New" w:eastAsia="Courier New" w:hAnsi="Courier New"/>
                <w:color w:val="D4D4D4"/>
                <w:sz w:val="16"/>
                <w:szCs w:val="16"/>
              </w:rPr>
              <w:t xml:space="preserve">    proxy_set_header Upgrade $http_upgrade;</w:t>
            </w:r>
          </w:p>
          <w:p>
            <w:pPr>
              <w:spacing w:after="20" w:before="20"/>
            </w:pPr>
            <w:r>
              <w:rPr>
                <w:rFonts w:ascii="Courier New" w:cs="Courier New" w:eastAsia="Courier New" w:hAnsi="Courier New"/>
                <w:color w:val="D4D4D4"/>
                <w:sz w:val="16"/>
                <w:szCs w:val="16"/>
              </w:rPr>
              <w:t xml:space="preserve">    proxy_set_header Connection "upgrade";</w:t>
            </w:r>
          </w:p>
          <w:p>
            <w:pPr>
              <w:spacing w:after="20" w:before="20"/>
            </w:pPr>
            <w:r>
              <w:rPr>
                <w:rFonts w:ascii="Courier New" w:cs="Courier New" w:eastAsia="Courier New" w:hAnsi="Courier New"/>
                <w:color w:val="D4D4D4"/>
                <w:sz w:val="16"/>
                <w:szCs w:val="16"/>
              </w:rPr>
              <w:t xml:space="preserve">    proxy_read_timeout 86400;   ← prevents 60s WS cut</w:t>
            </w:r>
          </w:p>
          <w:p>
            <w:pPr>
              <w:spacing w:after="20" w:before="20"/>
            </w:pPr>
            <w:r>
              <w:rPr>
                <w:rFonts w:ascii="Courier New" w:cs="Courier New" w:eastAsia="Courier New" w:hAnsi="Courier New"/>
                <w:color w:val="D4D4D4"/>
                <w:sz w:val="16"/>
                <w:szCs w:val="16"/>
              </w:rPr>
              <w:t xml:space="preserve">    proxy_send_timeout 86400;</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11.5 CI/CD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Push → main → GitHub Actions:</w:t>
            </w:r>
          </w:p>
          <w:p>
            <w:pPr>
              <w:spacing w:after="20" w:before="20"/>
            </w:pPr>
            <w:r>
              <w:rPr>
                <w:rFonts w:ascii="Courier New" w:cs="Courier New" w:eastAsia="Courier New" w:hAnsi="Courier New"/>
                <w:color w:val="D4D4D4"/>
                <w:sz w:val="16"/>
                <w:szCs w:val="16"/>
              </w:rPr>
              <w:t xml:space="preserve">  npm ci → lint → test → build</w:t>
            </w:r>
          </w:p>
          <w:p>
            <w:pPr>
              <w:spacing w:after="20" w:before="20"/>
            </w:pPr>
            <w:r>
              <w:rPr>
                <w:rFonts w:ascii="Courier New" w:cs="Courier New" w:eastAsia="Courier New" w:hAnsi="Courier New"/>
                <w:color w:val="D4D4D4"/>
                <w:sz w:val="16"/>
                <w:szCs w:val="16"/>
              </w:rPr>
              <w:t xml:space="preserve">  SSH VPS: git pull → npm ci → migrate:prod → docker compose up -d --build api</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11.6 Monitoring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000"/>
      </w:tblGrid>
      <w:tr>
        <w:trPr>
          <w:tblHeader/>
        </w:trPr>
        <w:tc>
          <w:tcPr>
            <w:tcW w:type="dxa" w:w="24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Tool</w:t>
            </w:r>
          </w:p>
        </w:tc>
        <w:tc>
          <w:tcPr>
            <w:tcW w:type="dxa" w:w="28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Purpose</w:t>
            </w:r>
          </w:p>
        </w:tc>
        <w:tc>
          <w:tcPr>
            <w:tcW w:type="dxa" w:w="40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Alert</w:t>
            </w:r>
          </w:p>
        </w:tc>
      </w:tr>
      <w:tr>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UptimeRobot</w:t>
            </w:r>
          </w:p>
        </w:tc>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HTTP uptime</w:t>
            </w:r>
          </w:p>
        </w:tc>
        <w:tc>
          <w:tcPr>
            <w:tcW w:type="dxa" w:w="4000"/>
            <w:shd w:fill="FFFFFF" w:val="clear"/>
            <w:tcMar>
              <w:top w:type="dxa" w:w="80"/>
              <w:left w:type="dxa" w:w="120"/>
              <w:bottom w:type="dxa" w:w="80"/>
              <w:right w:type="dxa" w:w="120"/>
            </w:tcMar>
          </w:tcPr>
          <w:p>
            <w:r>
              <w:rPr>
                <w:rFonts w:ascii="Calibri" w:cs="Calibri" w:eastAsia="Calibri" w:hAnsi="Calibri"/>
                <w:color w:val="2C3E50"/>
                <w:sz w:val="18"/>
                <w:szCs w:val="18"/>
              </w:rPr>
              <w:t xml:space="preserve">API down → SMS immediately</w:t>
            </w:r>
          </w:p>
        </w:tc>
      </w:tr>
      <w:tr>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Sentry</w:t>
            </w:r>
          </w:p>
        </w:tc>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Error tracking</w:t>
            </w:r>
          </w:p>
        </w:tc>
        <w:tc>
          <w:tcPr>
            <w:tcW w:type="dxa" w:w="4000"/>
            <w:shd w:fill="F4F6F7" w:val="clear"/>
            <w:tcMar>
              <w:top w:type="dxa" w:w="80"/>
              <w:left w:type="dxa" w:w="120"/>
              <w:bottom w:type="dxa" w:w="80"/>
              <w:right w:type="dxa" w:w="120"/>
            </w:tcMar>
          </w:tcPr>
          <w:p>
            <w:r>
              <w:rPr>
                <w:rFonts w:ascii="Calibri" w:cs="Calibri" w:eastAsia="Calibri" w:hAnsi="Calibri"/>
                <w:color w:val="2C3E50"/>
                <w:sz w:val="18"/>
                <w:szCs w:val="18"/>
              </w:rPr>
              <w:t xml:space="preserve">Error rate &gt; 5%</w:t>
            </w:r>
          </w:p>
        </w:tc>
      </w:tr>
      <w:tr>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MongoDB Atlas</w:t>
            </w:r>
          </w:p>
        </w:tc>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DB monitoring</w:t>
            </w:r>
          </w:p>
        </w:tc>
        <w:tc>
          <w:tcPr>
            <w:tcW w:type="dxa" w:w="4000"/>
            <w:shd w:fill="FFFFFF" w:val="clear"/>
            <w:tcMar>
              <w:top w:type="dxa" w:w="80"/>
              <w:left w:type="dxa" w:w="120"/>
              <w:bottom w:type="dxa" w:w="80"/>
              <w:right w:type="dxa" w:w="120"/>
            </w:tcMar>
          </w:tcPr>
          <w:p>
            <w:r>
              <w:rPr>
                <w:rFonts w:ascii="Calibri" w:cs="Calibri" w:eastAsia="Calibri" w:hAnsi="Calibri"/>
                <w:color w:val="2C3E50"/>
                <w:sz w:val="18"/>
                <w:szCs w:val="18"/>
              </w:rPr>
              <w:t xml:space="preserve">Slow queries, disk &gt; 80%</w:t>
            </w:r>
          </w:p>
        </w:tc>
      </w:tr>
      <w:tr>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Docker stats</w:t>
            </w:r>
          </w:p>
        </w:tc>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Container resources</w:t>
            </w:r>
          </w:p>
        </w:tc>
        <w:tc>
          <w:tcPr>
            <w:tcW w:type="dxa" w:w="4000"/>
            <w:shd w:fill="F4F6F7" w:val="clear"/>
            <w:tcMar>
              <w:top w:type="dxa" w:w="80"/>
              <w:left w:type="dxa" w:w="120"/>
              <w:bottom w:type="dxa" w:w="80"/>
              <w:right w:type="dxa" w:w="120"/>
            </w:tcMar>
          </w:tcPr>
          <w:p>
            <w:r>
              <w:rPr>
                <w:rFonts w:ascii="Calibri" w:cs="Calibri" w:eastAsia="Calibri" w:hAnsi="Calibri"/>
                <w:color w:val="2C3E50"/>
                <w:sz w:val="18"/>
                <w:szCs w:val="18"/>
              </w:rPr>
              <w:t xml:space="preserve">Memory &gt; 85%</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11.7 Backup + Restore Drill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3000"/>
      </w:tblGrid>
      <w:tr>
        <w:trPr>
          <w:tblHeader/>
        </w:trPr>
        <w:tc>
          <w:tcPr>
            <w:tcW w:type="dxa" w:w="20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Data</w:t>
            </w:r>
          </w:p>
        </w:tc>
        <w:tc>
          <w:tcPr>
            <w:tcW w:type="dxa" w:w="24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Method</w:t>
            </w:r>
          </w:p>
        </w:tc>
        <w:tc>
          <w:tcPr>
            <w:tcW w:type="dxa" w:w="18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Frequency</w:t>
            </w:r>
          </w:p>
        </w:tc>
        <w:tc>
          <w:tcPr>
            <w:tcW w:type="dxa" w:w="30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Destination</w:t>
            </w:r>
          </w:p>
        </w:tc>
      </w:tr>
      <w:tr>
        <w:tc>
          <w:tcPr>
            <w:tcW w:type="dxa" w:w="2000"/>
            <w:shd w:fill="FFFFFF" w:val="clear"/>
            <w:tcMar>
              <w:top w:type="dxa" w:w="80"/>
              <w:left w:type="dxa" w:w="120"/>
              <w:bottom w:type="dxa" w:w="80"/>
              <w:right w:type="dxa" w:w="120"/>
            </w:tcMar>
          </w:tcPr>
          <w:p>
            <w:r>
              <w:rPr>
                <w:rFonts w:ascii="Calibri" w:cs="Calibri" w:eastAsia="Calibri" w:hAnsi="Calibri"/>
                <w:color w:val="2C3E50"/>
                <w:sz w:val="18"/>
                <w:szCs w:val="18"/>
              </w:rPr>
              <w:t xml:space="preserve">MongoDB</w:t>
            </w:r>
          </w:p>
        </w:tc>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mongodump → gzip</w:t>
            </w:r>
          </w:p>
        </w:tc>
        <w:tc>
          <w:tcPr>
            <w:tcW w:type="dxa" w:w="1800"/>
            <w:shd w:fill="FFFFFF" w:val="clear"/>
            <w:tcMar>
              <w:top w:type="dxa" w:w="80"/>
              <w:left w:type="dxa" w:w="120"/>
              <w:bottom w:type="dxa" w:w="80"/>
              <w:right w:type="dxa" w:w="120"/>
            </w:tcMar>
          </w:tcPr>
          <w:p>
            <w:r>
              <w:rPr>
                <w:rFonts w:ascii="Calibri" w:cs="Calibri" w:eastAsia="Calibri" w:hAnsi="Calibri"/>
                <w:color w:val="2C3E50"/>
                <w:sz w:val="18"/>
                <w:szCs w:val="18"/>
              </w:rPr>
              <w:t xml:space="preserve">Daily 2AM</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S3/Backblaze</w:t>
            </w:r>
          </w:p>
        </w:tc>
      </w:tr>
      <w:tr>
        <w:tc>
          <w:tcPr>
            <w:tcW w:type="dxa" w:w="2000"/>
            <w:shd w:fill="F4F6F7" w:val="clear"/>
            <w:tcMar>
              <w:top w:type="dxa" w:w="80"/>
              <w:left w:type="dxa" w:w="120"/>
              <w:bottom w:type="dxa" w:w="80"/>
              <w:right w:type="dxa" w:w="120"/>
            </w:tcMar>
          </w:tcPr>
          <w:p>
            <w:r>
              <w:rPr>
                <w:rFonts w:ascii="Calibri" w:cs="Calibri" w:eastAsia="Calibri" w:hAnsi="Calibri"/>
                <w:color w:val="2C3E50"/>
                <w:sz w:val="18"/>
                <w:szCs w:val="18"/>
              </w:rPr>
              <w:t xml:space="preserve">PostgreSQL</w:t>
            </w:r>
          </w:p>
        </w:tc>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pg_dump → gzip</w:t>
            </w:r>
          </w:p>
        </w:tc>
        <w:tc>
          <w:tcPr>
            <w:tcW w:type="dxa" w:w="1800"/>
            <w:shd w:fill="F4F6F7" w:val="clear"/>
            <w:tcMar>
              <w:top w:type="dxa" w:w="80"/>
              <w:left w:type="dxa" w:w="120"/>
              <w:bottom w:type="dxa" w:w="80"/>
              <w:right w:type="dxa" w:w="120"/>
            </w:tcMar>
          </w:tcPr>
          <w:p>
            <w:r>
              <w:rPr>
                <w:rFonts w:ascii="Calibri" w:cs="Calibri" w:eastAsia="Calibri" w:hAnsi="Calibri"/>
                <w:color w:val="2C3E50"/>
                <w:sz w:val="18"/>
                <w:szCs w:val="18"/>
              </w:rPr>
              <w:t xml:space="preserve">Daily 2AM</w:t>
            </w:r>
          </w:p>
        </w:tc>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S3/Backblaze</w:t>
            </w:r>
          </w:p>
        </w:tc>
      </w:tr>
      <w:tr>
        <w:tc>
          <w:tcPr>
            <w:tcW w:type="dxa" w:w="2000"/>
            <w:shd w:fill="FFFFFF" w:val="clear"/>
            <w:tcMar>
              <w:top w:type="dxa" w:w="80"/>
              <w:left w:type="dxa" w:w="120"/>
              <w:bottom w:type="dxa" w:w="80"/>
              <w:right w:type="dxa" w:w="120"/>
            </w:tcMar>
          </w:tcPr>
          <w:p>
            <w:r>
              <w:rPr>
                <w:rFonts w:ascii="Calibri" w:cs="Calibri" w:eastAsia="Calibri" w:hAnsi="Calibri"/>
                <w:color w:val="2C3E50"/>
                <w:sz w:val="18"/>
                <w:szCs w:val="18"/>
              </w:rPr>
              <w:t xml:space="preserve">Redis</w:t>
            </w:r>
          </w:p>
        </w:tc>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AOF file copy</w:t>
            </w:r>
          </w:p>
        </w:tc>
        <w:tc>
          <w:tcPr>
            <w:tcW w:type="dxa" w:w="1800"/>
            <w:shd w:fill="FFFFFF" w:val="clear"/>
            <w:tcMar>
              <w:top w:type="dxa" w:w="80"/>
              <w:left w:type="dxa" w:w="120"/>
              <w:bottom w:type="dxa" w:w="80"/>
              <w:right w:type="dxa" w:w="120"/>
            </w:tcMar>
          </w:tcPr>
          <w:p>
            <w:r>
              <w:rPr>
                <w:rFonts w:ascii="Calibri" w:cs="Calibri" w:eastAsia="Calibri" w:hAnsi="Calibri"/>
                <w:color w:val="2C3E50"/>
                <w:sz w:val="18"/>
                <w:szCs w:val="18"/>
              </w:rPr>
              <w:t xml:space="preserve">Daily</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S3/Backblaze</w:t>
            </w:r>
          </w:p>
        </w:tc>
      </w:tr>
      <w:tr>
        <w:tc>
          <w:tcPr>
            <w:tcW w:type="dxa" w:w="2000"/>
            <w:shd w:fill="F4F6F7" w:val="clear"/>
            <w:tcMar>
              <w:top w:type="dxa" w:w="80"/>
              <w:left w:type="dxa" w:w="120"/>
              <w:bottom w:type="dxa" w:w="80"/>
              <w:right w:type="dxa" w:w="120"/>
            </w:tcMar>
          </w:tcPr>
          <w:p>
            <w:r>
              <w:rPr>
                <w:rFonts w:ascii="Calibri" w:cs="Calibri" w:eastAsia="Calibri" w:hAnsi="Calibri"/>
                <w:color w:val="2C3E50"/>
                <w:sz w:val="18"/>
                <w:szCs w:val="18"/>
              </w:rPr>
              <w:t xml:space="preserve">.env files</w:t>
            </w:r>
          </w:p>
        </w:tc>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Encrypted</w:t>
            </w:r>
          </w:p>
        </w:tc>
        <w:tc>
          <w:tcPr>
            <w:tcW w:type="dxa" w:w="1800"/>
            <w:shd w:fill="F4F6F7" w:val="clear"/>
            <w:tcMar>
              <w:top w:type="dxa" w:w="80"/>
              <w:left w:type="dxa" w:w="120"/>
              <w:bottom w:type="dxa" w:w="80"/>
              <w:right w:type="dxa" w:w="120"/>
            </w:tcMar>
          </w:tcPr>
          <w:p>
            <w:r>
              <w:rPr>
                <w:rFonts w:ascii="Calibri" w:cs="Calibri" w:eastAsia="Calibri" w:hAnsi="Calibri"/>
                <w:color w:val="2C3E50"/>
                <w:sz w:val="18"/>
                <w:szCs w:val="18"/>
              </w:rPr>
              <w:t xml:space="preserve">On change</w:t>
            </w:r>
          </w:p>
        </w:tc>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Vault (1Password)</w:t>
            </w:r>
          </w:p>
        </w:tc>
      </w:tr>
    </w:tbl>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F39C12" w:sz="12"/>
              <w:bottom w:val="none"/>
              <w:right w:val="none"/>
            </w:tcBorders>
            <w:shd w:fill="FEF9E7" w:val="clear"/>
            <w:tcMar>
              <w:top w:type="dxa" w:w="120"/>
              <w:left w:type="dxa" w:w="200"/>
              <w:bottom w:type="dxa" w:w="120"/>
              <w:right w:type="dxa" w:w="200"/>
            </w:tcMar>
          </w:tcPr>
          <w:p>
            <w:r>
              <w:rPr>
                <w:rFonts w:ascii="Calibri" w:cs="Calibri" w:eastAsia="Calibri" w:hAnsi="Calibri"/>
                <w:b/>
                <w:bCs/>
                <w:color w:val="B7770D"/>
                <w:sz w:val="20"/>
                <w:szCs w:val="20"/>
              </w:rPr>
              <w:t xml:space="preserve">⚠️  Restore Drill Required Before Launch</w:t>
            </w:r>
          </w:p>
          <w:p>
            <w:pPr>
              <w:spacing w:before="60"/>
            </w:pPr>
            <w:r>
              <w:rPr>
                <w:rFonts w:ascii="Calibri" w:cs="Calibri" w:eastAsia="Calibri" w:hAnsi="Calibri"/>
                <w:color w:val="2C3E50"/>
                <w:sz w:val="18"/>
                <w:szCs w:val="18"/>
              </w:rPr>
              <w:t xml:space="preserve">Restore MongoDB dump to staging, verify data, document procedure. Schedule quarterly drills. A backup never restored is not a backup.</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11.8 Scale-Up Triggers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Trigger</w:t>
            </w:r>
          </w:p>
        </w:tc>
        <w:tc>
          <w:tcPr>
            <w:tcW w:type="dxa" w:w="56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Action</w:t>
            </w:r>
          </w:p>
        </w:tc>
      </w:tr>
      <w:tr>
        <w:tc>
          <w:tcPr>
            <w:tcW w:type="dxa" w:w="3600"/>
            <w:shd w:fill="FFFFFF" w:val="clear"/>
            <w:tcMar>
              <w:top w:type="dxa" w:w="80"/>
              <w:left w:type="dxa" w:w="120"/>
              <w:bottom w:type="dxa" w:w="80"/>
              <w:right w:type="dxa" w:w="120"/>
            </w:tcMar>
          </w:tcPr>
          <w:p>
            <w:r>
              <w:rPr>
                <w:rFonts w:ascii="Calibri" w:cs="Calibri" w:eastAsia="Calibri" w:hAnsi="Calibri"/>
                <w:color w:val="2C3E50"/>
                <w:sz w:val="18"/>
                <w:szCs w:val="18"/>
              </w:rPr>
              <w:t xml:space="preserve">Concurrent rides &gt; 1000</w:t>
            </w:r>
          </w:p>
        </w:tc>
        <w:tc>
          <w:tcPr>
            <w:tcW w:type="dxa" w:w="5600"/>
            <w:shd w:fill="FFFFFF" w:val="clear"/>
            <w:tcMar>
              <w:top w:type="dxa" w:w="80"/>
              <w:left w:type="dxa" w:w="120"/>
              <w:bottom w:type="dxa" w:w="80"/>
              <w:right w:type="dxa" w:w="120"/>
            </w:tcMar>
          </w:tcPr>
          <w:p>
            <w:r>
              <w:rPr>
                <w:rFonts w:ascii="Calibri" w:cs="Calibri" w:eastAsia="Calibri" w:hAnsi="Calibri"/>
                <w:color w:val="2C3E50"/>
                <w:sz w:val="18"/>
                <w:szCs w:val="18"/>
              </w:rPr>
              <w:t xml:space="preserve">Upgrade VPS to 8 vCPU 16GB</w:t>
            </w:r>
          </w:p>
        </w:tc>
      </w:tr>
      <w:tr>
        <w:tc>
          <w:tcPr>
            <w:tcW w:type="dxa" w:w="3600"/>
            <w:shd w:fill="F4F6F7" w:val="clear"/>
            <w:tcMar>
              <w:top w:type="dxa" w:w="80"/>
              <w:left w:type="dxa" w:w="120"/>
              <w:bottom w:type="dxa" w:w="80"/>
              <w:right w:type="dxa" w:w="120"/>
            </w:tcMar>
          </w:tcPr>
          <w:p>
            <w:r>
              <w:rPr>
                <w:rFonts w:ascii="Calibri" w:cs="Calibri" w:eastAsia="Calibri" w:hAnsi="Calibri"/>
                <w:color w:val="2C3E50"/>
                <w:sz w:val="18"/>
                <w:szCs w:val="18"/>
              </w:rPr>
              <w:t xml:space="preserve">Concurrent rides &gt; 2000</w:t>
            </w:r>
          </w:p>
        </w:tc>
        <w:tc>
          <w:tcPr>
            <w:tcW w:type="dxa" w:w="5600"/>
            <w:shd w:fill="F4F6F7" w:val="clear"/>
            <w:tcMar>
              <w:top w:type="dxa" w:w="80"/>
              <w:left w:type="dxa" w:w="120"/>
              <w:bottom w:type="dxa" w:w="80"/>
              <w:right w:type="dxa" w:w="120"/>
            </w:tcMar>
          </w:tcPr>
          <w:p>
            <w:r>
              <w:rPr>
                <w:rFonts w:ascii="Calibri" w:cs="Calibri" w:eastAsia="Calibri" w:hAnsi="Calibri"/>
                <w:color w:val="2C3E50"/>
                <w:sz w:val="18"/>
                <w:szCs w:val="18"/>
              </w:rPr>
              <w:t xml:space="preserve">Add Redis Adapter + PM2 cluster + Nginx sticky sessions</w:t>
            </w:r>
          </w:p>
        </w:tc>
      </w:tr>
      <w:tr>
        <w:tc>
          <w:tcPr>
            <w:tcW w:type="dxa" w:w="3600"/>
            <w:shd w:fill="FFFFFF" w:val="clear"/>
            <w:tcMar>
              <w:top w:type="dxa" w:w="80"/>
              <w:left w:type="dxa" w:w="120"/>
              <w:bottom w:type="dxa" w:w="80"/>
              <w:right w:type="dxa" w:w="120"/>
            </w:tcMar>
          </w:tcPr>
          <w:p>
            <w:r>
              <w:rPr>
                <w:rFonts w:ascii="Calibri" w:cs="Calibri" w:eastAsia="Calibri" w:hAnsi="Calibri"/>
                <w:color w:val="2C3E50"/>
                <w:sz w:val="18"/>
                <w:szCs w:val="18"/>
              </w:rPr>
              <w:t xml:space="preserve">Concurrent rides &gt; 5000</w:t>
            </w:r>
          </w:p>
        </w:tc>
        <w:tc>
          <w:tcPr>
            <w:tcW w:type="dxa" w:w="5600"/>
            <w:shd w:fill="FFFFFF" w:val="clear"/>
            <w:tcMar>
              <w:top w:type="dxa" w:w="80"/>
              <w:left w:type="dxa" w:w="120"/>
              <w:bottom w:type="dxa" w:w="80"/>
              <w:right w:type="dxa" w:w="120"/>
            </w:tcMar>
          </w:tcPr>
          <w:p>
            <w:r>
              <w:rPr>
                <w:rFonts w:ascii="Calibri" w:cs="Calibri" w:eastAsia="Calibri" w:hAnsi="Calibri"/>
                <w:color w:val="2C3E50"/>
                <w:sz w:val="18"/>
                <w:szCs w:val="18"/>
              </w:rPr>
              <w:t xml:space="preserve">Separate DB servers + dedicated Socket.io cluster</w:t>
            </w:r>
          </w:p>
        </w:tc>
      </w:tr>
      <w:tr>
        <w:tc>
          <w:tcPr>
            <w:tcW w:type="dxa" w:w="3600"/>
            <w:shd w:fill="F4F6F7" w:val="clear"/>
            <w:tcMar>
              <w:top w:type="dxa" w:w="80"/>
              <w:left w:type="dxa" w:w="120"/>
              <w:bottom w:type="dxa" w:w="80"/>
              <w:right w:type="dxa" w:w="120"/>
            </w:tcMar>
          </w:tcPr>
          <w:p>
            <w:r>
              <w:rPr>
                <w:rFonts w:ascii="Calibri" w:cs="Calibri" w:eastAsia="Calibri" w:hAnsi="Calibri"/>
                <w:color w:val="2C3E50"/>
                <w:sz w:val="18"/>
                <w:szCs w:val="18"/>
              </w:rPr>
              <w:t xml:space="preserve">Disk &gt; 80%</w:t>
            </w:r>
          </w:p>
        </w:tc>
        <w:tc>
          <w:tcPr>
            <w:tcW w:type="dxa" w:w="5600"/>
            <w:shd w:fill="F4F6F7" w:val="clear"/>
            <w:tcMar>
              <w:top w:type="dxa" w:w="80"/>
              <w:left w:type="dxa" w:w="120"/>
              <w:bottom w:type="dxa" w:w="80"/>
              <w:right w:type="dxa" w:w="120"/>
            </w:tcMar>
          </w:tcPr>
          <w:p>
            <w:r>
              <w:rPr>
                <w:rFonts w:ascii="Calibri" w:cs="Calibri" w:eastAsia="Calibri" w:hAnsi="Calibri"/>
                <w:color w:val="2C3E50"/>
                <w:sz w:val="18"/>
                <w:szCs w:val="18"/>
              </w:rPr>
              <w:t xml:space="preserve">Expand storage or archive old ride data</w:t>
            </w:r>
          </w:p>
        </w:tc>
      </w:tr>
      <w:tr>
        <w:tc>
          <w:tcPr>
            <w:tcW w:type="dxa" w:w="3600"/>
            <w:shd w:fill="FFFFFF" w:val="clear"/>
            <w:tcMar>
              <w:top w:type="dxa" w:w="80"/>
              <w:left w:type="dxa" w:w="120"/>
              <w:bottom w:type="dxa" w:w="80"/>
              <w:right w:type="dxa" w:w="120"/>
            </w:tcMar>
          </w:tcPr>
          <w:p>
            <w:r>
              <w:rPr>
                <w:rFonts w:ascii="Calibri" w:cs="Calibri" w:eastAsia="Calibri" w:hAnsi="Calibri"/>
                <w:color w:val="2C3E50"/>
                <w:sz w:val="18"/>
                <w:szCs w:val="18"/>
              </w:rPr>
              <w:t xml:space="preserve">Data &gt; 2 years old</w:t>
            </w:r>
          </w:p>
        </w:tc>
        <w:tc>
          <w:tcPr>
            <w:tcW w:type="dxa" w:w="5600"/>
            <w:shd w:fill="FFFFFF" w:val="clear"/>
            <w:tcMar>
              <w:top w:type="dxa" w:w="80"/>
              <w:left w:type="dxa" w:w="120"/>
              <w:bottom w:type="dxa" w:w="80"/>
              <w:right w:type="dxa" w:w="120"/>
            </w:tcMar>
          </w:tcPr>
          <w:p>
            <w:r>
              <w:rPr>
                <w:rFonts w:ascii="Calibri" w:cs="Calibri" w:eastAsia="Calibri" w:hAnsi="Calibri"/>
                <w:color w:val="2C3E50"/>
                <w:sz w:val="18"/>
                <w:szCs w:val="18"/>
              </w:rPr>
              <w:t xml:space="preserve">Archive to S3 Glacier via monthly cron job</w:t>
            </w:r>
          </w:p>
        </w:tc>
      </w:tr>
    </w:tbl>
    <w:p>
      <w:r>
        <w:br w:type="page"/>
      </w:r>
    </w:p>
    <w:p>
      <w:pPr>
        <w:pStyle w:val="Heading1"/>
        <w:spacing w:after="100" w:before="280"/>
      </w:pPr>
      <w:r>
        <w:rPr>
          <w:rFonts w:ascii="Calibri" w:cs="Calibri" w:eastAsia="Calibri" w:hAnsi="Calibri"/>
          <w:b/>
          <w:bCs/>
          <w:color w:val="1E3A5F"/>
          <w:sz w:val="52"/>
          <w:szCs w:val="52"/>
        </w:rPr>
        <w:t xml:space="preserve">Document 12 — Security Summary</w:t>
      </w:r>
    </w:p>
    <w:p>
      <w:pPr>
        <w:pBdr>
          <w:bottom w:val="single" w:color="2E86AB" w:sz="4"/>
        </w:pBdr>
        <w:spacing w:after="140" w:before="140"/>
      </w:pPr>
      <w:r>
        <w:t xml:space="preserve"/>
      </w:r>
    </w:p>
    <w:p>
      <w:pPr>
        <w:spacing w:after="80" w:before="0"/>
      </w:pPr>
      <w:r>
        <w:t xml:space="preserve"/>
      </w:r>
    </w:p>
    <w:p>
      <w:pPr>
        <w:pStyle w:val="Heading2"/>
        <w:spacing w:after="100" w:before="280"/>
      </w:pPr>
      <w:r>
        <w:rPr>
          <w:rFonts w:ascii="Calibri" w:cs="Calibri" w:eastAsia="Calibri" w:hAnsi="Calibri"/>
          <w:b/>
          <w:bCs/>
          <w:color w:val="2E86AB"/>
          <w:sz w:val="36"/>
          <w:szCs w:val="36"/>
        </w:rPr>
        <w:t xml:space="preserve">12.1 API Security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Layer</w:t>
            </w:r>
          </w:p>
        </w:tc>
        <w:tc>
          <w:tcPr>
            <w:tcW w:type="dxa" w:w="62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Control</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All REST endpoints</w:t>
            </w:r>
          </w:p>
        </w:tc>
        <w:tc>
          <w:tcPr>
            <w:tcW w:type="dxa" w:w="6200"/>
            <w:shd w:fill="FFFFFF" w:val="clear"/>
            <w:tcMar>
              <w:top w:type="dxa" w:w="80"/>
              <w:left w:type="dxa" w:w="120"/>
              <w:bottom w:type="dxa" w:w="80"/>
              <w:right w:type="dxa" w:w="120"/>
            </w:tcMar>
          </w:tcPr>
          <w:p>
            <w:r>
              <w:rPr>
                <w:rFonts w:ascii="Calibri" w:cs="Calibri" w:eastAsia="Calibri" w:hAnsi="Calibri"/>
                <w:color w:val="2C3E50"/>
                <w:sz w:val="18"/>
                <w:szCs w:val="18"/>
              </w:rPr>
              <w:t xml:space="preserve">JWT Bearer token verified by auth middleware</w:t>
            </w:r>
          </w:p>
        </w:tc>
      </w:tr>
      <w:tr>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Socket connections</w:t>
            </w:r>
          </w:p>
        </w:tc>
        <w:tc>
          <w:tcPr>
            <w:tcW w:type="dxa" w:w="6200"/>
            <w:shd w:fill="F4F6F7" w:val="clear"/>
            <w:tcMar>
              <w:top w:type="dxa" w:w="80"/>
              <w:left w:type="dxa" w:w="120"/>
              <w:bottom w:type="dxa" w:w="80"/>
              <w:right w:type="dxa" w:w="120"/>
            </w:tcMar>
          </w:tcPr>
          <w:p>
            <w:r>
              <w:rPr>
                <w:rFonts w:ascii="Calibri" w:cs="Calibri" w:eastAsia="Calibri" w:hAnsi="Calibri"/>
                <w:color w:val="2C3E50"/>
                <w:sz w:val="18"/>
                <w:szCs w:val="18"/>
              </w:rPr>
              <w:t xml:space="preserve">JWT verified on connect; unauthenticated → disconnect immediately</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Socket room join</w:t>
            </w:r>
          </w:p>
        </w:tc>
        <w:tc>
          <w:tcPr>
            <w:tcW w:type="dxa" w:w="6200"/>
            <w:shd w:fill="FFFFFF" w:val="clear"/>
            <w:tcMar>
              <w:top w:type="dxa" w:w="80"/>
              <w:left w:type="dxa" w:w="120"/>
              <w:bottom w:type="dxa" w:w="80"/>
              <w:right w:type="dxa" w:w="120"/>
            </w:tcMar>
          </w:tcPr>
          <w:p>
            <w:r>
              <w:rPr>
                <w:rFonts w:ascii="Calibri" w:cs="Calibri" w:eastAsia="Calibri" w:hAnsi="Calibri"/>
                <w:color w:val="2C3E50"/>
                <w:sz w:val="18"/>
                <w:szCs w:val="18"/>
              </w:rPr>
              <w:t xml:space="preserve">Server verifies user is passenger or assigned driver of that ride</w:t>
            </w:r>
          </w:p>
        </w:tc>
      </w:tr>
      <w:tr>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Write operations</w:t>
            </w:r>
          </w:p>
        </w:tc>
        <w:tc>
          <w:tcPr>
            <w:tcW w:type="dxa" w:w="6200"/>
            <w:shd w:fill="F4F6F7" w:val="clear"/>
            <w:tcMar>
              <w:top w:type="dxa" w:w="80"/>
              <w:left w:type="dxa" w:w="120"/>
              <w:bottom w:type="dxa" w:w="80"/>
              <w:right w:type="dxa" w:w="120"/>
            </w:tcMar>
          </w:tcPr>
          <w:p>
            <w:r>
              <w:rPr>
                <w:rFonts w:ascii="Calibri" w:cs="Calibri" w:eastAsia="Calibri" w:hAnsi="Calibri"/>
                <w:color w:val="2C3E50"/>
                <w:sz w:val="18"/>
                <w:szCs w:val="18"/>
              </w:rPr>
              <w:t xml:space="preserve">Role check: admin/driver/passenger per endpoint</w:t>
            </w:r>
          </w:p>
        </w:tc>
      </w:tr>
      <w:tr>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Rate limiting</w:t>
            </w:r>
          </w:p>
        </w:tc>
        <w:tc>
          <w:tcPr>
            <w:tcW w:type="dxa" w:w="6200"/>
            <w:shd w:fill="FFFFFF" w:val="clear"/>
            <w:tcMar>
              <w:top w:type="dxa" w:w="80"/>
              <w:left w:type="dxa" w:w="120"/>
              <w:bottom w:type="dxa" w:w="80"/>
              <w:right w:type="dxa" w:w="120"/>
            </w:tcMar>
          </w:tcPr>
          <w:p>
            <w:r>
              <w:rPr>
                <w:rFonts w:ascii="Calibri" w:cs="Calibri" w:eastAsia="Calibri" w:hAnsi="Calibri"/>
                <w:color w:val="2C3E50"/>
                <w:sz w:val="18"/>
                <w:szCs w:val="18"/>
              </w:rPr>
              <w:t xml:space="preserve">Global per-IP + OTP-specific (3 sends/10min, 5 verify attempts)</w:t>
            </w:r>
          </w:p>
        </w:tc>
      </w:tr>
      <w:tr>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OTP</w:t>
            </w:r>
          </w:p>
        </w:tc>
        <w:tc>
          <w:tcPr>
            <w:tcW w:type="dxa" w:w="6200"/>
            <w:shd w:fill="F4F6F7" w:val="clear"/>
            <w:tcMar>
              <w:top w:type="dxa" w:w="80"/>
              <w:left w:type="dxa" w:w="120"/>
              <w:bottom w:type="dxa" w:w="80"/>
              <w:right w:type="dxa" w:w="120"/>
            </w:tcMar>
          </w:tcPr>
          <w:p>
            <w:r>
              <w:rPr>
                <w:rFonts w:ascii="Calibri" w:cs="Calibri" w:eastAsia="Calibri" w:hAnsi="Calibri"/>
                <w:color w:val="2C3E50"/>
                <w:sz w:val="18"/>
                <w:szCs w:val="18"/>
              </w:rPr>
              <w:t xml:space="preserve">6-digit, 5-min TTL, max 5 attempts then invalidated, 60s resend cooldown</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12.2 Location Identity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thick" w:color="1A5276" w:sz="12"/>
              <w:bottom w:val="none"/>
              <w:right w:val="none"/>
            </w:tcBorders>
            <w:shd w:fill="EAF4FB" w:val="clear"/>
            <w:tcMar>
              <w:top w:type="dxa" w:w="120"/>
              <w:left w:type="dxa" w:w="200"/>
              <w:bottom w:type="dxa" w:w="120"/>
              <w:right w:type="dxa" w:w="200"/>
            </w:tcMar>
          </w:tcPr>
          <w:p>
            <w:r>
              <w:rPr>
                <w:rFonts w:ascii="Calibri" w:cs="Calibri" w:eastAsia="Calibri" w:hAnsi="Calibri"/>
                <w:b/>
                <w:bCs/>
                <w:color w:val="1A5276"/>
                <w:sz w:val="20"/>
                <w:szCs w:val="20"/>
              </w:rPr>
              <w:t xml:space="preserve">🔧  ARC-ABID-007 Fix — Server-Derived Identity</w:t>
            </w:r>
          </w:p>
          <w:p>
            <w:pPr>
              <w:spacing w:before="60"/>
            </w:pPr>
            <w:r>
              <w:rPr>
                <w:rFonts w:ascii="Calibri" w:cs="Calibri" w:eastAsia="Calibri" w:hAnsi="Calibri"/>
                <w:color w:val="2C3E50"/>
                <w:sz w:val="18"/>
                <w:szCs w:val="18"/>
              </w:rPr>
              <w:t xml:space="preserve">driverId never accepted from client payloads. Socket identity derived from JWT only. Spoofing another driver's location is impossible.</w:t>
            </w:r>
          </w:p>
        </w:tc>
      </w:tr>
    </w:tbl>
    <w:p>
      <w:pPr>
        <w:spacing w:after="120" w:before="0"/>
      </w:pPr>
      <w:r>
        <w:t xml:space="preserve"/>
      </w:r>
    </w:p>
    <w:p>
      <w:pPr>
        <w:pStyle w:val="Heading2"/>
        <w:spacing w:after="100" w:before="280"/>
      </w:pPr>
      <w:r>
        <w:rPr>
          <w:rFonts w:ascii="Calibri" w:cs="Calibri" w:eastAsia="Calibri" w:hAnsi="Calibri"/>
          <w:b/>
          <w:bCs/>
          <w:color w:val="2E86AB"/>
          <w:sz w:val="36"/>
          <w:szCs w:val="36"/>
        </w:rPr>
        <w:t xml:space="preserve">12.3 Document Security (S3)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Control</w:t>
            </w:r>
          </w:p>
        </w:tc>
        <w:tc>
          <w:tcPr>
            <w:tcW w:type="dxa" w:w="64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Detail</w:t>
            </w:r>
          </w:p>
        </w:tc>
      </w:tr>
      <w:tr>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Access</w:t>
            </w:r>
          </w:p>
        </w:tc>
        <w:tc>
          <w:tcPr>
            <w:tcW w:type="dxa" w:w="6400"/>
            <w:shd w:fill="FFFFFF" w:val="clear"/>
            <w:tcMar>
              <w:top w:type="dxa" w:w="80"/>
              <w:left w:type="dxa" w:w="120"/>
              <w:bottom w:type="dxa" w:w="80"/>
              <w:right w:type="dxa" w:w="120"/>
            </w:tcMar>
          </w:tcPr>
          <w:p>
            <w:r>
              <w:rPr>
                <w:rFonts w:ascii="Calibri" w:cs="Calibri" w:eastAsia="Calibri" w:hAnsi="Calibri"/>
                <w:color w:val="2C3E50"/>
                <w:sz w:val="18"/>
                <w:szCs w:val="18"/>
              </w:rPr>
              <w:t xml:space="preserve">Private bucket — no public URLs</w:t>
            </w:r>
          </w:p>
        </w:tc>
      </w:tr>
      <w:tr>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Upload</w:t>
            </w:r>
          </w:p>
        </w:tc>
        <w:tc>
          <w:tcPr>
            <w:tcW w:type="dxa" w:w="6400"/>
            <w:shd w:fill="F4F6F7" w:val="clear"/>
            <w:tcMar>
              <w:top w:type="dxa" w:w="80"/>
              <w:left w:type="dxa" w:w="120"/>
              <w:bottom w:type="dxa" w:w="80"/>
              <w:right w:type="dxa" w:w="120"/>
            </w:tcMar>
          </w:tcPr>
          <w:p>
            <w:r>
              <w:rPr>
                <w:rFonts w:ascii="Calibri" w:cs="Calibri" w:eastAsia="Calibri" w:hAnsi="Calibri"/>
                <w:color w:val="2C3E50"/>
                <w:sz w:val="18"/>
                <w:szCs w:val="18"/>
              </w:rPr>
              <w:t xml:space="preserve">Server-side pre-signed POST — driver never gets AWS credentials</w:t>
            </w:r>
          </w:p>
        </w:tc>
      </w:tr>
      <w:tr>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View</w:t>
            </w:r>
          </w:p>
        </w:tc>
        <w:tc>
          <w:tcPr>
            <w:tcW w:type="dxa" w:w="6400"/>
            <w:shd w:fill="FFFFFF" w:val="clear"/>
            <w:tcMar>
              <w:top w:type="dxa" w:w="80"/>
              <w:left w:type="dxa" w:w="120"/>
              <w:bottom w:type="dxa" w:w="80"/>
              <w:right w:type="dxa" w:w="120"/>
            </w:tcMar>
          </w:tcPr>
          <w:p>
            <w:r>
              <w:rPr>
                <w:rFonts w:ascii="Calibri" w:cs="Calibri" w:eastAsia="Calibri" w:hAnsi="Calibri"/>
                <w:color w:val="2C3E50"/>
                <w:sz w:val="18"/>
                <w:szCs w:val="18"/>
              </w:rPr>
              <w:t xml:space="preserve">Admin: pre-signed GET URL, 15-min expiry</w:t>
            </w:r>
          </w:p>
        </w:tc>
      </w:tr>
      <w:tr>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Encryption</w:t>
            </w:r>
          </w:p>
        </w:tc>
        <w:tc>
          <w:tcPr>
            <w:tcW w:type="dxa" w:w="6400"/>
            <w:shd w:fill="F4F6F7" w:val="clear"/>
            <w:tcMar>
              <w:top w:type="dxa" w:w="80"/>
              <w:left w:type="dxa" w:w="120"/>
              <w:bottom w:type="dxa" w:w="80"/>
              <w:right w:type="dxa" w:w="120"/>
            </w:tcMar>
          </w:tcPr>
          <w:p>
            <w:r>
              <w:rPr>
                <w:rFonts w:ascii="Calibri" w:cs="Calibri" w:eastAsia="Calibri" w:hAnsi="Calibri"/>
                <w:color w:val="2C3E50"/>
                <w:sz w:val="18"/>
                <w:szCs w:val="18"/>
              </w:rPr>
              <w:t xml:space="preserve">SSE-S3 at rest; TLS in transit</w:t>
            </w:r>
          </w:p>
        </w:tc>
      </w:tr>
      <w:tr>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Scan</w:t>
            </w:r>
          </w:p>
        </w:tc>
        <w:tc>
          <w:tcPr>
            <w:tcW w:type="dxa" w:w="6400"/>
            <w:shd w:fill="FFFFFF" w:val="clear"/>
            <w:tcMar>
              <w:top w:type="dxa" w:w="80"/>
              <w:left w:type="dxa" w:w="120"/>
              <w:bottom w:type="dxa" w:w="80"/>
              <w:right w:type="dxa" w:w="120"/>
            </w:tcMar>
          </w:tcPr>
          <w:p>
            <w:r>
              <w:rPr>
                <w:rFonts w:ascii="Calibri" w:cs="Calibri" w:eastAsia="Calibri" w:hAnsi="Calibri"/>
                <w:color w:val="2C3E50"/>
                <w:sz w:val="18"/>
                <w:szCs w:val="18"/>
              </w:rPr>
              <w:t xml:space="preserve">Lambda on upload — ClamAV — quarantine if infected</w:t>
            </w:r>
          </w:p>
        </w:tc>
      </w:tr>
      <w:tr>
        <w:tc>
          <w:tcPr>
            <w:tcW w:type="dxa" w:w="2800"/>
            <w:shd w:fill="F4F6F7" w:val="clear"/>
            <w:tcMar>
              <w:top w:type="dxa" w:w="80"/>
              <w:left w:type="dxa" w:w="120"/>
              <w:bottom w:type="dxa" w:w="80"/>
              <w:right w:type="dxa" w:w="120"/>
            </w:tcMar>
          </w:tcPr>
          <w:p>
            <w:r>
              <w:rPr>
                <w:rFonts w:ascii="Calibri" w:cs="Calibri" w:eastAsia="Calibri" w:hAnsi="Calibri"/>
                <w:color w:val="2C3E50"/>
                <w:sz w:val="18"/>
                <w:szCs w:val="18"/>
              </w:rPr>
              <w:t xml:space="preserve">Retention</w:t>
            </w:r>
          </w:p>
        </w:tc>
        <w:tc>
          <w:tcPr>
            <w:tcW w:type="dxa" w:w="6400"/>
            <w:shd w:fill="F4F6F7" w:val="clear"/>
            <w:tcMar>
              <w:top w:type="dxa" w:w="80"/>
              <w:left w:type="dxa" w:w="120"/>
              <w:bottom w:type="dxa" w:w="80"/>
              <w:right w:type="dxa" w:w="120"/>
            </w:tcMar>
          </w:tcPr>
          <w:p>
            <w:r>
              <w:rPr>
                <w:rFonts w:ascii="Calibri" w:cs="Calibri" w:eastAsia="Calibri" w:hAnsi="Calibri"/>
                <w:color w:val="2C3E50"/>
                <w:sz w:val="18"/>
                <w:szCs w:val="18"/>
              </w:rPr>
              <w:t xml:space="preserve">Delete 30d after account closed/rejected</w:t>
            </w:r>
          </w:p>
        </w:tc>
      </w:tr>
      <w:tr>
        <w:tc>
          <w:tcPr>
            <w:tcW w:type="dxa" w:w="2800"/>
            <w:shd w:fill="FFFFFF" w:val="clear"/>
            <w:tcMar>
              <w:top w:type="dxa" w:w="80"/>
              <w:left w:type="dxa" w:w="120"/>
              <w:bottom w:type="dxa" w:w="80"/>
              <w:right w:type="dxa" w:w="120"/>
            </w:tcMar>
          </w:tcPr>
          <w:p>
            <w:r>
              <w:rPr>
                <w:rFonts w:ascii="Calibri" w:cs="Calibri" w:eastAsia="Calibri" w:hAnsi="Calibri"/>
                <w:color w:val="2C3E50"/>
                <w:sz w:val="18"/>
                <w:szCs w:val="18"/>
              </w:rPr>
              <w:t xml:space="preserve">Audit</w:t>
            </w:r>
          </w:p>
        </w:tc>
        <w:tc>
          <w:tcPr>
            <w:tcW w:type="dxa" w:w="6400"/>
            <w:shd w:fill="FFFFFF" w:val="clear"/>
            <w:tcMar>
              <w:top w:type="dxa" w:w="80"/>
              <w:left w:type="dxa" w:w="120"/>
              <w:bottom w:type="dxa" w:w="80"/>
              <w:right w:type="dxa" w:w="120"/>
            </w:tcMar>
          </w:tcPr>
          <w:p>
            <w:r>
              <w:rPr>
                <w:rFonts w:ascii="Calibri" w:cs="Calibri" w:eastAsia="Calibri" w:hAnsi="Calibri"/>
                <w:color w:val="2C3E50"/>
                <w:sz w:val="18"/>
                <w:szCs w:val="18"/>
              </w:rPr>
              <w:t xml:space="preserve">S3 access logs → CloudWatch</w:t>
            </w:r>
          </w:p>
        </w:tc>
      </w:tr>
    </w:tbl>
    <w:p>
      <w:r>
        <w:br w:type="page"/>
      </w:r>
    </w:p>
    <w:p>
      <w:pPr>
        <w:pStyle w:val="Heading1"/>
        <w:spacing w:after="100" w:before="280"/>
      </w:pPr>
      <w:r>
        <w:rPr>
          <w:rFonts w:ascii="Calibri" w:cs="Calibri" w:eastAsia="Calibri" w:hAnsi="Calibri"/>
          <w:b/>
          <w:bCs/>
          <w:color w:val="1E3A5F"/>
          <w:sz w:val="52"/>
          <w:szCs w:val="52"/>
        </w:rPr>
        <w:t xml:space="preserve">Document 13 — Audit Resolution Log</w:t>
      </w:r>
    </w:p>
    <w:p>
      <w:pPr>
        <w:pBdr>
          <w:bottom w:val="single" w:color="2E86AB" w:sz="4"/>
        </w:pBdr>
        <w:spacing w:after="140" w:before="140"/>
      </w:pPr>
      <w:r>
        <w:t xml:space="preserve"/>
      </w:r>
    </w:p>
    <w:p>
      <w:pPr>
        <w:spacing w:after="80" w:before="60" w:line="276" w:lineRule="auto"/>
      </w:pPr>
      <w:r>
        <w:rPr>
          <w:rFonts w:ascii="Calibri" w:cs="Calibri" w:eastAsia="Calibri" w:hAnsi="Calibri"/>
          <w:i/>
          <w:iCs/>
          <w:color w:val="2C3E50"/>
          <w:sz w:val="20"/>
          <w:szCs w:val="20"/>
        </w:rPr>
        <w:t xml:space="preserve">All 11 findings from the independent architecture audit have been addressed in Version 3.0. This document maps each finding to its fix.</w:t>
      </w:r>
    </w:p>
    <w:p>
      <w:pPr>
        <w:spacing w:after="12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400"/>
        <w:gridCol w:w="3000"/>
        <w:gridCol w:w="1000"/>
      </w:tblGrid>
      <w:tr>
        <w:trPr>
          <w:tblHeader/>
        </w:trPr>
        <w:tc>
          <w:tcPr>
            <w:tcW w:type="dxa" w:w="16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Finding</w:t>
            </w:r>
          </w:p>
        </w:tc>
        <w:tc>
          <w:tcPr>
            <w:tcW w:type="dxa" w:w="12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Severity</w:t>
            </w:r>
          </w:p>
        </w:tc>
        <w:tc>
          <w:tcPr>
            <w:tcW w:type="dxa" w:w="24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Title</w:t>
            </w:r>
          </w:p>
        </w:tc>
        <w:tc>
          <w:tcPr>
            <w:tcW w:type="dxa" w:w="30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Resolution</w:t>
            </w:r>
          </w:p>
        </w:tc>
        <w:tc>
          <w:tcPr>
            <w:tcW w:type="dxa" w:w="1000"/>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Where Fixed</w:t>
            </w:r>
          </w:p>
        </w:tc>
      </w:tr>
      <w:tr>
        <w:tc>
          <w:tcPr>
            <w:tcW w:type="dxa" w:w="1600"/>
            <w:shd w:fill="FFFFFF" w:val="clear"/>
            <w:tcMar>
              <w:top w:type="dxa" w:w="80"/>
              <w:left w:type="dxa" w:w="120"/>
              <w:bottom w:type="dxa" w:w="80"/>
              <w:right w:type="dxa" w:w="120"/>
            </w:tcMar>
          </w:tcPr>
          <w:p>
            <w:r>
              <w:rPr>
                <w:rFonts w:ascii="Calibri" w:cs="Calibri" w:eastAsia="Calibri" w:hAnsi="Calibri"/>
                <w:color w:val="2C3E50"/>
                <w:sz w:val="18"/>
                <w:szCs w:val="18"/>
              </w:rPr>
              <w:t xml:space="preserve">ARC-ABID-001</w:t>
            </w:r>
          </w:p>
        </w:tc>
        <w:tc>
          <w:tcPr>
            <w:tcW w:type="dxa" w:w="1200"/>
            <w:shd w:fill="FFFFFF" w:val="clear"/>
            <w:tcMar>
              <w:top w:type="dxa" w:w="80"/>
              <w:left w:type="dxa" w:w="120"/>
              <w:bottom w:type="dxa" w:w="80"/>
              <w:right w:type="dxa" w:w="120"/>
            </w:tcMar>
          </w:tcPr>
          <w:p>
            <w:r>
              <w:rPr>
                <w:rFonts w:ascii="Calibri" w:cs="Calibri" w:eastAsia="Calibri" w:hAnsi="Calibri"/>
                <w:color w:val="2C3E50"/>
                <w:sz w:val="18"/>
                <w:szCs w:val="18"/>
              </w:rPr>
              <w:t xml:space="preserve">🔴 Critical</w:t>
            </w:r>
          </w:p>
        </w:tc>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Matching lock rejects intended driver</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Two-key design: offer lease (ride:offer) + atomic Lua acceptance (ride:accept NX). Selected driver always succeeds.</w:t>
            </w:r>
          </w:p>
        </w:tc>
        <w:tc>
          <w:tcPr>
            <w:tcW w:type="dxa" w:w="1000"/>
            <w:shd w:fill="FFFFFF" w:val="clear"/>
            <w:tcMar>
              <w:top w:type="dxa" w:w="80"/>
              <w:left w:type="dxa" w:w="120"/>
              <w:bottom w:type="dxa" w:w="80"/>
              <w:right w:type="dxa" w:w="120"/>
            </w:tcMar>
          </w:tcPr>
          <w:p>
            <w:r>
              <w:rPr>
                <w:rFonts w:ascii="Calibri" w:cs="Calibri" w:eastAsia="Calibri" w:hAnsi="Calibri"/>
                <w:color w:val="2C3E50"/>
                <w:sz w:val="18"/>
                <w:szCs w:val="18"/>
              </w:rPr>
              <w:t xml:space="preserve">Doc 4 ADR-011, Doc 5.4, Doc 6.4, Doc 7 Flow 2</w:t>
            </w:r>
          </w:p>
        </w:tc>
      </w:tr>
      <w:tr>
        <w:tc>
          <w:tcPr>
            <w:tcW w:type="dxa" w:w="1600"/>
            <w:shd w:fill="F4F6F7" w:val="clear"/>
            <w:tcMar>
              <w:top w:type="dxa" w:w="80"/>
              <w:left w:type="dxa" w:w="120"/>
              <w:bottom w:type="dxa" w:w="80"/>
              <w:right w:type="dxa" w:w="120"/>
            </w:tcMar>
          </w:tcPr>
          <w:p>
            <w:r>
              <w:rPr>
                <w:rFonts w:ascii="Calibri" w:cs="Calibri" w:eastAsia="Calibri" w:hAnsi="Calibri"/>
                <w:color w:val="2C3E50"/>
                <w:sz w:val="18"/>
                <w:szCs w:val="18"/>
              </w:rPr>
              <w:t xml:space="preserve">ARC-ABID-002</w:t>
            </w:r>
          </w:p>
        </w:tc>
        <w:tc>
          <w:tcPr>
            <w:tcW w:type="dxa" w:w="1200"/>
            <w:shd w:fill="F4F6F7" w:val="clear"/>
            <w:tcMar>
              <w:top w:type="dxa" w:w="80"/>
              <w:left w:type="dxa" w:w="120"/>
              <w:bottom w:type="dxa" w:w="80"/>
              <w:right w:type="dxa" w:w="120"/>
            </w:tcMar>
          </w:tcPr>
          <w:p>
            <w:r>
              <w:rPr>
                <w:rFonts w:ascii="Calibri" w:cs="Calibri" w:eastAsia="Calibri" w:hAnsi="Calibri"/>
                <w:color w:val="2C3E50"/>
                <w:sz w:val="18"/>
                <w:szCs w:val="18"/>
              </w:rPr>
              <w:t xml:space="preserve">🔴 Critical</w:t>
            </w:r>
          </w:p>
        </w:tc>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Redis GEO member expiry incorrect</w:t>
            </w:r>
          </w:p>
        </w:tc>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Shared GEO key has no TTL. Per-driver sentinel (loc:fresh:{driverId} 30s) tracks liveness. Keyspace notification triggers ZREM on expiry.</w:t>
            </w:r>
          </w:p>
        </w:tc>
        <w:tc>
          <w:tcPr>
            <w:tcW w:type="dxa" w:w="1000"/>
            <w:shd w:fill="F4F6F7" w:val="clear"/>
            <w:tcMar>
              <w:top w:type="dxa" w:w="80"/>
              <w:left w:type="dxa" w:w="120"/>
              <w:bottom w:type="dxa" w:w="80"/>
              <w:right w:type="dxa" w:w="120"/>
            </w:tcMar>
          </w:tcPr>
          <w:p>
            <w:r>
              <w:rPr>
                <w:rFonts w:ascii="Calibri" w:cs="Calibri" w:eastAsia="Calibri" w:hAnsi="Calibri"/>
                <w:color w:val="2C3E50"/>
                <w:sz w:val="18"/>
                <w:szCs w:val="18"/>
              </w:rPr>
              <w:t xml:space="preserve">Doc 4 ADR-003, Doc 5.5, Doc 6.4, Doc 7 Flow 3, Doc 11.3</w:t>
            </w:r>
          </w:p>
        </w:tc>
      </w:tr>
      <w:tr>
        <w:tc>
          <w:tcPr>
            <w:tcW w:type="dxa" w:w="1600"/>
            <w:shd w:fill="FFFFFF" w:val="clear"/>
            <w:tcMar>
              <w:top w:type="dxa" w:w="80"/>
              <w:left w:type="dxa" w:w="120"/>
              <w:bottom w:type="dxa" w:w="80"/>
              <w:right w:type="dxa" w:w="120"/>
            </w:tcMar>
          </w:tcPr>
          <w:p>
            <w:r>
              <w:rPr>
                <w:rFonts w:ascii="Calibri" w:cs="Calibri" w:eastAsia="Calibri" w:hAnsi="Calibri"/>
                <w:color w:val="2C3E50"/>
                <w:sz w:val="18"/>
                <w:szCs w:val="18"/>
              </w:rPr>
              <w:t xml:space="preserve">ARC-ABID-003</w:t>
            </w:r>
          </w:p>
        </w:tc>
        <w:tc>
          <w:tcPr>
            <w:tcW w:type="dxa" w:w="1200"/>
            <w:shd w:fill="FFFFFF" w:val="clear"/>
            <w:tcMar>
              <w:top w:type="dxa" w:w="80"/>
              <w:left w:type="dxa" w:w="120"/>
              <w:bottom w:type="dxa" w:w="80"/>
              <w:right w:type="dxa" w:w="120"/>
            </w:tcMar>
          </w:tcPr>
          <w:p>
            <w:r>
              <w:rPr>
                <w:rFonts w:ascii="Calibri" w:cs="Calibri" w:eastAsia="Calibri" w:hAnsi="Calibri"/>
                <w:color w:val="2C3E50"/>
                <w:sz w:val="18"/>
                <w:szCs w:val="18"/>
              </w:rPr>
              <w:t xml:space="preserve">🟡 Major</w:t>
            </w:r>
          </w:p>
        </w:tc>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DRIVER_ARRIVING missing from unique index</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Partial unique index now covers all 5 non-terminal states: REQUESTED, ACCEPTED, DRIVER_ARRIVING, STARTED, REMATCHING.</w:t>
            </w:r>
          </w:p>
        </w:tc>
        <w:tc>
          <w:tcPr>
            <w:tcW w:type="dxa" w:w="1000"/>
            <w:shd w:fill="FFFFFF" w:val="clear"/>
            <w:tcMar>
              <w:top w:type="dxa" w:w="80"/>
              <w:left w:type="dxa" w:w="120"/>
              <w:bottom w:type="dxa" w:w="80"/>
              <w:right w:type="dxa" w:w="120"/>
            </w:tcMar>
          </w:tcPr>
          <w:p>
            <w:r>
              <w:rPr>
                <w:rFonts w:ascii="Calibri" w:cs="Calibri" w:eastAsia="Calibri" w:hAnsi="Calibri"/>
                <w:color w:val="2C3E50"/>
                <w:sz w:val="18"/>
                <w:szCs w:val="18"/>
              </w:rPr>
              <w:t xml:space="preserve">Doc 5.1, Doc 6.2</w:t>
            </w:r>
          </w:p>
        </w:tc>
      </w:tr>
      <w:tr>
        <w:tc>
          <w:tcPr>
            <w:tcW w:type="dxa" w:w="1600"/>
            <w:shd w:fill="F4F6F7" w:val="clear"/>
            <w:tcMar>
              <w:top w:type="dxa" w:w="80"/>
              <w:left w:type="dxa" w:w="120"/>
              <w:bottom w:type="dxa" w:w="80"/>
              <w:right w:type="dxa" w:w="120"/>
            </w:tcMar>
          </w:tcPr>
          <w:p>
            <w:r>
              <w:rPr>
                <w:rFonts w:ascii="Calibri" w:cs="Calibri" w:eastAsia="Calibri" w:hAnsi="Calibri"/>
                <w:color w:val="2C3E50"/>
                <w:sz w:val="18"/>
                <w:szCs w:val="18"/>
              </w:rPr>
              <w:t xml:space="preserve">ARC-ABID-004</w:t>
            </w:r>
          </w:p>
        </w:tc>
        <w:tc>
          <w:tcPr>
            <w:tcW w:type="dxa" w:w="1200"/>
            <w:shd w:fill="F4F6F7" w:val="clear"/>
            <w:tcMar>
              <w:top w:type="dxa" w:w="80"/>
              <w:left w:type="dxa" w:w="120"/>
              <w:bottom w:type="dxa" w:w="80"/>
              <w:right w:type="dxa" w:w="120"/>
            </w:tcMar>
          </w:tcPr>
          <w:p>
            <w:r>
              <w:rPr>
                <w:rFonts w:ascii="Calibri" w:cs="Calibri" w:eastAsia="Calibri" w:hAnsi="Calibri"/>
                <w:color w:val="2C3E50"/>
                <w:sz w:val="18"/>
                <w:szCs w:val="18"/>
              </w:rPr>
              <w:t xml:space="preserve">🟡 Major</w:t>
            </w:r>
          </w:p>
        </w:tc>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Driver cancellation contradicts terminal CANCELLED state</w:t>
            </w:r>
          </w:p>
        </w:tc>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REMATCHING state introduced. Pre-assignment decline uses timeout path. Post-assignment driver cancel → REMATCHING. Passenger cancel → CANCELLED.</w:t>
            </w:r>
          </w:p>
        </w:tc>
        <w:tc>
          <w:tcPr>
            <w:tcW w:type="dxa" w:w="1000"/>
            <w:shd w:fill="F4F6F7" w:val="clear"/>
            <w:tcMar>
              <w:top w:type="dxa" w:w="80"/>
              <w:left w:type="dxa" w:w="120"/>
              <w:bottom w:type="dxa" w:w="80"/>
              <w:right w:type="dxa" w:w="120"/>
            </w:tcMar>
          </w:tcPr>
          <w:p>
            <w:r>
              <w:rPr>
                <w:rFonts w:ascii="Calibri" w:cs="Calibri" w:eastAsia="Calibri" w:hAnsi="Calibri"/>
                <w:color w:val="2C3E50"/>
                <w:sz w:val="18"/>
                <w:szCs w:val="18"/>
              </w:rPr>
              <w:t xml:space="preserve">Doc 4 ADR-012, Doc 5.1, Doc 5.2, Doc 6.2, Doc 7 Flow 5</w:t>
            </w:r>
          </w:p>
        </w:tc>
      </w:tr>
      <w:tr>
        <w:tc>
          <w:tcPr>
            <w:tcW w:type="dxa" w:w="1600"/>
            <w:shd w:fill="FFFFFF" w:val="clear"/>
            <w:tcMar>
              <w:top w:type="dxa" w:w="80"/>
              <w:left w:type="dxa" w:w="120"/>
              <w:bottom w:type="dxa" w:w="80"/>
              <w:right w:type="dxa" w:w="120"/>
            </w:tcMar>
          </w:tcPr>
          <w:p>
            <w:r>
              <w:rPr>
                <w:rFonts w:ascii="Calibri" w:cs="Calibri" w:eastAsia="Calibri" w:hAnsi="Calibri"/>
                <w:color w:val="2C3E50"/>
                <w:sz w:val="18"/>
                <w:szCs w:val="18"/>
              </w:rPr>
              <w:t xml:space="preserve">ARC-ABID-005</w:t>
            </w:r>
          </w:p>
        </w:tc>
        <w:tc>
          <w:tcPr>
            <w:tcW w:type="dxa" w:w="1200"/>
            <w:shd w:fill="FFFFFF" w:val="clear"/>
            <w:tcMar>
              <w:top w:type="dxa" w:w="80"/>
              <w:left w:type="dxa" w:w="120"/>
              <w:bottom w:type="dxa" w:w="80"/>
              <w:right w:type="dxa" w:w="120"/>
            </w:tcMar>
          </w:tcPr>
          <w:p>
            <w:r>
              <w:rPr>
                <w:rFonts w:ascii="Calibri" w:cs="Calibri" w:eastAsia="Calibri" w:hAnsi="Calibri"/>
                <w:color w:val="2C3E50"/>
                <w:sz w:val="18"/>
                <w:szCs w:val="18"/>
              </w:rPr>
              <w:t xml:space="preserve">🟡 Major</w:t>
            </w:r>
          </w:p>
        </w:tc>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Rating unique constraint blocks bilateral ratings</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Compound unique index (rideId, raterType) replaces rideId-only. Two ratings per ride now allowed.</w:t>
            </w:r>
          </w:p>
        </w:tc>
        <w:tc>
          <w:tcPr>
            <w:tcW w:type="dxa" w:w="1000"/>
            <w:shd w:fill="FFFFFF" w:val="clear"/>
            <w:tcMar>
              <w:top w:type="dxa" w:w="80"/>
              <w:left w:type="dxa" w:w="120"/>
              <w:bottom w:type="dxa" w:w="80"/>
              <w:right w:type="dxa" w:w="120"/>
            </w:tcMar>
          </w:tcPr>
          <w:p>
            <w:r>
              <w:rPr>
                <w:rFonts w:ascii="Calibri" w:cs="Calibri" w:eastAsia="Calibri" w:hAnsi="Calibri"/>
                <w:color w:val="2C3E50"/>
                <w:sz w:val="18"/>
                <w:szCs w:val="18"/>
              </w:rPr>
              <w:t xml:space="preserve">Doc 5.7, Doc 6.3, Doc 7 Flow 6</w:t>
            </w:r>
          </w:p>
        </w:tc>
      </w:tr>
      <w:tr>
        <w:tc>
          <w:tcPr>
            <w:tcW w:type="dxa" w:w="1600"/>
            <w:shd w:fill="F4F6F7" w:val="clear"/>
            <w:tcMar>
              <w:top w:type="dxa" w:w="80"/>
              <w:left w:type="dxa" w:w="120"/>
              <w:bottom w:type="dxa" w:w="80"/>
              <w:right w:type="dxa" w:w="120"/>
            </w:tcMar>
          </w:tcPr>
          <w:p>
            <w:r>
              <w:rPr>
                <w:rFonts w:ascii="Calibri" w:cs="Calibri" w:eastAsia="Calibri" w:hAnsi="Calibri"/>
                <w:color w:val="2C3E50"/>
                <w:sz w:val="18"/>
                <w:szCs w:val="18"/>
              </w:rPr>
              <w:t xml:space="preserve">ARC-ABID-006</w:t>
            </w:r>
          </w:p>
        </w:tc>
        <w:tc>
          <w:tcPr>
            <w:tcW w:type="dxa" w:w="1200"/>
            <w:shd w:fill="F4F6F7" w:val="clear"/>
            <w:tcMar>
              <w:top w:type="dxa" w:w="80"/>
              <w:left w:type="dxa" w:w="120"/>
              <w:bottom w:type="dxa" w:w="80"/>
              <w:right w:type="dxa" w:w="120"/>
            </w:tcMar>
          </w:tcPr>
          <w:p>
            <w:r>
              <w:rPr>
                <w:rFonts w:ascii="Calibri" w:cs="Calibri" w:eastAsia="Calibri" w:hAnsi="Calibri"/>
                <w:color w:val="2C3E50"/>
                <w:sz w:val="18"/>
                <w:szCs w:val="18"/>
              </w:rPr>
              <w:t xml:space="preserve">🟡 Major</w:t>
            </w:r>
          </w:p>
        </w:tc>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99.9% SLO unachievable on single VPS</w:t>
            </w:r>
          </w:p>
        </w:tc>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SLO changed to "best-effort on single VPS". Path to 99.9% documented as V1.5 HA upgrade. Contradiction removed.</w:t>
            </w:r>
          </w:p>
        </w:tc>
        <w:tc>
          <w:tcPr>
            <w:tcW w:type="dxa" w:w="1000"/>
            <w:shd w:fill="F4F6F7" w:val="clear"/>
            <w:tcMar>
              <w:top w:type="dxa" w:w="80"/>
              <w:left w:type="dxa" w:w="120"/>
              <w:bottom w:type="dxa" w:w="80"/>
              <w:right w:type="dxa" w:w="120"/>
            </w:tcMar>
          </w:tcPr>
          <w:p>
            <w:r>
              <w:rPr>
                <w:rFonts w:ascii="Calibri" w:cs="Calibri" w:eastAsia="Calibri" w:hAnsi="Calibri"/>
                <w:color w:val="2C3E50"/>
                <w:sz w:val="18"/>
                <w:szCs w:val="18"/>
              </w:rPr>
              <w:t xml:space="preserve">Doc 1.3, Doc 11.2</w:t>
            </w:r>
          </w:p>
        </w:tc>
      </w:tr>
      <w:tr>
        <w:tc>
          <w:tcPr>
            <w:tcW w:type="dxa" w:w="1600"/>
            <w:shd w:fill="FFFFFF" w:val="clear"/>
            <w:tcMar>
              <w:top w:type="dxa" w:w="80"/>
              <w:left w:type="dxa" w:w="120"/>
              <w:bottom w:type="dxa" w:w="80"/>
              <w:right w:type="dxa" w:w="120"/>
            </w:tcMar>
          </w:tcPr>
          <w:p>
            <w:r>
              <w:rPr>
                <w:rFonts w:ascii="Calibri" w:cs="Calibri" w:eastAsia="Calibri" w:hAnsi="Calibri"/>
                <w:color w:val="2C3E50"/>
                <w:sz w:val="18"/>
                <w:szCs w:val="18"/>
              </w:rPr>
              <w:t xml:space="preserve">ARC-ABID-007</w:t>
            </w:r>
          </w:p>
        </w:tc>
        <w:tc>
          <w:tcPr>
            <w:tcW w:type="dxa" w:w="1200"/>
            <w:shd w:fill="FFFFFF" w:val="clear"/>
            <w:tcMar>
              <w:top w:type="dxa" w:w="80"/>
              <w:left w:type="dxa" w:w="120"/>
              <w:bottom w:type="dxa" w:w="80"/>
              <w:right w:type="dxa" w:w="120"/>
            </w:tcMar>
          </w:tcPr>
          <w:p>
            <w:r>
              <w:rPr>
                <w:rFonts w:ascii="Calibri" w:cs="Calibri" w:eastAsia="Calibri" w:hAnsi="Calibri"/>
                <w:color w:val="2C3E50"/>
                <w:sz w:val="18"/>
                <w:szCs w:val="18"/>
              </w:rPr>
              <w:t xml:space="preserve">🟠 Moderate</w:t>
            </w:r>
          </w:p>
        </w:tc>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Location identity inconsistent — driverId in payload</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driverId removed from all client location payloads. Server always derives identity from socket.user.id (JWT). Spoofing impossible.</w:t>
            </w:r>
          </w:p>
        </w:tc>
        <w:tc>
          <w:tcPr>
            <w:tcW w:type="dxa" w:w="1000"/>
            <w:shd w:fill="FFFFFF" w:val="clear"/>
            <w:tcMar>
              <w:top w:type="dxa" w:w="80"/>
              <w:left w:type="dxa" w:w="120"/>
              <w:bottom w:type="dxa" w:w="80"/>
              <w:right w:type="dxa" w:w="120"/>
            </w:tcMar>
          </w:tcPr>
          <w:p>
            <w:r>
              <w:rPr>
                <w:rFonts w:ascii="Calibri" w:cs="Calibri" w:eastAsia="Calibri" w:hAnsi="Calibri"/>
                <w:color w:val="2C3E50"/>
                <w:sz w:val="18"/>
                <w:szCs w:val="18"/>
              </w:rPr>
              <w:t xml:space="preserve">Doc 7 Flow 3, Doc 8.5, Doc 9.1</w:t>
            </w:r>
          </w:p>
        </w:tc>
      </w:tr>
      <w:tr>
        <w:tc>
          <w:tcPr>
            <w:tcW w:type="dxa" w:w="1600"/>
            <w:shd w:fill="F4F6F7" w:val="clear"/>
            <w:tcMar>
              <w:top w:type="dxa" w:w="80"/>
              <w:left w:type="dxa" w:w="120"/>
              <w:bottom w:type="dxa" w:w="80"/>
              <w:right w:type="dxa" w:w="120"/>
            </w:tcMar>
          </w:tcPr>
          <w:p>
            <w:r>
              <w:rPr>
                <w:rFonts w:ascii="Calibri" w:cs="Calibri" w:eastAsia="Calibri" w:hAnsi="Calibri"/>
                <w:color w:val="2C3E50"/>
                <w:sz w:val="18"/>
                <w:szCs w:val="18"/>
              </w:rPr>
              <w:t xml:space="preserve">ARC-ABID-008</w:t>
            </w:r>
          </w:p>
        </w:tc>
        <w:tc>
          <w:tcPr>
            <w:tcW w:type="dxa" w:w="1200"/>
            <w:shd w:fill="F4F6F7" w:val="clear"/>
            <w:tcMar>
              <w:top w:type="dxa" w:w="80"/>
              <w:left w:type="dxa" w:w="120"/>
              <w:bottom w:type="dxa" w:w="80"/>
              <w:right w:type="dxa" w:w="120"/>
            </w:tcMar>
          </w:tcPr>
          <w:p>
            <w:r>
              <w:rPr>
                <w:rFonts w:ascii="Calibri" w:cs="Calibri" w:eastAsia="Calibri" w:hAnsi="Calibri"/>
                <w:color w:val="2C3E50"/>
                <w:sz w:val="18"/>
                <w:szCs w:val="18"/>
              </w:rPr>
              <w:t xml:space="preserve">🟠 Moderate</w:t>
            </w:r>
          </w:p>
        </w:tc>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Driver state: ACTIVE vs isOnline conflict</w:t>
            </w:r>
          </w:p>
        </w:tc>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status = approval lifecycle (PENDING/APPROVED/SUSPENDED). isOnline = separate boolean presence flag. Two orthogonal concerns, explicitly separated with invariant rules.</w:t>
            </w:r>
          </w:p>
        </w:tc>
        <w:tc>
          <w:tcPr>
            <w:tcW w:type="dxa" w:w="1000"/>
            <w:shd w:fill="F4F6F7" w:val="clear"/>
            <w:tcMar>
              <w:top w:type="dxa" w:w="80"/>
              <w:left w:type="dxa" w:w="120"/>
              <w:bottom w:type="dxa" w:w="80"/>
              <w:right w:type="dxa" w:w="120"/>
            </w:tcMar>
          </w:tcPr>
          <w:p>
            <w:r>
              <w:rPr>
                <w:rFonts w:ascii="Calibri" w:cs="Calibri" w:eastAsia="Calibri" w:hAnsi="Calibri"/>
                <w:color w:val="2C3E50"/>
                <w:sz w:val="18"/>
                <w:szCs w:val="18"/>
              </w:rPr>
              <w:t xml:space="preserve">Doc 5.2, Doc 6.1</w:t>
            </w:r>
          </w:p>
        </w:tc>
      </w:tr>
      <w:tr>
        <w:tc>
          <w:tcPr>
            <w:tcW w:type="dxa" w:w="1600"/>
            <w:shd w:fill="FFFFFF" w:val="clear"/>
            <w:tcMar>
              <w:top w:type="dxa" w:w="80"/>
              <w:left w:type="dxa" w:w="120"/>
              <w:bottom w:type="dxa" w:w="80"/>
              <w:right w:type="dxa" w:w="120"/>
            </w:tcMar>
          </w:tcPr>
          <w:p>
            <w:r>
              <w:rPr>
                <w:rFonts w:ascii="Calibri" w:cs="Calibri" w:eastAsia="Calibri" w:hAnsi="Calibri"/>
                <w:color w:val="2C3E50"/>
                <w:sz w:val="18"/>
                <w:szCs w:val="18"/>
              </w:rPr>
              <w:t xml:space="preserve">ARC-ABID-009</w:t>
            </w:r>
          </w:p>
        </w:tc>
        <w:tc>
          <w:tcPr>
            <w:tcW w:type="dxa" w:w="1200"/>
            <w:shd w:fill="FFFFFF" w:val="clear"/>
            <w:tcMar>
              <w:top w:type="dxa" w:w="80"/>
              <w:left w:type="dxa" w:w="120"/>
              <w:bottom w:type="dxa" w:w="80"/>
              <w:right w:type="dxa" w:w="120"/>
            </w:tcMar>
          </w:tcPr>
          <w:p>
            <w:r>
              <w:rPr>
                <w:rFonts w:ascii="Calibri" w:cs="Calibri" w:eastAsia="Calibri" w:hAnsi="Calibri"/>
                <w:color w:val="2C3E50"/>
                <w:sz w:val="18"/>
                <w:szCs w:val="18"/>
              </w:rPr>
              <w:t xml:space="preserve">🟠 Moderate</w:t>
            </w:r>
          </w:p>
        </w:tc>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Notification consistency undefined</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Transactional outbox pattern implemented. Notification intent written atomically with ride state change. Worker delivers with retry, dedup via idempotency key, dead-letter on failure.</w:t>
            </w:r>
          </w:p>
        </w:tc>
        <w:tc>
          <w:tcPr>
            <w:tcW w:type="dxa" w:w="1000"/>
            <w:shd w:fill="FFFFFF" w:val="clear"/>
            <w:tcMar>
              <w:top w:type="dxa" w:w="80"/>
              <w:left w:type="dxa" w:w="120"/>
              <w:bottom w:type="dxa" w:w="80"/>
              <w:right w:type="dxa" w:w="120"/>
            </w:tcMar>
          </w:tcPr>
          <w:p>
            <w:r>
              <w:rPr>
                <w:rFonts w:ascii="Calibri" w:cs="Calibri" w:eastAsia="Calibri" w:hAnsi="Calibri"/>
                <w:color w:val="2C3E50"/>
                <w:sz w:val="18"/>
                <w:szCs w:val="18"/>
              </w:rPr>
              <w:t xml:space="preserve">Doc 5.6, Doc 6.5, Doc 7 all flows</w:t>
            </w:r>
          </w:p>
        </w:tc>
      </w:tr>
      <w:tr>
        <w:tc>
          <w:tcPr>
            <w:tcW w:type="dxa" w:w="1600"/>
            <w:shd w:fill="F4F6F7" w:val="clear"/>
            <w:tcMar>
              <w:top w:type="dxa" w:w="80"/>
              <w:left w:type="dxa" w:w="120"/>
              <w:bottom w:type="dxa" w:w="80"/>
              <w:right w:type="dxa" w:w="120"/>
            </w:tcMar>
          </w:tcPr>
          <w:p>
            <w:r>
              <w:rPr>
                <w:rFonts w:ascii="Calibri" w:cs="Calibri" w:eastAsia="Calibri" w:hAnsi="Calibri"/>
                <w:color w:val="2C3E50"/>
                <w:sz w:val="18"/>
                <w:szCs w:val="18"/>
              </w:rPr>
              <w:t xml:space="preserve">ARC-ABID-010</w:t>
            </w:r>
          </w:p>
        </w:tc>
        <w:tc>
          <w:tcPr>
            <w:tcW w:type="dxa" w:w="1200"/>
            <w:shd w:fill="F4F6F7" w:val="clear"/>
            <w:tcMar>
              <w:top w:type="dxa" w:w="80"/>
              <w:left w:type="dxa" w:w="120"/>
              <w:bottom w:type="dxa" w:w="80"/>
              <w:right w:type="dxa" w:w="120"/>
            </w:tcMar>
          </w:tcPr>
          <w:p>
            <w:r>
              <w:rPr>
                <w:rFonts w:ascii="Calibri" w:cs="Calibri" w:eastAsia="Calibri" w:hAnsi="Calibri"/>
                <w:color w:val="2C3E50"/>
                <w:sz w:val="18"/>
                <w:szCs w:val="18"/>
              </w:rPr>
              <w:t xml:space="preserve">🟠 Moderate</w:t>
            </w:r>
          </w:p>
        </w:tc>
        <w:tc>
          <w:tcPr>
            <w:tcW w:type="dxa" w:w="2400"/>
            <w:shd w:fill="F4F6F7" w:val="clear"/>
            <w:tcMar>
              <w:top w:type="dxa" w:w="80"/>
              <w:left w:type="dxa" w:w="120"/>
              <w:bottom w:type="dxa" w:w="80"/>
              <w:right w:type="dxa" w:w="120"/>
            </w:tcMar>
          </w:tcPr>
          <w:p>
            <w:r>
              <w:rPr>
                <w:rFonts w:ascii="Calibri" w:cs="Calibri" w:eastAsia="Calibri" w:hAnsi="Calibri"/>
                <w:color w:val="2C3E50"/>
                <w:sz w:val="18"/>
                <w:szCs w:val="18"/>
              </w:rPr>
              <w:t xml:space="preserve">Driver document governance missing</w:t>
            </w:r>
          </w:p>
        </w:tc>
        <w:tc>
          <w:tcPr>
            <w:tcW w:type="dxa" w:w="3000"/>
            <w:shd w:fill="F4F6F7" w:val="clear"/>
            <w:tcMar>
              <w:top w:type="dxa" w:w="80"/>
              <w:left w:type="dxa" w:w="120"/>
              <w:bottom w:type="dxa" w:w="80"/>
              <w:right w:type="dxa" w:w="120"/>
            </w:tcMar>
          </w:tcPr>
          <w:p>
            <w:r>
              <w:rPr>
                <w:rFonts w:ascii="Calibri" w:cs="Calibri" w:eastAsia="Calibri" w:hAnsi="Calibri"/>
                <w:color w:val="2C3E50"/>
                <w:sz w:val="18"/>
                <w:szCs w:val="18"/>
              </w:rPr>
              <w:t xml:space="preserve">Full S3 document lifecycle defined: private bucket, server-side upload, signed URL access, SSE encryption, malware scan, 30-day retention after closure, access audit.</w:t>
            </w:r>
          </w:p>
        </w:tc>
        <w:tc>
          <w:tcPr>
            <w:tcW w:type="dxa" w:w="1000"/>
            <w:shd w:fill="F4F6F7" w:val="clear"/>
            <w:tcMar>
              <w:top w:type="dxa" w:w="80"/>
              <w:left w:type="dxa" w:w="120"/>
              <w:bottom w:type="dxa" w:w="80"/>
              <w:right w:type="dxa" w:w="120"/>
            </w:tcMar>
          </w:tcPr>
          <w:p>
            <w:r>
              <w:rPr>
                <w:rFonts w:ascii="Calibri" w:cs="Calibri" w:eastAsia="Calibri" w:hAnsi="Calibri"/>
                <w:color w:val="2C3E50"/>
                <w:sz w:val="18"/>
                <w:szCs w:val="18"/>
              </w:rPr>
              <w:t xml:space="preserve">Doc 5.8, Doc 6.1, Doc 10.2, Doc 12.3</w:t>
            </w:r>
          </w:p>
        </w:tc>
      </w:tr>
      <w:tr>
        <w:tc>
          <w:tcPr>
            <w:tcW w:type="dxa" w:w="1600"/>
            <w:shd w:fill="FFFFFF" w:val="clear"/>
            <w:tcMar>
              <w:top w:type="dxa" w:w="80"/>
              <w:left w:type="dxa" w:w="120"/>
              <w:bottom w:type="dxa" w:w="80"/>
              <w:right w:type="dxa" w:w="120"/>
            </w:tcMar>
          </w:tcPr>
          <w:p>
            <w:r>
              <w:rPr>
                <w:rFonts w:ascii="Calibri" w:cs="Calibri" w:eastAsia="Calibri" w:hAnsi="Calibri"/>
                <w:color w:val="2C3E50"/>
                <w:sz w:val="18"/>
                <w:szCs w:val="18"/>
              </w:rPr>
              <w:t xml:space="preserve">ARC-ABID-011</w:t>
            </w:r>
          </w:p>
        </w:tc>
        <w:tc>
          <w:tcPr>
            <w:tcW w:type="dxa" w:w="1200"/>
            <w:shd w:fill="FFFFFF" w:val="clear"/>
            <w:tcMar>
              <w:top w:type="dxa" w:w="80"/>
              <w:left w:type="dxa" w:w="120"/>
              <w:bottom w:type="dxa" w:w="80"/>
              <w:right w:type="dxa" w:w="120"/>
            </w:tcMar>
          </w:tcPr>
          <w:p>
            <w:r>
              <w:rPr>
                <w:rFonts w:ascii="Calibri" w:cs="Calibri" w:eastAsia="Calibri" w:hAnsi="Calibri"/>
                <w:color w:val="2C3E50"/>
                <w:sz w:val="18"/>
                <w:szCs w:val="18"/>
              </w:rPr>
              <w:t xml:space="preserve">🟠 Moderate</w:t>
            </w:r>
          </w:p>
        </w:tc>
        <w:tc>
          <w:tcPr>
            <w:tcW w:type="dxa" w:w="2400"/>
            <w:shd w:fill="FFFFFF" w:val="clear"/>
            <w:tcMar>
              <w:top w:type="dxa" w:w="80"/>
              <w:left w:type="dxa" w:w="120"/>
              <w:bottom w:type="dxa" w:w="80"/>
              <w:right w:type="dxa" w:w="120"/>
            </w:tcMar>
          </w:tcPr>
          <w:p>
            <w:r>
              <w:rPr>
                <w:rFonts w:ascii="Calibri" w:cs="Calibri" w:eastAsia="Calibri" w:hAnsi="Calibri"/>
                <w:color w:val="2C3E50"/>
                <w:sz w:val="18"/>
                <w:szCs w:val="18"/>
              </w:rPr>
              <w:t xml:space="preserve">API contract is endpoint catalog only</w:t>
            </w:r>
          </w:p>
        </w:tc>
        <w:tc>
          <w:tcPr>
            <w:tcW w:type="dxa" w:w="3000"/>
            <w:shd w:fill="FFFFFF" w:val="clear"/>
            <w:tcMar>
              <w:top w:type="dxa" w:w="80"/>
              <w:left w:type="dxa" w:w="120"/>
              <w:bottom w:type="dxa" w:w="80"/>
              <w:right w:type="dxa" w:w="120"/>
            </w:tcMar>
          </w:tcPr>
          <w:p>
            <w:r>
              <w:rPr>
                <w:rFonts w:ascii="Calibri" w:cs="Calibri" w:eastAsia="Calibri" w:hAnsi="Calibri"/>
                <w:color w:val="2C3E50"/>
                <w:sz w:val="18"/>
                <w:szCs w:val="18"/>
              </w:rPr>
              <w:t xml:space="preserve">Request/response schemas added for key endpoints. Auth actor, state preconditions, error codes per endpoint, idempotency notes added.</w:t>
            </w:r>
          </w:p>
        </w:tc>
        <w:tc>
          <w:tcPr>
            <w:tcW w:type="dxa" w:w="1000"/>
            <w:shd w:fill="FFFFFF" w:val="clear"/>
            <w:tcMar>
              <w:top w:type="dxa" w:w="80"/>
              <w:left w:type="dxa" w:w="120"/>
              <w:bottom w:type="dxa" w:w="80"/>
              <w:right w:type="dxa" w:w="120"/>
            </w:tcMar>
          </w:tcPr>
          <w:p>
            <w:r>
              <w:rPr>
                <w:rFonts w:ascii="Calibri" w:cs="Calibri" w:eastAsia="Calibri" w:hAnsi="Calibri"/>
                <w:color w:val="2C3E50"/>
                <w:sz w:val="18"/>
                <w:szCs w:val="18"/>
              </w:rPr>
              <w:t xml:space="preserve">Doc 8</w:t>
            </w:r>
          </w:p>
        </w:tc>
      </w:tr>
    </w:tbl>
    <w:p>
      <w:pPr>
        <w:spacing w:after="200" w:before="0"/>
      </w:pPr>
      <w:r>
        <w:t xml:space="preserve"/>
      </w:r>
    </w:p>
    <w:p>
      <w:pPr>
        <w:shd w:fill="EAFAF1" w:val="clear"/>
        <w:spacing w:after="200" w:before="300"/>
        <w:jc w:val="center"/>
      </w:pPr>
      <w:r>
        <w:rPr>
          <w:rFonts w:ascii="Calibri" w:cs="Calibri" w:eastAsia="Calibri" w:hAnsi="Calibri"/>
          <w:b/>
          <w:bCs/>
          <w:color w:val="1E8449"/>
          <w:sz w:val="24"/>
          <w:szCs w:val="24"/>
        </w:rPr>
        <w:t xml:space="preserve">✅  Version 3.0 — All 11 Audit Findings Resolved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2026-09-18T10:11:11.999Z</dcterms:created>
  <dcterms:modified xsi:type="dcterms:W3CDTF">2026-09-18T10:11:12.008Z</dcterms:modified>
</cp:coreProperties>
</file>

<file path=docProps/custom.xml><?xml version="1.0" encoding="utf-8"?>
<Properties xmlns="http://schemas.openxmlformats.org/officeDocument/2006/custom-properties" xmlns:vt="http://schemas.openxmlformats.org/officeDocument/2006/docPropsVTypes"/>
</file>