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23E3B" w14:textId="77777777" w:rsidR="00952F7D" w:rsidRDefault="00952F7D" w:rsidP="00DF198B">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6063"/>
        <w:gridCol w:w="187"/>
        <w:gridCol w:w="944"/>
        <w:gridCol w:w="39"/>
        <w:gridCol w:w="1160"/>
      </w:tblGrid>
      <w:tr w:rsidR="00DF198B" w14:paraId="2FD3882E" w14:textId="77777777" w:rsidTr="00185F4A">
        <w:trPr>
          <w:trHeight w:val="1083"/>
        </w:trPr>
        <w:tc>
          <w:tcPr>
            <w:tcW w:w="10790" w:type="dxa"/>
            <w:gridSpan w:val="9"/>
          </w:tcPr>
          <w:p w14:paraId="374A134F" w14:textId="77777777" w:rsidR="00DF198B" w:rsidRDefault="00DF198B"/>
        </w:tc>
      </w:tr>
      <w:tr w:rsidR="00DF198B" w14:paraId="257F15B8" w14:textId="77777777" w:rsidTr="00185F4A">
        <w:trPr>
          <w:trHeight w:val="1068"/>
        </w:trPr>
        <w:tc>
          <w:tcPr>
            <w:tcW w:w="1198" w:type="dxa"/>
            <w:gridSpan w:val="2"/>
            <w:tcBorders>
              <w:right w:val="single" w:sz="18" w:space="0" w:color="476166" w:themeColor="accent1"/>
            </w:tcBorders>
          </w:tcPr>
          <w:p w14:paraId="611C1551"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D6A9EA5" w14:textId="45D788EC" w:rsidR="00DF198B" w:rsidRPr="00DF198B" w:rsidRDefault="00AB7224" w:rsidP="00BC40C5">
            <w:pPr>
              <w:pStyle w:val="Heading1"/>
            </w:pPr>
            <w:r>
              <w:t>Home Assignment: PHY Layer</w:t>
            </w:r>
          </w:p>
        </w:tc>
        <w:tc>
          <w:tcPr>
            <w:tcW w:w="1199" w:type="dxa"/>
            <w:gridSpan w:val="2"/>
            <w:tcBorders>
              <w:left w:val="single" w:sz="18" w:space="0" w:color="476166" w:themeColor="accent1"/>
            </w:tcBorders>
          </w:tcPr>
          <w:p w14:paraId="4E54C7BA" w14:textId="77777777" w:rsidR="00DF198B" w:rsidRDefault="00DF198B"/>
        </w:tc>
      </w:tr>
      <w:tr w:rsidR="00DF198B" w14:paraId="6C8F7DA8" w14:textId="77777777" w:rsidTr="00185F4A">
        <w:trPr>
          <w:trHeight w:val="1837"/>
        </w:trPr>
        <w:tc>
          <w:tcPr>
            <w:tcW w:w="1170" w:type="dxa"/>
          </w:tcPr>
          <w:p w14:paraId="177103F2" w14:textId="77777777" w:rsidR="00DF198B" w:rsidRDefault="00DF198B"/>
        </w:tc>
        <w:tc>
          <w:tcPr>
            <w:tcW w:w="8460" w:type="dxa"/>
            <w:gridSpan w:val="7"/>
          </w:tcPr>
          <w:p w14:paraId="65B1150E" w14:textId="77777777" w:rsidR="00DF198B" w:rsidRDefault="00DF198B"/>
        </w:tc>
        <w:tc>
          <w:tcPr>
            <w:tcW w:w="1160" w:type="dxa"/>
          </w:tcPr>
          <w:p w14:paraId="5581B87D" w14:textId="77777777" w:rsidR="00DF198B" w:rsidRDefault="00DF198B"/>
        </w:tc>
      </w:tr>
      <w:tr w:rsidR="00DF198B" w14:paraId="583FE7A6" w14:textId="77777777" w:rsidTr="00500F5B">
        <w:trPr>
          <w:trHeight w:val="929"/>
        </w:trPr>
        <w:tc>
          <w:tcPr>
            <w:tcW w:w="2397" w:type="dxa"/>
            <w:gridSpan w:val="4"/>
          </w:tcPr>
          <w:p w14:paraId="57D48599" w14:textId="77777777" w:rsidR="00DF198B" w:rsidRDefault="00DF198B"/>
        </w:tc>
        <w:tc>
          <w:tcPr>
            <w:tcW w:w="6250" w:type="dxa"/>
            <w:gridSpan w:val="2"/>
            <w:shd w:val="clear" w:color="auto" w:fill="FFFFFF" w:themeFill="background1"/>
          </w:tcPr>
          <w:p w14:paraId="0F162A42" w14:textId="77777777" w:rsidR="00DF198B" w:rsidRPr="00DF198B" w:rsidRDefault="00DF198B" w:rsidP="00DF198B">
            <w:pPr>
              <w:jc w:val="center"/>
              <w:rPr>
                <w:rFonts w:ascii="Georgia" w:hAnsi="Georgia"/>
                <w:sz w:val="48"/>
                <w:szCs w:val="48"/>
              </w:rPr>
            </w:pPr>
          </w:p>
        </w:tc>
        <w:tc>
          <w:tcPr>
            <w:tcW w:w="2143" w:type="dxa"/>
            <w:gridSpan w:val="3"/>
          </w:tcPr>
          <w:p w14:paraId="605FDA20" w14:textId="77777777" w:rsidR="00DF198B" w:rsidRDefault="00DF198B"/>
        </w:tc>
      </w:tr>
      <w:tr w:rsidR="00DF198B" w14:paraId="32DC45F7" w14:textId="77777777" w:rsidTr="00500F5B">
        <w:trPr>
          <w:trHeight w:val="1460"/>
        </w:trPr>
        <w:tc>
          <w:tcPr>
            <w:tcW w:w="2397" w:type="dxa"/>
            <w:gridSpan w:val="4"/>
          </w:tcPr>
          <w:p w14:paraId="26A6A5F8" w14:textId="77777777" w:rsidR="00DF198B" w:rsidRDefault="00DF198B"/>
        </w:tc>
        <w:tc>
          <w:tcPr>
            <w:tcW w:w="6250" w:type="dxa"/>
            <w:gridSpan w:val="2"/>
            <w:shd w:val="clear" w:color="auto" w:fill="FFFFFF" w:themeFill="background1"/>
          </w:tcPr>
          <w:p w14:paraId="6239ECB0" w14:textId="77777777" w:rsidR="00DF198B" w:rsidRDefault="00BC40C5" w:rsidP="00BC40C5">
            <w:pPr>
              <w:pStyle w:val="Heading2"/>
            </w:pPr>
            <w:r>
              <w:t xml:space="preserve">Md Abu </w:t>
            </w:r>
            <w:proofErr w:type="spellStart"/>
            <w:r>
              <w:t>Ahammed</w:t>
            </w:r>
            <w:proofErr w:type="spellEnd"/>
            <w:r>
              <w:t xml:space="preserve"> Babu</w:t>
            </w:r>
          </w:p>
          <w:p w14:paraId="633A14B8" w14:textId="77777777" w:rsidR="00BC40C5" w:rsidRPr="00BC40C5" w:rsidRDefault="00BC40C5" w:rsidP="00BC40C5">
            <w:pPr>
              <w:jc w:val="center"/>
            </w:pPr>
            <w:r w:rsidRPr="00BC40C5">
              <w:rPr>
                <w:sz w:val="36"/>
              </w:rPr>
              <w:t>GENIAL Cohort 1</w:t>
            </w:r>
          </w:p>
        </w:tc>
        <w:tc>
          <w:tcPr>
            <w:tcW w:w="2143" w:type="dxa"/>
            <w:gridSpan w:val="3"/>
          </w:tcPr>
          <w:p w14:paraId="4639CF8E" w14:textId="77777777" w:rsidR="00DF198B" w:rsidRDefault="00DF198B"/>
        </w:tc>
      </w:tr>
      <w:tr w:rsidR="00DF198B" w14:paraId="048E1E26" w14:textId="77777777" w:rsidTr="00500F5B">
        <w:trPr>
          <w:trHeight w:val="7176"/>
        </w:trPr>
        <w:tc>
          <w:tcPr>
            <w:tcW w:w="2397" w:type="dxa"/>
            <w:gridSpan w:val="4"/>
            <w:vAlign w:val="bottom"/>
          </w:tcPr>
          <w:p w14:paraId="4774E43B" w14:textId="77777777" w:rsidR="00DF198B" w:rsidRDefault="00DF198B" w:rsidP="00DF198B">
            <w:pPr>
              <w:jc w:val="center"/>
            </w:pPr>
          </w:p>
        </w:tc>
        <w:tc>
          <w:tcPr>
            <w:tcW w:w="6250" w:type="dxa"/>
            <w:gridSpan w:val="2"/>
            <w:tcBorders>
              <w:bottom w:val="single" w:sz="18" w:space="0" w:color="476166" w:themeColor="accent1"/>
            </w:tcBorders>
            <w:shd w:val="clear" w:color="auto" w:fill="FFFFFF" w:themeFill="background1"/>
            <w:vAlign w:val="bottom"/>
          </w:tcPr>
          <w:p w14:paraId="6A647A8E" w14:textId="77777777" w:rsidR="00DF198B" w:rsidRPr="00DF198B" w:rsidRDefault="0047081C" w:rsidP="00874FE7">
            <w:pPr>
              <w:pStyle w:val="Heading3"/>
            </w:pPr>
            <w:r w:rsidRPr="004909D9">
              <w:rPr>
                <w:noProof/>
              </w:rPr>
              <w:drawing>
                <wp:anchor distT="0" distB="0" distL="114300" distR="114300" simplePos="0" relativeHeight="251658240" behindDoc="1" locked="0" layoutInCell="1" allowOverlap="1" wp14:anchorId="48C6F090" wp14:editId="13078D5F">
                  <wp:simplePos x="0" y="0"/>
                  <wp:positionH relativeFrom="margin">
                    <wp:posOffset>-1504950</wp:posOffset>
                  </wp:positionH>
                  <wp:positionV relativeFrom="margin">
                    <wp:posOffset>-4219575</wp:posOffset>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BC40C5">
              <w:t>06/09/2021</w:t>
            </w:r>
          </w:p>
          <w:p w14:paraId="2BBE9299" w14:textId="77777777" w:rsidR="00874FE7" w:rsidRPr="00DF198B" w:rsidRDefault="00E91B57" w:rsidP="00874FE7">
            <w:pPr>
              <w:pStyle w:val="Heading3"/>
            </w:pPr>
            <w:sdt>
              <w:sdtPr>
                <w:id w:val="-1516760087"/>
                <w:placeholder>
                  <w:docPart w:val="ABC84DF7D6F34C6793265154F256C290"/>
                </w:placeholder>
                <w:temporary/>
                <w:showingPlcHdr/>
                <w15:appearance w15:val="hidden"/>
              </w:sdtPr>
              <w:sdtEndPr/>
              <w:sdtContent>
                <w:r w:rsidR="00874FE7" w:rsidRPr="00DF198B">
                  <w:t>—</w:t>
                </w:r>
              </w:sdtContent>
            </w:sdt>
          </w:p>
          <w:p w14:paraId="490AB878" w14:textId="77777777" w:rsidR="00DF198B" w:rsidRPr="00DF198B" w:rsidRDefault="00BC40C5" w:rsidP="00874FE7">
            <w:pPr>
              <w:pStyle w:val="Heading3"/>
            </w:pPr>
            <w:r>
              <w:t>Advanced Wireless Networks</w:t>
            </w:r>
          </w:p>
          <w:p w14:paraId="3B53B8F9" w14:textId="77777777" w:rsidR="00DF198B" w:rsidRPr="00DF198B" w:rsidRDefault="00E91B57" w:rsidP="00874FE7">
            <w:pPr>
              <w:pStyle w:val="Heading3"/>
            </w:pPr>
            <w:sdt>
              <w:sdtPr>
                <w:id w:val="1492440299"/>
                <w:placeholder>
                  <w:docPart w:val="CA8BB1BB2C9E41A492575A994ABB3184"/>
                </w:placeholder>
                <w:temporary/>
                <w:showingPlcHdr/>
                <w15:appearance w15:val="hidden"/>
              </w:sdtPr>
              <w:sdtEndPr/>
              <w:sdtContent>
                <w:r w:rsidR="00874FE7" w:rsidRPr="00DF198B">
                  <w:t>—</w:t>
                </w:r>
              </w:sdtContent>
            </w:sdt>
          </w:p>
          <w:p w14:paraId="15EBF915" w14:textId="12868FA9" w:rsidR="00DF198B" w:rsidRDefault="0047081C" w:rsidP="00874FE7">
            <w:pPr>
              <w:pStyle w:val="Heading3"/>
            </w:pPr>
            <w:r>
              <w:t xml:space="preserve">Teacher: </w:t>
            </w:r>
            <w:proofErr w:type="spellStart"/>
            <w:r w:rsidR="00BC40C5">
              <w:t>Evgeny</w:t>
            </w:r>
            <w:proofErr w:type="spellEnd"/>
            <w:r w:rsidR="00BC40C5">
              <w:t xml:space="preserve"> </w:t>
            </w:r>
            <w:proofErr w:type="spellStart"/>
            <w:r w:rsidR="00AB7224">
              <w:t>O</w:t>
            </w:r>
            <w:r w:rsidR="00BC40C5">
              <w:t>sipov</w:t>
            </w:r>
            <w:proofErr w:type="spellEnd"/>
          </w:p>
          <w:p w14:paraId="18BF5F31" w14:textId="77777777" w:rsidR="00DF198B" w:rsidRPr="00DF198B" w:rsidRDefault="00DF198B" w:rsidP="00DF198B"/>
        </w:tc>
        <w:tc>
          <w:tcPr>
            <w:tcW w:w="2143" w:type="dxa"/>
            <w:gridSpan w:val="3"/>
            <w:vAlign w:val="bottom"/>
          </w:tcPr>
          <w:p w14:paraId="00B39600" w14:textId="77777777" w:rsidR="00DF198B" w:rsidRDefault="00DF198B" w:rsidP="00DF198B">
            <w:pPr>
              <w:jc w:val="center"/>
            </w:pPr>
          </w:p>
        </w:tc>
      </w:tr>
      <w:tr w:rsidR="00DF198B" w14:paraId="54CEB9A8" w14:textId="77777777" w:rsidTr="00185F4A">
        <w:tc>
          <w:tcPr>
            <w:tcW w:w="2340" w:type="dxa"/>
            <w:gridSpan w:val="3"/>
          </w:tcPr>
          <w:p w14:paraId="5B27485C" w14:textId="77777777" w:rsidR="00DF198B" w:rsidRDefault="00DF198B"/>
        </w:tc>
        <w:tc>
          <w:tcPr>
            <w:tcW w:w="6120" w:type="dxa"/>
            <w:gridSpan w:val="2"/>
          </w:tcPr>
          <w:p w14:paraId="0D0FCB5F" w14:textId="77777777" w:rsidR="00DF198B" w:rsidRDefault="00DF198B"/>
        </w:tc>
        <w:tc>
          <w:tcPr>
            <w:tcW w:w="2330" w:type="dxa"/>
            <w:gridSpan w:val="4"/>
          </w:tcPr>
          <w:p w14:paraId="31F9BCDA" w14:textId="77777777" w:rsidR="00DF198B" w:rsidRDefault="00DF198B"/>
        </w:tc>
      </w:tr>
    </w:tbl>
    <w:p w14:paraId="19B5404B" w14:textId="77777777" w:rsidR="00DF198B" w:rsidRDefault="00DF198B"/>
    <w:p w14:paraId="5970440D" w14:textId="77777777" w:rsidR="00DF198B" w:rsidRDefault="00DF198B" w:rsidP="002D2200">
      <w:pPr>
        <w:pStyle w:val="GraphicAnchor"/>
      </w:pPr>
    </w:p>
    <w:tbl>
      <w:tblPr>
        <w:tblStyle w:val="TableGrid"/>
        <w:tblW w:w="10677" w:type="dxa"/>
        <w:tblLayout w:type="fixed"/>
        <w:tblCellMar>
          <w:left w:w="0" w:type="dxa"/>
          <w:right w:w="0" w:type="dxa"/>
        </w:tblCellMar>
        <w:tblLook w:val="0620" w:firstRow="1" w:lastRow="0" w:firstColumn="0" w:lastColumn="0" w:noHBand="1" w:noVBand="1"/>
      </w:tblPr>
      <w:tblGrid>
        <w:gridCol w:w="10677"/>
      </w:tblGrid>
      <w:tr w:rsidR="00CC20E4" w14:paraId="60A87C13" w14:textId="77777777" w:rsidTr="00CC20E4">
        <w:trPr>
          <w:trHeight w:val="8660"/>
        </w:trPr>
        <w:tc>
          <w:tcPr>
            <w:tcW w:w="10677" w:type="dxa"/>
          </w:tcPr>
          <w:p w14:paraId="42EF9983" w14:textId="77777777" w:rsidR="00CC20E4" w:rsidRPr="007957A9" w:rsidRDefault="00CC20E4" w:rsidP="00BC40C5">
            <w:pPr>
              <w:pStyle w:val="Heading5"/>
              <w:jc w:val="both"/>
              <w:rPr>
                <w:rFonts w:asciiTheme="minorHAnsi" w:hAnsiTheme="minorHAnsi"/>
              </w:rPr>
            </w:pPr>
            <w:r w:rsidRPr="007957A9">
              <w:rPr>
                <w:rFonts w:asciiTheme="minorHAnsi" w:hAnsiTheme="minorHAnsi"/>
              </w:rPr>
              <w:t xml:space="preserve">Q1. </w:t>
            </w:r>
            <w:r w:rsidR="00031058" w:rsidRPr="007957A9">
              <w:rPr>
                <w:rFonts w:asciiTheme="minorHAnsi" w:hAnsiTheme="minorHAnsi"/>
              </w:rPr>
              <w:t>What are alternatives</w:t>
            </w:r>
            <w:r w:rsidRPr="007957A9">
              <w:rPr>
                <w:rFonts w:asciiTheme="minorHAnsi" w:hAnsiTheme="minorHAnsi"/>
              </w:rPr>
              <w:t xml:space="preserve"> </w:t>
            </w:r>
            <w:r w:rsidR="00031058" w:rsidRPr="007957A9">
              <w:rPr>
                <w:rFonts w:asciiTheme="minorHAnsi" w:hAnsiTheme="minorHAnsi"/>
              </w:rPr>
              <w:t>for installing NS3 under different</w:t>
            </w:r>
            <w:r w:rsidRPr="007957A9">
              <w:rPr>
                <w:rFonts w:asciiTheme="minorHAnsi" w:hAnsiTheme="minorHAnsi"/>
              </w:rPr>
              <w:t xml:space="preserve"> operating systems?</w:t>
            </w:r>
          </w:p>
          <w:p w14:paraId="7CE11AEA" w14:textId="77777777" w:rsidR="00CC20E4" w:rsidRDefault="00CC20E4" w:rsidP="0048120C"/>
          <w:p w14:paraId="62D28B86" w14:textId="77777777" w:rsidR="00CC20E4" w:rsidRDefault="00CC20E4" w:rsidP="00BC40C5">
            <w:pPr>
              <w:pStyle w:val="Text"/>
            </w:pPr>
            <w:r>
              <w:rPr>
                <w:b/>
              </w:rPr>
              <w:t>Ans:</w:t>
            </w:r>
            <w:r>
              <w:t xml:space="preserve"> There are three (3) different alternatives to install NS-3 under different operating systems. These are:</w:t>
            </w:r>
          </w:p>
          <w:p w14:paraId="423F9215" w14:textId="77777777" w:rsidR="00CC20E4" w:rsidRDefault="00CC20E4" w:rsidP="00C23191">
            <w:pPr>
              <w:pStyle w:val="Text"/>
              <w:jc w:val="both"/>
            </w:pPr>
            <w:proofErr w:type="spellStart"/>
            <w:r w:rsidRPr="00A1385C">
              <w:rPr>
                <w:b/>
              </w:rPr>
              <w:t>i</w:t>
            </w:r>
            <w:proofErr w:type="spellEnd"/>
            <w:r w:rsidRPr="00A1385C">
              <w:rPr>
                <w:b/>
              </w:rPr>
              <w:t>) Installation using Bake:</w:t>
            </w:r>
            <w:r>
              <w:t xml:space="preserve"> Bake is a tool to installing, building and finding out the missing requirements for installing ns-3. It requires python 2.7 or above and git installed in the machine. Before installing ns-3 using bake, it needs to be configured by telling which module of ns-3 will be added. For example: to configure ns-3 using the version ns-3.34, the command to execute is:</w:t>
            </w:r>
          </w:p>
          <w:p w14:paraId="1BD419E1" w14:textId="77777777" w:rsidR="00CC20E4" w:rsidRPr="00A1385C" w:rsidRDefault="00CC20E4" w:rsidP="00C23191">
            <w:pPr>
              <w:pStyle w:val="Text"/>
              <w:jc w:val="center"/>
              <w:rPr>
                <w:i/>
              </w:rPr>
            </w:pPr>
            <w:r w:rsidRPr="00A1385C">
              <w:rPr>
                <w:i/>
              </w:rPr>
              <w:t>bake.py configure –e –ns-3.34</w:t>
            </w:r>
          </w:p>
          <w:p w14:paraId="32F195F2" w14:textId="77777777" w:rsidR="00CC20E4" w:rsidRDefault="00CC20E4" w:rsidP="00C23191">
            <w:pPr>
              <w:pStyle w:val="Text"/>
              <w:jc w:val="both"/>
            </w:pPr>
            <w:r>
              <w:t>To see the modules and specific system requirements for this configuration:</w:t>
            </w:r>
          </w:p>
          <w:p w14:paraId="79122A25" w14:textId="77777777" w:rsidR="00CC20E4" w:rsidRPr="00A1385C" w:rsidRDefault="00CC20E4" w:rsidP="00C23191">
            <w:pPr>
              <w:pStyle w:val="Text"/>
              <w:jc w:val="center"/>
              <w:rPr>
                <w:i/>
              </w:rPr>
            </w:pPr>
            <w:r w:rsidRPr="00A1385C">
              <w:rPr>
                <w:i/>
              </w:rPr>
              <w:t>bake.py show</w:t>
            </w:r>
          </w:p>
          <w:p w14:paraId="48E7C759" w14:textId="77777777" w:rsidR="00CC20E4" w:rsidRDefault="00CC20E4" w:rsidP="00A1385C">
            <w:pPr>
              <w:pStyle w:val="Text"/>
              <w:jc w:val="both"/>
            </w:pPr>
            <w:r>
              <w:t>To download the modules, build and install:</w:t>
            </w:r>
          </w:p>
          <w:p w14:paraId="7ED78F8C" w14:textId="77777777" w:rsidR="00CC20E4" w:rsidRPr="00A1385C" w:rsidRDefault="00CC20E4" w:rsidP="00A1385C">
            <w:pPr>
              <w:pStyle w:val="Text"/>
              <w:jc w:val="center"/>
              <w:rPr>
                <w:i/>
              </w:rPr>
            </w:pPr>
            <w:r w:rsidRPr="00A1385C">
              <w:rPr>
                <w:i/>
              </w:rPr>
              <w:t>bake.py deploy</w:t>
            </w:r>
          </w:p>
          <w:p w14:paraId="2EAAF57B" w14:textId="77777777" w:rsidR="00CC20E4" w:rsidRDefault="00CC20E4" w:rsidP="00A1385C">
            <w:pPr>
              <w:pStyle w:val="Text"/>
            </w:pPr>
          </w:p>
          <w:p w14:paraId="6F9840D4" w14:textId="77777777" w:rsidR="00CC20E4" w:rsidRDefault="00CC20E4" w:rsidP="00094BF2">
            <w:pPr>
              <w:pStyle w:val="Text"/>
              <w:jc w:val="both"/>
            </w:pPr>
            <w:r w:rsidRPr="006B7C96">
              <w:rPr>
                <w:b/>
              </w:rPr>
              <w:t>ii) Manual</w:t>
            </w:r>
            <w:r>
              <w:rPr>
                <w:b/>
              </w:rPr>
              <w:t xml:space="preserve"> installation using ns-3-allinone:</w:t>
            </w:r>
            <w:r>
              <w:t xml:space="preserve"> ns-3-allinone is an environment which contains a set of scripts to manage downloading and building of various ns-3 subsystems from mercurial repositories using git. It is recommended to make a new repository in home directory to keep local git repositories.</w:t>
            </w:r>
          </w:p>
          <w:p w14:paraId="3EFBFA5B" w14:textId="77777777" w:rsidR="00CC20E4" w:rsidRDefault="00CC20E4" w:rsidP="00094BF2">
            <w:pPr>
              <w:pStyle w:val="Text"/>
              <w:jc w:val="both"/>
            </w:pPr>
            <w:r>
              <w:t>The download.py file inside ns-3-allinone will help to download specific version of ns-3 distribution.</w:t>
            </w:r>
          </w:p>
          <w:p w14:paraId="63C039EA" w14:textId="77777777" w:rsidR="00CC20E4" w:rsidRDefault="00CC20E4" w:rsidP="00094BF2">
            <w:pPr>
              <w:pStyle w:val="Text"/>
              <w:jc w:val="both"/>
            </w:pPr>
          </w:p>
          <w:p w14:paraId="607AC370" w14:textId="77777777" w:rsidR="00CC20E4" w:rsidRPr="006B7C96" w:rsidRDefault="00CC20E4" w:rsidP="006B7C96">
            <w:pPr>
              <w:pStyle w:val="Text"/>
              <w:jc w:val="both"/>
            </w:pPr>
            <w:r w:rsidRPr="006B7C96">
              <w:rPr>
                <w:b/>
              </w:rPr>
              <w:t>iii)</w:t>
            </w:r>
            <w:r>
              <w:rPr>
                <w:b/>
              </w:rPr>
              <w:t xml:space="preserve"> Manual installation using </w:t>
            </w:r>
            <w:proofErr w:type="spellStart"/>
            <w:r>
              <w:rPr>
                <w:b/>
              </w:rPr>
              <w:t>Tarball</w:t>
            </w:r>
            <w:proofErr w:type="spellEnd"/>
            <w:r>
              <w:rPr>
                <w:b/>
              </w:rPr>
              <w:t>:</w:t>
            </w:r>
            <w:r>
              <w:t xml:space="preserve"> </w:t>
            </w:r>
            <w:r w:rsidRPr="006B7C96">
              <w:t xml:space="preserve">The process for downloading ns-3 via </w:t>
            </w:r>
            <w:proofErr w:type="spellStart"/>
            <w:r w:rsidRPr="006B7C96">
              <w:t>tarball</w:t>
            </w:r>
            <w:proofErr w:type="spellEnd"/>
            <w:r w:rsidRPr="006B7C96">
              <w:t xml:space="preserve"> is simpler than the Mercurial process since all of the pieces are pre-packaged</w:t>
            </w:r>
            <w:r>
              <w:t xml:space="preserve">. One </w:t>
            </w:r>
            <w:r w:rsidRPr="006B7C96">
              <w:t>just have to pick a release, download it and decompress it.</w:t>
            </w:r>
            <w:r>
              <w:t xml:space="preserve"> </w:t>
            </w:r>
          </w:p>
        </w:tc>
      </w:tr>
      <w:tr w:rsidR="00CC20E4" w14:paraId="33CE9F74" w14:textId="77777777" w:rsidTr="00D60451">
        <w:trPr>
          <w:trHeight w:val="2131"/>
        </w:trPr>
        <w:tc>
          <w:tcPr>
            <w:tcW w:w="10677" w:type="dxa"/>
          </w:tcPr>
          <w:p w14:paraId="3AACBD52" w14:textId="77777777" w:rsidR="00CC20E4" w:rsidRPr="007957A9" w:rsidRDefault="00CC20E4" w:rsidP="00837914">
            <w:pPr>
              <w:pStyle w:val="Text"/>
              <w:rPr>
                <w:b/>
              </w:rPr>
            </w:pPr>
            <w:r w:rsidRPr="007957A9">
              <w:rPr>
                <w:b/>
              </w:rPr>
              <w:t xml:space="preserve">Q2.  </w:t>
            </w:r>
            <w:r w:rsidRPr="007957A9">
              <w:t>Write a step-by-step instruction for creating a simulation scenario,</w:t>
            </w:r>
            <w:r w:rsidR="00A93F59">
              <w:t xml:space="preserve"> i.e. first we </w:t>
            </w:r>
            <w:r w:rsidRPr="007957A9">
              <w:t>create ....</w:t>
            </w:r>
          </w:p>
          <w:p w14:paraId="0FE7B328" w14:textId="77777777" w:rsidR="00CC20E4" w:rsidRDefault="00CC20E4" w:rsidP="00837914">
            <w:pPr>
              <w:pStyle w:val="Text"/>
            </w:pPr>
            <w:r>
              <w:rPr>
                <w:b/>
              </w:rPr>
              <w:t>Ans:</w:t>
            </w:r>
            <w:r>
              <w:t xml:space="preserve"> </w:t>
            </w:r>
            <w:r w:rsidR="00306BDE">
              <w:t>The step-by-step instructions for creating a simulation scenario could be like this:</w:t>
            </w:r>
          </w:p>
          <w:p w14:paraId="46D0BA21" w14:textId="77777777" w:rsidR="00306BDE" w:rsidRDefault="00CE6D39" w:rsidP="00837914">
            <w:pPr>
              <w:pStyle w:val="Text"/>
            </w:pPr>
            <w:r>
              <w:t xml:space="preserve">    1. Creating the nodes required for the simulation.</w:t>
            </w:r>
          </w:p>
          <w:p w14:paraId="50817175" w14:textId="77777777" w:rsidR="00CE6D39" w:rsidRDefault="00CE6D39" w:rsidP="00837914">
            <w:pPr>
              <w:pStyle w:val="Text"/>
            </w:pPr>
            <w:r>
              <w:t xml:space="preserve">    2. Defining the applications to be run on the nodes.</w:t>
            </w:r>
          </w:p>
          <w:p w14:paraId="10EA7DCF" w14:textId="77777777" w:rsidR="00CE6D39" w:rsidRDefault="00CE6D39" w:rsidP="00837914">
            <w:pPr>
              <w:pStyle w:val="Text"/>
            </w:pPr>
            <w:r>
              <w:t xml:space="preserve">    3. Creating particular communication channel (</w:t>
            </w:r>
            <w:proofErr w:type="spellStart"/>
            <w:r>
              <w:t>csma</w:t>
            </w:r>
            <w:proofErr w:type="spellEnd"/>
            <w:r>
              <w:t xml:space="preserve">, </w:t>
            </w:r>
            <w:proofErr w:type="spellStart"/>
            <w:r>
              <w:t>wifi</w:t>
            </w:r>
            <w:proofErr w:type="spellEnd"/>
            <w:r>
              <w:t xml:space="preserve"> or point-to-point).</w:t>
            </w:r>
          </w:p>
          <w:p w14:paraId="0EE91BAF" w14:textId="77777777" w:rsidR="00CE6D39" w:rsidRDefault="00CE6D39" w:rsidP="00837914">
            <w:pPr>
              <w:pStyle w:val="Text"/>
            </w:pPr>
            <w:r>
              <w:t xml:space="preserve">    4. </w:t>
            </w:r>
            <w:r w:rsidR="007E3A31">
              <w:t>Assigning the IP addresses</w:t>
            </w:r>
            <w:r w:rsidR="00E53C16">
              <w:t>, MAC addresses</w:t>
            </w:r>
            <w:r w:rsidR="007E3A31">
              <w:t xml:space="preserve"> of each connecting points of each devices inside nodes.</w:t>
            </w:r>
          </w:p>
          <w:p w14:paraId="1FD7C5DE" w14:textId="77777777" w:rsidR="007E3A31" w:rsidRPr="00CC20E4" w:rsidRDefault="007E3A31" w:rsidP="00E53C16">
            <w:pPr>
              <w:pStyle w:val="Text"/>
            </w:pPr>
            <w:r>
              <w:t xml:space="preserve">    5. </w:t>
            </w:r>
            <w:r w:rsidR="00E53C16">
              <w:t>Managing the network topology using topology helper objects to connect several networks together.</w:t>
            </w:r>
          </w:p>
        </w:tc>
      </w:tr>
      <w:tr w:rsidR="00D704EC" w14:paraId="3688C40B" w14:textId="77777777" w:rsidTr="00D60451">
        <w:trPr>
          <w:trHeight w:val="2131"/>
        </w:trPr>
        <w:tc>
          <w:tcPr>
            <w:tcW w:w="10677" w:type="dxa"/>
          </w:tcPr>
          <w:p w14:paraId="18C7FBC3" w14:textId="77777777" w:rsidR="00D704EC" w:rsidRDefault="00D704EC" w:rsidP="00837914">
            <w:pPr>
              <w:pStyle w:val="Text"/>
            </w:pPr>
            <w:r w:rsidRPr="007957A9">
              <w:rPr>
                <w:rFonts w:cs="Times New Roman"/>
                <w:b/>
              </w:rPr>
              <w:lastRenderedPageBreak/>
              <w:t>Q3.</w:t>
            </w:r>
            <w:r w:rsidRPr="00BD7F86">
              <w:rPr>
                <w:rFonts w:cs="Times New Roman"/>
              </w:rPr>
              <w:t xml:space="preserve"> If you would need to simulate a protocol which is not inside the NS3 lib</w:t>
            </w:r>
            <w:r w:rsidR="00BD7F86" w:rsidRPr="00BD7F86">
              <w:rPr>
                <w:rFonts w:cs="Times New Roman"/>
              </w:rPr>
              <w:t>rary, what would you need to do</w:t>
            </w:r>
            <w:r w:rsidR="00BD7F86" w:rsidRPr="00BD7F86">
              <w:t>?</w:t>
            </w:r>
          </w:p>
          <w:p w14:paraId="4B121A6B" w14:textId="77777777" w:rsidR="00031058" w:rsidRPr="00BD7F86" w:rsidRDefault="00031058" w:rsidP="00837914">
            <w:pPr>
              <w:pStyle w:val="Text"/>
              <w:rPr>
                <w:rFonts w:cs="Times New Roman"/>
              </w:rPr>
            </w:pPr>
          </w:p>
          <w:p w14:paraId="108C45A7" w14:textId="77777777" w:rsidR="00B70648" w:rsidRDefault="00B70648" w:rsidP="00837914">
            <w:pPr>
              <w:pStyle w:val="Text"/>
            </w:pPr>
            <w:r w:rsidRPr="00B70648">
              <w:rPr>
                <w:b/>
              </w:rPr>
              <w:t>Ans:</w:t>
            </w:r>
            <w:r>
              <w:t xml:space="preserve"> </w:t>
            </w:r>
            <w:r w:rsidR="005D50CD">
              <w:t>There are several steps for adding a new protocol module inside NS-3 library. These are:</w:t>
            </w:r>
          </w:p>
          <w:p w14:paraId="7058D5C8" w14:textId="77777777" w:rsidR="005D50CD" w:rsidRPr="00800AD4" w:rsidRDefault="005D50CD" w:rsidP="00837914">
            <w:pPr>
              <w:pStyle w:val="Text"/>
              <w:rPr>
                <w:b/>
              </w:rPr>
            </w:pPr>
            <w:r>
              <w:t xml:space="preserve">    </w:t>
            </w:r>
            <w:r w:rsidRPr="00800AD4">
              <w:rPr>
                <w:b/>
              </w:rPr>
              <w:t>Step 1: Creating the module skeleton</w:t>
            </w:r>
          </w:p>
          <w:p w14:paraId="1B0E49C0" w14:textId="77777777" w:rsidR="005D50CD" w:rsidRDefault="005D50CD" w:rsidP="00837914">
            <w:pPr>
              <w:pStyle w:val="Text"/>
            </w:pPr>
            <w:r>
              <w:t xml:space="preserve"> To create a module named “new-module”, the command below needs to be run from the top directory</w:t>
            </w:r>
          </w:p>
          <w:p w14:paraId="0E301A67" w14:textId="77777777" w:rsidR="005D50CD" w:rsidRDefault="005D50CD" w:rsidP="005D50CD">
            <w:pPr>
              <w:pStyle w:val="Text"/>
              <w:jc w:val="center"/>
              <w:rPr>
                <w:i/>
              </w:rPr>
            </w:pPr>
            <w:proofErr w:type="gramStart"/>
            <w:r w:rsidRPr="00531046">
              <w:rPr>
                <w:i/>
              </w:rPr>
              <w:t>./</w:t>
            </w:r>
            <w:proofErr w:type="gramEnd"/>
            <w:r w:rsidRPr="00531046">
              <w:rPr>
                <w:i/>
              </w:rPr>
              <w:t>utils/create-module.py new-module</w:t>
            </w:r>
          </w:p>
          <w:p w14:paraId="6671981D" w14:textId="77777777" w:rsidR="00B10066" w:rsidRPr="00531046" w:rsidRDefault="00B10066" w:rsidP="005D50CD">
            <w:pPr>
              <w:pStyle w:val="Text"/>
              <w:jc w:val="center"/>
              <w:rPr>
                <w:i/>
              </w:rPr>
            </w:pPr>
          </w:p>
          <w:p w14:paraId="2EE5814E" w14:textId="77777777" w:rsidR="005D50CD" w:rsidRDefault="005D50CD" w:rsidP="005D50CD">
            <w:pPr>
              <w:pStyle w:val="Text"/>
              <w:jc w:val="both"/>
            </w:pPr>
            <w:r>
              <w:t xml:space="preserve">By default, create-module.py creates the module skeleton in the </w:t>
            </w:r>
            <w:proofErr w:type="spellStart"/>
            <w:r>
              <w:t>src</w:t>
            </w:r>
            <w:proofErr w:type="spellEnd"/>
            <w:r>
              <w:t xml:space="preserve"> directory. However, it can also create modules in </w:t>
            </w:r>
            <w:proofErr w:type="spellStart"/>
            <w:r>
              <w:t>contrib</w:t>
            </w:r>
            <w:proofErr w:type="spellEnd"/>
            <w:r>
              <w:t>:</w:t>
            </w:r>
          </w:p>
          <w:p w14:paraId="359E4EF9" w14:textId="77777777" w:rsidR="005D50CD" w:rsidRDefault="005D50CD" w:rsidP="005D50CD">
            <w:pPr>
              <w:pStyle w:val="Text"/>
              <w:jc w:val="center"/>
              <w:rPr>
                <w:i/>
              </w:rPr>
            </w:pPr>
            <w:proofErr w:type="gramStart"/>
            <w:r w:rsidRPr="00531046">
              <w:rPr>
                <w:i/>
              </w:rPr>
              <w:t>./</w:t>
            </w:r>
            <w:proofErr w:type="gramEnd"/>
            <w:r w:rsidRPr="00531046">
              <w:rPr>
                <w:i/>
              </w:rPr>
              <w:t xml:space="preserve">utils/create-module.py </w:t>
            </w:r>
            <w:proofErr w:type="spellStart"/>
            <w:r w:rsidRPr="00531046">
              <w:rPr>
                <w:i/>
              </w:rPr>
              <w:t>contrib</w:t>
            </w:r>
            <w:proofErr w:type="spellEnd"/>
            <w:r w:rsidRPr="00531046">
              <w:rPr>
                <w:i/>
              </w:rPr>
              <w:t>/new-</w:t>
            </w:r>
            <w:proofErr w:type="spellStart"/>
            <w:r w:rsidRPr="00531046">
              <w:rPr>
                <w:i/>
              </w:rPr>
              <w:t>contrib</w:t>
            </w:r>
            <w:proofErr w:type="spellEnd"/>
          </w:p>
          <w:p w14:paraId="154884CB" w14:textId="77777777" w:rsidR="00B10066" w:rsidRDefault="00B10066" w:rsidP="005D50CD">
            <w:pPr>
              <w:pStyle w:val="Text"/>
              <w:jc w:val="center"/>
              <w:rPr>
                <w:i/>
              </w:rPr>
            </w:pPr>
          </w:p>
          <w:p w14:paraId="1A1B2D86" w14:textId="77777777" w:rsidR="00531046" w:rsidRDefault="00531046" w:rsidP="00531046">
            <w:pPr>
              <w:pStyle w:val="Text"/>
              <w:jc w:val="both"/>
            </w:pPr>
            <w:r>
              <w:t xml:space="preserve">However, </w:t>
            </w:r>
            <w:r w:rsidRPr="00531046">
              <w:t xml:space="preserve">the create-module.py script will create the directories as well as initial skeleton </w:t>
            </w:r>
            <w:proofErr w:type="spellStart"/>
            <w:r w:rsidRPr="00531046">
              <w:t>wscript</w:t>
            </w:r>
            <w:proofErr w:type="spellEnd"/>
            <w:r w:rsidRPr="00531046">
              <w:t>, .h, .cc and .</w:t>
            </w:r>
            <w:proofErr w:type="spellStart"/>
            <w:r w:rsidRPr="00531046">
              <w:t>rst</w:t>
            </w:r>
            <w:proofErr w:type="spellEnd"/>
            <w:r w:rsidRPr="00531046">
              <w:t xml:space="preserve"> files.</w:t>
            </w:r>
          </w:p>
          <w:p w14:paraId="1FAE35FD" w14:textId="77777777" w:rsidR="00B10066" w:rsidRDefault="00B10066" w:rsidP="00531046">
            <w:pPr>
              <w:pStyle w:val="Text"/>
              <w:jc w:val="both"/>
            </w:pPr>
            <w:r>
              <w:t>Then the module dependencies should be specified in the “</w:t>
            </w:r>
            <w:proofErr w:type="spellStart"/>
            <w:r>
              <w:t>wscript</w:t>
            </w:r>
            <w:proofErr w:type="spellEnd"/>
            <w:r>
              <w:t xml:space="preserve">” file of the “module” directory. For example: to add internet, mobility and </w:t>
            </w:r>
            <w:proofErr w:type="spellStart"/>
            <w:r>
              <w:t>aodv</w:t>
            </w:r>
            <w:proofErr w:type="spellEnd"/>
            <w:r>
              <w:t xml:space="preserve"> module dependencies on the new module, the </w:t>
            </w:r>
            <w:proofErr w:type="spellStart"/>
            <w:r>
              <w:t>wscript</w:t>
            </w:r>
            <w:proofErr w:type="spellEnd"/>
            <w:r>
              <w:t xml:space="preserve"> will look like this:</w:t>
            </w:r>
          </w:p>
          <w:p w14:paraId="7959E93F" w14:textId="77777777" w:rsidR="00B10066" w:rsidRDefault="00B10066" w:rsidP="00531046">
            <w:pPr>
              <w:pStyle w:val="Text"/>
              <w:jc w:val="both"/>
            </w:pPr>
          </w:p>
          <w:p w14:paraId="09561AE3" w14:textId="77777777" w:rsidR="00B10066" w:rsidRPr="00B10066" w:rsidRDefault="00B10066" w:rsidP="00B10066">
            <w:pPr>
              <w:pBdr>
                <w:top w:val="single" w:sz="6" w:space="4" w:color="AACC99"/>
                <w:bottom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rPr>
                <w:rFonts w:ascii="Courier New" w:eastAsia="Times New Roman" w:hAnsi="Courier New" w:cs="Courier New"/>
                <w:color w:val="000000"/>
                <w:sz w:val="18"/>
                <w:szCs w:val="18"/>
              </w:rPr>
            </w:pPr>
            <w:r w:rsidRPr="00B10066">
              <w:rPr>
                <w:rFonts w:ascii="Courier New" w:eastAsia="Times New Roman" w:hAnsi="Courier New" w:cs="Courier New"/>
                <w:b/>
                <w:bCs/>
                <w:color w:val="007020"/>
                <w:sz w:val="18"/>
                <w:szCs w:val="18"/>
              </w:rPr>
              <w:t>def</w:t>
            </w:r>
            <w:r w:rsidRPr="00B10066">
              <w:rPr>
                <w:rFonts w:ascii="Courier New" w:eastAsia="Times New Roman" w:hAnsi="Courier New" w:cs="Courier New"/>
                <w:color w:val="000000"/>
                <w:sz w:val="18"/>
                <w:szCs w:val="18"/>
              </w:rPr>
              <w:t xml:space="preserve"> </w:t>
            </w:r>
            <w:r w:rsidRPr="00B10066">
              <w:rPr>
                <w:rFonts w:ascii="Courier New" w:eastAsia="Times New Roman" w:hAnsi="Courier New" w:cs="Courier New"/>
                <w:color w:val="06287E"/>
                <w:sz w:val="18"/>
                <w:szCs w:val="18"/>
              </w:rPr>
              <w:t>build</w:t>
            </w:r>
            <w:r w:rsidRPr="00B10066">
              <w:rPr>
                <w:rFonts w:ascii="Courier New" w:eastAsia="Times New Roman" w:hAnsi="Courier New" w:cs="Courier New"/>
                <w:color w:val="000000"/>
                <w:sz w:val="18"/>
                <w:szCs w:val="18"/>
              </w:rPr>
              <w:t>(</w:t>
            </w:r>
            <w:proofErr w:type="spellStart"/>
            <w:r w:rsidRPr="00B10066">
              <w:rPr>
                <w:rFonts w:ascii="Courier New" w:eastAsia="Times New Roman" w:hAnsi="Courier New" w:cs="Courier New"/>
                <w:color w:val="000000"/>
                <w:sz w:val="18"/>
                <w:szCs w:val="18"/>
              </w:rPr>
              <w:t>bld</w:t>
            </w:r>
            <w:proofErr w:type="spellEnd"/>
            <w:r w:rsidRPr="00B10066">
              <w:rPr>
                <w:rFonts w:ascii="Courier New" w:eastAsia="Times New Roman" w:hAnsi="Courier New" w:cs="Courier New"/>
                <w:color w:val="000000"/>
                <w:sz w:val="18"/>
                <w:szCs w:val="18"/>
              </w:rPr>
              <w:t>):</w:t>
            </w:r>
          </w:p>
          <w:p w14:paraId="475239D3" w14:textId="77777777" w:rsidR="00B10066" w:rsidRPr="00B10066" w:rsidRDefault="00B10066" w:rsidP="00B10066">
            <w:pPr>
              <w:pBdr>
                <w:top w:val="single" w:sz="6" w:space="4" w:color="AACC99"/>
                <w:bottom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rPr>
                <w:rFonts w:ascii="Courier New" w:eastAsia="Times New Roman" w:hAnsi="Courier New" w:cs="Courier New"/>
                <w:color w:val="000000"/>
                <w:sz w:val="18"/>
                <w:szCs w:val="18"/>
              </w:rPr>
            </w:pPr>
            <w:r w:rsidRPr="00B10066">
              <w:rPr>
                <w:rFonts w:ascii="Courier New" w:eastAsia="Times New Roman" w:hAnsi="Courier New" w:cs="Courier New"/>
                <w:color w:val="000000"/>
                <w:sz w:val="18"/>
                <w:szCs w:val="18"/>
              </w:rPr>
              <w:t xml:space="preserve">    module </w:t>
            </w:r>
            <w:r w:rsidRPr="00B10066">
              <w:rPr>
                <w:rFonts w:ascii="Courier New" w:eastAsia="Times New Roman" w:hAnsi="Courier New" w:cs="Courier New"/>
                <w:color w:val="666666"/>
                <w:sz w:val="18"/>
                <w:szCs w:val="18"/>
              </w:rPr>
              <w:t>=</w:t>
            </w:r>
            <w:r w:rsidRPr="00B10066">
              <w:rPr>
                <w:rFonts w:ascii="Courier New" w:eastAsia="Times New Roman" w:hAnsi="Courier New" w:cs="Courier New"/>
                <w:color w:val="000000"/>
                <w:sz w:val="18"/>
                <w:szCs w:val="18"/>
              </w:rPr>
              <w:t xml:space="preserve"> </w:t>
            </w:r>
            <w:proofErr w:type="gramStart"/>
            <w:r w:rsidRPr="00B10066">
              <w:rPr>
                <w:rFonts w:ascii="Courier New" w:eastAsia="Times New Roman" w:hAnsi="Courier New" w:cs="Courier New"/>
                <w:color w:val="000000"/>
                <w:sz w:val="18"/>
                <w:szCs w:val="18"/>
              </w:rPr>
              <w:t>bld</w:t>
            </w:r>
            <w:r w:rsidRPr="00B10066">
              <w:rPr>
                <w:rFonts w:ascii="Courier New" w:eastAsia="Times New Roman" w:hAnsi="Courier New" w:cs="Courier New"/>
                <w:color w:val="666666"/>
                <w:sz w:val="18"/>
                <w:szCs w:val="18"/>
              </w:rPr>
              <w:t>.</w:t>
            </w:r>
            <w:r w:rsidRPr="00B10066">
              <w:rPr>
                <w:rFonts w:ascii="Courier New" w:eastAsia="Times New Roman" w:hAnsi="Courier New" w:cs="Courier New"/>
                <w:color w:val="000000"/>
                <w:sz w:val="18"/>
                <w:szCs w:val="18"/>
              </w:rPr>
              <w:t>create</w:t>
            </w:r>
            <w:proofErr w:type="gramEnd"/>
            <w:r w:rsidRPr="00B10066">
              <w:rPr>
                <w:rFonts w:ascii="Courier New" w:eastAsia="Times New Roman" w:hAnsi="Courier New" w:cs="Courier New"/>
                <w:color w:val="000000"/>
                <w:sz w:val="18"/>
                <w:szCs w:val="18"/>
              </w:rPr>
              <w:t>_ns3_module(</w:t>
            </w:r>
            <w:r w:rsidRPr="00B10066">
              <w:rPr>
                <w:rFonts w:ascii="Courier New" w:eastAsia="Times New Roman" w:hAnsi="Courier New" w:cs="Courier New"/>
                <w:color w:val="4070A0"/>
                <w:sz w:val="18"/>
                <w:szCs w:val="18"/>
              </w:rPr>
              <w:t>'new-module'</w:t>
            </w:r>
            <w:r w:rsidRPr="00B10066">
              <w:rPr>
                <w:rFonts w:ascii="Courier New" w:eastAsia="Times New Roman" w:hAnsi="Courier New" w:cs="Courier New"/>
                <w:color w:val="000000"/>
                <w:sz w:val="18"/>
                <w:szCs w:val="18"/>
              </w:rPr>
              <w:t>, [</w:t>
            </w:r>
            <w:r w:rsidRPr="00B10066">
              <w:rPr>
                <w:rFonts w:ascii="Courier New" w:eastAsia="Times New Roman" w:hAnsi="Courier New" w:cs="Courier New"/>
                <w:color w:val="4070A0"/>
                <w:sz w:val="18"/>
                <w:szCs w:val="18"/>
              </w:rPr>
              <w:t>'internet'</w:t>
            </w:r>
            <w:r w:rsidRPr="00B10066">
              <w:rPr>
                <w:rFonts w:ascii="Courier New" w:eastAsia="Times New Roman" w:hAnsi="Courier New" w:cs="Courier New"/>
                <w:color w:val="000000"/>
                <w:sz w:val="18"/>
                <w:szCs w:val="18"/>
              </w:rPr>
              <w:t xml:space="preserve">, </w:t>
            </w:r>
            <w:r w:rsidRPr="00B10066">
              <w:rPr>
                <w:rFonts w:ascii="Courier New" w:eastAsia="Times New Roman" w:hAnsi="Courier New" w:cs="Courier New"/>
                <w:color w:val="4070A0"/>
                <w:sz w:val="18"/>
                <w:szCs w:val="18"/>
              </w:rPr>
              <w:t>'mobility'</w:t>
            </w:r>
            <w:r w:rsidRPr="00B10066">
              <w:rPr>
                <w:rFonts w:ascii="Courier New" w:eastAsia="Times New Roman" w:hAnsi="Courier New" w:cs="Courier New"/>
                <w:color w:val="000000"/>
                <w:sz w:val="18"/>
                <w:szCs w:val="18"/>
              </w:rPr>
              <w:t xml:space="preserve">, </w:t>
            </w:r>
            <w:r w:rsidRPr="00B10066">
              <w:rPr>
                <w:rFonts w:ascii="Courier New" w:eastAsia="Times New Roman" w:hAnsi="Courier New" w:cs="Courier New"/>
                <w:color w:val="4070A0"/>
                <w:sz w:val="18"/>
                <w:szCs w:val="18"/>
              </w:rPr>
              <w:t>'</w:t>
            </w:r>
            <w:proofErr w:type="spellStart"/>
            <w:r w:rsidRPr="00B10066">
              <w:rPr>
                <w:rFonts w:ascii="Courier New" w:eastAsia="Times New Roman" w:hAnsi="Courier New" w:cs="Courier New"/>
                <w:color w:val="4070A0"/>
                <w:sz w:val="18"/>
                <w:szCs w:val="18"/>
              </w:rPr>
              <w:t>aodv</w:t>
            </w:r>
            <w:proofErr w:type="spellEnd"/>
            <w:r w:rsidRPr="00B10066">
              <w:rPr>
                <w:rFonts w:ascii="Courier New" w:eastAsia="Times New Roman" w:hAnsi="Courier New" w:cs="Courier New"/>
                <w:color w:val="4070A0"/>
                <w:sz w:val="18"/>
                <w:szCs w:val="18"/>
              </w:rPr>
              <w:t>'</w:t>
            </w:r>
            <w:r w:rsidRPr="00B10066">
              <w:rPr>
                <w:rFonts w:ascii="Courier New" w:eastAsia="Times New Roman" w:hAnsi="Courier New" w:cs="Courier New"/>
                <w:color w:val="000000"/>
                <w:sz w:val="18"/>
                <w:szCs w:val="18"/>
              </w:rPr>
              <w:t>])</w:t>
            </w:r>
          </w:p>
          <w:p w14:paraId="388138CE" w14:textId="77777777" w:rsidR="00B10066" w:rsidRDefault="00B10066" w:rsidP="00531046">
            <w:pPr>
              <w:pStyle w:val="Text"/>
              <w:jc w:val="both"/>
            </w:pPr>
          </w:p>
          <w:p w14:paraId="506D18EB" w14:textId="77777777" w:rsidR="00B10066" w:rsidRDefault="00B10066" w:rsidP="00531046">
            <w:pPr>
              <w:pStyle w:val="Text"/>
              <w:jc w:val="both"/>
            </w:pPr>
            <w:r w:rsidRPr="00B10066">
              <w:t>Finally, it is good practice to write tests and examples. These will almost certainly be required for new modules to be accepted into the official ns-3 source tree. A skeleton test suite and test case is created in the test/ directory. The skeleton test suite will contain the below constructor, which declares a new unit test named new-module, with a single test case consisting of the class NewModuleTestCase1:</w:t>
            </w:r>
          </w:p>
          <w:p w14:paraId="0461C04C" w14:textId="77777777" w:rsidR="00B10066" w:rsidRDefault="00B10066" w:rsidP="00B10066">
            <w:pPr>
              <w:pStyle w:val="HTMLPreformatted"/>
              <w:pBdr>
                <w:top w:val="single" w:sz="6" w:space="4" w:color="AACC99"/>
                <w:bottom w:val="single" w:sz="6" w:space="4" w:color="AACC99"/>
              </w:pBdr>
              <w:spacing w:line="216" w:lineRule="atLeast"/>
              <w:rPr>
                <w:color w:val="000000"/>
                <w:sz w:val="18"/>
                <w:szCs w:val="18"/>
              </w:rPr>
            </w:pPr>
            <w:proofErr w:type="spellStart"/>
            <w:proofErr w:type="gramStart"/>
            <w:r>
              <w:rPr>
                <w:rStyle w:val="n"/>
                <w:color w:val="000000"/>
                <w:sz w:val="18"/>
                <w:szCs w:val="18"/>
              </w:rPr>
              <w:t>NewModuleTestSuite</w:t>
            </w:r>
            <w:proofErr w:type="spellEnd"/>
            <w:r>
              <w:rPr>
                <w:rStyle w:val="o"/>
                <w:color w:val="666666"/>
                <w:sz w:val="18"/>
                <w:szCs w:val="18"/>
              </w:rPr>
              <w:t>::</w:t>
            </w:r>
            <w:proofErr w:type="spellStart"/>
            <w:proofErr w:type="gramEnd"/>
            <w:r>
              <w:rPr>
                <w:rStyle w:val="n"/>
                <w:color w:val="000000"/>
                <w:sz w:val="18"/>
                <w:szCs w:val="18"/>
              </w:rPr>
              <w:t>NewModuleTestSuite</w:t>
            </w:r>
            <w:proofErr w:type="spellEnd"/>
            <w:r>
              <w:rPr>
                <w:color w:val="000000"/>
                <w:sz w:val="18"/>
                <w:szCs w:val="18"/>
              </w:rPr>
              <w:t xml:space="preserve"> </w:t>
            </w:r>
            <w:r>
              <w:rPr>
                <w:rStyle w:val="p"/>
                <w:color w:val="000000"/>
                <w:sz w:val="18"/>
                <w:szCs w:val="18"/>
              </w:rPr>
              <w:t>()</w:t>
            </w:r>
          </w:p>
          <w:p w14:paraId="351ADDAE" w14:textId="77777777" w:rsidR="00B10066" w:rsidRDefault="00B10066" w:rsidP="00B10066">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o"/>
                <w:color w:val="666666"/>
                <w:sz w:val="18"/>
                <w:szCs w:val="18"/>
              </w:rPr>
              <w:t>:</w:t>
            </w:r>
            <w:r>
              <w:rPr>
                <w:color w:val="000000"/>
                <w:sz w:val="18"/>
                <w:szCs w:val="18"/>
              </w:rPr>
              <w:t xml:space="preserve"> </w:t>
            </w:r>
            <w:proofErr w:type="spellStart"/>
            <w:r>
              <w:rPr>
                <w:rStyle w:val="n"/>
                <w:color w:val="000000"/>
                <w:sz w:val="18"/>
                <w:szCs w:val="18"/>
              </w:rPr>
              <w:t>TestSuite</w:t>
            </w:r>
            <w:proofErr w:type="spellEnd"/>
            <w:r>
              <w:rPr>
                <w:color w:val="000000"/>
                <w:sz w:val="18"/>
                <w:szCs w:val="18"/>
              </w:rPr>
              <w:t xml:space="preserve"> </w:t>
            </w:r>
            <w:r>
              <w:rPr>
                <w:rStyle w:val="p"/>
                <w:color w:val="000000"/>
                <w:sz w:val="18"/>
                <w:szCs w:val="18"/>
              </w:rPr>
              <w:t>(</w:t>
            </w:r>
            <w:r>
              <w:rPr>
                <w:rStyle w:val="s"/>
                <w:color w:val="4070A0"/>
                <w:sz w:val="18"/>
                <w:szCs w:val="18"/>
              </w:rPr>
              <w:t>"new-module"</w:t>
            </w:r>
            <w:r>
              <w:rPr>
                <w:rStyle w:val="p"/>
                <w:color w:val="000000"/>
                <w:sz w:val="18"/>
                <w:szCs w:val="18"/>
              </w:rPr>
              <w:t>,</w:t>
            </w:r>
            <w:r>
              <w:rPr>
                <w:color w:val="000000"/>
                <w:sz w:val="18"/>
                <w:szCs w:val="18"/>
              </w:rPr>
              <w:t xml:space="preserve"> </w:t>
            </w:r>
            <w:r>
              <w:rPr>
                <w:rStyle w:val="n"/>
                <w:color w:val="000000"/>
                <w:sz w:val="18"/>
                <w:szCs w:val="18"/>
              </w:rPr>
              <w:t>UNIT</w:t>
            </w:r>
            <w:r>
              <w:rPr>
                <w:rStyle w:val="p"/>
                <w:color w:val="000000"/>
                <w:sz w:val="18"/>
                <w:szCs w:val="18"/>
              </w:rPr>
              <w:t>)</w:t>
            </w:r>
          </w:p>
          <w:p w14:paraId="62B72D48" w14:textId="77777777" w:rsidR="00B10066" w:rsidRDefault="00B10066" w:rsidP="00B10066">
            <w:pPr>
              <w:pStyle w:val="HTMLPreformatted"/>
              <w:pBdr>
                <w:top w:val="single" w:sz="6" w:space="4" w:color="AACC99"/>
                <w:bottom w:val="single" w:sz="6" w:space="4" w:color="AACC99"/>
              </w:pBdr>
              <w:spacing w:line="216" w:lineRule="atLeast"/>
              <w:rPr>
                <w:color w:val="000000"/>
                <w:sz w:val="18"/>
                <w:szCs w:val="18"/>
              </w:rPr>
            </w:pPr>
            <w:r>
              <w:rPr>
                <w:rStyle w:val="p"/>
                <w:color w:val="000000"/>
                <w:sz w:val="18"/>
                <w:szCs w:val="18"/>
              </w:rPr>
              <w:t>{</w:t>
            </w:r>
          </w:p>
          <w:p w14:paraId="28511187" w14:textId="77777777" w:rsidR="00B10066" w:rsidRDefault="00B10066" w:rsidP="00B10066">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proofErr w:type="spellStart"/>
            <w:r>
              <w:rPr>
                <w:rStyle w:val="n"/>
                <w:color w:val="000000"/>
                <w:sz w:val="18"/>
                <w:szCs w:val="18"/>
              </w:rPr>
              <w:t>AddTestCase</w:t>
            </w:r>
            <w:proofErr w:type="spellEnd"/>
            <w:r>
              <w:rPr>
                <w:color w:val="000000"/>
                <w:sz w:val="18"/>
                <w:szCs w:val="18"/>
              </w:rPr>
              <w:t xml:space="preserve"> </w:t>
            </w:r>
            <w:r>
              <w:rPr>
                <w:rStyle w:val="p"/>
                <w:color w:val="000000"/>
                <w:sz w:val="18"/>
                <w:szCs w:val="18"/>
              </w:rPr>
              <w:t>(</w:t>
            </w:r>
            <w:r>
              <w:rPr>
                <w:rStyle w:val="k"/>
                <w:b/>
                <w:bCs/>
                <w:color w:val="007020"/>
                <w:sz w:val="18"/>
                <w:szCs w:val="18"/>
              </w:rPr>
              <w:t>new</w:t>
            </w:r>
            <w:r>
              <w:rPr>
                <w:color w:val="000000"/>
                <w:sz w:val="18"/>
                <w:szCs w:val="18"/>
              </w:rPr>
              <w:t xml:space="preserve"> </w:t>
            </w:r>
            <w:r>
              <w:rPr>
                <w:rStyle w:val="n"/>
                <w:color w:val="000000"/>
                <w:sz w:val="18"/>
                <w:szCs w:val="18"/>
              </w:rPr>
              <w:t>NewModuleTestCase1</w:t>
            </w:r>
            <w:r>
              <w:rPr>
                <w:rStyle w:val="p"/>
                <w:color w:val="000000"/>
                <w:sz w:val="18"/>
                <w:szCs w:val="18"/>
              </w:rPr>
              <w:t>);</w:t>
            </w:r>
          </w:p>
          <w:p w14:paraId="491A30DF" w14:textId="77777777" w:rsidR="00B10066" w:rsidRDefault="00B10066" w:rsidP="00B10066">
            <w:pPr>
              <w:pStyle w:val="HTMLPreformatted"/>
              <w:pBdr>
                <w:top w:val="single" w:sz="6" w:space="4" w:color="AACC99"/>
                <w:bottom w:val="single" w:sz="6" w:space="4" w:color="AACC99"/>
              </w:pBdr>
              <w:spacing w:line="216" w:lineRule="atLeast"/>
              <w:rPr>
                <w:color w:val="000000"/>
                <w:sz w:val="18"/>
                <w:szCs w:val="18"/>
              </w:rPr>
            </w:pPr>
            <w:r>
              <w:rPr>
                <w:rStyle w:val="p"/>
                <w:color w:val="000000"/>
                <w:sz w:val="18"/>
                <w:szCs w:val="18"/>
              </w:rPr>
              <w:t>}</w:t>
            </w:r>
          </w:p>
          <w:p w14:paraId="0CD1CA22" w14:textId="77777777" w:rsidR="00B10066" w:rsidRDefault="00B10066" w:rsidP="00531046">
            <w:pPr>
              <w:pStyle w:val="Text"/>
              <w:jc w:val="both"/>
            </w:pPr>
          </w:p>
          <w:p w14:paraId="67443C23" w14:textId="77777777" w:rsidR="00B10066" w:rsidRPr="00800AD4" w:rsidRDefault="00B10066" w:rsidP="00531046">
            <w:pPr>
              <w:pStyle w:val="Text"/>
              <w:jc w:val="both"/>
              <w:rPr>
                <w:b/>
              </w:rPr>
            </w:pPr>
            <w:r>
              <w:t xml:space="preserve">    </w:t>
            </w:r>
            <w:r w:rsidR="00800AD4" w:rsidRPr="00800AD4">
              <w:rPr>
                <w:b/>
              </w:rPr>
              <w:t>Step 2</w:t>
            </w:r>
            <w:r w:rsidRPr="00800AD4">
              <w:rPr>
                <w:b/>
              </w:rPr>
              <w:t>: Declare Source Files</w:t>
            </w:r>
          </w:p>
          <w:p w14:paraId="3FC3F6FD" w14:textId="77777777" w:rsidR="00B10066" w:rsidRDefault="00B10066" w:rsidP="00B10066">
            <w:pPr>
              <w:pStyle w:val="Text"/>
              <w:jc w:val="both"/>
            </w:pPr>
            <w:r>
              <w:t xml:space="preserve"> The public heade</w:t>
            </w:r>
            <w:r w:rsidR="00800AD4">
              <w:t>r and source code files for the</w:t>
            </w:r>
            <w:r>
              <w:t xml:space="preserve"> new module should be specified in the </w:t>
            </w:r>
            <w:proofErr w:type="spellStart"/>
            <w:r>
              <w:t>wscrip</w:t>
            </w:r>
            <w:r w:rsidR="00800AD4">
              <w:t>t</w:t>
            </w:r>
            <w:proofErr w:type="spellEnd"/>
            <w:r w:rsidR="00800AD4">
              <w:t xml:space="preserve"> file by modifying it with a</w:t>
            </w:r>
            <w:r>
              <w:t xml:space="preserve"> text editor.</w:t>
            </w:r>
          </w:p>
          <w:p w14:paraId="5BE70D71" w14:textId="77777777" w:rsidR="00B10066" w:rsidRDefault="00B10066" w:rsidP="00B10066">
            <w:pPr>
              <w:pStyle w:val="Text"/>
              <w:jc w:val="both"/>
            </w:pPr>
          </w:p>
          <w:p w14:paraId="49FB9778" w14:textId="77777777" w:rsidR="00B10066" w:rsidRDefault="00B10066" w:rsidP="00B10066">
            <w:pPr>
              <w:pStyle w:val="Text"/>
              <w:jc w:val="both"/>
            </w:pPr>
            <w:r>
              <w:t xml:space="preserve">As an example, after declaring the spectrum module, the </w:t>
            </w:r>
            <w:proofErr w:type="spellStart"/>
            <w:r>
              <w:t>src</w:t>
            </w:r>
            <w:proofErr w:type="spellEnd"/>
            <w:r>
              <w:t>/spectrum/</w:t>
            </w:r>
            <w:proofErr w:type="spellStart"/>
            <w:r>
              <w:t>wscript</w:t>
            </w:r>
            <w:proofErr w:type="spellEnd"/>
            <w:r>
              <w:t xml:space="preserve"> specifies the source code files with the following list:</w:t>
            </w:r>
          </w:p>
          <w:p w14:paraId="53EEB441"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rStyle w:val="k"/>
                <w:b/>
                <w:bCs/>
                <w:color w:val="007020"/>
                <w:sz w:val="18"/>
                <w:szCs w:val="18"/>
              </w:rPr>
              <w:t>def</w:t>
            </w:r>
            <w:r>
              <w:rPr>
                <w:color w:val="000000"/>
                <w:sz w:val="18"/>
                <w:szCs w:val="18"/>
              </w:rPr>
              <w:t xml:space="preserve"> </w:t>
            </w:r>
            <w:r>
              <w:rPr>
                <w:rStyle w:val="nf"/>
                <w:color w:val="06287E"/>
                <w:sz w:val="18"/>
                <w:szCs w:val="18"/>
              </w:rPr>
              <w:t>build</w:t>
            </w:r>
            <w:r>
              <w:rPr>
                <w:rStyle w:val="p"/>
                <w:color w:val="000000"/>
                <w:sz w:val="18"/>
                <w:szCs w:val="18"/>
              </w:rPr>
              <w:t>(</w:t>
            </w:r>
            <w:proofErr w:type="spellStart"/>
            <w:r>
              <w:rPr>
                <w:rStyle w:val="n"/>
                <w:color w:val="000000"/>
                <w:sz w:val="18"/>
                <w:szCs w:val="18"/>
              </w:rPr>
              <w:t>bld</w:t>
            </w:r>
            <w:proofErr w:type="spellEnd"/>
            <w:r>
              <w:rPr>
                <w:rStyle w:val="p"/>
                <w:color w:val="000000"/>
                <w:sz w:val="18"/>
                <w:szCs w:val="18"/>
              </w:rPr>
              <w:t>):</w:t>
            </w:r>
          </w:p>
          <w:p w14:paraId="0785FD67"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p>
          <w:p w14:paraId="3A571F73"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n"/>
                <w:color w:val="000000"/>
                <w:sz w:val="18"/>
                <w:szCs w:val="18"/>
              </w:rPr>
              <w:t>module</w:t>
            </w:r>
            <w:r>
              <w:rPr>
                <w:color w:val="000000"/>
                <w:sz w:val="18"/>
                <w:szCs w:val="18"/>
              </w:rPr>
              <w:t xml:space="preserve"> </w:t>
            </w:r>
            <w:r>
              <w:rPr>
                <w:rStyle w:val="o"/>
                <w:color w:val="666666"/>
                <w:sz w:val="18"/>
                <w:szCs w:val="18"/>
              </w:rPr>
              <w:t>=</w:t>
            </w:r>
            <w:r>
              <w:rPr>
                <w:color w:val="000000"/>
                <w:sz w:val="18"/>
                <w:szCs w:val="18"/>
              </w:rPr>
              <w:t xml:space="preserve"> </w:t>
            </w:r>
            <w:proofErr w:type="gramStart"/>
            <w:r>
              <w:rPr>
                <w:rStyle w:val="n"/>
                <w:color w:val="000000"/>
                <w:sz w:val="18"/>
                <w:szCs w:val="18"/>
              </w:rPr>
              <w:t>bld</w:t>
            </w:r>
            <w:r>
              <w:rPr>
                <w:rStyle w:val="o"/>
                <w:color w:val="666666"/>
                <w:sz w:val="18"/>
                <w:szCs w:val="18"/>
              </w:rPr>
              <w:t>.</w:t>
            </w:r>
            <w:r>
              <w:rPr>
                <w:rStyle w:val="n"/>
                <w:color w:val="000000"/>
                <w:sz w:val="18"/>
                <w:szCs w:val="18"/>
              </w:rPr>
              <w:t>create</w:t>
            </w:r>
            <w:proofErr w:type="gramEnd"/>
            <w:r>
              <w:rPr>
                <w:rStyle w:val="n"/>
                <w:color w:val="000000"/>
                <w:sz w:val="18"/>
                <w:szCs w:val="18"/>
              </w:rPr>
              <w:t>_ns3_module</w:t>
            </w:r>
            <w:r>
              <w:rPr>
                <w:rStyle w:val="p"/>
                <w:color w:val="000000"/>
                <w:sz w:val="18"/>
                <w:szCs w:val="18"/>
              </w:rPr>
              <w:t>(</w:t>
            </w:r>
            <w:r>
              <w:rPr>
                <w:rStyle w:val="s1"/>
                <w:color w:val="4070A0"/>
                <w:sz w:val="18"/>
                <w:szCs w:val="18"/>
              </w:rPr>
              <w:t>'spectrum'</w:t>
            </w:r>
            <w:r>
              <w:rPr>
                <w:rStyle w:val="p"/>
                <w:color w:val="000000"/>
                <w:sz w:val="18"/>
                <w:szCs w:val="18"/>
              </w:rPr>
              <w:t>,</w:t>
            </w:r>
            <w:r>
              <w:rPr>
                <w:color w:val="000000"/>
                <w:sz w:val="18"/>
                <w:szCs w:val="18"/>
              </w:rPr>
              <w:t xml:space="preserve"> </w:t>
            </w:r>
            <w:r>
              <w:rPr>
                <w:rStyle w:val="p"/>
                <w:color w:val="000000"/>
                <w:sz w:val="18"/>
                <w:szCs w:val="18"/>
              </w:rPr>
              <w:t>[</w:t>
            </w:r>
            <w:r>
              <w:rPr>
                <w:rStyle w:val="s1"/>
                <w:color w:val="4070A0"/>
                <w:sz w:val="18"/>
                <w:szCs w:val="18"/>
              </w:rPr>
              <w:t>'internet'</w:t>
            </w:r>
            <w:r>
              <w:rPr>
                <w:rStyle w:val="p"/>
                <w:color w:val="000000"/>
                <w:sz w:val="18"/>
                <w:szCs w:val="18"/>
              </w:rPr>
              <w:t>,</w:t>
            </w:r>
            <w:r>
              <w:rPr>
                <w:color w:val="000000"/>
                <w:sz w:val="18"/>
                <w:szCs w:val="18"/>
              </w:rPr>
              <w:t xml:space="preserve"> </w:t>
            </w:r>
            <w:r>
              <w:rPr>
                <w:rStyle w:val="s1"/>
                <w:color w:val="4070A0"/>
                <w:sz w:val="18"/>
                <w:szCs w:val="18"/>
              </w:rPr>
              <w:t>'propagation'</w:t>
            </w:r>
            <w:r>
              <w:rPr>
                <w:rStyle w:val="p"/>
                <w:color w:val="000000"/>
                <w:sz w:val="18"/>
                <w:szCs w:val="18"/>
              </w:rPr>
              <w:t>,</w:t>
            </w:r>
            <w:r>
              <w:rPr>
                <w:color w:val="000000"/>
                <w:sz w:val="18"/>
                <w:szCs w:val="18"/>
              </w:rPr>
              <w:t xml:space="preserve"> </w:t>
            </w:r>
            <w:r>
              <w:rPr>
                <w:rStyle w:val="s1"/>
                <w:color w:val="4070A0"/>
                <w:sz w:val="18"/>
                <w:szCs w:val="18"/>
              </w:rPr>
              <w:t>'antenna'</w:t>
            </w:r>
            <w:r>
              <w:rPr>
                <w:rStyle w:val="p"/>
                <w:color w:val="000000"/>
                <w:sz w:val="18"/>
                <w:szCs w:val="18"/>
              </w:rPr>
              <w:t>,</w:t>
            </w:r>
            <w:r>
              <w:rPr>
                <w:color w:val="000000"/>
                <w:sz w:val="18"/>
                <w:szCs w:val="18"/>
              </w:rPr>
              <w:t xml:space="preserve"> </w:t>
            </w:r>
            <w:r>
              <w:rPr>
                <w:rStyle w:val="s1"/>
                <w:color w:val="4070A0"/>
                <w:sz w:val="18"/>
                <w:szCs w:val="18"/>
              </w:rPr>
              <w:t>'applications'</w:t>
            </w:r>
            <w:r>
              <w:rPr>
                <w:rStyle w:val="p"/>
                <w:color w:val="000000"/>
                <w:sz w:val="18"/>
                <w:szCs w:val="18"/>
              </w:rPr>
              <w:t>])</w:t>
            </w:r>
          </w:p>
          <w:p w14:paraId="3B5E601C"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p>
          <w:p w14:paraId="2E99EA24"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proofErr w:type="spellStart"/>
            <w:proofErr w:type="gramStart"/>
            <w:r>
              <w:rPr>
                <w:rStyle w:val="n"/>
                <w:color w:val="000000"/>
                <w:sz w:val="18"/>
                <w:szCs w:val="18"/>
              </w:rPr>
              <w:t>module</w:t>
            </w:r>
            <w:r>
              <w:rPr>
                <w:rStyle w:val="o"/>
                <w:color w:val="666666"/>
                <w:sz w:val="18"/>
                <w:szCs w:val="18"/>
              </w:rPr>
              <w:t>.</w:t>
            </w:r>
            <w:r>
              <w:rPr>
                <w:rStyle w:val="n"/>
                <w:color w:val="000000"/>
                <w:sz w:val="18"/>
                <w:szCs w:val="18"/>
              </w:rPr>
              <w:t>source</w:t>
            </w:r>
            <w:proofErr w:type="spellEnd"/>
            <w:proofErr w:type="gramEnd"/>
            <w:r>
              <w:rPr>
                <w:color w:val="000000"/>
                <w:sz w:val="18"/>
                <w:szCs w:val="18"/>
              </w:rPr>
              <w:t xml:space="preserve"> </w:t>
            </w:r>
            <w:r>
              <w:rPr>
                <w:rStyle w:val="o"/>
                <w:color w:val="666666"/>
                <w:sz w:val="18"/>
                <w:szCs w:val="18"/>
              </w:rPr>
              <w:t>=</w:t>
            </w:r>
            <w:r>
              <w:rPr>
                <w:color w:val="000000"/>
                <w:sz w:val="18"/>
                <w:szCs w:val="18"/>
              </w:rPr>
              <w:t xml:space="preserve"> </w:t>
            </w:r>
            <w:r>
              <w:rPr>
                <w:rStyle w:val="p"/>
                <w:color w:val="000000"/>
                <w:sz w:val="18"/>
                <w:szCs w:val="18"/>
              </w:rPr>
              <w:t>[</w:t>
            </w:r>
          </w:p>
          <w:p w14:paraId="61B823FE"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'model/spectrum-model.cc'</w:t>
            </w:r>
            <w:r>
              <w:rPr>
                <w:rStyle w:val="p"/>
                <w:color w:val="000000"/>
                <w:sz w:val="18"/>
                <w:szCs w:val="18"/>
              </w:rPr>
              <w:t>,</w:t>
            </w:r>
          </w:p>
          <w:p w14:paraId="7049BAF6"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'model/spectrum-value.cc'</w:t>
            </w:r>
            <w:r>
              <w:rPr>
                <w:rStyle w:val="p"/>
                <w:color w:val="000000"/>
                <w:sz w:val="18"/>
                <w:szCs w:val="18"/>
              </w:rPr>
              <w:t>,</w:t>
            </w:r>
          </w:p>
          <w:p w14:paraId="57965A97"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o"/>
                <w:color w:val="666666"/>
                <w:sz w:val="18"/>
                <w:szCs w:val="18"/>
              </w:rPr>
              <w:t>.</w:t>
            </w:r>
          </w:p>
          <w:p w14:paraId="3E1E29FF"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o"/>
                <w:color w:val="666666"/>
                <w:sz w:val="18"/>
                <w:szCs w:val="18"/>
              </w:rPr>
              <w:t>.</w:t>
            </w:r>
          </w:p>
          <w:p w14:paraId="263DFEFE"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o"/>
                <w:color w:val="666666"/>
                <w:sz w:val="18"/>
                <w:szCs w:val="18"/>
              </w:rPr>
              <w:t>.</w:t>
            </w:r>
          </w:p>
          <w:p w14:paraId="336C2A92"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'model/microwave-oven-spectrum-value-helper.cc'</w:t>
            </w:r>
            <w:r>
              <w:rPr>
                <w:rStyle w:val="p"/>
                <w:color w:val="000000"/>
                <w:sz w:val="18"/>
                <w:szCs w:val="18"/>
              </w:rPr>
              <w:t>,</w:t>
            </w:r>
          </w:p>
          <w:p w14:paraId="57A9E3C7"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'helper/spectrum-helper.cc'</w:t>
            </w:r>
            <w:r>
              <w:rPr>
                <w:rStyle w:val="p"/>
                <w:color w:val="000000"/>
                <w:sz w:val="18"/>
                <w:szCs w:val="18"/>
              </w:rPr>
              <w:t>,</w:t>
            </w:r>
          </w:p>
          <w:p w14:paraId="2B9420BC"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'helper/adhoc-aloha-noack-ideal-phy-helper.cc'</w:t>
            </w:r>
            <w:r>
              <w:rPr>
                <w:rStyle w:val="p"/>
                <w:color w:val="000000"/>
                <w:sz w:val="18"/>
                <w:szCs w:val="18"/>
              </w:rPr>
              <w:t>,</w:t>
            </w:r>
          </w:p>
          <w:p w14:paraId="6CB8A529"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'helper/waveform-generator-helper.cc'</w:t>
            </w:r>
            <w:r>
              <w:rPr>
                <w:rStyle w:val="p"/>
                <w:color w:val="000000"/>
                <w:sz w:val="18"/>
                <w:szCs w:val="18"/>
              </w:rPr>
              <w:t>,</w:t>
            </w:r>
          </w:p>
          <w:p w14:paraId="02A50012"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'helper/spectrum-analyzer-helper.cc'</w:t>
            </w:r>
            <w:r>
              <w:rPr>
                <w:rStyle w:val="p"/>
                <w:color w:val="000000"/>
                <w:sz w:val="18"/>
                <w:szCs w:val="18"/>
              </w:rPr>
              <w:t>,</w:t>
            </w:r>
          </w:p>
          <w:p w14:paraId="0F0074DB"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p"/>
                <w:color w:val="000000"/>
                <w:sz w:val="18"/>
                <w:szCs w:val="18"/>
              </w:rPr>
              <w:t>]</w:t>
            </w:r>
          </w:p>
          <w:p w14:paraId="1F8F9F86" w14:textId="77777777" w:rsidR="00800AD4" w:rsidRDefault="00800AD4" w:rsidP="00B10066">
            <w:pPr>
              <w:pStyle w:val="Text"/>
              <w:jc w:val="both"/>
            </w:pPr>
          </w:p>
          <w:p w14:paraId="63E7975E" w14:textId="77777777" w:rsidR="00800AD4" w:rsidRDefault="00800AD4" w:rsidP="00B10066">
            <w:pPr>
              <w:pStyle w:val="Text"/>
              <w:jc w:val="both"/>
            </w:pPr>
            <w:r w:rsidRPr="00800AD4">
              <w:t>The objects resulting from compiling these sources will be assembled into a link library, which will be linked to any programs relying on this module.</w:t>
            </w:r>
          </w:p>
          <w:p w14:paraId="46A6DA1F" w14:textId="77777777" w:rsidR="00800AD4" w:rsidRDefault="00800AD4" w:rsidP="00B10066">
            <w:pPr>
              <w:pStyle w:val="Text"/>
              <w:jc w:val="both"/>
            </w:pPr>
          </w:p>
          <w:p w14:paraId="0A0AC376" w14:textId="77777777" w:rsidR="00800AD4" w:rsidRPr="00800AD4" w:rsidRDefault="00800AD4" w:rsidP="00800AD4">
            <w:pPr>
              <w:pStyle w:val="Text"/>
              <w:jc w:val="both"/>
              <w:rPr>
                <w:b/>
              </w:rPr>
            </w:pPr>
            <w:r>
              <w:t xml:space="preserve">    </w:t>
            </w:r>
            <w:r w:rsidRPr="00800AD4">
              <w:rPr>
                <w:b/>
              </w:rPr>
              <w:t>Step 3: Declare Public Header Files</w:t>
            </w:r>
          </w:p>
          <w:p w14:paraId="59F9446E" w14:textId="77777777" w:rsidR="00800AD4" w:rsidRDefault="00800AD4" w:rsidP="00800AD4">
            <w:pPr>
              <w:pStyle w:val="Text"/>
              <w:jc w:val="both"/>
            </w:pPr>
            <w:r>
              <w:t xml:space="preserve"> The header files defining the public API of the new model and helpers also should be specified in the </w:t>
            </w:r>
            <w:proofErr w:type="spellStart"/>
            <w:r>
              <w:t>wscript</w:t>
            </w:r>
            <w:proofErr w:type="spellEnd"/>
            <w:r>
              <w:t xml:space="preserve"> file.</w:t>
            </w:r>
          </w:p>
          <w:p w14:paraId="4AC32380" w14:textId="77777777" w:rsidR="00800AD4" w:rsidRDefault="00800AD4" w:rsidP="00800AD4">
            <w:pPr>
              <w:pStyle w:val="Text"/>
              <w:jc w:val="both"/>
            </w:pPr>
          </w:p>
          <w:p w14:paraId="3B35C2C9" w14:textId="77777777" w:rsidR="00800AD4" w:rsidRDefault="00800AD4" w:rsidP="00800AD4">
            <w:pPr>
              <w:pStyle w:val="Text"/>
              <w:jc w:val="both"/>
            </w:pPr>
            <w:r>
              <w:t xml:space="preserve">Continuing with the spectrum model illustration, the public header files are specified with the following stanza. (Note that the argument to the </w:t>
            </w:r>
            <w:proofErr w:type="spellStart"/>
            <w:r>
              <w:t>bld</w:t>
            </w:r>
            <w:proofErr w:type="spellEnd"/>
            <w:r>
              <w:t xml:space="preserve"> function tells </w:t>
            </w:r>
            <w:proofErr w:type="spellStart"/>
            <w:r>
              <w:t>waf</w:t>
            </w:r>
            <w:proofErr w:type="spellEnd"/>
            <w:r>
              <w:t xml:space="preserve"> to install this module’s headers with the other ns-3 headers):</w:t>
            </w:r>
          </w:p>
          <w:p w14:paraId="187E7855"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rStyle w:val="n"/>
                <w:color w:val="000000"/>
                <w:sz w:val="18"/>
                <w:szCs w:val="18"/>
              </w:rPr>
              <w:t>headers</w:t>
            </w:r>
            <w:r>
              <w:rPr>
                <w:color w:val="000000"/>
                <w:sz w:val="18"/>
                <w:szCs w:val="18"/>
              </w:rPr>
              <w:t xml:space="preserve"> </w:t>
            </w:r>
            <w:r>
              <w:rPr>
                <w:rStyle w:val="o"/>
                <w:color w:val="666666"/>
                <w:sz w:val="18"/>
                <w:szCs w:val="18"/>
              </w:rPr>
              <w:t>=</w:t>
            </w:r>
            <w:r>
              <w:rPr>
                <w:color w:val="000000"/>
                <w:sz w:val="18"/>
                <w:szCs w:val="18"/>
              </w:rPr>
              <w:t xml:space="preserve"> </w:t>
            </w:r>
            <w:proofErr w:type="spellStart"/>
            <w:r>
              <w:rPr>
                <w:rStyle w:val="n"/>
                <w:color w:val="000000"/>
                <w:sz w:val="18"/>
                <w:szCs w:val="18"/>
              </w:rPr>
              <w:t>bld</w:t>
            </w:r>
            <w:proofErr w:type="spellEnd"/>
            <w:r>
              <w:rPr>
                <w:rStyle w:val="p"/>
                <w:color w:val="000000"/>
                <w:sz w:val="18"/>
                <w:szCs w:val="18"/>
              </w:rPr>
              <w:t>(</w:t>
            </w:r>
            <w:r>
              <w:rPr>
                <w:rStyle w:val="n"/>
                <w:color w:val="000000"/>
                <w:sz w:val="18"/>
                <w:szCs w:val="18"/>
              </w:rPr>
              <w:t>features</w:t>
            </w:r>
            <w:r>
              <w:rPr>
                <w:rStyle w:val="o"/>
                <w:color w:val="666666"/>
                <w:sz w:val="18"/>
                <w:szCs w:val="18"/>
              </w:rPr>
              <w:t>=</w:t>
            </w:r>
            <w:r>
              <w:rPr>
                <w:rStyle w:val="s1"/>
                <w:color w:val="4070A0"/>
                <w:sz w:val="18"/>
                <w:szCs w:val="18"/>
              </w:rPr>
              <w:t>'ns3header'</w:t>
            </w:r>
            <w:r>
              <w:rPr>
                <w:rStyle w:val="p"/>
                <w:color w:val="000000"/>
                <w:sz w:val="18"/>
                <w:szCs w:val="18"/>
              </w:rPr>
              <w:t>)</w:t>
            </w:r>
          </w:p>
          <w:p w14:paraId="46DB0A27"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p>
          <w:p w14:paraId="5C2159A0"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proofErr w:type="spellStart"/>
            <w:proofErr w:type="gramStart"/>
            <w:r>
              <w:rPr>
                <w:rStyle w:val="n"/>
                <w:color w:val="000000"/>
                <w:sz w:val="18"/>
                <w:szCs w:val="18"/>
              </w:rPr>
              <w:t>headers</w:t>
            </w:r>
            <w:r>
              <w:rPr>
                <w:rStyle w:val="o"/>
                <w:color w:val="666666"/>
                <w:sz w:val="18"/>
                <w:szCs w:val="18"/>
              </w:rPr>
              <w:t>.</w:t>
            </w:r>
            <w:r>
              <w:rPr>
                <w:rStyle w:val="n"/>
                <w:color w:val="000000"/>
                <w:sz w:val="18"/>
                <w:szCs w:val="18"/>
              </w:rPr>
              <w:t>module</w:t>
            </w:r>
            <w:proofErr w:type="spellEnd"/>
            <w:proofErr w:type="gramEnd"/>
            <w:r>
              <w:rPr>
                <w:color w:val="000000"/>
                <w:sz w:val="18"/>
                <w:szCs w:val="18"/>
              </w:rPr>
              <w:t xml:space="preserve"> </w:t>
            </w:r>
            <w:r>
              <w:rPr>
                <w:rStyle w:val="o"/>
                <w:color w:val="666666"/>
                <w:sz w:val="18"/>
                <w:szCs w:val="18"/>
              </w:rPr>
              <w:t>=</w:t>
            </w:r>
            <w:r>
              <w:rPr>
                <w:color w:val="000000"/>
                <w:sz w:val="18"/>
                <w:szCs w:val="18"/>
              </w:rPr>
              <w:t xml:space="preserve"> </w:t>
            </w:r>
            <w:r>
              <w:rPr>
                <w:rStyle w:val="s1"/>
                <w:color w:val="4070A0"/>
                <w:sz w:val="18"/>
                <w:szCs w:val="18"/>
              </w:rPr>
              <w:t>'spectrum'</w:t>
            </w:r>
          </w:p>
          <w:p w14:paraId="067838B4"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p>
          <w:p w14:paraId="4D24023E"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proofErr w:type="spellStart"/>
            <w:proofErr w:type="gramStart"/>
            <w:r>
              <w:rPr>
                <w:rStyle w:val="n"/>
                <w:color w:val="000000"/>
                <w:sz w:val="18"/>
                <w:szCs w:val="18"/>
              </w:rPr>
              <w:t>headers</w:t>
            </w:r>
            <w:r>
              <w:rPr>
                <w:rStyle w:val="o"/>
                <w:color w:val="666666"/>
                <w:sz w:val="18"/>
                <w:szCs w:val="18"/>
              </w:rPr>
              <w:t>.</w:t>
            </w:r>
            <w:r>
              <w:rPr>
                <w:rStyle w:val="n"/>
                <w:color w:val="000000"/>
                <w:sz w:val="18"/>
                <w:szCs w:val="18"/>
              </w:rPr>
              <w:t>source</w:t>
            </w:r>
            <w:proofErr w:type="spellEnd"/>
            <w:proofErr w:type="gramEnd"/>
            <w:r>
              <w:rPr>
                <w:color w:val="000000"/>
                <w:sz w:val="18"/>
                <w:szCs w:val="18"/>
              </w:rPr>
              <w:t xml:space="preserve"> </w:t>
            </w:r>
            <w:r>
              <w:rPr>
                <w:rStyle w:val="o"/>
                <w:color w:val="666666"/>
                <w:sz w:val="18"/>
                <w:szCs w:val="18"/>
              </w:rPr>
              <w:t>=</w:t>
            </w:r>
            <w:r>
              <w:rPr>
                <w:color w:val="000000"/>
                <w:sz w:val="18"/>
                <w:szCs w:val="18"/>
              </w:rPr>
              <w:t xml:space="preserve"> </w:t>
            </w:r>
            <w:r>
              <w:rPr>
                <w:rStyle w:val="p"/>
                <w:color w:val="000000"/>
                <w:sz w:val="18"/>
                <w:szCs w:val="18"/>
              </w:rPr>
              <w:t>[</w:t>
            </w:r>
          </w:p>
          <w:p w14:paraId="7976EED8"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'model/spectrum-</w:t>
            </w:r>
            <w:proofErr w:type="spellStart"/>
            <w:r>
              <w:rPr>
                <w:rStyle w:val="s1"/>
                <w:color w:val="4070A0"/>
                <w:sz w:val="18"/>
                <w:szCs w:val="18"/>
              </w:rPr>
              <w:t>model.h</w:t>
            </w:r>
            <w:proofErr w:type="spellEnd"/>
            <w:r>
              <w:rPr>
                <w:rStyle w:val="s1"/>
                <w:color w:val="4070A0"/>
                <w:sz w:val="18"/>
                <w:szCs w:val="18"/>
              </w:rPr>
              <w:t>'</w:t>
            </w:r>
            <w:r>
              <w:rPr>
                <w:rStyle w:val="p"/>
                <w:color w:val="000000"/>
                <w:sz w:val="18"/>
                <w:szCs w:val="18"/>
              </w:rPr>
              <w:t>,</w:t>
            </w:r>
          </w:p>
          <w:p w14:paraId="62B5CB01"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'model/spectrum-</w:t>
            </w:r>
            <w:proofErr w:type="spellStart"/>
            <w:r>
              <w:rPr>
                <w:rStyle w:val="s1"/>
                <w:color w:val="4070A0"/>
                <w:sz w:val="18"/>
                <w:szCs w:val="18"/>
              </w:rPr>
              <w:t>value.h</w:t>
            </w:r>
            <w:proofErr w:type="spellEnd"/>
            <w:r>
              <w:rPr>
                <w:rStyle w:val="s1"/>
                <w:color w:val="4070A0"/>
                <w:sz w:val="18"/>
                <w:szCs w:val="18"/>
              </w:rPr>
              <w:t>'</w:t>
            </w:r>
            <w:r>
              <w:rPr>
                <w:rStyle w:val="p"/>
                <w:color w:val="000000"/>
                <w:sz w:val="18"/>
                <w:szCs w:val="18"/>
              </w:rPr>
              <w:t>,</w:t>
            </w:r>
          </w:p>
          <w:p w14:paraId="7339CCFC"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o"/>
                <w:color w:val="666666"/>
                <w:sz w:val="18"/>
                <w:szCs w:val="18"/>
              </w:rPr>
              <w:t>.</w:t>
            </w:r>
          </w:p>
          <w:p w14:paraId="0B79E7C5"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o"/>
                <w:color w:val="666666"/>
                <w:sz w:val="18"/>
                <w:szCs w:val="18"/>
              </w:rPr>
              <w:t>.</w:t>
            </w:r>
          </w:p>
          <w:p w14:paraId="5EBD2CBB"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o"/>
                <w:color w:val="666666"/>
                <w:sz w:val="18"/>
                <w:szCs w:val="18"/>
              </w:rPr>
              <w:t>.</w:t>
            </w:r>
          </w:p>
          <w:p w14:paraId="1A69FCAB"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'model/microwave-oven-spectrum-value-</w:t>
            </w:r>
            <w:proofErr w:type="spellStart"/>
            <w:r>
              <w:rPr>
                <w:rStyle w:val="s1"/>
                <w:color w:val="4070A0"/>
                <w:sz w:val="18"/>
                <w:szCs w:val="18"/>
              </w:rPr>
              <w:t>helper.h</w:t>
            </w:r>
            <w:proofErr w:type="spellEnd"/>
            <w:r>
              <w:rPr>
                <w:rStyle w:val="s1"/>
                <w:color w:val="4070A0"/>
                <w:sz w:val="18"/>
                <w:szCs w:val="18"/>
              </w:rPr>
              <w:t>'</w:t>
            </w:r>
            <w:r>
              <w:rPr>
                <w:rStyle w:val="p"/>
                <w:color w:val="000000"/>
                <w:sz w:val="18"/>
                <w:szCs w:val="18"/>
              </w:rPr>
              <w:t>,</w:t>
            </w:r>
          </w:p>
          <w:p w14:paraId="6F0EF3D3"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'helper/spectrum-</w:t>
            </w:r>
            <w:proofErr w:type="spellStart"/>
            <w:r>
              <w:rPr>
                <w:rStyle w:val="s1"/>
                <w:color w:val="4070A0"/>
                <w:sz w:val="18"/>
                <w:szCs w:val="18"/>
              </w:rPr>
              <w:t>helper.h</w:t>
            </w:r>
            <w:proofErr w:type="spellEnd"/>
            <w:r>
              <w:rPr>
                <w:rStyle w:val="s1"/>
                <w:color w:val="4070A0"/>
                <w:sz w:val="18"/>
                <w:szCs w:val="18"/>
              </w:rPr>
              <w:t>'</w:t>
            </w:r>
            <w:r>
              <w:rPr>
                <w:rStyle w:val="p"/>
                <w:color w:val="000000"/>
                <w:sz w:val="18"/>
                <w:szCs w:val="18"/>
              </w:rPr>
              <w:t>,</w:t>
            </w:r>
          </w:p>
          <w:p w14:paraId="2BACDF56"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'helper/</w:t>
            </w:r>
            <w:proofErr w:type="spellStart"/>
            <w:r>
              <w:rPr>
                <w:rStyle w:val="s1"/>
                <w:color w:val="4070A0"/>
                <w:sz w:val="18"/>
                <w:szCs w:val="18"/>
              </w:rPr>
              <w:t>adhoc</w:t>
            </w:r>
            <w:proofErr w:type="spellEnd"/>
            <w:r>
              <w:rPr>
                <w:rStyle w:val="s1"/>
                <w:color w:val="4070A0"/>
                <w:sz w:val="18"/>
                <w:szCs w:val="18"/>
              </w:rPr>
              <w:t>-aloha-</w:t>
            </w:r>
            <w:proofErr w:type="spellStart"/>
            <w:r>
              <w:rPr>
                <w:rStyle w:val="s1"/>
                <w:color w:val="4070A0"/>
                <w:sz w:val="18"/>
                <w:szCs w:val="18"/>
              </w:rPr>
              <w:t>noack</w:t>
            </w:r>
            <w:proofErr w:type="spellEnd"/>
            <w:r>
              <w:rPr>
                <w:rStyle w:val="s1"/>
                <w:color w:val="4070A0"/>
                <w:sz w:val="18"/>
                <w:szCs w:val="18"/>
              </w:rPr>
              <w:t>-ideal-</w:t>
            </w:r>
            <w:proofErr w:type="spellStart"/>
            <w:r>
              <w:rPr>
                <w:rStyle w:val="s1"/>
                <w:color w:val="4070A0"/>
                <w:sz w:val="18"/>
                <w:szCs w:val="18"/>
              </w:rPr>
              <w:t>phy</w:t>
            </w:r>
            <w:proofErr w:type="spellEnd"/>
            <w:r>
              <w:rPr>
                <w:rStyle w:val="s1"/>
                <w:color w:val="4070A0"/>
                <w:sz w:val="18"/>
                <w:szCs w:val="18"/>
              </w:rPr>
              <w:t>-</w:t>
            </w:r>
            <w:proofErr w:type="spellStart"/>
            <w:r>
              <w:rPr>
                <w:rStyle w:val="s1"/>
                <w:color w:val="4070A0"/>
                <w:sz w:val="18"/>
                <w:szCs w:val="18"/>
              </w:rPr>
              <w:t>helper.h</w:t>
            </w:r>
            <w:proofErr w:type="spellEnd"/>
            <w:r>
              <w:rPr>
                <w:rStyle w:val="s1"/>
                <w:color w:val="4070A0"/>
                <w:sz w:val="18"/>
                <w:szCs w:val="18"/>
              </w:rPr>
              <w:t>'</w:t>
            </w:r>
            <w:r>
              <w:rPr>
                <w:rStyle w:val="p"/>
                <w:color w:val="000000"/>
                <w:sz w:val="18"/>
                <w:szCs w:val="18"/>
              </w:rPr>
              <w:t>,</w:t>
            </w:r>
          </w:p>
          <w:p w14:paraId="2200BF7C"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'helper/waveform-generator-</w:t>
            </w:r>
            <w:proofErr w:type="spellStart"/>
            <w:r>
              <w:rPr>
                <w:rStyle w:val="s1"/>
                <w:color w:val="4070A0"/>
                <w:sz w:val="18"/>
                <w:szCs w:val="18"/>
              </w:rPr>
              <w:t>helper.h</w:t>
            </w:r>
            <w:proofErr w:type="spellEnd"/>
            <w:r>
              <w:rPr>
                <w:rStyle w:val="s1"/>
                <w:color w:val="4070A0"/>
                <w:sz w:val="18"/>
                <w:szCs w:val="18"/>
              </w:rPr>
              <w:t>'</w:t>
            </w:r>
            <w:r>
              <w:rPr>
                <w:rStyle w:val="p"/>
                <w:color w:val="000000"/>
                <w:sz w:val="18"/>
                <w:szCs w:val="18"/>
              </w:rPr>
              <w:t>,</w:t>
            </w:r>
          </w:p>
          <w:p w14:paraId="11BEB857"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'helper/spectrum-analyzer-</w:t>
            </w:r>
            <w:proofErr w:type="spellStart"/>
            <w:r>
              <w:rPr>
                <w:rStyle w:val="s1"/>
                <w:color w:val="4070A0"/>
                <w:sz w:val="18"/>
                <w:szCs w:val="18"/>
              </w:rPr>
              <w:t>helper.h</w:t>
            </w:r>
            <w:proofErr w:type="spellEnd"/>
            <w:r>
              <w:rPr>
                <w:rStyle w:val="s1"/>
                <w:color w:val="4070A0"/>
                <w:sz w:val="18"/>
                <w:szCs w:val="18"/>
              </w:rPr>
              <w:t>'</w:t>
            </w:r>
            <w:r>
              <w:rPr>
                <w:rStyle w:val="p"/>
                <w:color w:val="000000"/>
                <w:sz w:val="18"/>
                <w:szCs w:val="18"/>
              </w:rPr>
              <w:t>,</w:t>
            </w:r>
          </w:p>
          <w:p w14:paraId="5CB28F3C"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p"/>
                <w:color w:val="000000"/>
                <w:sz w:val="18"/>
                <w:szCs w:val="18"/>
              </w:rPr>
              <w:t>]</w:t>
            </w:r>
          </w:p>
          <w:p w14:paraId="492DE263" w14:textId="77777777" w:rsidR="00800AD4" w:rsidRDefault="00800AD4" w:rsidP="00800AD4">
            <w:pPr>
              <w:pStyle w:val="Text"/>
              <w:jc w:val="both"/>
            </w:pPr>
          </w:p>
          <w:p w14:paraId="0052D7E5" w14:textId="77777777" w:rsidR="00800AD4" w:rsidRDefault="00800AD4" w:rsidP="00800AD4">
            <w:pPr>
              <w:pStyle w:val="Text"/>
              <w:jc w:val="both"/>
            </w:pPr>
            <w:r w:rsidRPr="00800AD4">
              <w:t>Headers made public in this way wil</w:t>
            </w:r>
            <w:r>
              <w:t>l be accessible to users of the new</w:t>
            </w:r>
            <w:r w:rsidRPr="00800AD4">
              <w:t xml:space="preserve"> model with include statements like</w:t>
            </w:r>
            <w:r>
              <w:t>:</w:t>
            </w:r>
          </w:p>
          <w:p w14:paraId="05311D33" w14:textId="77777777" w:rsidR="00800AD4" w:rsidRDefault="00800AD4" w:rsidP="00800AD4">
            <w:pPr>
              <w:pStyle w:val="HTMLPreformatted"/>
              <w:pBdr>
                <w:top w:val="single" w:sz="6" w:space="4" w:color="AACC99"/>
                <w:bottom w:val="single" w:sz="6" w:space="4" w:color="AACC99"/>
              </w:pBdr>
              <w:spacing w:line="216" w:lineRule="atLeast"/>
              <w:rPr>
                <w:color w:val="000000"/>
                <w:sz w:val="18"/>
                <w:szCs w:val="18"/>
              </w:rPr>
            </w:pPr>
            <w:r>
              <w:rPr>
                <w:rStyle w:val="cp"/>
                <w:color w:val="007020"/>
                <w:sz w:val="18"/>
                <w:szCs w:val="18"/>
              </w:rPr>
              <w:t>#include</w:t>
            </w:r>
            <w:r>
              <w:rPr>
                <w:color w:val="000000"/>
                <w:sz w:val="18"/>
                <w:szCs w:val="18"/>
              </w:rPr>
              <w:t xml:space="preserve"> </w:t>
            </w:r>
            <w:r>
              <w:rPr>
                <w:rStyle w:val="cpf"/>
                <w:i/>
                <w:iCs/>
                <w:color w:val="408090"/>
                <w:sz w:val="18"/>
                <w:szCs w:val="18"/>
              </w:rPr>
              <w:t>"ns3/spectrum-</w:t>
            </w:r>
            <w:proofErr w:type="spellStart"/>
            <w:r>
              <w:rPr>
                <w:rStyle w:val="cpf"/>
                <w:i/>
                <w:iCs/>
                <w:color w:val="408090"/>
                <w:sz w:val="18"/>
                <w:szCs w:val="18"/>
              </w:rPr>
              <w:t>model.h</w:t>
            </w:r>
            <w:proofErr w:type="spellEnd"/>
            <w:r>
              <w:rPr>
                <w:rStyle w:val="cpf"/>
                <w:i/>
                <w:iCs/>
                <w:color w:val="408090"/>
                <w:sz w:val="18"/>
                <w:szCs w:val="18"/>
              </w:rPr>
              <w:t>"</w:t>
            </w:r>
          </w:p>
          <w:p w14:paraId="4839D910" w14:textId="77777777" w:rsidR="00800AD4" w:rsidRDefault="00800AD4" w:rsidP="00800AD4">
            <w:pPr>
              <w:pStyle w:val="Text"/>
              <w:jc w:val="both"/>
            </w:pPr>
          </w:p>
          <w:p w14:paraId="6E49111D" w14:textId="77777777" w:rsidR="00800AD4" w:rsidRDefault="00800AD4" w:rsidP="00800AD4">
            <w:pPr>
              <w:pStyle w:val="Text"/>
              <w:jc w:val="both"/>
              <w:rPr>
                <w:b/>
              </w:rPr>
            </w:pPr>
            <w:r>
              <w:t xml:space="preserve">    </w:t>
            </w:r>
            <w:r w:rsidRPr="00800AD4">
              <w:rPr>
                <w:b/>
              </w:rPr>
              <w:t>Step 4: Declare Tests</w:t>
            </w:r>
          </w:p>
          <w:p w14:paraId="0422787B" w14:textId="77777777" w:rsidR="001249AE" w:rsidRDefault="00800AD4" w:rsidP="001249AE">
            <w:pPr>
              <w:pStyle w:val="Text"/>
              <w:jc w:val="both"/>
            </w:pPr>
            <w:r>
              <w:t xml:space="preserve"> </w:t>
            </w:r>
            <w:r w:rsidR="001249AE">
              <w:t xml:space="preserve">If new module has tests, then they must be specified in the </w:t>
            </w:r>
            <w:proofErr w:type="spellStart"/>
            <w:r w:rsidR="001249AE">
              <w:t>wscript</w:t>
            </w:r>
            <w:proofErr w:type="spellEnd"/>
            <w:r w:rsidR="001249AE">
              <w:t xml:space="preserve"> file by modifying it with text editor.</w:t>
            </w:r>
          </w:p>
          <w:p w14:paraId="3974AC60" w14:textId="77777777" w:rsidR="001249AE" w:rsidRDefault="001249AE" w:rsidP="001249AE">
            <w:pPr>
              <w:pStyle w:val="Text"/>
              <w:jc w:val="both"/>
            </w:pPr>
          </w:p>
          <w:p w14:paraId="4C05A05D" w14:textId="77777777" w:rsidR="00800AD4" w:rsidRDefault="001249AE" w:rsidP="001249AE">
            <w:pPr>
              <w:pStyle w:val="Text"/>
              <w:jc w:val="both"/>
            </w:pPr>
            <w:r>
              <w:t>The spectrum model tests are specified with the following stanza:</w:t>
            </w:r>
          </w:p>
          <w:p w14:paraId="0EE5E030" w14:textId="77777777" w:rsidR="001249AE" w:rsidRDefault="001249AE" w:rsidP="001249AE">
            <w:pPr>
              <w:pStyle w:val="HTMLPreformatted"/>
              <w:pBdr>
                <w:top w:val="single" w:sz="6" w:space="4" w:color="AACC99"/>
                <w:bottom w:val="single" w:sz="6" w:space="4" w:color="AACC99"/>
              </w:pBdr>
              <w:spacing w:line="216" w:lineRule="atLeast"/>
              <w:rPr>
                <w:color w:val="000000"/>
                <w:sz w:val="18"/>
                <w:szCs w:val="18"/>
              </w:rPr>
            </w:pPr>
            <w:proofErr w:type="spellStart"/>
            <w:r>
              <w:rPr>
                <w:rStyle w:val="n"/>
                <w:color w:val="000000"/>
                <w:sz w:val="18"/>
                <w:szCs w:val="18"/>
              </w:rPr>
              <w:lastRenderedPageBreak/>
              <w:t>module_test</w:t>
            </w:r>
            <w:proofErr w:type="spellEnd"/>
            <w:r>
              <w:rPr>
                <w:color w:val="000000"/>
                <w:sz w:val="18"/>
                <w:szCs w:val="18"/>
              </w:rPr>
              <w:t xml:space="preserve"> </w:t>
            </w:r>
            <w:r>
              <w:rPr>
                <w:rStyle w:val="o"/>
                <w:color w:val="666666"/>
                <w:sz w:val="18"/>
                <w:szCs w:val="18"/>
              </w:rPr>
              <w:t>=</w:t>
            </w:r>
            <w:r>
              <w:rPr>
                <w:color w:val="000000"/>
                <w:sz w:val="18"/>
                <w:szCs w:val="18"/>
              </w:rPr>
              <w:t xml:space="preserve"> </w:t>
            </w:r>
            <w:proofErr w:type="gramStart"/>
            <w:r>
              <w:rPr>
                <w:rStyle w:val="n"/>
                <w:color w:val="000000"/>
                <w:sz w:val="18"/>
                <w:szCs w:val="18"/>
              </w:rPr>
              <w:t>bld</w:t>
            </w:r>
            <w:r>
              <w:rPr>
                <w:rStyle w:val="o"/>
                <w:color w:val="666666"/>
                <w:sz w:val="18"/>
                <w:szCs w:val="18"/>
              </w:rPr>
              <w:t>.</w:t>
            </w:r>
            <w:r>
              <w:rPr>
                <w:rStyle w:val="n"/>
                <w:color w:val="000000"/>
                <w:sz w:val="18"/>
                <w:szCs w:val="18"/>
              </w:rPr>
              <w:t>create</w:t>
            </w:r>
            <w:proofErr w:type="gramEnd"/>
            <w:r>
              <w:rPr>
                <w:rStyle w:val="n"/>
                <w:color w:val="000000"/>
                <w:sz w:val="18"/>
                <w:szCs w:val="18"/>
              </w:rPr>
              <w:t>_ns3_module_test_library</w:t>
            </w:r>
            <w:r>
              <w:rPr>
                <w:rStyle w:val="p"/>
                <w:color w:val="000000"/>
                <w:sz w:val="18"/>
                <w:szCs w:val="18"/>
              </w:rPr>
              <w:t>(</w:t>
            </w:r>
            <w:r>
              <w:rPr>
                <w:rStyle w:val="s1"/>
                <w:color w:val="4070A0"/>
                <w:sz w:val="18"/>
                <w:szCs w:val="18"/>
              </w:rPr>
              <w:t>'spectrum'</w:t>
            </w:r>
            <w:r>
              <w:rPr>
                <w:rStyle w:val="p"/>
                <w:color w:val="000000"/>
                <w:sz w:val="18"/>
                <w:szCs w:val="18"/>
              </w:rPr>
              <w:t>)</w:t>
            </w:r>
          </w:p>
          <w:p w14:paraId="23D64118" w14:textId="77777777" w:rsidR="001249AE" w:rsidRDefault="001249AE" w:rsidP="001249AE">
            <w:pPr>
              <w:pStyle w:val="HTMLPreformatted"/>
              <w:pBdr>
                <w:top w:val="single" w:sz="6" w:space="4" w:color="AACC99"/>
                <w:bottom w:val="single" w:sz="6" w:space="4" w:color="AACC99"/>
              </w:pBdr>
              <w:spacing w:line="216" w:lineRule="atLeast"/>
              <w:rPr>
                <w:color w:val="000000"/>
                <w:sz w:val="18"/>
                <w:szCs w:val="18"/>
              </w:rPr>
            </w:pPr>
          </w:p>
          <w:p w14:paraId="6D8BFD46" w14:textId="77777777" w:rsidR="001249AE" w:rsidRDefault="001249AE" w:rsidP="001249AE">
            <w:pPr>
              <w:pStyle w:val="HTMLPreformatted"/>
              <w:pBdr>
                <w:top w:val="single" w:sz="6" w:space="4" w:color="AACC99"/>
                <w:bottom w:val="single" w:sz="6" w:space="4" w:color="AACC99"/>
              </w:pBdr>
              <w:spacing w:line="216" w:lineRule="atLeast"/>
              <w:rPr>
                <w:color w:val="000000"/>
                <w:sz w:val="18"/>
                <w:szCs w:val="18"/>
              </w:rPr>
            </w:pPr>
            <w:proofErr w:type="spellStart"/>
            <w:r>
              <w:rPr>
                <w:rStyle w:val="n"/>
                <w:color w:val="000000"/>
                <w:sz w:val="18"/>
                <w:szCs w:val="18"/>
              </w:rPr>
              <w:t>module_</w:t>
            </w:r>
            <w:proofErr w:type="gramStart"/>
            <w:r>
              <w:rPr>
                <w:rStyle w:val="n"/>
                <w:color w:val="000000"/>
                <w:sz w:val="18"/>
                <w:szCs w:val="18"/>
              </w:rPr>
              <w:t>test</w:t>
            </w:r>
            <w:r>
              <w:rPr>
                <w:rStyle w:val="o"/>
                <w:color w:val="666666"/>
                <w:sz w:val="18"/>
                <w:szCs w:val="18"/>
              </w:rPr>
              <w:t>.</w:t>
            </w:r>
            <w:r>
              <w:rPr>
                <w:rStyle w:val="n"/>
                <w:color w:val="000000"/>
                <w:sz w:val="18"/>
                <w:szCs w:val="18"/>
              </w:rPr>
              <w:t>source</w:t>
            </w:r>
            <w:proofErr w:type="spellEnd"/>
            <w:proofErr w:type="gramEnd"/>
            <w:r>
              <w:rPr>
                <w:color w:val="000000"/>
                <w:sz w:val="18"/>
                <w:szCs w:val="18"/>
              </w:rPr>
              <w:t xml:space="preserve"> </w:t>
            </w:r>
            <w:r>
              <w:rPr>
                <w:rStyle w:val="o"/>
                <w:color w:val="666666"/>
                <w:sz w:val="18"/>
                <w:szCs w:val="18"/>
              </w:rPr>
              <w:t>=</w:t>
            </w:r>
            <w:r>
              <w:rPr>
                <w:color w:val="000000"/>
                <w:sz w:val="18"/>
                <w:szCs w:val="18"/>
              </w:rPr>
              <w:t xml:space="preserve"> </w:t>
            </w:r>
            <w:r>
              <w:rPr>
                <w:rStyle w:val="p"/>
                <w:color w:val="000000"/>
                <w:sz w:val="18"/>
                <w:szCs w:val="18"/>
              </w:rPr>
              <w:t>[</w:t>
            </w:r>
          </w:p>
          <w:p w14:paraId="2E80522E" w14:textId="77777777" w:rsidR="001249AE" w:rsidRDefault="001249AE" w:rsidP="001249AE">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'test/spectrum-interference-test.cc'</w:t>
            </w:r>
            <w:r>
              <w:rPr>
                <w:rStyle w:val="p"/>
                <w:color w:val="000000"/>
                <w:sz w:val="18"/>
                <w:szCs w:val="18"/>
              </w:rPr>
              <w:t>,</w:t>
            </w:r>
          </w:p>
          <w:p w14:paraId="0BDD69FC" w14:textId="77777777" w:rsidR="001249AE" w:rsidRDefault="001249AE" w:rsidP="001249AE">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s1"/>
                <w:color w:val="4070A0"/>
                <w:sz w:val="18"/>
                <w:szCs w:val="18"/>
              </w:rPr>
              <w:t>'test/spectrum-value-test.cc'</w:t>
            </w:r>
            <w:r>
              <w:rPr>
                <w:rStyle w:val="p"/>
                <w:color w:val="000000"/>
                <w:sz w:val="18"/>
                <w:szCs w:val="18"/>
              </w:rPr>
              <w:t>,</w:t>
            </w:r>
          </w:p>
          <w:p w14:paraId="48378FA9" w14:textId="77777777" w:rsidR="001249AE" w:rsidRDefault="001249AE" w:rsidP="001249AE">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p"/>
                <w:color w:val="000000"/>
                <w:sz w:val="18"/>
                <w:szCs w:val="18"/>
              </w:rPr>
              <w:t>]</w:t>
            </w:r>
          </w:p>
          <w:p w14:paraId="168F1931" w14:textId="77777777" w:rsidR="001249AE" w:rsidRDefault="001249AE" w:rsidP="001249AE">
            <w:pPr>
              <w:pStyle w:val="Text"/>
              <w:jc w:val="both"/>
            </w:pPr>
          </w:p>
          <w:p w14:paraId="0AC63BA1" w14:textId="77777777" w:rsidR="001249AE" w:rsidRDefault="001249AE" w:rsidP="001249AE">
            <w:pPr>
              <w:pStyle w:val="Text"/>
              <w:jc w:val="both"/>
              <w:rPr>
                <w:b/>
              </w:rPr>
            </w:pPr>
            <w:r w:rsidRPr="001249AE">
              <w:rPr>
                <w:b/>
              </w:rPr>
              <w:t xml:space="preserve">    Step 5: Declare Examples</w:t>
            </w:r>
          </w:p>
          <w:p w14:paraId="71EA4642" w14:textId="77777777" w:rsidR="001249AE" w:rsidRDefault="001249AE" w:rsidP="001249AE">
            <w:pPr>
              <w:pStyle w:val="Text"/>
              <w:jc w:val="both"/>
            </w:pPr>
            <w:r>
              <w:t xml:space="preserve"> If new module has examples, then they must be specified in the examples/</w:t>
            </w:r>
            <w:proofErr w:type="spellStart"/>
            <w:r>
              <w:t>wscript</w:t>
            </w:r>
            <w:proofErr w:type="spellEnd"/>
            <w:r>
              <w:t xml:space="preserve"> file. (The skeleton top-level </w:t>
            </w:r>
            <w:proofErr w:type="spellStart"/>
            <w:r>
              <w:t>wscript</w:t>
            </w:r>
            <w:proofErr w:type="spellEnd"/>
            <w:r>
              <w:t xml:space="preserve"> will recursively include examples/</w:t>
            </w:r>
            <w:proofErr w:type="spellStart"/>
            <w:r>
              <w:t>wscript</w:t>
            </w:r>
            <w:proofErr w:type="spellEnd"/>
            <w:r>
              <w:t xml:space="preserve"> only if the examples were enabled at configure time.)</w:t>
            </w:r>
          </w:p>
          <w:p w14:paraId="439649B6" w14:textId="77777777" w:rsidR="001249AE" w:rsidRDefault="001249AE" w:rsidP="001249AE">
            <w:pPr>
              <w:pStyle w:val="Text"/>
              <w:jc w:val="both"/>
            </w:pPr>
          </w:p>
          <w:p w14:paraId="7796AF25" w14:textId="77777777" w:rsidR="001249AE" w:rsidRDefault="001249AE" w:rsidP="001249AE">
            <w:pPr>
              <w:pStyle w:val="Text"/>
              <w:jc w:val="both"/>
            </w:pPr>
            <w:r>
              <w:t xml:space="preserve">The spectrum model defines </w:t>
            </w:r>
            <w:proofErr w:type="spellStart"/>
            <w:r>
              <w:t>it’s</w:t>
            </w:r>
            <w:proofErr w:type="spellEnd"/>
            <w:r>
              <w:t xml:space="preserve"> first example in </w:t>
            </w:r>
            <w:proofErr w:type="spellStart"/>
            <w:r>
              <w:t>src</w:t>
            </w:r>
            <w:proofErr w:type="spellEnd"/>
            <w:r>
              <w:t>/spectrum/examples/</w:t>
            </w:r>
            <w:proofErr w:type="spellStart"/>
            <w:r>
              <w:t>wscript</w:t>
            </w:r>
            <w:proofErr w:type="spellEnd"/>
            <w:r>
              <w:t xml:space="preserve"> with:</w:t>
            </w:r>
          </w:p>
          <w:p w14:paraId="6ACA0B16" w14:textId="77777777" w:rsidR="00AF7B3D" w:rsidRDefault="00AF7B3D" w:rsidP="00AF7B3D">
            <w:pPr>
              <w:pStyle w:val="HTMLPreformatted"/>
              <w:pBdr>
                <w:top w:val="single" w:sz="6" w:space="4" w:color="AACC99"/>
                <w:bottom w:val="single" w:sz="6" w:space="4" w:color="AACC99"/>
              </w:pBdr>
              <w:spacing w:line="216" w:lineRule="atLeast"/>
              <w:rPr>
                <w:color w:val="000000"/>
                <w:sz w:val="18"/>
                <w:szCs w:val="18"/>
              </w:rPr>
            </w:pPr>
            <w:r>
              <w:rPr>
                <w:rStyle w:val="k"/>
                <w:b/>
                <w:bCs/>
                <w:color w:val="007020"/>
                <w:sz w:val="18"/>
                <w:szCs w:val="18"/>
              </w:rPr>
              <w:t>def</w:t>
            </w:r>
            <w:r>
              <w:rPr>
                <w:color w:val="000000"/>
                <w:sz w:val="18"/>
                <w:szCs w:val="18"/>
              </w:rPr>
              <w:t xml:space="preserve"> </w:t>
            </w:r>
            <w:r>
              <w:rPr>
                <w:rStyle w:val="nf"/>
                <w:color w:val="06287E"/>
                <w:sz w:val="18"/>
                <w:szCs w:val="18"/>
              </w:rPr>
              <w:t>build</w:t>
            </w:r>
            <w:r>
              <w:rPr>
                <w:rStyle w:val="p"/>
                <w:color w:val="000000"/>
                <w:sz w:val="18"/>
                <w:szCs w:val="18"/>
              </w:rPr>
              <w:t>(</w:t>
            </w:r>
            <w:proofErr w:type="spellStart"/>
            <w:r>
              <w:rPr>
                <w:rStyle w:val="n"/>
                <w:color w:val="000000"/>
                <w:sz w:val="18"/>
                <w:szCs w:val="18"/>
              </w:rPr>
              <w:t>bld</w:t>
            </w:r>
            <w:proofErr w:type="spellEnd"/>
            <w:r>
              <w:rPr>
                <w:rStyle w:val="p"/>
                <w:color w:val="000000"/>
                <w:sz w:val="18"/>
                <w:szCs w:val="18"/>
              </w:rPr>
              <w:t>):</w:t>
            </w:r>
          </w:p>
          <w:p w14:paraId="64183384" w14:textId="77777777" w:rsidR="00AF7B3D" w:rsidRDefault="00AF7B3D" w:rsidP="00AF7B3D">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n"/>
                <w:color w:val="000000"/>
                <w:sz w:val="18"/>
                <w:szCs w:val="18"/>
              </w:rPr>
              <w:t>obj</w:t>
            </w:r>
            <w:r>
              <w:rPr>
                <w:color w:val="000000"/>
                <w:sz w:val="18"/>
                <w:szCs w:val="18"/>
              </w:rPr>
              <w:t xml:space="preserve"> </w:t>
            </w:r>
            <w:r>
              <w:rPr>
                <w:rStyle w:val="o"/>
                <w:color w:val="666666"/>
                <w:sz w:val="18"/>
                <w:szCs w:val="18"/>
              </w:rPr>
              <w:t>=</w:t>
            </w:r>
            <w:r>
              <w:rPr>
                <w:color w:val="000000"/>
                <w:sz w:val="18"/>
                <w:szCs w:val="18"/>
              </w:rPr>
              <w:t xml:space="preserve"> </w:t>
            </w:r>
            <w:proofErr w:type="gramStart"/>
            <w:r>
              <w:rPr>
                <w:rStyle w:val="n"/>
                <w:color w:val="000000"/>
                <w:sz w:val="18"/>
                <w:szCs w:val="18"/>
              </w:rPr>
              <w:t>bld</w:t>
            </w:r>
            <w:r>
              <w:rPr>
                <w:rStyle w:val="o"/>
                <w:color w:val="666666"/>
                <w:sz w:val="18"/>
                <w:szCs w:val="18"/>
              </w:rPr>
              <w:t>.</w:t>
            </w:r>
            <w:r>
              <w:rPr>
                <w:rStyle w:val="n"/>
                <w:color w:val="000000"/>
                <w:sz w:val="18"/>
                <w:szCs w:val="18"/>
              </w:rPr>
              <w:t>create</w:t>
            </w:r>
            <w:proofErr w:type="gramEnd"/>
            <w:r>
              <w:rPr>
                <w:rStyle w:val="n"/>
                <w:color w:val="000000"/>
                <w:sz w:val="18"/>
                <w:szCs w:val="18"/>
              </w:rPr>
              <w:t>_ns3_program</w:t>
            </w:r>
            <w:r>
              <w:rPr>
                <w:rStyle w:val="p"/>
                <w:color w:val="000000"/>
                <w:sz w:val="18"/>
                <w:szCs w:val="18"/>
              </w:rPr>
              <w:t>(</w:t>
            </w:r>
            <w:r>
              <w:rPr>
                <w:rStyle w:val="s1"/>
                <w:color w:val="4070A0"/>
                <w:sz w:val="18"/>
                <w:szCs w:val="18"/>
              </w:rPr>
              <w:t>'</w:t>
            </w:r>
            <w:proofErr w:type="spellStart"/>
            <w:r>
              <w:rPr>
                <w:rStyle w:val="s1"/>
                <w:color w:val="4070A0"/>
                <w:sz w:val="18"/>
                <w:szCs w:val="18"/>
              </w:rPr>
              <w:t>adhoc</w:t>
            </w:r>
            <w:proofErr w:type="spellEnd"/>
            <w:r>
              <w:rPr>
                <w:rStyle w:val="s1"/>
                <w:color w:val="4070A0"/>
                <w:sz w:val="18"/>
                <w:szCs w:val="18"/>
              </w:rPr>
              <w:t>-aloha-ideal-</w:t>
            </w:r>
            <w:proofErr w:type="spellStart"/>
            <w:r>
              <w:rPr>
                <w:rStyle w:val="s1"/>
                <w:color w:val="4070A0"/>
                <w:sz w:val="18"/>
                <w:szCs w:val="18"/>
              </w:rPr>
              <w:t>phy</w:t>
            </w:r>
            <w:proofErr w:type="spellEnd"/>
            <w:r>
              <w:rPr>
                <w:rStyle w:val="s1"/>
                <w:color w:val="4070A0"/>
                <w:sz w:val="18"/>
                <w:szCs w:val="18"/>
              </w:rPr>
              <w:t>'</w:t>
            </w:r>
            <w:r>
              <w:rPr>
                <w:rStyle w:val="p"/>
                <w:color w:val="000000"/>
                <w:sz w:val="18"/>
                <w:szCs w:val="18"/>
              </w:rPr>
              <w:t>,</w:t>
            </w:r>
          </w:p>
          <w:p w14:paraId="0F7D37C8" w14:textId="77777777" w:rsidR="00AF7B3D" w:rsidRDefault="00AF7B3D" w:rsidP="00AF7B3D">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p"/>
                <w:color w:val="000000"/>
                <w:sz w:val="18"/>
                <w:szCs w:val="18"/>
              </w:rPr>
              <w:t>[</w:t>
            </w:r>
            <w:r>
              <w:rPr>
                <w:rStyle w:val="s1"/>
                <w:color w:val="4070A0"/>
                <w:sz w:val="18"/>
                <w:szCs w:val="18"/>
              </w:rPr>
              <w:t>'spectrum'</w:t>
            </w:r>
            <w:r>
              <w:rPr>
                <w:rStyle w:val="p"/>
                <w:color w:val="000000"/>
                <w:sz w:val="18"/>
                <w:szCs w:val="18"/>
              </w:rPr>
              <w:t>,</w:t>
            </w:r>
            <w:r>
              <w:rPr>
                <w:color w:val="000000"/>
                <w:sz w:val="18"/>
                <w:szCs w:val="18"/>
              </w:rPr>
              <w:t xml:space="preserve"> </w:t>
            </w:r>
            <w:r>
              <w:rPr>
                <w:rStyle w:val="s1"/>
                <w:color w:val="4070A0"/>
                <w:sz w:val="18"/>
                <w:szCs w:val="18"/>
              </w:rPr>
              <w:t>'mobility'</w:t>
            </w:r>
            <w:r>
              <w:rPr>
                <w:rStyle w:val="p"/>
                <w:color w:val="000000"/>
                <w:sz w:val="18"/>
                <w:szCs w:val="18"/>
              </w:rPr>
              <w:t>])</w:t>
            </w:r>
          </w:p>
          <w:p w14:paraId="51D1AB8D" w14:textId="77777777" w:rsidR="00AF7B3D" w:rsidRDefault="00AF7B3D" w:rsidP="00AF7B3D">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proofErr w:type="spellStart"/>
            <w:proofErr w:type="gramStart"/>
            <w:r>
              <w:rPr>
                <w:rStyle w:val="n"/>
                <w:color w:val="000000"/>
                <w:sz w:val="18"/>
                <w:szCs w:val="18"/>
              </w:rPr>
              <w:t>obj</w:t>
            </w:r>
            <w:r>
              <w:rPr>
                <w:rStyle w:val="o"/>
                <w:color w:val="666666"/>
                <w:sz w:val="18"/>
                <w:szCs w:val="18"/>
              </w:rPr>
              <w:t>.</w:t>
            </w:r>
            <w:r>
              <w:rPr>
                <w:rStyle w:val="n"/>
                <w:color w:val="000000"/>
                <w:sz w:val="18"/>
                <w:szCs w:val="18"/>
              </w:rPr>
              <w:t>source</w:t>
            </w:r>
            <w:proofErr w:type="spellEnd"/>
            <w:proofErr w:type="gramEnd"/>
            <w:r>
              <w:rPr>
                <w:color w:val="000000"/>
                <w:sz w:val="18"/>
                <w:szCs w:val="18"/>
              </w:rPr>
              <w:t xml:space="preserve"> </w:t>
            </w:r>
            <w:r>
              <w:rPr>
                <w:rStyle w:val="o"/>
                <w:color w:val="666666"/>
                <w:sz w:val="18"/>
                <w:szCs w:val="18"/>
              </w:rPr>
              <w:t>=</w:t>
            </w:r>
            <w:r>
              <w:rPr>
                <w:color w:val="000000"/>
                <w:sz w:val="18"/>
                <w:szCs w:val="18"/>
              </w:rPr>
              <w:t xml:space="preserve"> </w:t>
            </w:r>
            <w:r>
              <w:rPr>
                <w:rStyle w:val="s1"/>
                <w:color w:val="4070A0"/>
                <w:sz w:val="18"/>
                <w:szCs w:val="18"/>
              </w:rPr>
              <w:t>'adhoc-aloha-ideal-phy.cc'</w:t>
            </w:r>
          </w:p>
          <w:p w14:paraId="73AF2D64" w14:textId="77777777" w:rsidR="00AF7B3D" w:rsidRDefault="00AF7B3D" w:rsidP="001249AE">
            <w:pPr>
              <w:pStyle w:val="Text"/>
              <w:jc w:val="both"/>
            </w:pPr>
          </w:p>
          <w:p w14:paraId="226D481F" w14:textId="77777777" w:rsidR="00AF7B3D" w:rsidRPr="00AF7B3D" w:rsidRDefault="00AF7B3D" w:rsidP="001249AE">
            <w:pPr>
              <w:pStyle w:val="Text"/>
              <w:jc w:val="both"/>
              <w:rPr>
                <w:b/>
              </w:rPr>
            </w:pPr>
            <w:r>
              <w:t xml:space="preserve">    </w:t>
            </w:r>
            <w:r w:rsidR="00525B9A">
              <w:rPr>
                <w:b/>
              </w:rPr>
              <w:t>Step 6</w:t>
            </w:r>
            <w:r w:rsidRPr="00AF7B3D">
              <w:rPr>
                <w:b/>
              </w:rPr>
              <w:t>: Examples Run as Tests</w:t>
            </w:r>
          </w:p>
          <w:p w14:paraId="55748B3A" w14:textId="77777777" w:rsidR="00525B9A" w:rsidRDefault="00AF7B3D" w:rsidP="00525B9A">
            <w:pPr>
              <w:pStyle w:val="Text"/>
              <w:jc w:val="both"/>
            </w:pPr>
            <w:r>
              <w:t xml:space="preserve"> </w:t>
            </w:r>
            <w:r w:rsidR="00525B9A">
              <w:t>In addition to running explicit test code, the test framework can also be instrumented to run full example programs to try to catch regressions in the examples. However, not all examples are suitable for regression tests. The file test/examples-to-run.py controls the invocation of the examples when the test framework runs.</w:t>
            </w:r>
          </w:p>
          <w:p w14:paraId="730E1239" w14:textId="77777777" w:rsidR="00525B9A" w:rsidRDefault="00525B9A" w:rsidP="00525B9A">
            <w:pPr>
              <w:pStyle w:val="Text"/>
              <w:jc w:val="both"/>
            </w:pPr>
          </w:p>
          <w:p w14:paraId="7DDE12F5" w14:textId="77777777" w:rsidR="00AF7B3D" w:rsidRDefault="00525B9A" w:rsidP="00031058">
            <w:pPr>
              <w:pStyle w:val="Text"/>
              <w:jc w:val="both"/>
            </w:pPr>
            <w:r>
              <w:t>The spectrum model examples run by test.py are specified in src/spectrum/test/examples-to-run.py using the following two lists of C++ and Python examples:</w:t>
            </w:r>
          </w:p>
          <w:p w14:paraId="4B8A43C1"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 A list of C++ examples to run in order to ensure that they remain</w:t>
            </w:r>
          </w:p>
          <w:p w14:paraId="12561B9B"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 buildable and runnable over time.  Each tuple in the list contains</w:t>
            </w:r>
          </w:p>
          <w:p w14:paraId="0C6DD0A5"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w:t>
            </w:r>
          </w:p>
          <w:p w14:paraId="6BE9FA6B"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 xml:space="preserve">#  </w:t>
            </w:r>
            <w:proofErr w:type="gramStart"/>
            <w:r>
              <w:rPr>
                <w:rStyle w:val="c1"/>
                <w:i/>
                <w:iCs/>
                <w:color w:val="408090"/>
                <w:sz w:val="18"/>
                <w:szCs w:val="18"/>
              </w:rPr>
              <w:t xml:space="preserve">   (</w:t>
            </w:r>
            <w:proofErr w:type="spellStart"/>
            <w:proofErr w:type="gramEnd"/>
            <w:r>
              <w:rPr>
                <w:rStyle w:val="c1"/>
                <w:i/>
                <w:iCs/>
                <w:color w:val="408090"/>
                <w:sz w:val="18"/>
                <w:szCs w:val="18"/>
              </w:rPr>
              <w:t>example_name</w:t>
            </w:r>
            <w:proofErr w:type="spellEnd"/>
            <w:r>
              <w:rPr>
                <w:rStyle w:val="c1"/>
                <w:i/>
                <w:iCs/>
                <w:color w:val="408090"/>
                <w:sz w:val="18"/>
                <w:szCs w:val="18"/>
              </w:rPr>
              <w:t xml:space="preserve">, </w:t>
            </w:r>
            <w:proofErr w:type="spellStart"/>
            <w:r>
              <w:rPr>
                <w:rStyle w:val="c1"/>
                <w:i/>
                <w:iCs/>
                <w:color w:val="408090"/>
                <w:sz w:val="18"/>
                <w:szCs w:val="18"/>
              </w:rPr>
              <w:t>do_run</w:t>
            </w:r>
            <w:proofErr w:type="spellEnd"/>
            <w:r>
              <w:rPr>
                <w:rStyle w:val="c1"/>
                <w:i/>
                <w:iCs/>
                <w:color w:val="408090"/>
                <w:sz w:val="18"/>
                <w:szCs w:val="18"/>
              </w:rPr>
              <w:t xml:space="preserve">, </w:t>
            </w:r>
            <w:proofErr w:type="spellStart"/>
            <w:r>
              <w:rPr>
                <w:rStyle w:val="c1"/>
                <w:i/>
                <w:iCs/>
                <w:color w:val="408090"/>
                <w:sz w:val="18"/>
                <w:szCs w:val="18"/>
              </w:rPr>
              <w:t>do_valgrind_run</w:t>
            </w:r>
            <w:proofErr w:type="spellEnd"/>
            <w:r>
              <w:rPr>
                <w:rStyle w:val="c1"/>
                <w:i/>
                <w:iCs/>
                <w:color w:val="408090"/>
                <w:sz w:val="18"/>
                <w:szCs w:val="18"/>
              </w:rPr>
              <w:t>).</w:t>
            </w:r>
          </w:p>
          <w:p w14:paraId="0A38C8B8"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w:t>
            </w:r>
          </w:p>
          <w:p w14:paraId="3F78F969"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 See test.py for more information.</w:t>
            </w:r>
          </w:p>
          <w:p w14:paraId="1F04FE53"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proofErr w:type="spellStart"/>
            <w:r>
              <w:rPr>
                <w:rStyle w:val="n"/>
                <w:color w:val="000000"/>
                <w:sz w:val="18"/>
                <w:szCs w:val="18"/>
              </w:rPr>
              <w:t>cpp_examples</w:t>
            </w:r>
            <w:proofErr w:type="spellEnd"/>
            <w:r>
              <w:rPr>
                <w:color w:val="000000"/>
                <w:sz w:val="18"/>
                <w:szCs w:val="18"/>
              </w:rPr>
              <w:t xml:space="preserve"> </w:t>
            </w:r>
            <w:r>
              <w:rPr>
                <w:rStyle w:val="o"/>
                <w:color w:val="666666"/>
                <w:sz w:val="18"/>
                <w:szCs w:val="18"/>
              </w:rPr>
              <w:t>=</w:t>
            </w:r>
            <w:r>
              <w:rPr>
                <w:color w:val="000000"/>
                <w:sz w:val="18"/>
                <w:szCs w:val="18"/>
              </w:rPr>
              <w:t xml:space="preserve"> </w:t>
            </w:r>
            <w:r>
              <w:rPr>
                <w:rStyle w:val="p"/>
                <w:color w:val="000000"/>
                <w:sz w:val="18"/>
                <w:szCs w:val="18"/>
              </w:rPr>
              <w:t>[</w:t>
            </w:r>
          </w:p>
          <w:p w14:paraId="1D9D6D14"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p"/>
                <w:color w:val="000000"/>
                <w:sz w:val="18"/>
                <w:szCs w:val="18"/>
              </w:rPr>
              <w:t>(</w:t>
            </w:r>
            <w:r>
              <w:rPr>
                <w:rStyle w:val="s2"/>
                <w:color w:val="4070A0"/>
                <w:sz w:val="18"/>
                <w:szCs w:val="18"/>
              </w:rPr>
              <w:t>"</w:t>
            </w:r>
            <w:proofErr w:type="spellStart"/>
            <w:r>
              <w:rPr>
                <w:rStyle w:val="s2"/>
                <w:color w:val="4070A0"/>
                <w:sz w:val="18"/>
                <w:szCs w:val="18"/>
              </w:rPr>
              <w:t>adhoc</w:t>
            </w:r>
            <w:proofErr w:type="spellEnd"/>
            <w:r>
              <w:rPr>
                <w:rStyle w:val="s2"/>
                <w:color w:val="4070A0"/>
                <w:sz w:val="18"/>
                <w:szCs w:val="18"/>
              </w:rPr>
              <w:t>-aloha-ideal-</w:t>
            </w:r>
            <w:proofErr w:type="spellStart"/>
            <w:r>
              <w:rPr>
                <w:rStyle w:val="s2"/>
                <w:color w:val="4070A0"/>
                <w:sz w:val="18"/>
                <w:szCs w:val="18"/>
              </w:rPr>
              <w:t>phy</w:t>
            </w:r>
            <w:proofErr w:type="spellEnd"/>
            <w:r>
              <w:rPr>
                <w:rStyle w:val="s2"/>
                <w:color w:val="4070A0"/>
                <w:sz w:val="18"/>
                <w:szCs w:val="18"/>
              </w:rPr>
              <w:t>"</w:t>
            </w:r>
            <w:r>
              <w:rPr>
                <w:rStyle w:val="p"/>
                <w:color w:val="000000"/>
                <w:sz w:val="18"/>
                <w:szCs w:val="18"/>
              </w:rPr>
              <w:t>,</w:t>
            </w:r>
            <w:r>
              <w:rPr>
                <w:color w:val="000000"/>
                <w:sz w:val="18"/>
                <w:szCs w:val="18"/>
              </w:rPr>
              <w:t xml:space="preserve"> </w:t>
            </w:r>
            <w:r>
              <w:rPr>
                <w:rStyle w:val="s2"/>
                <w:color w:val="4070A0"/>
                <w:sz w:val="18"/>
                <w:szCs w:val="18"/>
              </w:rPr>
              <w:t>"True"</w:t>
            </w:r>
            <w:r>
              <w:rPr>
                <w:rStyle w:val="p"/>
                <w:color w:val="000000"/>
                <w:sz w:val="18"/>
                <w:szCs w:val="18"/>
              </w:rPr>
              <w:t>,</w:t>
            </w:r>
            <w:r>
              <w:rPr>
                <w:color w:val="000000"/>
                <w:sz w:val="18"/>
                <w:szCs w:val="18"/>
              </w:rPr>
              <w:t xml:space="preserve"> </w:t>
            </w:r>
            <w:r>
              <w:rPr>
                <w:rStyle w:val="s2"/>
                <w:color w:val="4070A0"/>
                <w:sz w:val="18"/>
                <w:szCs w:val="18"/>
              </w:rPr>
              <w:t>"True"</w:t>
            </w:r>
            <w:r>
              <w:rPr>
                <w:rStyle w:val="p"/>
                <w:color w:val="000000"/>
                <w:sz w:val="18"/>
                <w:szCs w:val="18"/>
              </w:rPr>
              <w:t>),</w:t>
            </w:r>
          </w:p>
          <w:p w14:paraId="3B6E5136"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p"/>
                <w:color w:val="000000"/>
                <w:sz w:val="18"/>
                <w:szCs w:val="18"/>
              </w:rPr>
              <w:t>(</w:t>
            </w:r>
            <w:r>
              <w:rPr>
                <w:rStyle w:val="s2"/>
                <w:color w:val="4070A0"/>
                <w:sz w:val="18"/>
                <w:szCs w:val="18"/>
              </w:rPr>
              <w:t>"</w:t>
            </w:r>
            <w:proofErr w:type="spellStart"/>
            <w:r>
              <w:rPr>
                <w:rStyle w:val="s2"/>
                <w:color w:val="4070A0"/>
                <w:sz w:val="18"/>
                <w:szCs w:val="18"/>
              </w:rPr>
              <w:t>adhoc</w:t>
            </w:r>
            <w:proofErr w:type="spellEnd"/>
            <w:r>
              <w:rPr>
                <w:rStyle w:val="s2"/>
                <w:color w:val="4070A0"/>
                <w:sz w:val="18"/>
                <w:szCs w:val="18"/>
              </w:rPr>
              <w:t>-aloha-ideal-</w:t>
            </w:r>
            <w:proofErr w:type="spellStart"/>
            <w:r>
              <w:rPr>
                <w:rStyle w:val="s2"/>
                <w:color w:val="4070A0"/>
                <w:sz w:val="18"/>
                <w:szCs w:val="18"/>
              </w:rPr>
              <w:t>phy</w:t>
            </w:r>
            <w:proofErr w:type="spellEnd"/>
            <w:r>
              <w:rPr>
                <w:rStyle w:val="s2"/>
                <w:color w:val="4070A0"/>
                <w:sz w:val="18"/>
                <w:szCs w:val="18"/>
              </w:rPr>
              <w:t>-with-microwave-oven"</w:t>
            </w:r>
            <w:r>
              <w:rPr>
                <w:rStyle w:val="p"/>
                <w:color w:val="000000"/>
                <w:sz w:val="18"/>
                <w:szCs w:val="18"/>
              </w:rPr>
              <w:t>,</w:t>
            </w:r>
            <w:r>
              <w:rPr>
                <w:color w:val="000000"/>
                <w:sz w:val="18"/>
                <w:szCs w:val="18"/>
              </w:rPr>
              <w:t xml:space="preserve"> </w:t>
            </w:r>
            <w:r>
              <w:rPr>
                <w:rStyle w:val="s2"/>
                <w:color w:val="4070A0"/>
                <w:sz w:val="18"/>
                <w:szCs w:val="18"/>
              </w:rPr>
              <w:t>"True"</w:t>
            </w:r>
            <w:r>
              <w:rPr>
                <w:rStyle w:val="p"/>
                <w:color w:val="000000"/>
                <w:sz w:val="18"/>
                <w:szCs w:val="18"/>
              </w:rPr>
              <w:t>,</w:t>
            </w:r>
            <w:r>
              <w:rPr>
                <w:color w:val="000000"/>
                <w:sz w:val="18"/>
                <w:szCs w:val="18"/>
              </w:rPr>
              <w:t xml:space="preserve"> </w:t>
            </w:r>
            <w:r>
              <w:rPr>
                <w:rStyle w:val="s2"/>
                <w:color w:val="4070A0"/>
                <w:sz w:val="18"/>
                <w:szCs w:val="18"/>
              </w:rPr>
              <w:t>"True"</w:t>
            </w:r>
            <w:r>
              <w:rPr>
                <w:rStyle w:val="p"/>
                <w:color w:val="000000"/>
                <w:sz w:val="18"/>
                <w:szCs w:val="18"/>
              </w:rPr>
              <w:t>),</w:t>
            </w:r>
          </w:p>
          <w:p w14:paraId="122E6042"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p"/>
                <w:color w:val="000000"/>
                <w:sz w:val="18"/>
                <w:szCs w:val="18"/>
              </w:rPr>
              <w:t>(</w:t>
            </w:r>
            <w:r>
              <w:rPr>
                <w:rStyle w:val="s2"/>
                <w:color w:val="4070A0"/>
                <w:sz w:val="18"/>
                <w:szCs w:val="18"/>
              </w:rPr>
              <w:t>"</w:t>
            </w:r>
            <w:proofErr w:type="spellStart"/>
            <w:r>
              <w:rPr>
                <w:rStyle w:val="s2"/>
                <w:color w:val="4070A0"/>
                <w:sz w:val="18"/>
                <w:szCs w:val="18"/>
              </w:rPr>
              <w:t>adhoc</w:t>
            </w:r>
            <w:proofErr w:type="spellEnd"/>
            <w:r>
              <w:rPr>
                <w:rStyle w:val="s2"/>
                <w:color w:val="4070A0"/>
                <w:sz w:val="18"/>
                <w:szCs w:val="18"/>
              </w:rPr>
              <w:t>-aloha-ideal-</w:t>
            </w:r>
            <w:proofErr w:type="spellStart"/>
            <w:r>
              <w:rPr>
                <w:rStyle w:val="s2"/>
                <w:color w:val="4070A0"/>
                <w:sz w:val="18"/>
                <w:szCs w:val="18"/>
              </w:rPr>
              <w:t>phy</w:t>
            </w:r>
            <w:proofErr w:type="spellEnd"/>
            <w:r>
              <w:rPr>
                <w:rStyle w:val="s2"/>
                <w:color w:val="4070A0"/>
                <w:sz w:val="18"/>
                <w:szCs w:val="18"/>
              </w:rPr>
              <w:t>-matrix-propagation-loss-model"</w:t>
            </w:r>
            <w:r>
              <w:rPr>
                <w:rStyle w:val="p"/>
                <w:color w:val="000000"/>
                <w:sz w:val="18"/>
                <w:szCs w:val="18"/>
              </w:rPr>
              <w:t>,</w:t>
            </w:r>
            <w:r>
              <w:rPr>
                <w:color w:val="000000"/>
                <w:sz w:val="18"/>
                <w:szCs w:val="18"/>
              </w:rPr>
              <w:t xml:space="preserve"> </w:t>
            </w:r>
            <w:r>
              <w:rPr>
                <w:rStyle w:val="s2"/>
                <w:color w:val="4070A0"/>
                <w:sz w:val="18"/>
                <w:szCs w:val="18"/>
              </w:rPr>
              <w:t>"True"</w:t>
            </w:r>
            <w:r>
              <w:rPr>
                <w:rStyle w:val="p"/>
                <w:color w:val="000000"/>
                <w:sz w:val="18"/>
                <w:szCs w:val="18"/>
              </w:rPr>
              <w:t>,</w:t>
            </w:r>
            <w:r>
              <w:rPr>
                <w:color w:val="000000"/>
                <w:sz w:val="18"/>
                <w:szCs w:val="18"/>
              </w:rPr>
              <w:t xml:space="preserve"> </w:t>
            </w:r>
            <w:r>
              <w:rPr>
                <w:rStyle w:val="s2"/>
                <w:color w:val="4070A0"/>
                <w:sz w:val="18"/>
                <w:szCs w:val="18"/>
              </w:rPr>
              <w:t>"True"</w:t>
            </w:r>
            <w:r>
              <w:rPr>
                <w:rStyle w:val="p"/>
                <w:color w:val="000000"/>
                <w:sz w:val="18"/>
                <w:szCs w:val="18"/>
              </w:rPr>
              <w:t>),</w:t>
            </w:r>
          </w:p>
          <w:p w14:paraId="182F7D13"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p"/>
                <w:color w:val="000000"/>
                <w:sz w:val="18"/>
                <w:szCs w:val="18"/>
              </w:rPr>
              <w:t>]</w:t>
            </w:r>
          </w:p>
          <w:p w14:paraId="70DE051C"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p>
          <w:p w14:paraId="107700C1"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 A list of Python examples to run in order to ensure that they remain</w:t>
            </w:r>
          </w:p>
          <w:p w14:paraId="4064B013"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 runnable over time.  Each tuple in the list contains</w:t>
            </w:r>
          </w:p>
          <w:p w14:paraId="71C39913"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w:t>
            </w:r>
          </w:p>
          <w:p w14:paraId="77D45560"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 xml:space="preserve">#  </w:t>
            </w:r>
            <w:proofErr w:type="gramStart"/>
            <w:r>
              <w:rPr>
                <w:rStyle w:val="c1"/>
                <w:i/>
                <w:iCs/>
                <w:color w:val="408090"/>
                <w:sz w:val="18"/>
                <w:szCs w:val="18"/>
              </w:rPr>
              <w:t xml:space="preserve">   (</w:t>
            </w:r>
            <w:proofErr w:type="spellStart"/>
            <w:proofErr w:type="gramEnd"/>
            <w:r>
              <w:rPr>
                <w:rStyle w:val="c1"/>
                <w:i/>
                <w:iCs/>
                <w:color w:val="408090"/>
                <w:sz w:val="18"/>
                <w:szCs w:val="18"/>
              </w:rPr>
              <w:t>example_name</w:t>
            </w:r>
            <w:proofErr w:type="spellEnd"/>
            <w:r>
              <w:rPr>
                <w:rStyle w:val="c1"/>
                <w:i/>
                <w:iCs/>
                <w:color w:val="408090"/>
                <w:sz w:val="18"/>
                <w:szCs w:val="18"/>
              </w:rPr>
              <w:t xml:space="preserve">, </w:t>
            </w:r>
            <w:proofErr w:type="spellStart"/>
            <w:r>
              <w:rPr>
                <w:rStyle w:val="c1"/>
                <w:i/>
                <w:iCs/>
                <w:color w:val="408090"/>
                <w:sz w:val="18"/>
                <w:szCs w:val="18"/>
              </w:rPr>
              <w:t>do_run</w:t>
            </w:r>
            <w:proofErr w:type="spellEnd"/>
            <w:r>
              <w:rPr>
                <w:rStyle w:val="c1"/>
                <w:i/>
                <w:iCs/>
                <w:color w:val="408090"/>
                <w:sz w:val="18"/>
                <w:szCs w:val="18"/>
              </w:rPr>
              <w:t>).</w:t>
            </w:r>
          </w:p>
          <w:p w14:paraId="27DC3E3C"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w:t>
            </w:r>
          </w:p>
          <w:p w14:paraId="474C4F1A"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 See test.py for more information.</w:t>
            </w:r>
          </w:p>
          <w:p w14:paraId="558360FA"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proofErr w:type="spellStart"/>
            <w:r>
              <w:rPr>
                <w:rStyle w:val="n"/>
                <w:color w:val="000000"/>
                <w:sz w:val="18"/>
                <w:szCs w:val="18"/>
              </w:rPr>
              <w:t>python_examples</w:t>
            </w:r>
            <w:proofErr w:type="spellEnd"/>
            <w:r>
              <w:rPr>
                <w:color w:val="000000"/>
                <w:sz w:val="18"/>
                <w:szCs w:val="18"/>
              </w:rPr>
              <w:t xml:space="preserve"> </w:t>
            </w:r>
            <w:r>
              <w:rPr>
                <w:rStyle w:val="o"/>
                <w:color w:val="666666"/>
                <w:sz w:val="18"/>
                <w:szCs w:val="18"/>
              </w:rPr>
              <w:t>=</w:t>
            </w:r>
            <w:r>
              <w:rPr>
                <w:color w:val="000000"/>
                <w:sz w:val="18"/>
                <w:szCs w:val="18"/>
              </w:rPr>
              <w:t xml:space="preserve"> </w:t>
            </w:r>
            <w:r>
              <w:rPr>
                <w:rStyle w:val="p"/>
                <w:color w:val="000000"/>
                <w:sz w:val="18"/>
                <w:szCs w:val="18"/>
              </w:rPr>
              <w:t>[</w:t>
            </w:r>
          </w:p>
          <w:p w14:paraId="2C2C2A11"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color w:val="000000"/>
                <w:sz w:val="18"/>
                <w:szCs w:val="18"/>
              </w:rPr>
              <w:t xml:space="preserve">    </w:t>
            </w:r>
            <w:r>
              <w:rPr>
                <w:rStyle w:val="p"/>
                <w:color w:val="000000"/>
                <w:sz w:val="18"/>
                <w:szCs w:val="18"/>
              </w:rPr>
              <w:t>(</w:t>
            </w:r>
            <w:r>
              <w:rPr>
                <w:rStyle w:val="s2"/>
                <w:color w:val="4070A0"/>
                <w:sz w:val="18"/>
                <w:szCs w:val="18"/>
              </w:rPr>
              <w:t>"sample-simulator.py"</w:t>
            </w:r>
            <w:r>
              <w:rPr>
                <w:rStyle w:val="p"/>
                <w:color w:val="000000"/>
                <w:sz w:val="18"/>
                <w:szCs w:val="18"/>
              </w:rPr>
              <w:t>,</w:t>
            </w:r>
            <w:r>
              <w:rPr>
                <w:color w:val="000000"/>
                <w:sz w:val="18"/>
                <w:szCs w:val="18"/>
              </w:rPr>
              <w:t xml:space="preserve"> </w:t>
            </w:r>
            <w:r>
              <w:rPr>
                <w:rStyle w:val="s2"/>
                <w:color w:val="4070A0"/>
                <w:sz w:val="18"/>
                <w:szCs w:val="18"/>
              </w:rPr>
              <w:t>"True"</w:t>
            </w:r>
            <w:r>
              <w:rPr>
                <w:rStyle w:val="p"/>
                <w:color w:val="000000"/>
                <w:sz w:val="18"/>
                <w:szCs w:val="18"/>
              </w:rPr>
              <w:t>),</w:t>
            </w:r>
          </w:p>
          <w:p w14:paraId="3556A073" w14:textId="77777777" w:rsidR="00525B9A" w:rsidRDefault="00525B9A" w:rsidP="00525B9A">
            <w:pPr>
              <w:pStyle w:val="HTMLPreformatted"/>
              <w:pBdr>
                <w:top w:val="single" w:sz="6" w:space="4" w:color="AACC99"/>
                <w:bottom w:val="single" w:sz="6" w:space="4" w:color="AACC99"/>
              </w:pBdr>
              <w:spacing w:line="216" w:lineRule="atLeast"/>
              <w:rPr>
                <w:color w:val="000000"/>
                <w:sz w:val="18"/>
                <w:szCs w:val="18"/>
              </w:rPr>
            </w:pPr>
            <w:r>
              <w:rPr>
                <w:rStyle w:val="p"/>
                <w:color w:val="000000"/>
                <w:sz w:val="18"/>
                <w:szCs w:val="18"/>
              </w:rPr>
              <w:t>]</w:t>
            </w:r>
          </w:p>
          <w:p w14:paraId="57562030" w14:textId="77777777" w:rsidR="00525B9A" w:rsidRDefault="00525B9A" w:rsidP="00525B9A">
            <w:pPr>
              <w:pStyle w:val="Text"/>
              <w:jc w:val="both"/>
            </w:pPr>
          </w:p>
          <w:p w14:paraId="1E1DA50F" w14:textId="77777777" w:rsidR="00525B9A" w:rsidRPr="00525B9A" w:rsidRDefault="00525B9A" w:rsidP="00525B9A">
            <w:pPr>
              <w:pStyle w:val="Text"/>
              <w:jc w:val="both"/>
              <w:rPr>
                <w:b/>
              </w:rPr>
            </w:pPr>
            <w:r>
              <w:t xml:space="preserve">    </w:t>
            </w:r>
            <w:r w:rsidRPr="00525B9A">
              <w:rPr>
                <w:b/>
              </w:rPr>
              <w:t>Step 7: Configure and Build</w:t>
            </w:r>
          </w:p>
          <w:p w14:paraId="7251FF32" w14:textId="77777777" w:rsidR="00525B9A" w:rsidRDefault="00525B9A" w:rsidP="00E84148">
            <w:pPr>
              <w:pStyle w:val="Text"/>
              <w:jc w:val="both"/>
            </w:pPr>
            <w:r>
              <w:lastRenderedPageBreak/>
              <w:t xml:space="preserve"> </w:t>
            </w:r>
            <w:r w:rsidR="00E84148">
              <w:t>N</w:t>
            </w:r>
            <w:r w:rsidR="00E84148" w:rsidRPr="00E84148">
              <w:t xml:space="preserve">ow </w:t>
            </w:r>
            <w:r w:rsidR="00E84148">
              <w:t xml:space="preserve">the new module can be </w:t>
            </w:r>
            <w:r w:rsidR="00E84148" w:rsidRPr="00E84148">
              <w:t>configure</w:t>
            </w:r>
            <w:r w:rsidR="00E84148">
              <w:t>d, built</w:t>
            </w:r>
            <w:r w:rsidR="00E84148" w:rsidRPr="00E84148">
              <w:t xml:space="preserve"> and test</w:t>
            </w:r>
            <w:r w:rsidR="00E84148">
              <w:t>ed</w:t>
            </w:r>
            <w:r w:rsidR="00E84148" w:rsidRPr="00E84148">
              <w:t xml:space="preserve"> a</w:t>
            </w:r>
            <w:r w:rsidR="001E57E1">
              <w:t>s normal. T</w:t>
            </w:r>
            <w:r w:rsidR="00E84148" w:rsidRPr="00E84148">
              <w:t>he project</w:t>
            </w:r>
            <w:r w:rsidR="001E57E1">
              <w:t xml:space="preserve"> must be reconfigured</w:t>
            </w:r>
            <w:r w:rsidR="00E84148" w:rsidRPr="00E84148">
              <w:t xml:space="preserve"> as a first step so that </w:t>
            </w:r>
            <w:proofErr w:type="spellStart"/>
            <w:r w:rsidR="00E84148" w:rsidRPr="00E84148">
              <w:t>wa</w:t>
            </w:r>
            <w:r w:rsidR="001E57E1">
              <w:t>f</w:t>
            </w:r>
            <w:proofErr w:type="spellEnd"/>
            <w:r w:rsidR="001E57E1">
              <w:t xml:space="preserve"> caches the new information in </w:t>
            </w:r>
            <w:proofErr w:type="spellStart"/>
            <w:r w:rsidR="001E57E1">
              <w:t>wscript</w:t>
            </w:r>
            <w:proofErr w:type="spellEnd"/>
            <w:r w:rsidR="001E57E1">
              <w:t xml:space="preserve"> files, or else</w:t>
            </w:r>
            <w:r w:rsidR="00E84148" w:rsidRPr="00E84148">
              <w:t xml:space="preserve"> new module will not be included in the build.</w:t>
            </w:r>
          </w:p>
          <w:p w14:paraId="4EB81DB2" w14:textId="77777777" w:rsidR="001E57E1" w:rsidRDefault="001E57E1" w:rsidP="001E57E1">
            <w:pPr>
              <w:pStyle w:val="HTMLPreformatted"/>
              <w:pBdr>
                <w:top w:val="single" w:sz="6" w:space="4" w:color="AACC99"/>
                <w:bottom w:val="single" w:sz="6" w:space="4" w:color="AACC99"/>
              </w:pBdr>
              <w:spacing w:line="216" w:lineRule="atLeast"/>
              <w:rPr>
                <w:color w:val="000000"/>
                <w:sz w:val="18"/>
                <w:szCs w:val="18"/>
              </w:rPr>
            </w:pPr>
            <w:proofErr w:type="gramStart"/>
            <w:r>
              <w:rPr>
                <w:color w:val="000000"/>
                <w:sz w:val="18"/>
                <w:szCs w:val="18"/>
              </w:rPr>
              <w:t>$ .</w:t>
            </w:r>
            <w:proofErr w:type="gramEnd"/>
            <w:r>
              <w:rPr>
                <w:color w:val="000000"/>
                <w:sz w:val="18"/>
                <w:szCs w:val="18"/>
              </w:rPr>
              <w:t>/</w:t>
            </w:r>
            <w:proofErr w:type="spellStart"/>
            <w:r>
              <w:rPr>
                <w:color w:val="000000"/>
                <w:sz w:val="18"/>
                <w:szCs w:val="18"/>
              </w:rPr>
              <w:t>waf</w:t>
            </w:r>
            <w:proofErr w:type="spellEnd"/>
            <w:r>
              <w:rPr>
                <w:color w:val="000000"/>
                <w:sz w:val="18"/>
                <w:szCs w:val="18"/>
              </w:rPr>
              <w:t xml:space="preserve"> configure --enable-examples --enable-tests</w:t>
            </w:r>
          </w:p>
          <w:p w14:paraId="08580B50" w14:textId="77777777" w:rsidR="001E57E1" w:rsidRDefault="001E57E1" w:rsidP="001E57E1">
            <w:pPr>
              <w:pStyle w:val="HTMLPreformatted"/>
              <w:pBdr>
                <w:top w:val="single" w:sz="6" w:space="4" w:color="AACC99"/>
                <w:bottom w:val="single" w:sz="6" w:space="4" w:color="AACC99"/>
              </w:pBdr>
              <w:spacing w:line="216" w:lineRule="atLeast"/>
              <w:rPr>
                <w:color w:val="000000"/>
                <w:sz w:val="18"/>
                <w:szCs w:val="18"/>
              </w:rPr>
            </w:pPr>
            <w:proofErr w:type="gramStart"/>
            <w:r>
              <w:rPr>
                <w:color w:val="000000"/>
                <w:sz w:val="18"/>
                <w:szCs w:val="18"/>
              </w:rPr>
              <w:t>$ .</w:t>
            </w:r>
            <w:proofErr w:type="gramEnd"/>
            <w:r>
              <w:rPr>
                <w:color w:val="000000"/>
                <w:sz w:val="18"/>
                <w:szCs w:val="18"/>
              </w:rPr>
              <w:t>/</w:t>
            </w:r>
            <w:proofErr w:type="spellStart"/>
            <w:r>
              <w:rPr>
                <w:color w:val="000000"/>
                <w:sz w:val="18"/>
                <w:szCs w:val="18"/>
              </w:rPr>
              <w:t>waf</w:t>
            </w:r>
            <w:proofErr w:type="spellEnd"/>
            <w:r>
              <w:rPr>
                <w:color w:val="000000"/>
                <w:sz w:val="18"/>
                <w:szCs w:val="18"/>
              </w:rPr>
              <w:t xml:space="preserve"> build</w:t>
            </w:r>
          </w:p>
          <w:p w14:paraId="34B6A0C7" w14:textId="77777777" w:rsidR="001E57E1" w:rsidRDefault="001E57E1" w:rsidP="001E57E1">
            <w:pPr>
              <w:pStyle w:val="HTMLPreformatted"/>
              <w:pBdr>
                <w:top w:val="single" w:sz="6" w:space="4" w:color="AACC99"/>
                <w:bottom w:val="single" w:sz="6" w:space="4" w:color="AACC99"/>
              </w:pBdr>
              <w:spacing w:line="216" w:lineRule="atLeast"/>
              <w:rPr>
                <w:color w:val="000000"/>
                <w:sz w:val="18"/>
                <w:szCs w:val="18"/>
              </w:rPr>
            </w:pPr>
            <w:proofErr w:type="gramStart"/>
            <w:r>
              <w:rPr>
                <w:color w:val="000000"/>
                <w:sz w:val="18"/>
                <w:szCs w:val="18"/>
              </w:rPr>
              <w:t>$ .</w:t>
            </w:r>
            <w:proofErr w:type="gramEnd"/>
            <w:r>
              <w:rPr>
                <w:color w:val="000000"/>
                <w:sz w:val="18"/>
                <w:szCs w:val="18"/>
              </w:rPr>
              <w:t>/test.py</w:t>
            </w:r>
          </w:p>
          <w:p w14:paraId="5D42CC48" w14:textId="77777777" w:rsidR="001E57E1" w:rsidRDefault="001E57E1" w:rsidP="00E84148">
            <w:pPr>
              <w:pStyle w:val="Text"/>
              <w:jc w:val="both"/>
            </w:pPr>
          </w:p>
          <w:p w14:paraId="66A3C5C3" w14:textId="77777777" w:rsidR="001E57E1" w:rsidRDefault="001E57E1" w:rsidP="00E84148">
            <w:pPr>
              <w:pStyle w:val="Text"/>
              <w:jc w:val="both"/>
              <w:rPr>
                <w:b/>
              </w:rPr>
            </w:pPr>
            <w:r>
              <w:t xml:space="preserve">    </w:t>
            </w:r>
            <w:r w:rsidRPr="001E57E1">
              <w:rPr>
                <w:b/>
              </w:rPr>
              <w:t>Step 8: Python Bindings</w:t>
            </w:r>
          </w:p>
          <w:p w14:paraId="33E6C15A" w14:textId="77777777" w:rsidR="001E57E1" w:rsidRDefault="001E57E1" w:rsidP="00E84148">
            <w:pPr>
              <w:pStyle w:val="Text"/>
              <w:jc w:val="both"/>
            </w:pPr>
            <w:r w:rsidRPr="001E57E1">
              <w:t xml:space="preserve"> </w:t>
            </w:r>
            <w:r>
              <w:t>Adding Python bindings to new</w:t>
            </w:r>
            <w:r w:rsidRPr="001E57E1">
              <w:t xml:space="preserve"> module is optional, and the step is commented out by default in the create-module.py script.</w:t>
            </w:r>
          </w:p>
          <w:p w14:paraId="369468AC" w14:textId="77777777" w:rsidR="001E57E1" w:rsidRDefault="001E57E1" w:rsidP="001E57E1">
            <w:pPr>
              <w:pStyle w:val="HTMLPreformatted"/>
              <w:pBdr>
                <w:top w:val="single" w:sz="6" w:space="4" w:color="AACC99"/>
                <w:bottom w:val="single" w:sz="6" w:space="4" w:color="AACC99"/>
              </w:pBdr>
              <w:spacing w:line="216" w:lineRule="atLeast"/>
              <w:rPr>
                <w:color w:val="000000"/>
                <w:sz w:val="18"/>
                <w:szCs w:val="18"/>
              </w:rPr>
            </w:pPr>
            <w:r>
              <w:rPr>
                <w:rStyle w:val="c1"/>
                <w:i/>
                <w:iCs/>
                <w:color w:val="408090"/>
                <w:sz w:val="18"/>
                <w:szCs w:val="18"/>
              </w:rPr>
              <w:t># bld.ns3_python_</w:t>
            </w:r>
            <w:proofErr w:type="gramStart"/>
            <w:r>
              <w:rPr>
                <w:rStyle w:val="c1"/>
                <w:i/>
                <w:iCs/>
                <w:color w:val="408090"/>
                <w:sz w:val="18"/>
                <w:szCs w:val="18"/>
              </w:rPr>
              <w:t>bindings(</w:t>
            </w:r>
            <w:proofErr w:type="gramEnd"/>
            <w:r>
              <w:rPr>
                <w:rStyle w:val="c1"/>
                <w:i/>
                <w:iCs/>
                <w:color w:val="408090"/>
                <w:sz w:val="18"/>
                <w:szCs w:val="18"/>
              </w:rPr>
              <w:t>)</w:t>
            </w:r>
          </w:p>
          <w:p w14:paraId="76805331" w14:textId="77777777" w:rsidR="001E57E1" w:rsidRDefault="001E57E1" w:rsidP="00E84148">
            <w:pPr>
              <w:pStyle w:val="Text"/>
              <w:jc w:val="both"/>
            </w:pPr>
          </w:p>
          <w:p w14:paraId="34046E4C" w14:textId="77777777" w:rsidR="001E57E1" w:rsidRDefault="001E57E1" w:rsidP="001E57E1">
            <w:pPr>
              <w:pStyle w:val="Text"/>
              <w:jc w:val="both"/>
            </w:pPr>
            <w:r>
              <w:t>T</w:t>
            </w:r>
            <w:r w:rsidRPr="001E57E1">
              <w:t>o include Python bindings (needed only if you want to write Python ns-3 programs instead of C++ ns-3 p</w:t>
            </w:r>
            <w:r>
              <w:t>rograms), T</w:t>
            </w:r>
            <w:r w:rsidRPr="001E57E1">
              <w:t>he above</w:t>
            </w:r>
            <w:r>
              <w:t xml:space="preserve"> line should be uncommented</w:t>
            </w:r>
            <w:r w:rsidRPr="001E57E1">
              <w:t xml:space="preserve"> and install </w:t>
            </w:r>
            <w:r>
              <w:t xml:space="preserve">the Python API scanning system and scan the </w:t>
            </w:r>
            <w:r w:rsidRPr="001E57E1">
              <w:t>module to generate new bindings.</w:t>
            </w:r>
          </w:p>
          <w:p w14:paraId="290817E0" w14:textId="77777777" w:rsidR="00BD7F86" w:rsidRPr="001E57E1" w:rsidRDefault="00BD7F86" w:rsidP="001E57E1">
            <w:pPr>
              <w:pStyle w:val="Text"/>
              <w:jc w:val="both"/>
            </w:pPr>
          </w:p>
        </w:tc>
      </w:tr>
      <w:tr w:rsidR="005D50CD" w14:paraId="485845A3" w14:textId="77777777" w:rsidTr="00F22D71">
        <w:trPr>
          <w:trHeight w:val="1672"/>
        </w:trPr>
        <w:tc>
          <w:tcPr>
            <w:tcW w:w="10677" w:type="dxa"/>
          </w:tcPr>
          <w:p w14:paraId="37D5A167" w14:textId="77777777" w:rsidR="005D50CD" w:rsidRDefault="00BD7F86" w:rsidP="00BD7F86">
            <w:pPr>
              <w:pStyle w:val="Text"/>
              <w:jc w:val="both"/>
            </w:pPr>
            <w:r w:rsidRPr="007957A9">
              <w:rPr>
                <w:b/>
              </w:rPr>
              <w:lastRenderedPageBreak/>
              <w:t>Q4</w:t>
            </w:r>
            <w:r w:rsidR="00F22D71" w:rsidRPr="007957A9">
              <w:rPr>
                <w:b/>
              </w:rPr>
              <w:t>.</w:t>
            </w:r>
            <w:r w:rsidRPr="00BD7F86">
              <w:t xml:space="preserve"> For compiling an ns-3 executable a special build system is used. What is this system</w:t>
            </w:r>
            <w:r>
              <w:t>?</w:t>
            </w:r>
          </w:p>
          <w:p w14:paraId="199DCA3B" w14:textId="77777777" w:rsidR="004C40B9" w:rsidRDefault="004C40B9" w:rsidP="00BD7F86">
            <w:pPr>
              <w:pStyle w:val="Text"/>
              <w:jc w:val="both"/>
            </w:pPr>
          </w:p>
          <w:p w14:paraId="5563FCCB" w14:textId="77777777" w:rsidR="00BD7F86" w:rsidRDefault="00BD7F86" w:rsidP="00BD7F86">
            <w:pPr>
              <w:pStyle w:val="Text"/>
              <w:jc w:val="both"/>
            </w:pPr>
            <w:r>
              <w:rPr>
                <w:b/>
              </w:rPr>
              <w:t>Ans:</w:t>
            </w:r>
            <w:r>
              <w:t xml:space="preserve"> </w:t>
            </w:r>
            <w:r w:rsidR="00F22D71" w:rsidRPr="00F22D71">
              <w:t>The build system Waf is used</w:t>
            </w:r>
            <w:r w:rsidR="00F22D71">
              <w:t xml:space="preserve"> to compile an ns-3 executable. </w:t>
            </w:r>
            <w:r w:rsidR="00F22D71" w:rsidRPr="00F22D71">
              <w:t>It is one of the new generation of Python-based build systems</w:t>
            </w:r>
            <w:r w:rsidR="00F22D71">
              <w:t xml:space="preserve">. </w:t>
            </w:r>
          </w:p>
          <w:p w14:paraId="77E5DCE5" w14:textId="77777777" w:rsidR="00031058" w:rsidRPr="00BD7F86" w:rsidRDefault="00031058" w:rsidP="00BD7F86">
            <w:pPr>
              <w:pStyle w:val="Text"/>
              <w:jc w:val="both"/>
            </w:pPr>
          </w:p>
        </w:tc>
      </w:tr>
      <w:tr w:rsidR="00F22D71" w14:paraId="265D6E75" w14:textId="77777777" w:rsidTr="00F22D71">
        <w:trPr>
          <w:trHeight w:val="1672"/>
        </w:trPr>
        <w:tc>
          <w:tcPr>
            <w:tcW w:w="10677" w:type="dxa"/>
          </w:tcPr>
          <w:p w14:paraId="7D744F35" w14:textId="77777777" w:rsidR="00F22D71" w:rsidRDefault="00F22D71" w:rsidP="00BD7F86">
            <w:pPr>
              <w:pStyle w:val="Text"/>
              <w:jc w:val="both"/>
            </w:pPr>
            <w:r w:rsidRPr="007957A9">
              <w:rPr>
                <w:b/>
              </w:rPr>
              <w:t>Q5.</w:t>
            </w:r>
            <w:r>
              <w:t xml:space="preserve"> </w:t>
            </w:r>
            <w:r w:rsidR="00B34D23">
              <w:t>Describe the purpose of different (only main) folders of the</w:t>
            </w:r>
            <w:r w:rsidR="00B34D23" w:rsidRPr="00B34D23">
              <w:t xml:space="preserve"> ns3 distribution.</w:t>
            </w:r>
          </w:p>
          <w:p w14:paraId="720FB204" w14:textId="77777777" w:rsidR="0093316D" w:rsidRDefault="0093316D" w:rsidP="00BD7F86">
            <w:pPr>
              <w:pStyle w:val="Text"/>
              <w:jc w:val="both"/>
            </w:pPr>
          </w:p>
          <w:p w14:paraId="5F2D36C4" w14:textId="77777777" w:rsidR="00B34D23" w:rsidRDefault="00B34D23" w:rsidP="00BD7F86">
            <w:pPr>
              <w:pStyle w:val="Text"/>
              <w:jc w:val="both"/>
            </w:pPr>
            <w:r>
              <w:rPr>
                <w:b/>
              </w:rPr>
              <w:t>Ans:</w:t>
            </w:r>
            <w:r>
              <w:t xml:space="preserve"> </w:t>
            </w:r>
            <w:r w:rsidR="00680EC1">
              <w:t xml:space="preserve">The main folders of the ns-3 distribution are: </w:t>
            </w:r>
            <w:proofErr w:type="spellStart"/>
            <w:r w:rsidR="00680EC1">
              <w:t>s</w:t>
            </w:r>
            <w:r w:rsidR="00AE210A">
              <w:t>rc</w:t>
            </w:r>
            <w:proofErr w:type="spellEnd"/>
            <w:r w:rsidR="00680EC1">
              <w:t>, scratch and examples. T</w:t>
            </w:r>
            <w:r w:rsidR="00AE210A">
              <w:t xml:space="preserve">he </w:t>
            </w:r>
            <w:proofErr w:type="spellStart"/>
            <w:r w:rsidR="00AE210A">
              <w:t>s</w:t>
            </w:r>
            <w:r w:rsidR="00680EC1">
              <w:t>r</w:t>
            </w:r>
            <w:r w:rsidR="00AE210A">
              <w:t>c</w:t>
            </w:r>
            <w:proofErr w:type="spellEnd"/>
            <w:r w:rsidR="00680EC1">
              <w:t xml:space="preserve"> folder contains all the required header files, scratch folder contains the codes to run and the examples folder contains the default example codes for checking purpose.</w:t>
            </w:r>
            <w:r w:rsidR="00AE210A">
              <w:t xml:space="preserve"> Besides these, </w:t>
            </w:r>
            <w:proofErr w:type="spellStart"/>
            <w:r w:rsidR="00AE210A">
              <w:t>contrib</w:t>
            </w:r>
            <w:proofErr w:type="spellEnd"/>
            <w:r w:rsidR="00AE210A">
              <w:t xml:space="preserve"> folder contains </w:t>
            </w:r>
            <w:proofErr w:type="spellStart"/>
            <w:r w:rsidR="00AE210A">
              <w:t>wscript</w:t>
            </w:r>
            <w:proofErr w:type="spellEnd"/>
            <w:r w:rsidR="00AE210A">
              <w:t xml:space="preserve">, utils folder contains the various utility scripts and </w:t>
            </w:r>
            <w:proofErr w:type="spellStart"/>
            <w:r w:rsidR="00AE210A">
              <w:t>waf</w:t>
            </w:r>
            <w:proofErr w:type="spellEnd"/>
            <w:r w:rsidR="00AE210A">
              <w:t xml:space="preserve">-tools folder contains the scripts required by </w:t>
            </w:r>
            <w:proofErr w:type="spellStart"/>
            <w:r w:rsidR="00AE210A">
              <w:t>waf</w:t>
            </w:r>
            <w:proofErr w:type="spellEnd"/>
            <w:r w:rsidR="00AE210A">
              <w:t xml:space="preserve"> for compilation.</w:t>
            </w:r>
          </w:p>
          <w:p w14:paraId="649AEC05" w14:textId="77777777" w:rsidR="001A631A" w:rsidRPr="00B34D23" w:rsidRDefault="001A631A" w:rsidP="00BD7F86">
            <w:pPr>
              <w:pStyle w:val="Text"/>
              <w:jc w:val="both"/>
            </w:pPr>
          </w:p>
        </w:tc>
      </w:tr>
      <w:tr w:rsidR="001A631A" w14:paraId="5AF44BFE" w14:textId="77777777" w:rsidTr="00F22D71">
        <w:trPr>
          <w:trHeight w:val="1672"/>
        </w:trPr>
        <w:tc>
          <w:tcPr>
            <w:tcW w:w="10677" w:type="dxa"/>
          </w:tcPr>
          <w:p w14:paraId="696354E5" w14:textId="77777777" w:rsidR="001A631A" w:rsidRDefault="001A631A" w:rsidP="00BD7F86">
            <w:pPr>
              <w:pStyle w:val="Text"/>
              <w:jc w:val="both"/>
            </w:pPr>
            <w:r w:rsidRPr="007957A9">
              <w:rPr>
                <w:b/>
              </w:rPr>
              <w:t>Q6.</w:t>
            </w:r>
            <w:r>
              <w:t xml:space="preserve"> </w:t>
            </w:r>
            <w:r w:rsidRPr="001A631A">
              <w:t>Which</w:t>
            </w:r>
            <w:r>
              <w:t xml:space="preserve"> </w:t>
            </w:r>
            <w:r w:rsidRPr="001A631A">
              <w:t>folder should contain your simulation scripts?</w:t>
            </w:r>
          </w:p>
          <w:p w14:paraId="22BCBF97" w14:textId="77777777" w:rsidR="005C4996" w:rsidRDefault="005C4996" w:rsidP="00BD7F86">
            <w:pPr>
              <w:pStyle w:val="Text"/>
              <w:jc w:val="both"/>
            </w:pPr>
          </w:p>
          <w:p w14:paraId="3E0EDAFF" w14:textId="77777777" w:rsidR="00BC5B00" w:rsidRPr="00BC5B00" w:rsidRDefault="00BC5B00" w:rsidP="00BC5B00">
            <w:pPr>
              <w:pStyle w:val="Text"/>
              <w:jc w:val="both"/>
            </w:pPr>
            <w:r>
              <w:rPr>
                <w:b/>
              </w:rPr>
              <w:t>Ans:</w:t>
            </w:r>
            <w:r>
              <w:t xml:space="preserve"> The scratch folder should contain all the simulation scripts. For simulations consist of more than one scripts should be together in a sub-directory inside scratch folder.</w:t>
            </w:r>
          </w:p>
        </w:tc>
      </w:tr>
      <w:tr w:rsidR="00D91BB5" w14:paraId="3312DA38" w14:textId="77777777" w:rsidTr="00721534">
        <w:trPr>
          <w:trHeight w:val="557"/>
        </w:trPr>
        <w:tc>
          <w:tcPr>
            <w:tcW w:w="10677" w:type="dxa"/>
          </w:tcPr>
          <w:p w14:paraId="69142391" w14:textId="77777777" w:rsidR="00D91BB5" w:rsidRDefault="00D91BB5" w:rsidP="00BD7F86">
            <w:pPr>
              <w:pStyle w:val="Text"/>
              <w:jc w:val="both"/>
            </w:pPr>
            <w:r w:rsidRPr="007957A9">
              <w:rPr>
                <w:b/>
              </w:rPr>
              <w:t>Q7.</w:t>
            </w:r>
            <w:r>
              <w:t xml:space="preserve"> </w:t>
            </w:r>
            <w:r w:rsidRPr="00D91BB5">
              <w:t>Write a step-by step instruction for executing an ns-3 simulation.</w:t>
            </w:r>
          </w:p>
          <w:p w14:paraId="44A558C7" w14:textId="77777777" w:rsidR="00EF4BD3" w:rsidRDefault="00EF4BD3" w:rsidP="00BD7F86">
            <w:pPr>
              <w:pStyle w:val="Text"/>
              <w:jc w:val="both"/>
            </w:pPr>
          </w:p>
          <w:p w14:paraId="164BA1BD" w14:textId="77777777" w:rsidR="00D91BB5" w:rsidRDefault="00D91BB5" w:rsidP="00BD7F86">
            <w:pPr>
              <w:pStyle w:val="Text"/>
              <w:jc w:val="both"/>
            </w:pPr>
            <w:r>
              <w:rPr>
                <w:b/>
              </w:rPr>
              <w:t>Ans:</w:t>
            </w:r>
            <w:r>
              <w:t xml:space="preserve"> </w:t>
            </w:r>
            <w:r w:rsidR="00421A87">
              <w:t xml:space="preserve">To execute a ns-3 simulation using </w:t>
            </w:r>
            <w:proofErr w:type="spellStart"/>
            <w:r w:rsidR="00421A87">
              <w:t>waf</w:t>
            </w:r>
            <w:proofErr w:type="spellEnd"/>
            <w:r w:rsidR="00421A87">
              <w:t>, simply use the –run command. For example: to run the hello world program, type:</w:t>
            </w:r>
          </w:p>
          <w:p w14:paraId="6E888229" w14:textId="77777777" w:rsidR="00421A87" w:rsidRDefault="00421A87" w:rsidP="00421A87">
            <w:pPr>
              <w:pStyle w:val="Text"/>
              <w:jc w:val="center"/>
            </w:pPr>
            <w:proofErr w:type="gramStart"/>
            <w:r>
              <w:rPr>
                <w:i/>
              </w:rPr>
              <w:t>./</w:t>
            </w:r>
            <w:proofErr w:type="spellStart"/>
            <w:proofErr w:type="gramEnd"/>
            <w:r>
              <w:rPr>
                <w:i/>
              </w:rPr>
              <w:t>waf</w:t>
            </w:r>
            <w:proofErr w:type="spellEnd"/>
            <w:r>
              <w:rPr>
                <w:i/>
              </w:rPr>
              <w:t xml:space="preserve"> –run hello-simulator</w:t>
            </w:r>
          </w:p>
          <w:p w14:paraId="05F64912" w14:textId="77777777" w:rsidR="00421A87" w:rsidRDefault="00421A87" w:rsidP="00421A87">
            <w:pPr>
              <w:pStyle w:val="Text"/>
              <w:jc w:val="both"/>
            </w:pPr>
            <w:r>
              <w:t>To feed command line arguments during running, add another command –command-template</w:t>
            </w:r>
          </w:p>
          <w:p w14:paraId="545DF9DA" w14:textId="77777777" w:rsidR="00421A87" w:rsidRDefault="00421A87" w:rsidP="00421A87">
            <w:pPr>
              <w:pStyle w:val="Text"/>
              <w:jc w:val="center"/>
              <w:rPr>
                <w:i/>
              </w:rPr>
            </w:pPr>
            <w:proofErr w:type="gramStart"/>
            <w:r>
              <w:rPr>
                <w:i/>
              </w:rPr>
              <w:lastRenderedPageBreak/>
              <w:t>./</w:t>
            </w:r>
            <w:proofErr w:type="spellStart"/>
            <w:proofErr w:type="gramEnd"/>
            <w:r>
              <w:rPr>
                <w:i/>
              </w:rPr>
              <w:t>waf</w:t>
            </w:r>
            <w:proofErr w:type="spellEnd"/>
            <w:r>
              <w:rPr>
                <w:i/>
              </w:rPr>
              <w:t xml:space="preserve"> –run hello-simulator –command-template=”%s &lt;</w:t>
            </w:r>
            <w:proofErr w:type="spellStart"/>
            <w:r>
              <w:rPr>
                <w:i/>
              </w:rPr>
              <w:t>args</w:t>
            </w:r>
            <w:proofErr w:type="spellEnd"/>
            <w:r>
              <w:rPr>
                <w:i/>
              </w:rPr>
              <w:t>&gt;”</w:t>
            </w:r>
          </w:p>
          <w:p w14:paraId="3446F085" w14:textId="77777777" w:rsidR="00421A87" w:rsidRDefault="00421A87" w:rsidP="00421A87">
            <w:pPr>
              <w:pStyle w:val="Text"/>
              <w:jc w:val="center"/>
            </w:pPr>
          </w:p>
          <w:p w14:paraId="2085ED5E" w14:textId="77777777" w:rsidR="00421A87" w:rsidRDefault="00421A87" w:rsidP="00421A87">
            <w:pPr>
              <w:pStyle w:val="Text"/>
              <w:jc w:val="both"/>
            </w:pPr>
            <w:r>
              <w:t xml:space="preserve">To run ns-3 programs under the control of another utility, such as a debugger (e.g. </w:t>
            </w:r>
            <w:proofErr w:type="spellStart"/>
            <w:r>
              <w:t>gdb</w:t>
            </w:r>
            <w:proofErr w:type="spellEnd"/>
            <w:r>
              <w:t xml:space="preserve">) or memory checker (e.g. </w:t>
            </w:r>
            <w:proofErr w:type="spellStart"/>
            <w:r>
              <w:t>valgrind</w:t>
            </w:r>
            <w:proofErr w:type="spellEnd"/>
            <w:r>
              <w:t>), use a similar --command-template="..." form.</w:t>
            </w:r>
          </w:p>
          <w:p w14:paraId="4CEFFAD3" w14:textId="77777777" w:rsidR="00421A87" w:rsidRDefault="00421A87" w:rsidP="00421A87">
            <w:pPr>
              <w:pStyle w:val="Text"/>
              <w:jc w:val="both"/>
            </w:pPr>
            <w:r>
              <w:t>For example, to run the default ns-3 program hello-simulator with the arguments &lt;</w:t>
            </w:r>
            <w:proofErr w:type="spellStart"/>
            <w:r>
              <w:t>args</w:t>
            </w:r>
            <w:proofErr w:type="spellEnd"/>
            <w:r>
              <w:t xml:space="preserve">&gt; under the </w:t>
            </w:r>
            <w:proofErr w:type="spellStart"/>
            <w:r>
              <w:t>gdb</w:t>
            </w:r>
            <w:proofErr w:type="spellEnd"/>
            <w:r>
              <w:t xml:space="preserve"> debugger:</w:t>
            </w:r>
          </w:p>
          <w:p w14:paraId="2D765C07" w14:textId="77777777" w:rsidR="00421A87" w:rsidRDefault="00421A87" w:rsidP="00421A87">
            <w:pPr>
              <w:pStyle w:val="Text"/>
              <w:jc w:val="center"/>
              <w:rPr>
                <w:i/>
              </w:rPr>
            </w:pPr>
            <w:proofErr w:type="gramStart"/>
            <w:r w:rsidRPr="00421A87">
              <w:rPr>
                <w:i/>
              </w:rPr>
              <w:t>./</w:t>
            </w:r>
            <w:proofErr w:type="spellStart"/>
            <w:proofErr w:type="gramEnd"/>
            <w:r w:rsidRPr="00421A87">
              <w:rPr>
                <w:i/>
              </w:rPr>
              <w:t>waf</w:t>
            </w:r>
            <w:proofErr w:type="spellEnd"/>
            <w:r w:rsidRPr="00421A87">
              <w:rPr>
                <w:i/>
              </w:rPr>
              <w:t xml:space="preserve"> --run=hello-simulator --command-template="</w:t>
            </w:r>
            <w:proofErr w:type="spellStart"/>
            <w:r w:rsidRPr="00421A87">
              <w:rPr>
                <w:i/>
              </w:rPr>
              <w:t>gdb</w:t>
            </w:r>
            <w:proofErr w:type="spellEnd"/>
            <w:r w:rsidRPr="00421A87">
              <w:rPr>
                <w:i/>
              </w:rPr>
              <w:t xml:space="preserve"> %s --</w:t>
            </w:r>
            <w:proofErr w:type="spellStart"/>
            <w:r w:rsidRPr="00421A87">
              <w:rPr>
                <w:i/>
              </w:rPr>
              <w:t>args</w:t>
            </w:r>
            <w:proofErr w:type="spellEnd"/>
            <w:r w:rsidRPr="00421A87">
              <w:rPr>
                <w:i/>
              </w:rPr>
              <w:t xml:space="preserve"> "</w:t>
            </w:r>
          </w:p>
          <w:p w14:paraId="30B5372F" w14:textId="77777777" w:rsidR="00421A87" w:rsidRPr="00421A87" w:rsidRDefault="00421A87" w:rsidP="00421A87">
            <w:pPr>
              <w:pStyle w:val="Text"/>
              <w:jc w:val="center"/>
              <w:rPr>
                <w:i/>
              </w:rPr>
            </w:pPr>
          </w:p>
        </w:tc>
      </w:tr>
      <w:tr w:rsidR="00421A87" w14:paraId="0A8F42D1" w14:textId="77777777" w:rsidTr="00F22D71">
        <w:trPr>
          <w:trHeight w:val="1672"/>
        </w:trPr>
        <w:tc>
          <w:tcPr>
            <w:tcW w:w="10677" w:type="dxa"/>
          </w:tcPr>
          <w:p w14:paraId="754A6F81" w14:textId="77777777" w:rsidR="00421A87" w:rsidRDefault="00421A87" w:rsidP="00BD7F86">
            <w:pPr>
              <w:pStyle w:val="Text"/>
              <w:jc w:val="both"/>
            </w:pPr>
            <w:r w:rsidRPr="007957A9">
              <w:rPr>
                <w:b/>
              </w:rPr>
              <w:lastRenderedPageBreak/>
              <w:t>Q8.</w:t>
            </w:r>
            <w:r>
              <w:t xml:space="preserve"> </w:t>
            </w:r>
            <w:r w:rsidRPr="00421A87">
              <w:t>In how many formats does ns-3 saves the results(traces)</w:t>
            </w:r>
            <w:r>
              <w:t xml:space="preserve"> </w:t>
            </w:r>
            <w:r w:rsidRPr="00421A87">
              <w:t>of a simulation? Name them. What are</w:t>
            </w:r>
            <w:r>
              <w:t xml:space="preserve"> </w:t>
            </w:r>
            <w:r w:rsidRPr="00421A87">
              <w:t>the major differences?</w:t>
            </w:r>
          </w:p>
          <w:p w14:paraId="43A4ADE9" w14:textId="77777777" w:rsidR="00EF4BD3" w:rsidRDefault="00EF4BD3" w:rsidP="00BD7F86">
            <w:pPr>
              <w:pStyle w:val="Text"/>
              <w:jc w:val="both"/>
            </w:pPr>
          </w:p>
          <w:p w14:paraId="1FB09BD6" w14:textId="77777777" w:rsidR="0003521B" w:rsidRDefault="0003521B" w:rsidP="00BD7F86">
            <w:pPr>
              <w:pStyle w:val="Text"/>
              <w:jc w:val="both"/>
            </w:pPr>
            <w:r>
              <w:rPr>
                <w:b/>
              </w:rPr>
              <w:t>Ans:</w:t>
            </w:r>
            <w:r>
              <w:t xml:space="preserve"> </w:t>
            </w:r>
            <w:r w:rsidR="00900F05">
              <w:t xml:space="preserve">ns-3 can save the traces of simulation in two different formats. One is called ASCII tracing which saves the tracing results in .tr format and the other is PCAP tracing which saves the results </w:t>
            </w:r>
            <w:proofErr w:type="gramStart"/>
            <w:r w:rsidR="00900F05">
              <w:t>in .</w:t>
            </w:r>
            <w:proofErr w:type="spellStart"/>
            <w:r w:rsidR="00900F05">
              <w:t>pcap</w:t>
            </w:r>
            <w:proofErr w:type="spellEnd"/>
            <w:proofErr w:type="gramEnd"/>
            <w:r w:rsidR="00900F05">
              <w:t xml:space="preserve"> format. The acronym </w:t>
            </w:r>
            <w:proofErr w:type="spellStart"/>
            <w:r w:rsidR="00900F05">
              <w:t>pcap</w:t>
            </w:r>
            <w:proofErr w:type="spellEnd"/>
            <w:r w:rsidR="00900F05">
              <w:t xml:space="preserve"> stands for packet capture.</w:t>
            </w:r>
          </w:p>
          <w:p w14:paraId="55573290" w14:textId="77777777" w:rsidR="00900F05" w:rsidRDefault="00900F05" w:rsidP="00BD7F86">
            <w:pPr>
              <w:pStyle w:val="Text"/>
              <w:jc w:val="both"/>
            </w:pPr>
          </w:p>
          <w:p w14:paraId="0D3BA5A4" w14:textId="77777777" w:rsidR="00900F05" w:rsidRDefault="00900F05" w:rsidP="00BD7F86">
            <w:pPr>
              <w:pStyle w:val="Text"/>
              <w:jc w:val="both"/>
            </w:pPr>
            <w:r>
              <w:t>The major difference between this two formats is</w:t>
            </w:r>
            <w:proofErr w:type="gramStart"/>
            <w:r>
              <w:t>: .</w:t>
            </w:r>
            <w:proofErr w:type="spellStart"/>
            <w:r>
              <w:t>pcap</w:t>
            </w:r>
            <w:proofErr w:type="spellEnd"/>
            <w:proofErr w:type="gramEnd"/>
            <w:r>
              <w:t xml:space="preserve"> is actually an API that can be read by many traffic trace analyzer such as Wires</w:t>
            </w:r>
            <w:r w:rsidR="00991ECC">
              <w:t>hark which can provide better understanding with the help of graphical user interface which is not possible for ASCII tracing .tr formats.</w:t>
            </w:r>
          </w:p>
          <w:p w14:paraId="444E4A90" w14:textId="77777777" w:rsidR="00EF4BD3" w:rsidRPr="0003521B" w:rsidRDefault="00EF4BD3" w:rsidP="00BD7F86">
            <w:pPr>
              <w:pStyle w:val="Text"/>
              <w:jc w:val="both"/>
            </w:pPr>
          </w:p>
        </w:tc>
      </w:tr>
      <w:tr w:rsidR="00EB1E39" w14:paraId="0D1EAFDC" w14:textId="77777777" w:rsidTr="00F22D71">
        <w:trPr>
          <w:trHeight w:val="1672"/>
        </w:trPr>
        <w:tc>
          <w:tcPr>
            <w:tcW w:w="10677" w:type="dxa"/>
          </w:tcPr>
          <w:p w14:paraId="350310DC" w14:textId="77777777" w:rsidR="00EB1E39" w:rsidRDefault="00EB1E39" w:rsidP="00BD7F86">
            <w:pPr>
              <w:pStyle w:val="Text"/>
              <w:jc w:val="both"/>
            </w:pPr>
            <w:r w:rsidRPr="007957A9">
              <w:rPr>
                <w:b/>
              </w:rPr>
              <w:t>Q9.</w:t>
            </w:r>
            <w:r>
              <w:t xml:space="preserve"> When you run your simulation in which</w:t>
            </w:r>
            <w:r w:rsidRPr="00EB1E39">
              <w:t xml:space="preserve"> folder</w:t>
            </w:r>
            <w:r>
              <w:t xml:space="preserve"> you will find</w:t>
            </w:r>
            <w:r w:rsidRPr="00EB1E39">
              <w:t xml:space="preserve"> the simulation traces</w:t>
            </w:r>
            <w:r>
              <w:t>?</w:t>
            </w:r>
          </w:p>
          <w:p w14:paraId="51AAA5F5" w14:textId="77777777" w:rsidR="00EB1E39" w:rsidRDefault="00EB1E39" w:rsidP="00BD7F86">
            <w:pPr>
              <w:pStyle w:val="Text"/>
              <w:jc w:val="both"/>
            </w:pPr>
          </w:p>
          <w:p w14:paraId="1AAD8046" w14:textId="77777777" w:rsidR="00EB1E39" w:rsidRPr="00EB1E39" w:rsidRDefault="00EB1E39" w:rsidP="00BD7F86">
            <w:pPr>
              <w:pStyle w:val="Text"/>
              <w:jc w:val="both"/>
            </w:pPr>
            <w:r>
              <w:rPr>
                <w:b/>
              </w:rPr>
              <w:t>Ans:</w:t>
            </w:r>
            <w:r>
              <w:t xml:space="preserve"> </w:t>
            </w:r>
            <w:r w:rsidR="0079074B">
              <w:t>After running a simulation, the traces will be saved at the top-level repository of the directory by default. However, it could be changed using –</w:t>
            </w:r>
            <w:proofErr w:type="spellStart"/>
            <w:r w:rsidR="0079074B">
              <w:t>cwd</w:t>
            </w:r>
            <w:proofErr w:type="spellEnd"/>
            <w:r w:rsidR="0079074B">
              <w:t xml:space="preserve"> option of </w:t>
            </w:r>
            <w:proofErr w:type="spellStart"/>
            <w:r w:rsidR="0079074B">
              <w:t>waf</w:t>
            </w:r>
            <w:proofErr w:type="spellEnd"/>
            <w:r w:rsidR="0079074B">
              <w:t xml:space="preserve">. </w:t>
            </w:r>
          </w:p>
        </w:tc>
      </w:tr>
    </w:tbl>
    <w:p w14:paraId="6D4D47C3" w14:textId="77777777" w:rsidR="0048120C" w:rsidRDefault="0048120C"/>
    <w:sectPr w:rsidR="004812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24153" w14:textId="77777777" w:rsidR="00E91B57" w:rsidRDefault="00E91B57" w:rsidP="00E74B29">
      <w:r>
        <w:separator/>
      </w:r>
    </w:p>
  </w:endnote>
  <w:endnote w:type="continuationSeparator" w:id="0">
    <w:p w14:paraId="0680E822" w14:textId="77777777" w:rsidR="00E91B57" w:rsidRDefault="00E91B5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4044F2CD"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2366BC"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1172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48A46E52" w14:textId="77777777" w:rsidTr="006709F1">
      <w:tc>
        <w:tcPr>
          <w:tcW w:w="1079" w:type="dxa"/>
        </w:tcPr>
        <w:p w14:paraId="0012EEC5" w14:textId="77777777" w:rsidR="00E74B29" w:rsidRPr="00E74B29" w:rsidRDefault="00E74B29" w:rsidP="006709F1">
          <w:pPr>
            <w:pStyle w:val="Footer"/>
          </w:pPr>
        </w:p>
      </w:tc>
      <w:tc>
        <w:tcPr>
          <w:tcW w:w="5395" w:type="dxa"/>
        </w:tcPr>
        <w:p w14:paraId="715EB1BD" w14:textId="77777777" w:rsidR="00E74B29" w:rsidRPr="00874FE7" w:rsidRDefault="000D2AA2" w:rsidP="000D2AA2">
          <w:pPr>
            <w:pStyle w:val="Footer"/>
          </w:pPr>
          <w:r>
            <w:t>Lab 0</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58D58603"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E53C16">
                <w:rPr>
                  <w:noProof/>
                </w:rPr>
                <w:t>7</w:t>
              </w:r>
              <w:r w:rsidRPr="00E74B29">
                <w:fldChar w:fldCharType="end"/>
              </w:r>
            </w:p>
          </w:sdtContent>
        </w:sdt>
      </w:tc>
      <w:tc>
        <w:tcPr>
          <w:tcW w:w="1079" w:type="dxa"/>
        </w:tcPr>
        <w:p w14:paraId="12830D5D" w14:textId="77777777" w:rsidR="00E74B29" w:rsidRPr="00E74B29" w:rsidRDefault="00E74B29" w:rsidP="006709F1">
          <w:pPr>
            <w:pStyle w:val="Footer"/>
          </w:pPr>
        </w:p>
      </w:tc>
    </w:tr>
  </w:tbl>
  <w:p w14:paraId="672908D8"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D9DCE" w14:textId="77777777" w:rsidR="00E91B57" w:rsidRDefault="00E91B57" w:rsidP="00E74B29">
      <w:r>
        <w:separator/>
      </w:r>
    </w:p>
  </w:footnote>
  <w:footnote w:type="continuationSeparator" w:id="0">
    <w:p w14:paraId="2A84B0FD" w14:textId="77777777" w:rsidR="00E91B57" w:rsidRDefault="00E91B5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0C5"/>
    <w:rsid w:val="00031058"/>
    <w:rsid w:val="0003521B"/>
    <w:rsid w:val="00085391"/>
    <w:rsid w:val="00086FA5"/>
    <w:rsid w:val="00094BF2"/>
    <w:rsid w:val="000D2AA2"/>
    <w:rsid w:val="000E4641"/>
    <w:rsid w:val="001249AE"/>
    <w:rsid w:val="00151F66"/>
    <w:rsid w:val="00177F8D"/>
    <w:rsid w:val="00185F4A"/>
    <w:rsid w:val="001A631A"/>
    <w:rsid w:val="001B0CD8"/>
    <w:rsid w:val="001B66F8"/>
    <w:rsid w:val="001E57E1"/>
    <w:rsid w:val="0020336B"/>
    <w:rsid w:val="0022013F"/>
    <w:rsid w:val="002D2200"/>
    <w:rsid w:val="00306BDE"/>
    <w:rsid w:val="0040564B"/>
    <w:rsid w:val="00421A87"/>
    <w:rsid w:val="0047081C"/>
    <w:rsid w:val="0048120C"/>
    <w:rsid w:val="004909D9"/>
    <w:rsid w:val="004C40B9"/>
    <w:rsid w:val="00500F5B"/>
    <w:rsid w:val="00521481"/>
    <w:rsid w:val="00525B9A"/>
    <w:rsid w:val="00531046"/>
    <w:rsid w:val="005C4996"/>
    <w:rsid w:val="005D50CD"/>
    <w:rsid w:val="00665110"/>
    <w:rsid w:val="006709F1"/>
    <w:rsid w:val="00680EC1"/>
    <w:rsid w:val="006B7C96"/>
    <w:rsid w:val="006C60E6"/>
    <w:rsid w:val="00721534"/>
    <w:rsid w:val="0079074B"/>
    <w:rsid w:val="007957A9"/>
    <w:rsid w:val="007E3A31"/>
    <w:rsid w:val="00800AD4"/>
    <w:rsid w:val="00837914"/>
    <w:rsid w:val="00874FE7"/>
    <w:rsid w:val="00900F05"/>
    <w:rsid w:val="0093316D"/>
    <w:rsid w:val="00952F7D"/>
    <w:rsid w:val="0095496A"/>
    <w:rsid w:val="00991ECC"/>
    <w:rsid w:val="009A38BA"/>
    <w:rsid w:val="00A1385C"/>
    <w:rsid w:val="00A93F59"/>
    <w:rsid w:val="00AB7224"/>
    <w:rsid w:val="00AE210A"/>
    <w:rsid w:val="00AF7B3D"/>
    <w:rsid w:val="00B10066"/>
    <w:rsid w:val="00B34D23"/>
    <w:rsid w:val="00B43E11"/>
    <w:rsid w:val="00B70648"/>
    <w:rsid w:val="00BC40C5"/>
    <w:rsid w:val="00BC5B00"/>
    <w:rsid w:val="00BD7F86"/>
    <w:rsid w:val="00C23034"/>
    <w:rsid w:val="00C23191"/>
    <w:rsid w:val="00C755AB"/>
    <w:rsid w:val="00CC20E4"/>
    <w:rsid w:val="00CE6D39"/>
    <w:rsid w:val="00D43125"/>
    <w:rsid w:val="00D66A3A"/>
    <w:rsid w:val="00D704EC"/>
    <w:rsid w:val="00D85918"/>
    <w:rsid w:val="00D91BB5"/>
    <w:rsid w:val="00DF198B"/>
    <w:rsid w:val="00E53C16"/>
    <w:rsid w:val="00E74B29"/>
    <w:rsid w:val="00E84148"/>
    <w:rsid w:val="00E91B57"/>
    <w:rsid w:val="00EB1E39"/>
    <w:rsid w:val="00EF4BD3"/>
    <w:rsid w:val="00F22D71"/>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58F7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HTMLPreformatted">
    <w:name w:val="HTML Preformatted"/>
    <w:basedOn w:val="Normal"/>
    <w:link w:val="HTMLPreformattedChar"/>
    <w:uiPriority w:val="99"/>
    <w:semiHidden/>
    <w:unhideWhenUsed/>
    <w:rsid w:val="00B1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0066"/>
    <w:rPr>
      <w:rFonts w:ascii="Courier New" w:eastAsia="Times New Roman" w:hAnsi="Courier New" w:cs="Courier New"/>
      <w:sz w:val="20"/>
      <w:szCs w:val="20"/>
    </w:rPr>
  </w:style>
  <w:style w:type="character" w:customStyle="1" w:styleId="k">
    <w:name w:val="k"/>
    <w:basedOn w:val="DefaultParagraphFont"/>
    <w:rsid w:val="00B10066"/>
  </w:style>
  <w:style w:type="character" w:customStyle="1" w:styleId="nf">
    <w:name w:val="nf"/>
    <w:basedOn w:val="DefaultParagraphFont"/>
    <w:rsid w:val="00B10066"/>
  </w:style>
  <w:style w:type="character" w:customStyle="1" w:styleId="p">
    <w:name w:val="p"/>
    <w:basedOn w:val="DefaultParagraphFont"/>
    <w:rsid w:val="00B10066"/>
  </w:style>
  <w:style w:type="character" w:customStyle="1" w:styleId="n">
    <w:name w:val="n"/>
    <w:basedOn w:val="DefaultParagraphFont"/>
    <w:rsid w:val="00B10066"/>
  </w:style>
  <w:style w:type="character" w:customStyle="1" w:styleId="o">
    <w:name w:val="o"/>
    <w:basedOn w:val="DefaultParagraphFont"/>
    <w:rsid w:val="00B10066"/>
  </w:style>
  <w:style w:type="character" w:customStyle="1" w:styleId="s1">
    <w:name w:val="s1"/>
    <w:basedOn w:val="DefaultParagraphFont"/>
    <w:rsid w:val="00B10066"/>
  </w:style>
  <w:style w:type="character" w:customStyle="1" w:styleId="s">
    <w:name w:val="s"/>
    <w:basedOn w:val="DefaultParagraphFont"/>
    <w:rsid w:val="00B10066"/>
  </w:style>
  <w:style w:type="character" w:customStyle="1" w:styleId="cp">
    <w:name w:val="cp"/>
    <w:basedOn w:val="DefaultParagraphFont"/>
    <w:rsid w:val="00800AD4"/>
  </w:style>
  <w:style w:type="character" w:customStyle="1" w:styleId="cpf">
    <w:name w:val="cpf"/>
    <w:basedOn w:val="DefaultParagraphFont"/>
    <w:rsid w:val="00800AD4"/>
  </w:style>
  <w:style w:type="character" w:customStyle="1" w:styleId="c1">
    <w:name w:val="c1"/>
    <w:basedOn w:val="DefaultParagraphFont"/>
    <w:rsid w:val="00525B9A"/>
  </w:style>
  <w:style w:type="character" w:customStyle="1" w:styleId="s2">
    <w:name w:val="s2"/>
    <w:basedOn w:val="DefaultParagraphFont"/>
    <w:rsid w:val="00525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75898">
      <w:bodyDiv w:val="1"/>
      <w:marLeft w:val="0"/>
      <w:marRight w:val="0"/>
      <w:marTop w:val="0"/>
      <w:marBottom w:val="0"/>
      <w:divBdr>
        <w:top w:val="none" w:sz="0" w:space="0" w:color="auto"/>
        <w:left w:val="none" w:sz="0" w:space="0" w:color="auto"/>
        <w:bottom w:val="none" w:sz="0" w:space="0" w:color="auto"/>
        <w:right w:val="none" w:sz="0" w:space="0" w:color="auto"/>
      </w:divBdr>
    </w:div>
    <w:div w:id="800928884">
      <w:bodyDiv w:val="1"/>
      <w:marLeft w:val="0"/>
      <w:marRight w:val="0"/>
      <w:marTop w:val="0"/>
      <w:marBottom w:val="0"/>
      <w:divBdr>
        <w:top w:val="none" w:sz="0" w:space="0" w:color="auto"/>
        <w:left w:val="none" w:sz="0" w:space="0" w:color="auto"/>
        <w:bottom w:val="none" w:sz="0" w:space="0" w:color="auto"/>
        <w:right w:val="none" w:sz="0" w:space="0" w:color="auto"/>
      </w:divBdr>
    </w:div>
    <w:div w:id="1039861485">
      <w:bodyDiv w:val="1"/>
      <w:marLeft w:val="0"/>
      <w:marRight w:val="0"/>
      <w:marTop w:val="0"/>
      <w:marBottom w:val="0"/>
      <w:divBdr>
        <w:top w:val="none" w:sz="0" w:space="0" w:color="auto"/>
        <w:left w:val="none" w:sz="0" w:space="0" w:color="auto"/>
        <w:bottom w:val="none" w:sz="0" w:space="0" w:color="auto"/>
        <w:right w:val="none" w:sz="0" w:space="0" w:color="auto"/>
      </w:divBdr>
    </w:div>
    <w:div w:id="1040201810">
      <w:bodyDiv w:val="1"/>
      <w:marLeft w:val="0"/>
      <w:marRight w:val="0"/>
      <w:marTop w:val="0"/>
      <w:marBottom w:val="0"/>
      <w:divBdr>
        <w:top w:val="none" w:sz="0" w:space="0" w:color="auto"/>
        <w:left w:val="none" w:sz="0" w:space="0" w:color="auto"/>
        <w:bottom w:val="none" w:sz="0" w:space="0" w:color="auto"/>
        <w:right w:val="none" w:sz="0" w:space="0" w:color="auto"/>
      </w:divBdr>
    </w:div>
    <w:div w:id="1148939461">
      <w:bodyDiv w:val="1"/>
      <w:marLeft w:val="0"/>
      <w:marRight w:val="0"/>
      <w:marTop w:val="0"/>
      <w:marBottom w:val="0"/>
      <w:divBdr>
        <w:top w:val="none" w:sz="0" w:space="0" w:color="auto"/>
        <w:left w:val="none" w:sz="0" w:space="0" w:color="auto"/>
        <w:bottom w:val="none" w:sz="0" w:space="0" w:color="auto"/>
        <w:right w:val="none" w:sz="0" w:space="0" w:color="auto"/>
      </w:divBdr>
    </w:div>
    <w:div w:id="1151100341">
      <w:bodyDiv w:val="1"/>
      <w:marLeft w:val="0"/>
      <w:marRight w:val="0"/>
      <w:marTop w:val="0"/>
      <w:marBottom w:val="0"/>
      <w:divBdr>
        <w:top w:val="none" w:sz="0" w:space="0" w:color="auto"/>
        <w:left w:val="none" w:sz="0" w:space="0" w:color="auto"/>
        <w:bottom w:val="none" w:sz="0" w:space="0" w:color="auto"/>
        <w:right w:val="none" w:sz="0" w:space="0" w:color="auto"/>
      </w:divBdr>
    </w:div>
    <w:div w:id="1728070291">
      <w:bodyDiv w:val="1"/>
      <w:marLeft w:val="0"/>
      <w:marRight w:val="0"/>
      <w:marTop w:val="0"/>
      <w:marBottom w:val="0"/>
      <w:divBdr>
        <w:top w:val="none" w:sz="0" w:space="0" w:color="auto"/>
        <w:left w:val="none" w:sz="0" w:space="0" w:color="auto"/>
        <w:bottom w:val="none" w:sz="0" w:space="0" w:color="auto"/>
        <w:right w:val="none" w:sz="0" w:space="0" w:color="auto"/>
      </w:divBdr>
    </w:div>
    <w:div w:id="1747413345">
      <w:bodyDiv w:val="1"/>
      <w:marLeft w:val="0"/>
      <w:marRight w:val="0"/>
      <w:marTop w:val="0"/>
      <w:marBottom w:val="0"/>
      <w:divBdr>
        <w:top w:val="none" w:sz="0" w:space="0" w:color="auto"/>
        <w:left w:val="none" w:sz="0" w:space="0" w:color="auto"/>
        <w:bottom w:val="none" w:sz="0" w:space="0" w:color="auto"/>
        <w:right w:val="none" w:sz="0" w:space="0" w:color="auto"/>
      </w:divBdr>
    </w:div>
    <w:div w:id="1881277700">
      <w:bodyDiv w:val="1"/>
      <w:marLeft w:val="0"/>
      <w:marRight w:val="0"/>
      <w:marTop w:val="0"/>
      <w:marBottom w:val="0"/>
      <w:divBdr>
        <w:top w:val="none" w:sz="0" w:space="0" w:color="auto"/>
        <w:left w:val="none" w:sz="0" w:space="0" w:color="auto"/>
        <w:bottom w:val="none" w:sz="0" w:space="0" w:color="auto"/>
        <w:right w:val="none" w:sz="0" w:space="0" w:color="auto"/>
      </w:divBdr>
    </w:div>
    <w:div w:id="196654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sel\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C84DF7D6F34C6793265154F256C290"/>
        <w:category>
          <w:name w:val="General"/>
          <w:gallery w:val="placeholder"/>
        </w:category>
        <w:types>
          <w:type w:val="bbPlcHdr"/>
        </w:types>
        <w:behaviors>
          <w:behavior w:val="content"/>
        </w:behaviors>
        <w:guid w:val="{0F46D5F2-45C7-4E71-9920-0A46903A02C1}"/>
      </w:docPartPr>
      <w:docPartBody>
        <w:p w:rsidR="007849F1" w:rsidRDefault="003675DE">
          <w:pPr>
            <w:pStyle w:val="ABC84DF7D6F34C6793265154F256C290"/>
          </w:pPr>
          <w:r w:rsidRPr="00DF198B">
            <w:t>—</w:t>
          </w:r>
        </w:p>
      </w:docPartBody>
    </w:docPart>
    <w:docPart>
      <w:docPartPr>
        <w:name w:val="CA8BB1BB2C9E41A492575A994ABB3184"/>
        <w:category>
          <w:name w:val="General"/>
          <w:gallery w:val="placeholder"/>
        </w:category>
        <w:types>
          <w:type w:val="bbPlcHdr"/>
        </w:types>
        <w:behaviors>
          <w:behavior w:val="content"/>
        </w:behaviors>
        <w:guid w:val="{A91F96B3-7C26-4795-97F2-BCEE328823C0}"/>
      </w:docPartPr>
      <w:docPartBody>
        <w:p w:rsidR="007849F1" w:rsidRDefault="003675DE">
          <w:pPr>
            <w:pStyle w:val="CA8BB1BB2C9E41A492575A994ABB3184"/>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5DE"/>
    <w:rsid w:val="003675DE"/>
    <w:rsid w:val="005573B2"/>
    <w:rsid w:val="007849F1"/>
    <w:rsid w:val="00C9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84DF7D6F34C6793265154F256C290">
    <w:name w:val="ABC84DF7D6F34C6793265154F256C290"/>
  </w:style>
  <w:style w:type="paragraph" w:customStyle="1" w:styleId="CA8BB1BB2C9E41A492575A994ABB3184">
    <w:name w:val="CA8BB1BB2C9E41A492575A994ABB31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C:\Users\Rasel\AppData\Roaming\Microsoft\Templates\Modern student report.dotx</Template>
  <TotalTime>0</TotalTime>
  <Pages>7</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2021-09-05T07:53:00Z</dcterms:created>
  <dcterms:modified xsi:type="dcterms:W3CDTF">2021-09-23T13:20:00Z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