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10" w:type="dxa"/>
        <w:tblInd w:w="-162" w:type="dxa"/>
        <w:tblLook w:val="0000" w:firstRow="0" w:lastRow="0" w:firstColumn="0" w:lastColumn="0" w:noHBand="0" w:noVBand="0"/>
      </w:tblPr>
      <w:tblGrid>
        <w:gridCol w:w="1770"/>
        <w:gridCol w:w="2830"/>
        <w:gridCol w:w="980"/>
        <w:gridCol w:w="3420"/>
        <w:gridCol w:w="1710"/>
      </w:tblGrid>
      <w:tr w:rsidR="00D17B36" w:rsidRPr="005D25CB" w14:paraId="5676DE1F" w14:textId="77777777" w:rsidTr="00E03067">
        <w:trPr>
          <w:cantSplit/>
          <w:trHeight w:val="990"/>
        </w:trPr>
        <w:tc>
          <w:tcPr>
            <w:tcW w:w="9000" w:type="dxa"/>
            <w:gridSpan w:val="4"/>
            <w:tcBorders>
              <w:top w:val="nil"/>
              <w:left w:val="nil"/>
              <w:bottom w:val="nil"/>
              <w:right w:val="nil"/>
            </w:tcBorders>
          </w:tcPr>
          <w:p w14:paraId="07A61E5F" w14:textId="730CA084" w:rsidR="005D25CB" w:rsidRPr="00CF2DA1" w:rsidRDefault="00A22D97" w:rsidP="005D25CB">
            <w:pPr>
              <w:rPr>
                <w:rFonts w:ascii="Arial" w:eastAsia="Times New Roman" w:hAnsi="Arial" w:cs="Arial"/>
                <w:b/>
                <w:bCs/>
                <w:i/>
                <w:color w:val="A6A6A6" w:themeColor="background1" w:themeShade="A6"/>
                <w:sz w:val="28"/>
                <w:szCs w:val="28"/>
              </w:rPr>
            </w:pPr>
            <w:r w:rsidRPr="00CF2DA1">
              <w:rPr>
                <w:rFonts w:ascii="Arial" w:eastAsia="Times New Roman" w:hAnsi="Arial" w:cs="Arial"/>
                <w:b/>
                <w:bCs/>
                <w:i/>
                <w:color w:val="A6A6A6" w:themeColor="background1" w:themeShade="A6"/>
                <w:sz w:val="28"/>
                <w:szCs w:val="28"/>
              </w:rPr>
              <w:t xml:space="preserve">Front-End </w:t>
            </w:r>
            <w:r w:rsidR="00F3526D" w:rsidRPr="00CF2DA1">
              <w:rPr>
                <w:rFonts w:ascii="Arial" w:eastAsia="Times New Roman" w:hAnsi="Arial" w:cs="Arial"/>
                <w:b/>
                <w:bCs/>
                <w:i/>
                <w:color w:val="A6A6A6" w:themeColor="background1" w:themeShade="A6"/>
                <w:sz w:val="28"/>
                <w:szCs w:val="28"/>
              </w:rPr>
              <w:t xml:space="preserve">UI / </w:t>
            </w:r>
            <w:r w:rsidRPr="00CF2DA1">
              <w:rPr>
                <w:rFonts w:ascii="Arial" w:eastAsia="Times New Roman" w:hAnsi="Arial" w:cs="Arial"/>
                <w:b/>
                <w:bCs/>
                <w:i/>
                <w:color w:val="A6A6A6" w:themeColor="background1" w:themeShade="A6"/>
                <w:sz w:val="28"/>
                <w:szCs w:val="28"/>
              </w:rPr>
              <w:t>Web</w:t>
            </w:r>
            <w:r w:rsidR="005D25CB" w:rsidRPr="00CF2DA1">
              <w:rPr>
                <w:rFonts w:ascii="Arial" w:eastAsia="Times New Roman" w:hAnsi="Arial" w:cs="Arial"/>
                <w:b/>
                <w:bCs/>
                <w:i/>
                <w:color w:val="A6A6A6" w:themeColor="background1" w:themeShade="A6"/>
                <w:sz w:val="28"/>
                <w:szCs w:val="28"/>
              </w:rPr>
              <w:t xml:space="preserve"> </w:t>
            </w:r>
            <w:r w:rsidRPr="00CF2DA1">
              <w:rPr>
                <w:rFonts w:ascii="Arial" w:eastAsia="Times New Roman" w:hAnsi="Arial" w:cs="Arial"/>
                <w:b/>
                <w:bCs/>
                <w:i/>
                <w:color w:val="A6A6A6" w:themeColor="background1" w:themeShade="A6"/>
                <w:sz w:val="28"/>
                <w:szCs w:val="28"/>
              </w:rPr>
              <w:t>Application</w:t>
            </w:r>
            <w:r w:rsidR="00F3526D" w:rsidRPr="00CF2DA1">
              <w:rPr>
                <w:rFonts w:ascii="Arial" w:eastAsia="Times New Roman" w:hAnsi="Arial" w:cs="Arial"/>
                <w:b/>
                <w:bCs/>
                <w:i/>
                <w:color w:val="A6A6A6" w:themeColor="background1" w:themeShade="A6"/>
                <w:sz w:val="28"/>
                <w:szCs w:val="28"/>
              </w:rPr>
              <w:t>s</w:t>
            </w:r>
          </w:p>
          <w:p w14:paraId="4A109F2F" w14:textId="74525AED" w:rsidR="00F3526D" w:rsidRPr="00CF2DA1" w:rsidRDefault="00A22D97" w:rsidP="00A22D97">
            <w:pPr>
              <w:ind w:left="792"/>
              <w:rPr>
                <w:rFonts w:ascii="Arial" w:eastAsia="Times New Roman" w:hAnsi="Arial" w:cs="Arial"/>
                <w:b/>
                <w:bCs/>
                <w:i/>
                <w:color w:val="A6A6A6" w:themeColor="background1" w:themeShade="A6"/>
                <w:szCs w:val="32"/>
              </w:rPr>
            </w:pPr>
            <w:r w:rsidRPr="00CF2DA1">
              <w:rPr>
                <w:rFonts w:ascii="Arial" w:eastAsia="Times New Roman" w:hAnsi="Arial" w:cs="Arial"/>
                <w:b/>
                <w:bCs/>
                <w:i/>
                <w:color w:val="A6A6A6" w:themeColor="background1" w:themeShade="A6"/>
                <w:szCs w:val="32"/>
              </w:rPr>
              <w:t>ColdFusion</w:t>
            </w:r>
            <w:r w:rsidR="00F3526D" w:rsidRPr="00CF2DA1">
              <w:rPr>
                <w:rFonts w:ascii="Arial" w:eastAsia="Times New Roman" w:hAnsi="Arial" w:cs="Arial"/>
                <w:b/>
                <w:bCs/>
                <w:i/>
                <w:color w:val="A6A6A6" w:themeColor="background1" w:themeShade="A6"/>
                <w:szCs w:val="32"/>
              </w:rPr>
              <w:t xml:space="preserve"> </w:t>
            </w:r>
          </w:p>
          <w:p w14:paraId="0E3B2C3B" w14:textId="09B04803" w:rsidR="00A22D97" w:rsidRPr="00CF2DA1" w:rsidRDefault="00F3526D" w:rsidP="00A22D97">
            <w:pPr>
              <w:ind w:left="792"/>
              <w:rPr>
                <w:rFonts w:ascii="Arial" w:eastAsia="Times New Roman" w:hAnsi="Arial" w:cs="Arial"/>
                <w:b/>
                <w:bCs/>
                <w:i/>
                <w:color w:val="A6A6A6" w:themeColor="background1" w:themeShade="A6"/>
                <w:sz w:val="22"/>
                <w:szCs w:val="22"/>
              </w:rPr>
            </w:pPr>
            <w:r w:rsidRPr="00CF2DA1">
              <w:rPr>
                <w:rFonts w:ascii="Arial" w:eastAsia="Times New Roman" w:hAnsi="Arial" w:cs="Arial"/>
                <w:b/>
                <w:bCs/>
                <w:i/>
                <w:color w:val="A6A6A6" w:themeColor="background1" w:themeShade="A6"/>
                <w:szCs w:val="32"/>
              </w:rPr>
              <w:t xml:space="preserve">  </w:t>
            </w:r>
            <w:proofErr w:type="spellStart"/>
            <w:r w:rsidRPr="00CF2DA1">
              <w:rPr>
                <w:rFonts w:ascii="Arial" w:eastAsia="Times New Roman" w:hAnsi="Arial" w:cs="Arial"/>
                <w:b/>
                <w:bCs/>
                <w:i/>
                <w:color w:val="A6A6A6" w:themeColor="background1" w:themeShade="A6"/>
                <w:sz w:val="22"/>
                <w:szCs w:val="22"/>
              </w:rPr>
              <w:t>Angular</w:t>
            </w:r>
            <w:r w:rsidR="00F8464E">
              <w:rPr>
                <w:rFonts w:ascii="Arial" w:eastAsia="Times New Roman" w:hAnsi="Arial" w:cs="Arial"/>
                <w:b/>
                <w:bCs/>
                <w:i/>
                <w:color w:val="A6A6A6" w:themeColor="background1" w:themeShade="A6"/>
                <w:sz w:val="22"/>
                <w:szCs w:val="22"/>
              </w:rPr>
              <w:t>JS</w:t>
            </w:r>
            <w:proofErr w:type="spellEnd"/>
            <w:r w:rsidR="00F8464E">
              <w:rPr>
                <w:rFonts w:ascii="Arial" w:eastAsia="Times New Roman" w:hAnsi="Arial" w:cs="Arial"/>
                <w:b/>
                <w:bCs/>
                <w:i/>
                <w:color w:val="A6A6A6" w:themeColor="background1" w:themeShade="A6"/>
                <w:sz w:val="22"/>
                <w:szCs w:val="22"/>
              </w:rPr>
              <w:t xml:space="preserve"> / </w:t>
            </w:r>
            <w:proofErr w:type="spellStart"/>
            <w:r w:rsidR="00F8464E">
              <w:rPr>
                <w:rFonts w:ascii="Arial" w:eastAsia="Times New Roman" w:hAnsi="Arial" w:cs="Arial"/>
                <w:b/>
                <w:bCs/>
                <w:i/>
                <w:color w:val="A6A6A6" w:themeColor="background1" w:themeShade="A6"/>
                <w:sz w:val="22"/>
                <w:szCs w:val="22"/>
              </w:rPr>
              <w:t>ExtJS</w:t>
            </w:r>
            <w:proofErr w:type="spellEnd"/>
            <w:r w:rsidRPr="00CF2DA1">
              <w:rPr>
                <w:rFonts w:ascii="Arial" w:eastAsia="Times New Roman" w:hAnsi="Arial" w:cs="Arial"/>
                <w:b/>
                <w:bCs/>
                <w:i/>
                <w:color w:val="A6A6A6" w:themeColor="background1" w:themeShade="A6"/>
                <w:sz w:val="22"/>
                <w:szCs w:val="22"/>
              </w:rPr>
              <w:t xml:space="preserve"> / Bootstrap</w:t>
            </w:r>
          </w:p>
          <w:p w14:paraId="0AE7E607" w14:textId="7636587E" w:rsidR="005D25CB" w:rsidRPr="005D25CB" w:rsidRDefault="00A22D97" w:rsidP="00F3526D">
            <w:pPr>
              <w:ind w:left="1512"/>
              <w:rPr>
                <w:rFonts w:ascii="Courier New" w:eastAsia="Times New Roman" w:hAnsi="Courier New" w:cs="Courier New"/>
                <w:b/>
                <w:bCs/>
                <w:sz w:val="28"/>
                <w:szCs w:val="28"/>
              </w:rPr>
            </w:pPr>
            <w:r w:rsidRPr="00CF2DA1">
              <w:rPr>
                <w:rFonts w:ascii="Arial" w:eastAsia="Times New Roman" w:hAnsi="Arial" w:cs="Arial"/>
                <w:b/>
                <w:bCs/>
                <w:i/>
                <w:color w:val="A6A6A6" w:themeColor="background1" w:themeShade="A6"/>
                <w:sz w:val="22"/>
                <w:szCs w:val="28"/>
              </w:rPr>
              <w:t>Database</w:t>
            </w:r>
            <w:r w:rsidR="00F3526D" w:rsidRPr="00CF2DA1">
              <w:rPr>
                <w:rFonts w:ascii="Arial" w:eastAsia="Times New Roman" w:hAnsi="Arial" w:cs="Arial"/>
                <w:b/>
                <w:bCs/>
                <w:i/>
                <w:color w:val="A6A6A6" w:themeColor="background1" w:themeShade="A6"/>
                <w:sz w:val="22"/>
                <w:szCs w:val="28"/>
              </w:rPr>
              <w:t>s</w:t>
            </w:r>
            <w:r w:rsidRPr="00F3526D">
              <w:rPr>
                <w:rFonts w:ascii="Courier New" w:eastAsia="Times New Roman" w:hAnsi="Courier New" w:cs="Courier New"/>
                <w:b/>
                <w:bCs/>
                <w:sz w:val="22"/>
                <w:szCs w:val="28"/>
              </w:rPr>
              <w:t xml:space="preserve"> </w:t>
            </w:r>
            <w:bookmarkStart w:id="0" w:name="_GoBack"/>
            <w:bookmarkEnd w:id="0"/>
          </w:p>
        </w:tc>
        <w:tc>
          <w:tcPr>
            <w:tcW w:w="1710" w:type="dxa"/>
            <w:vMerge w:val="restart"/>
            <w:tcBorders>
              <w:top w:val="nil"/>
              <w:left w:val="nil"/>
              <w:bottom w:val="nil"/>
              <w:right w:val="nil"/>
            </w:tcBorders>
          </w:tcPr>
          <w:p w14:paraId="7D7040E7" w14:textId="16A6C194" w:rsidR="005D25CB" w:rsidRPr="005D25CB" w:rsidRDefault="00D17B36" w:rsidP="005D25CB">
            <w:pPr>
              <w:rPr>
                <w:rFonts w:ascii="Tahoma" w:eastAsia="Times New Roman" w:hAnsi="Tahoma" w:cs="Times New Roman"/>
                <w:sz w:val="20"/>
                <w:szCs w:val="20"/>
              </w:rPr>
            </w:pPr>
            <w:r>
              <w:rPr>
                <w:rFonts w:ascii="Tahoma" w:eastAsia="Times New Roman" w:hAnsi="Tahoma" w:cs="Times New Roman"/>
                <w:noProof/>
                <w:sz w:val="20"/>
                <w:szCs w:val="20"/>
              </w:rPr>
              <w:drawing>
                <wp:inline distT="0" distB="0" distL="0" distR="0" wp14:anchorId="4D36201E" wp14:editId="2D81A233">
                  <wp:extent cx="906237" cy="914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7214" cy="915386"/>
                          </a:xfrm>
                          <a:prstGeom prst="rect">
                            <a:avLst/>
                          </a:prstGeom>
                          <a:noFill/>
                          <a:ln>
                            <a:noFill/>
                          </a:ln>
                        </pic:spPr>
                      </pic:pic>
                    </a:graphicData>
                  </a:graphic>
                </wp:inline>
              </w:drawing>
            </w:r>
          </w:p>
        </w:tc>
      </w:tr>
      <w:tr w:rsidR="00D17B36" w:rsidRPr="005D25CB" w14:paraId="14692C2F" w14:textId="77777777" w:rsidTr="00F3526D">
        <w:trPr>
          <w:cantSplit/>
          <w:trHeight w:val="621"/>
        </w:trPr>
        <w:tc>
          <w:tcPr>
            <w:tcW w:w="4600" w:type="dxa"/>
            <w:gridSpan w:val="2"/>
            <w:tcBorders>
              <w:top w:val="nil"/>
              <w:left w:val="nil"/>
              <w:bottom w:val="nil"/>
              <w:right w:val="nil"/>
            </w:tcBorders>
          </w:tcPr>
          <w:p w14:paraId="29341D03" w14:textId="77777777" w:rsidR="005D25CB" w:rsidRPr="00F3526D" w:rsidRDefault="005D25CB" w:rsidP="005D25CB">
            <w:pPr>
              <w:rPr>
                <w:rFonts w:ascii="Arial" w:eastAsia="Times New Roman" w:hAnsi="Arial" w:cs="Tahoma"/>
                <w:b/>
              </w:rPr>
            </w:pPr>
            <w:r w:rsidRPr="00F3526D">
              <w:rPr>
                <w:rFonts w:ascii="Arial" w:eastAsia="Times New Roman" w:hAnsi="Arial" w:cs="Tahoma"/>
                <w:b/>
              </w:rPr>
              <w:t>Jose G. Alfonso</w:t>
            </w:r>
          </w:p>
          <w:p w14:paraId="4F49B615" w14:textId="77777777" w:rsidR="005D25CB" w:rsidRPr="005D25CB" w:rsidRDefault="005D25CB" w:rsidP="005D25CB">
            <w:pPr>
              <w:rPr>
                <w:rFonts w:ascii="Tahoma" w:eastAsia="Times New Roman" w:hAnsi="Tahoma" w:cs="Times New Roman"/>
                <w:b/>
                <w:bCs/>
                <w:sz w:val="28"/>
                <w:szCs w:val="28"/>
              </w:rPr>
            </w:pPr>
            <w:r w:rsidRPr="005D25CB">
              <w:rPr>
                <w:rFonts w:ascii="Tahoma" w:eastAsia="Times New Roman" w:hAnsi="Tahoma" w:cs="Tahoma"/>
                <w:color w:val="595959"/>
                <w:sz w:val="18"/>
                <w:szCs w:val="18"/>
                <w:lang w:val="es-AR"/>
              </w:rPr>
              <w:t>1020 D Street San Rafael, CA 94901</w:t>
            </w:r>
          </w:p>
        </w:tc>
        <w:tc>
          <w:tcPr>
            <w:tcW w:w="4400" w:type="dxa"/>
            <w:gridSpan w:val="2"/>
            <w:tcBorders>
              <w:top w:val="nil"/>
              <w:left w:val="nil"/>
              <w:bottom w:val="nil"/>
              <w:right w:val="nil"/>
            </w:tcBorders>
          </w:tcPr>
          <w:p w14:paraId="59DB3418" w14:textId="77777777" w:rsidR="005D25CB" w:rsidRPr="005D25CB" w:rsidRDefault="005D25CB" w:rsidP="005D25CB">
            <w:pPr>
              <w:jc w:val="right"/>
              <w:rPr>
                <w:rFonts w:ascii="Tahoma" w:eastAsia="Times New Roman" w:hAnsi="Tahoma" w:cs="Tahoma"/>
              </w:rPr>
            </w:pPr>
            <w:r w:rsidRPr="005D25CB">
              <w:rPr>
                <w:rFonts w:ascii="Tahoma" w:eastAsia="Times New Roman" w:hAnsi="Tahoma" w:cs="Tahoma"/>
              </w:rPr>
              <w:t>415 532-9500</w:t>
            </w:r>
          </w:p>
          <w:p w14:paraId="496A6F35" w14:textId="77777777" w:rsidR="005D25CB" w:rsidRPr="005D25CB" w:rsidRDefault="005D25CB" w:rsidP="005D25CB">
            <w:pPr>
              <w:jc w:val="right"/>
              <w:rPr>
                <w:rFonts w:ascii="Tahoma" w:eastAsia="Times New Roman" w:hAnsi="Tahoma" w:cs="Times New Roman"/>
                <w:b/>
                <w:bCs/>
                <w:sz w:val="28"/>
                <w:szCs w:val="28"/>
              </w:rPr>
            </w:pPr>
            <w:r w:rsidRPr="005D25CB">
              <w:rPr>
                <w:rFonts w:ascii="Tahoma" w:eastAsia="Times New Roman" w:hAnsi="Tahoma" w:cs="Tahoma"/>
                <w:color w:val="595959"/>
                <w:sz w:val="18"/>
                <w:szCs w:val="18"/>
                <w:lang w:val="es-AR"/>
              </w:rPr>
              <w:t>jgalfonso@me.com</w:t>
            </w:r>
          </w:p>
        </w:tc>
        <w:tc>
          <w:tcPr>
            <w:tcW w:w="1710" w:type="dxa"/>
            <w:vMerge/>
            <w:tcBorders>
              <w:top w:val="nil"/>
              <w:left w:val="nil"/>
              <w:bottom w:val="nil"/>
              <w:right w:val="nil"/>
            </w:tcBorders>
          </w:tcPr>
          <w:p w14:paraId="13393313" w14:textId="77777777" w:rsidR="005D25CB" w:rsidRPr="005D25CB" w:rsidRDefault="005D25CB" w:rsidP="005D25CB">
            <w:pPr>
              <w:rPr>
                <w:rFonts w:ascii="Tahoma" w:eastAsia="Times New Roman" w:hAnsi="Tahoma" w:cs="Times New Roman"/>
                <w:noProof/>
                <w:sz w:val="20"/>
                <w:szCs w:val="20"/>
              </w:rPr>
            </w:pPr>
          </w:p>
        </w:tc>
      </w:tr>
      <w:tr w:rsidR="005D25CB" w:rsidRPr="005D25CB" w14:paraId="5F0D4AD8" w14:textId="77777777" w:rsidTr="0051797F">
        <w:trPr>
          <w:trHeight w:val="162"/>
        </w:trPr>
        <w:tc>
          <w:tcPr>
            <w:tcW w:w="10710" w:type="dxa"/>
            <w:gridSpan w:val="5"/>
            <w:tcBorders>
              <w:top w:val="nil"/>
              <w:left w:val="nil"/>
              <w:bottom w:val="nil"/>
              <w:right w:val="nil"/>
            </w:tcBorders>
          </w:tcPr>
          <w:p w14:paraId="21D0B71B" w14:textId="77777777" w:rsidR="005D25CB" w:rsidRPr="005D25CB" w:rsidRDefault="005D25CB" w:rsidP="005D25CB">
            <w:pPr>
              <w:rPr>
                <w:rFonts w:ascii="Tahoma" w:eastAsia="Times New Roman" w:hAnsi="Tahoma" w:cs="Times New Roman"/>
                <w:sz w:val="20"/>
                <w:szCs w:val="20"/>
              </w:rPr>
            </w:pPr>
          </w:p>
        </w:tc>
      </w:tr>
      <w:tr w:rsidR="005D25CB" w:rsidRPr="005D25CB" w14:paraId="577F9F07" w14:textId="77777777" w:rsidTr="0051797F">
        <w:trPr>
          <w:trHeight w:val="333"/>
        </w:trPr>
        <w:tc>
          <w:tcPr>
            <w:tcW w:w="10710" w:type="dxa"/>
            <w:gridSpan w:val="5"/>
            <w:tcBorders>
              <w:top w:val="nil"/>
              <w:left w:val="nil"/>
              <w:bottom w:val="single" w:sz="4" w:space="0" w:color="auto"/>
              <w:right w:val="nil"/>
            </w:tcBorders>
          </w:tcPr>
          <w:p w14:paraId="1BFD179D" w14:textId="77777777" w:rsidR="005D25CB" w:rsidRPr="005D25CB" w:rsidRDefault="005D25CB" w:rsidP="0076573C">
            <w:pPr>
              <w:pStyle w:val="Heading2"/>
            </w:pPr>
            <w:r w:rsidRPr="005D25CB">
              <w:t>Latest projects:</w:t>
            </w:r>
          </w:p>
        </w:tc>
      </w:tr>
      <w:tr w:rsidR="005D25CB" w:rsidRPr="005D25CB" w14:paraId="5FD1A762" w14:textId="77777777" w:rsidTr="0028135A">
        <w:trPr>
          <w:trHeight w:val="1394"/>
        </w:trPr>
        <w:tc>
          <w:tcPr>
            <w:tcW w:w="5580" w:type="dxa"/>
            <w:gridSpan w:val="3"/>
            <w:tcBorders>
              <w:top w:val="single" w:sz="4" w:space="0" w:color="auto"/>
              <w:left w:val="nil"/>
              <w:bottom w:val="nil"/>
              <w:right w:val="nil"/>
            </w:tcBorders>
          </w:tcPr>
          <w:p w14:paraId="5604A3D6" w14:textId="6D7CD8E6" w:rsidR="005D25CB" w:rsidRPr="005D25CB" w:rsidRDefault="00F3526D" w:rsidP="005D25CB">
            <w:pPr>
              <w:rPr>
                <w:rFonts w:ascii="Tahoma" w:eastAsia="Times New Roman" w:hAnsi="Tahoma" w:cs="Times New Roman"/>
                <w:color w:val="595959"/>
                <w:sz w:val="18"/>
                <w:szCs w:val="18"/>
                <w:lang w:val="es-AR"/>
              </w:rPr>
            </w:pPr>
            <w:r>
              <w:rPr>
                <w:rFonts w:ascii="Tahoma" w:eastAsia="Times New Roman" w:hAnsi="Tahoma" w:cs="Tahoma"/>
                <w:b/>
                <w:bCs/>
                <w:sz w:val="18"/>
                <w:szCs w:val="18"/>
                <w:lang w:val="es-AR"/>
              </w:rPr>
              <w:t>Certain Software, San Francisco, CA 2013-2014</w:t>
            </w:r>
            <w:r w:rsidR="006854B1">
              <w:rPr>
                <w:rFonts w:ascii="Tahoma" w:eastAsia="Times New Roman" w:hAnsi="Tahoma" w:cs="Tahoma"/>
                <w:b/>
                <w:bCs/>
                <w:sz w:val="18"/>
                <w:szCs w:val="18"/>
                <w:lang w:val="es-AR"/>
              </w:rPr>
              <w:t xml:space="preserve"> - Contract</w:t>
            </w:r>
            <w:r w:rsidR="005D25CB" w:rsidRPr="005D25CB">
              <w:rPr>
                <w:rFonts w:ascii="Tahoma" w:eastAsia="Times New Roman" w:hAnsi="Tahoma" w:cs="Tahoma"/>
                <w:b/>
                <w:bCs/>
                <w:sz w:val="18"/>
                <w:szCs w:val="18"/>
                <w:lang w:val="es-AR"/>
              </w:rPr>
              <w:t>:</w:t>
            </w:r>
          </w:p>
          <w:p w14:paraId="0B0E2FD9" w14:textId="77777777" w:rsidR="005D25CB" w:rsidRPr="005D25CB" w:rsidRDefault="005D25CB" w:rsidP="005D25CB">
            <w:pPr>
              <w:rPr>
                <w:rFonts w:ascii="Tahoma" w:eastAsia="Times New Roman" w:hAnsi="Tahoma" w:cs="Times New Roman"/>
                <w:color w:val="595959"/>
                <w:sz w:val="18"/>
                <w:szCs w:val="18"/>
                <w:lang w:val="es-AR"/>
              </w:rPr>
            </w:pPr>
          </w:p>
          <w:p w14:paraId="3A4E48E9" w14:textId="35A1B158" w:rsidR="005D25CB" w:rsidRPr="005D25CB" w:rsidRDefault="00F3526D" w:rsidP="009A57E4">
            <w:pPr>
              <w:rPr>
                <w:rFonts w:ascii="Tahoma" w:eastAsia="Times New Roman" w:hAnsi="Tahoma" w:cs="Tahoma"/>
                <w:color w:val="595959"/>
                <w:sz w:val="18"/>
                <w:szCs w:val="18"/>
                <w:lang w:val="es-AR"/>
              </w:rPr>
            </w:pPr>
            <w:r w:rsidRPr="00F3526D">
              <w:rPr>
                <w:rFonts w:ascii="Tahoma" w:eastAsia="Times New Roman" w:hAnsi="Tahoma" w:cs="Tahoma"/>
                <w:color w:val="595959"/>
                <w:sz w:val="18"/>
                <w:szCs w:val="18"/>
                <w:lang w:val="es-AR"/>
              </w:rPr>
              <w:t xml:space="preserve">Participated in the development of an event management application built in </w:t>
            </w:r>
            <w:r w:rsidRPr="00F3526D">
              <w:rPr>
                <w:rFonts w:ascii="Tahoma" w:eastAsia="Times New Roman" w:hAnsi="Tahoma" w:cs="Tahoma"/>
                <w:b/>
                <w:color w:val="595959"/>
                <w:sz w:val="18"/>
                <w:szCs w:val="18"/>
                <w:lang w:val="es-AR"/>
              </w:rPr>
              <w:t>AngularJs</w:t>
            </w:r>
            <w:r w:rsidRPr="00F3526D">
              <w:rPr>
                <w:rFonts w:ascii="Tahoma" w:eastAsia="Times New Roman" w:hAnsi="Tahoma" w:cs="Tahoma"/>
                <w:color w:val="595959"/>
                <w:sz w:val="18"/>
                <w:szCs w:val="18"/>
                <w:lang w:val="es-AR"/>
              </w:rPr>
              <w:t xml:space="preserve">, </w:t>
            </w:r>
            <w:r w:rsidRPr="00F3526D">
              <w:rPr>
                <w:rFonts w:ascii="Tahoma" w:eastAsia="Times New Roman" w:hAnsi="Tahoma" w:cs="Tahoma"/>
                <w:b/>
                <w:color w:val="595959"/>
                <w:sz w:val="18"/>
                <w:szCs w:val="18"/>
                <w:lang w:val="es-AR"/>
              </w:rPr>
              <w:t>Bootstrap 3</w:t>
            </w:r>
            <w:r w:rsidR="00213A4D">
              <w:rPr>
                <w:rFonts w:ascii="Tahoma" w:eastAsia="Times New Roman" w:hAnsi="Tahoma" w:cs="Tahoma"/>
                <w:color w:val="595959"/>
                <w:sz w:val="18"/>
                <w:szCs w:val="18"/>
                <w:lang w:val="es-AR"/>
              </w:rPr>
              <w:t xml:space="preserve"> and</w:t>
            </w:r>
            <w:r w:rsidRPr="00F3526D">
              <w:rPr>
                <w:rFonts w:ascii="Tahoma" w:eastAsia="Times New Roman" w:hAnsi="Tahoma" w:cs="Tahoma"/>
                <w:color w:val="595959"/>
                <w:sz w:val="18"/>
                <w:szCs w:val="18"/>
                <w:lang w:val="es-AR"/>
              </w:rPr>
              <w:t xml:space="preserve"> connected to </w:t>
            </w:r>
            <w:r w:rsidRPr="00F3526D">
              <w:rPr>
                <w:rFonts w:ascii="Tahoma" w:eastAsia="Times New Roman" w:hAnsi="Tahoma" w:cs="Tahoma"/>
                <w:b/>
                <w:color w:val="595959"/>
                <w:sz w:val="18"/>
                <w:szCs w:val="18"/>
                <w:lang w:val="es-AR"/>
              </w:rPr>
              <w:t>Java RESTful services</w:t>
            </w:r>
            <w:r w:rsidRPr="00F3526D">
              <w:rPr>
                <w:rFonts w:ascii="Tahoma" w:eastAsia="Times New Roman" w:hAnsi="Tahoma" w:cs="Tahoma"/>
                <w:color w:val="595959"/>
                <w:sz w:val="18"/>
                <w:szCs w:val="18"/>
                <w:lang w:val="es-AR"/>
              </w:rPr>
              <w:t>. Helped maintained legacy ColdFusion sections.</w:t>
            </w:r>
          </w:p>
        </w:tc>
        <w:tc>
          <w:tcPr>
            <w:tcW w:w="5130" w:type="dxa"/>
            <w:gridSpan w:val="2"/>
            <w:tcBorders>
              <w:top w:val="single" w:sz="4" w:space="0" w:color="auto"/>
              <w:left w:val="nil"/>
              <w:bottom w:val="nil"/>
              <w:right w:val="nil"/>
            </w:tcBorders>
          </w:tcPr>
          <w:p w14:paraId="272EADFD" w14:textId="77777777" w:rsidR="00F3526D" w:rsidRPr="005D25CB" w:rsidRDefault="00934885" w:rsidP="00F3526D">
            <w:pPr>
              <w:rPr>
                <w:rFonts w:ascii="Tahoma" w:eastAsia="Times New Roman" w:hAnsi="Tahoma" w:cs="Times New Roman"/>
                <w:color w:val="595959"/>
                <w:sz w:val="18"/>
                <w:szCs w:val="18"/>
                <w:lang w:val="es-AR"/>
              </w:rPr>
            </w:pPr>
            <w:r>
              <w:rPr>
                <w:rFonts w:ascii="Tahoma" w:eastAsia="Times New Roman" w:hAnsi="Tahoma" w:cs="Tahoma"/>
                <w:color w:val="595959"/>
                <w:sz w:val="18"/>
                <w:szCs w:val="18"/>
                <w:lang w:val="es-AR"/>
              </w:rPr>
              <w:t xml:space="preserve"> </w:t>
            </w:r>
            <w:r w:rsidR="00F3526D">
              <w:rPr>
                <w:rFonts w:ascii="Tahoma" w:eastAsia="Times New Roman" w:hAnsi="Tahoma" w:cs="Tahoma"/>
                <w:b/>
                <w:bCs/>
                <w:sz w:val="18"/>
                <w:szCs w:val="18"/>
                <w:lang w:val="es-AR"/>
              </w:rPr>
              <w:t>MHW Ltd. – New York 2012 and 2014 - Contract</w:t>
            </w:r>
            <w:r w:rsidR="00F3526D" w:rsidRPr="005D25CB">
              <w:rPr>
                <w:rFonts w:ascii="Tahoma" w:eastAsia="Times New Roman" w:hAnsi="Tahoma" w:cs="Tahoma"/>
                <w:b/>
                <w:bCs/>
                <w:sz w:val="18"/>
                <w:szCs w:val="18"/>
                <w:lang w:val="es-AR"/>
              </w:rPr>
              <w:t>:</w:t>
            </w:r>
          </w:p>
          <w:p w14:paraId="44D583B9" w14:textId="77777777" w:rsidR="00F3526D" w:rsidRPr="005D25CB" w:rsidRDefault="00F3526D" w:rsidP="00F3526D">
            <w:pPr>
              <w:rPr>
                <w:rFonts w:ascii="Tahoma" w:eastAsia="Times New Roman" w:hAnsi="Tahoma" w:cs="Times New Roman"/>
                <w:color w:val="595959"/>
                <w:sz w:val="18"/>
                <w:szCs w:val="18"/>
                <w:lang w:val="es-AR"/>
              </w:rPr>
            </w:pPr>
          </w:p>
          <w:p w14:paraId="011D65A9" w14:textId="4E2B2E9E" w:rsidR="005D25CB" w:rsidRPr="005D25CB" w:rsidRDefault="00F3526D" w:rsidP="00F3526D">
            <w:pPr>
              <w:rPr>
                <w:rFonts w:ascii="Tahoma" w:eastAsia="Times New Roman" w:hAnsi="Tahoma" w:cs="Tahoma"/>
                <w:color w:val="595959"/>
                <w:sz w:val="18"/>
                <w:szCs w:val="18"/>
                <w:lang w:val="es-AR"/>
              </w:rPr>
            </w:pPr>
            <w:r>
              <w:rPr>
                <w:rFonts w:ascii="Tahoma" w:eastAsia="Times New Roman" w:hAnsi="Tahoma" w:cs="Tahoma"/>
                <w:color w:val="595959"/>
                <w:sz w:val="18"/>
                <w:szCs w:val="18"/>
                <w:lang w:val="es-AR"/>
              </w:rPr>
              <w:t>Developed a Client Reporting Application</w:t>
            </w:r>
            <w:r w:rsidRPr="005D25CB">
              <w:rPr>
                <w:rFonts w:ascii="Tahoma" w:eastAsia="Times New Roman" w:hAnsi="Tahoma" w:cs="Tahoma"/>
                <w:color w:val="595959"/>
                <w:sz w:val="18"/>
                <w:szCs w:val="18"/>
                <w:lang w:val="es-AR"/>
              </w:rPr>
              <w:t xml:space="preserve"> featuring a full Web 2.0 event-driven UI built with the </w:t>
            </w:r>
            <w:r>
              <w:rPr>
                <w:rFonts w:ascii="Tahoma" w:eastAsia="Times New Roman" w:hAnsi="Tahoma" w:cs="Tahoma"/>
                <w:b/>
                <w:bCs/>
                <w:color w:val="595959"/>
                <w:sz w:val="18"/>
                <w:szCs w:val="18"/>
                <w:lang w:val="es-AR"/>
              </w:rPr>
              <w:t>ExtJS 4</w:t>
            </w:r>
            <w:r w:rsidRPr="005D25CB">
              <w:rPr>
                <w:rFonts w:ascii="Tahoma" w:eastAsia="Times New Roman" w:hAnsi="Tahoma" w:cs="Tahoma"/>
                <w:b/>
                <w:bCs/>
                <w:color w:val="595959"/>
                <w:sz w:val="18"/>
                <w:szCs w:val="18"/>
                <w:lang w:val="es-AR"/>
              </w:rPr>
              <w:t>.</w:t>
            </w:r>
            <w:r>
              <w:rPr>
                <w:rFonts w:ascii="Tahoma" w:eastAsia="Times New Roman" w:hAnsi="Tahoma" w:cs="Tahoma"/>
                <w:b/>
                <w:bCs/>
                <w:color w:val="595959"/>
                <w:sz w:val="18"/>
                <w:szCs w:val="18"/>
                <w:lang w:val="es-AR"/>
              </w:rPr>
              <w:t>x</w:t>
            </w:r>
            <w:r w:rsidRPr="005D25CB">
              <w:rPr>
                <w:rFonts w:ascii="Tahoma" w:eastAsia="Times New Roman" w:hAnsi="Tahoma" w:cs="Tahoma"/>
                <w:color w:val="595959"/>
                <w:sz w:val="18"/>
                <w:szCs w:val="18"/>
                <w:lang w:val="es-AR"/>
              </w:rPr>
              <w:t xml:space="preserve"> JavaScript Library</w:t>
            </w:r>
            <w:r>
              <w:rPr>
                <w:rFonts w:ascii="Tahoma" w:eastAsia="Times New Roman" w:hAnsi="Tahoma" w:cs="Tahoma"/>
                <w:color w:val="595959"/>
                <w:sz w:val="18"/>
                <w:szCs w:val="18"/>
                <w:lang w:val="es-AR"/>
              </w:rPr>
              <w:t xml:space="preserve"> with Google docs integration</w:t>
            </w:r>
            <w:r w:rsidRPr="005D25CB">
              <w:rPr>
                <w:rFonts w:ascii="Tahoma" w:eastAsia="Times New Roman" w:hAnsi="Tahoma" w:cs="Tahoma"/>
                <w:color w:val="595959"/>
                <w:sz w:val="18"/>
                <w:szCs w:val="18"/>
                <w:lang w:val="es-AR"/>
              </w:rPr>
              <w:t>,</w:t>
            </w:r>
            <w:r>
              <w:rPr>
                <w:rFonts w:ascii="Tahoma" w:eastAsia="Times New Roman" w:hAnsi="Tahoma" w:cs="Tahoma"/>
                <w:color w:val="595959"/>
                <w:sz w:val="18"/>
                <w:szCs w:val="18"/>
                <w:lang w:val="es-AR"/>
              </w:rPr>
              <w:t xml:space="preserve"> </w:t>
            </w:r>
            <w:r w:rsidRPr="005D25CB">
              <w:rPr>
                <w:rFonts w:ascii="Tahoma" w:eastAsia="Times New Roman" w:hAnsi="Tahoma" w:cs="Tahoma"/>
                <w:b/>
                <w:bCs/>
                <w:color w:val="595959"/>
                <w:sz w:val="18"/>
                <w:szCs w:val="18"/>
                <w:lang w:val="es-AR"/>
              </w:rPr>
              <w:t>ColdFusion</w:t>
            </w:r>
            <w:r>
              <w:rPr>
                <w:rFonts w:ascii="Tahoma" w:eastAsia="Times New Roman" w:hAnsi="Tahoma" w:cs="Tahoma"/>
                <w:b/>
                <w:bCs/>
                <w:color w:val="595959"/>
                <w:sz w:val="18"/>
                <w:szCs w:val="18"/>
                <w:lang w:val="es-AR"/>
              </w:rPr>
              <w:t xml:space="preserve"> 9</w:t>
            </w:r>
            <w:r w:rsidRPr="005D25CB">
              <w:rPr>
                <w:rFonts w:ascii="Tahoma" w:eastAsia="Times New Roman" w:hAnsi="Tahoma" w:cs="Tahoma"/>
                <w:color w:val="595959"/>
                <w:sz w:val="18"/>
                <w:szCs w:val="18"/>
                <w:lang w:val="es-AR"/>
              </w:rPr>
              <w:t xml:space="preserve"> using OO methodology </w:t>
            </w:r>
            <w:r>
              <w:rPr>
                <w:rFonts w:ascii="Tahoma" w:eastAsia="Times New Roman" w:hAnsi="Tahoma" w:cs="Tahoma"/>
                <w:color w:val="595959"/>
                <w:sz w:val="18"/>
                <w:szCs w:val="18"/>
                <w:lang w:val="es-AR"/>
              </w:rPr>
              <w:t>and a MySQL database.</w:t>
            </w:r>
          </w:p>
        </w:tc>
      </w:tr>
      <w:tr w:rsidR="005D25CB" w:rsidRPr="005D25CB" w14:paraId="2C1B997C" w14:textId="77777777" w:rsidTr="0051797F">
        <w:trPr>
          <w:trHeight w:val="342"/>
        </w:trPr>
        <w:tc>
          <w:tcPr>
            <w:tcW w:w="10710" w:type="dxa"/>
            <w:gridSpan w:val="5"/>
            <w:tcBorders>
              <w:top w:val="nil"/>
              <w:left w:val="nil"/>
              <w:bottom w:val="single" w:sz="4" w:space="0" w:color="auto"/>
              <w:right w:val="nil"/>
            </w:tcBorders>
          </w:tcPr>
          <w:p w14:paraId="090F5424" w14:textId="77777777" w:rsidR="005D25CB" w:rsidRPr="005D25CB" w:rsidRDefault="005D25CB" w:rsidP="0076573C">
            <w:pPr>
              <w:pStyle w:val="Heading2"/>
            </w:pPr>
            <w:r w:rsidRPr="005D25CB">
              <w:t>Strengths:</w:t>
            </w:r>
          </w:p>
        </w:tc>
      </w:tr>
      <w:tr w:rsidR="005D25CB" w:rsidRPr="005D25CB" w14:paraId="3695DC6D" w14:textId="77777777" w:rsidTr="0051797F">
        <w:trPr>
          <w:trHeight w:val="2879"/>
        </w:trPr>
        <w:tc>
          <w:tcPr>
            <w:tcW w:w="10710" w:type="dxa"/>
            <w:gridSpan w:val="5"/>
            <w:tcBorders>
              <w:top w:val="single" w:sz="4" w:space="0" w:color="auto"/>
              <w:left w:val="nil"/>
              <w:bottom w:val="nil"/>
              <w:right w:val="nil"/>
            </w:tcBorders>
          </w:tcPr>
          <w:p w14:paraId="39DBEA90" w14:textId="58A6F6C1" w:rsidR="005D25CB" w:rsidRPr="00F3526D" w:rsidRDefault="004F7917" w:rsidP="00985B36">
            <w:pPr>
              <w:spacing w:before="120" w:after="60"/>
              <w:rPr>
                <w:rFonts w:ascii="Tahoma" w:eastAsia="Times New Roman" w:hAnsi="Tahoma" w:cs="Tahoma"/>
                <w:sz w:val="19"/>
                <w:szCs w:val="19"/>
              </w:rPr>
            </w:pPr>
            <w:r w:rsidRPr="00F3526D">
              <w:rPr>
                <w:rFonts w:ascii="Tahoma" w:eastAsia="Times New Roman" w:hAnsi="Tahoma" w:cs="Tahoma"/>
                <w:sz w:val="19"/>
                <w:szCs w:val="19"/>
              </w:rPr>
              <w:t>JavaScript,</w:t>
            </w:r>
            <w:r w:rsidR="00AA3691" w:rsidRPr="00F3526D">
              <w:rPr>
                <w:rFonts w:ascii="Tahoma" w:eastAsia="Times New Roman" w:hAnsi="Tahoma" w:cs="Tahoma"/>
                <w:sz w:val="19"/>
                <w:szCs w:val="19"/>
              </w:rPr>
              <w:t xml:space="preserve"> </w:t>
            </w:r>
            <w:proofErr w:type="spellStart"/>
            <w:r w:rsidR="00213A4D">
              <w:rPr>
                <w:rFonts w:ascii="Tahoma" w:eastAsia="Times New Roman" w:hAnsi="Tahoma" w:cs="Tahoma"/>
                <w:sz w:val="19"/>
                <w:szCs w:val="19"/>
              </w:rPr>
              <w:t>AngularJS</w:t>
            </w:r>
            <w:proofErr w:type="spellEnd"/>
            <w:r w:rsidR="00081442" w:rsidRPr="00F3526D">
              <w:rPr>
                <w:rFonts w:ascii="Tahoma" w:eastAsia="Times New Roman" w:hAnsi="Tahoma" w:cs="Tahoma"/>
                <w:sz w:val="19"/>
                <w:szCs w:val="19"/>
              </w:rPr>
              <w:t>,</w:t>
            </w:r>
            <w:r w:rsidR="000E4D81" w:rsidRPr="00F3526D">
              <w:rPr>
                <w:rFonts w:ascii="Tahoma" w:eastAsia="Times New Roman" w:hAnsi="Tahoma" w:cs="Tahoma"/>
                <w:sz w:val="19"/>
                <w:szCs w:val="19"/>
              </w:rPr>
              <w:t xml:space="preserve"> Bootstrap 3,</w:t>
            </w:r>
            <w:r w:rsidR="00081442" w:rsidRPr="00F3526D">
              <w:rPr>
                <w:rFonts w:ascii="Tahoma" w:eastAsia="Times New Roman" w:hAnsi="Tahoma" w:cs="Tahoma"/>
                <w:sz w:val="19"/>
                <w:szCs w:val="19"/>
              </w:rPr>
              <w:t xml:space="preserve"> </w:t>
            </w:r>
            <w:proofErr w:type="spellStart"/>
            <w:r w:rsidR="00081442" w:rsidRPr="00F3526D">
              <w:rPr>
                <w:rFonts w:ascii="Tahoma" w:eastAsia="Times New Roman" w:hAnsi="Tahoma" w:cs="Tahoma"/>
                <w:sz w:val="19"/>
                <w:szCs w:val="19"/>
              </w:rPr>
              <w:t>ExtJ</w:t>
            </w:r>
            <w:r w:rsidR="00AA3691" w:rsidRPr="00F3526D">
              <w:rPr>
                <w:rFonts w:ascii="Tahoma" w:eastAsia="Times New Roman" w:hAnsi="Tahoma" w:cs="Tahoma"/>
                <w:sz w:val="19"/>
                <w:szCs w:val="19"/>
              </w:rPr>
              <w:t>s</w:t>
            </w:r>
            <w:proofErr w:type="spellEnd"/>
            <w:r w:rsidR="00D07181" w:rsidRPr="00F3526D">
              <w:rPr>
                <w:rFonts w:ascii="Tahoma" w:eastAsia="Times New Roman" w:hAnsi="Tahoma" w:cs="Tahoma"/>
                <w:sz w:val="19"/>
                <w:szCs w:val="19"/>
              </w:rPr>
              <w:t>,</w:t>
            </w:r>
            <w:r w:rsidR="00AA3691" w:rsidRPr="00F3526D">
              <w:rPr>
                <w:rFonts w:ascii="Tahoma" w:eastAsia="Times New Roman" w:hAnsi="Tahoma" w:cs="Tahoma"/>
                <w:sz w:val="19"/>
                <w:szCs w:val="19"/>
              </w:rPr>
              <w:t xml:space="preserve"> </w:t>
            </w:r>
            <w:proofErr w:type="spellStart"/>
            <w:r w:rsidRPr="00F3526D">
              <w:rPr>
                <w:rFonts w:ascii="Tahoma" w:eastAsia="Times New Roman" w:hAnsi="Tahoma" w:cs="Tahoma"/>
                <w:sz w:val="19"/>
                <w:szCs w:val="19"/>
              </w:rPr>
              <w:t>jQuery</w:t>
            </w:r>
            <w:proofErr w:type="spellEnd"/>
            <w:r w:rsidRPr="00F3526D">
              <w:rPr>
                <w:rFonts w:ascii="Tahoma" w:eastAsia="Times New Roman" w:hAnsi="Tahoma" w:cs="Tahoma"/>
                <w:sz w:val="19"/>
                <w:szCs w:val="19"/>
              </w:rPr>
              <w:t>, AJAX, CSS, HTML</w:t>
            </w:r>
            <w:r w:rsidR="00D07181" w:rsidRPr="00F3526D">
              <w:rPr>
                <w:rFonts w:ascii="Tahoma" w:eastAsia="Times New Roman" w:hAnsi="Tahoma" w:cs="Tahoma"/>
                <w:sz w:val="19"/>
                <w:szCs w:val="19"/>
              </w:rPr>
              <w:t xml:space="preserve"> HTML5</w:t>
            </w:r>
            <w:r w:rsidRPr="00F3526D">
              <w:rPr>
                <w:rFonts w:ascii="Tahoma" w:eastAsia="Times New Roman" w:hAnsi="Tahoma" w:cs="Tahoma"/>
                <w:sz w:val="19"/>
                <w:szCs w:val="19"/>
              </w:rPr>
              <w:t xml:space="preserve">, DHTML, XML. ColdFusion, </w:t>
            </w:r>
            <w:r w:rsidR="00D07181" w:rsidRPr="00F3526D">
              <w:rPr>
                <w:rFonts w:ascii="Tahoma" w:eastAsia="Times New Roman" w:hAnsi="Tahoma" w:cs="Tahoma"/>
                <w:sz w:val="19"/>
                <w:szCs w:val="19"/>
              </w:rPr>
              <w:t xml:space="preserve">Java, Spring, Hibernate, </w:t>
            </w:r>
            <w:r w:rsidR="005D25CB" w:rsidRPr="00F3526D">
              <w:rPr>
                <w:rFonts w:ascii="Tahoma" w:eastAsia="Times New Roman" w:hAnsi="Tahoma" w:cs="Tahoma"/>
                <w:sz w:val="19"/>
                <w:szCs w:val="19"/>
              </w:rPr>
              <w:t>Oracle, PL/SQL stored procedures and packages, Oracle Objects, SQL, Visual Basic. SQL Server, Microsoft Access.</w:t>
            </w:r>
          </w:p>
          <w:p w14:paraId="44C258D9" w14:textId="22A35061" w:rsidR="005D25CB" w:rsidRPr="005D25CB" w:rsidRDefault="00542860" w:rsidP="005D25CB">
            <w:pPr>
              <w:numPr>
                <w:ilvl w:val="0"/>
                <w:numId w:val="1"/>
              </w:numPr>
              <w:spacing w:after="60"/>
              <w:ind w:left="461" w:hanging="187"/>
              <w:rPr>
                <w:rFonts w:ascii="Tahoma" w:eastAsia="Times New Roman" w:hAnsi="Tahoma" w:cs="Tahoma"/>
                <w:sz w:val="18"/>
                <w:szCs w:val="18"/>
              </w:rPr>
            </w:pPr>
            <w:r>
              <w:rPr>
                <w:rFonts w:ascii="Tahoma" w:eastAsia="Times New Roman" w:hAnsi="Tahoma" w:cs="Tahoma"/>
                <w:sz w:val="18"/>
                <w:szCs w:val="18"/>
              </w:rPr>
              <w:t>Over 1</w:t>
            </w:r>
            <w:r w:rsidR="00D07181">
              <w:rPr>
                <w:rFonts w:ascii="Tahoma" w:eastAsia="Times New Roman" w:hAnsi="Tahoma" w:cs="Tahoma"/>
                <w:sz w:val="18"/>
                <w:szCs w:val="18"/>
              </w:rPr>
              <w:t>6</w:t>
            </w:r>
            <w:r w:rsidR="005D25CB" w:rsidRPr="005D25CB">
              <w:rPr>
                <w:rFonts w:ascii="Tahoma" w:eastAsia="Times New Roman" w:hAnsi="Tahoma" w:cs="Tahoma"/>
                <w:sz w:val="18"/>
                <w:szCs w:val="18"/>
              </w:rPr>
              <w:t xml:space="preserve"> years experience designing, developing, integrating, and supporting corporate tools and applications, including content management and HR applications.</w:t>
            </w:r>
          </w:p>
          <w:p w14:paraId="3F488097" w14:textId="56F287A1" w:rsidR="001069CA" w:rsidRPr="001069CA" w:rsidRDefault="001069CA" w:rsidP="001069CA">
            <w:pPr>
              <w:numPr>
                <w:ilvl w:val="0"/>
                <w:numId w:val="1"/>
              </w:numPr>
              <w:spacing w:after="60"/>
              <w:ind w:left="461" w:hanging="187"/>
              <w:rPr>
                <w:rFonts w:ascii="Tahoma" w:eastAsia="Times New Roman" w:hAnsi="Tahoma" w:cs="Tahoma"/>
                <w:sz w:val="18"/>
                <w:szCs w:val="18"/>
              </w:rPr>
            </w:pPr>
            <w:r w:rsidRPr="005D25CB">
              <w:rPr>
                <w:rFonts w:ascii="Tahoma" w:eastAsia="Times New Roman" w:hAnsi="Tahoma" w:cs="Tahoma"/>
                <w:sz w:val="18"/>
                <w:szCs w:val="18"/>
              </w:rPr>
              <w:t>Ability to build applications from the ground up and manage multiple projects simultaneously, learn and apply new technologies quickly and efficiently.</w:t>
            </w:r>
          </w:p>
          <w:p w14:paraId="6ED7620F" w14:textId="77777777" w:rsidR="005D25CB" w:rsidRPr="005D25CB" w:rsidRDefault="005D25CB" w:rsidP="005D25CB">
            <w:pPr>
              <w:numPr>
                <w:ilvl w:val="0"/>
                <w:numId w:val="1"/>
              </w:numPr>
              <w:spacing w:after="60"/>
              <w:ind w:left="461" w:hanging="187"/>
              <w:rPr>
                <w:rFonts w:ascii="Tahoma" w:eastAsia="Times New Roman" w:hAnsi="Tahoma" w:cs="Tahoma"/>
                <w:sz w:val="18"/>
                <w:szCs w:val="18"/>
              </w:rPr>
            </w:pPr>
            <w:r w:rsidRPr="005D25CB">
              <w:rPr>
                <w:rFonts w:ascii="Tahoma" w:eastAsia="Times New Roman" w:hAnsi="Tahoma" w:cs="Tahoma"/>
                <w:sz w:val="18"/>
                <w:szCs w:val="18"/>
              </w:rPr>
              <w:t>Self-starter, independent, motivated, resourceful, creative and innovative.</w:t>
            </w:r>
          </w:p>
          <w:p w14:paraId="58077573" w14:textId="77777777" w:rsidR="005D25CB" w:rsidRPr="005D25CB" w:rsidRDefault="005D25CB" w:rsidP="005D25CB">
            <w:pPr>
              <w:numPr>
                <w:ilvl w:val="0"/>
                <w:numId w:val="1"/>
              </w:numPr>
              <w:spacing w:after="60"/>
              <w:ind w:left="461" w:hanging="187"/>
              <w:rPr>
                <w:rFonts w:ascii="Tahoma" w:eastAsia="Times New Roman" w:hAnsi="Tahoma" w:cs="Tahoma"/>
                <w:sz w:val="18"/>
                <w:szCs w:val="18"/>
              </w:rPr>
            </w:pPr>
            <w:r w:rsidRPr="005D25CB">
              <w:rPr>
                <w:rFonts w:ascii="Tahoma" w:eastAsia="Times New Roman" w:hAnsi="Tahoma" w:cs="Tahoma"/>
                <w:sz w:val="18"/>
                <w:szCs w:val="18"/>
              </w:rPr>
              <w:t>Solid communication, presentation, analytical, and problem-solving skills.</w:t>
            </w:r>
          </w:p>
          <w:p w14:paraId="3131AB86" w14:textId="77777777" w:rsidR="005D25CB" w:rsidRPr="005D25CB" w:rsidRDefault="005D25CB" w:rsidP="005D25CB">
            <w:pPr>
              <w:numPr>
                <w:ilvl w:val="0"/>
                <w:numId w:val="1"/>
              </w:numPr>
              <w:spacing w:after="60"/>
              <w:ind w:left="461" w:hanging="187"/>
              <w:rPr>
                <w:rFonts w:ascii="Tahoma" w:eastAsia="Times New Roman" w:hAnsi="Tahoma" w:cs="Tahoma"/>
                <w:sz w:val="18"/>
                <w:szCs w:val="18"/>
              </w:rPr>
            </w:pPr>
            <w:r w:rsidRPr="005D25CB">
              <w:rPr>
                <w:rFonts w:ascii="Tahoma" w:eastAsia="Times New Roman" w:hAnsi="Tahoma" w:cs="Tahoma"/>
                <w:sz w:val="18"/>
                <w:szCs w:val="18"/>
              </w:rPr>
              <w:t>Excellent application flow and user interface design skills.</w:t>
            </w:r>
          </w:p>
          <w:p w14:paraId="598DF8FD" w14:textId="77777777" w:rsidR="005D25CB" w:rsidRPr="005D25CB" w:rsidRDefault="005D25CB" w:rsidP="005D25CB">
            <w:pPr>
              <w:numPr>
                <w:ilvl w:val="0"/>
                <w:numId w:val="1"/>
              </w:numPr>
              <w:ind w:left="450" w:hanging="180"/>
              <w:rPr>
                <w:rFonts w:ascii="Tahoma" w:eastAsia="Times New Roman" w:hAnsi="Tahoma" w:cs="Times New Roman"/>
                <w:sz w:val="20"/>
                <w:szCs w:val="20"/>
              </w:rPr>
            </w:pPr>
            <w:r w:rsidRPr="005D25CB">
              <w:rPr>
                <w:rFonts w:ascii="Tahoma" w:eastAsia="Times New Roman" w:hAnsi="Tahoma" w:cs="Tahoma"/>
                <w:sz w:val="18"/>
                <w:szCs w:val="18"/>
              </w:rPr>
              <w:t>Proven experienced in Database design and MS SQL to Oracle Database Migration.</w:t>
            </w:r>
          </w:p>
        </w:tc>
      </w:tr>
      <w:tr w:rsidR="005D25CB" w:rsidRPr="005D25CB" w14:paraId="69748FA3" w14:textId="77777777" w:rsidTr="0051797F">
        <w:trPr>
          <w:trHeight w:val="382"/>
        </w:trPr>
        <w:tc>
          <w:tcPr>
            <w:tcW w:w="10710" w:type="dxa"/>
            <w:gridSpan w:val="5"/>
            <w:tcBorders>
              <w:top w:val="nil"/>
              <w:left w:val="nil"/>
              <w:bottom w:val="nil"/>
              <w:right w:val="nil"/>
            </w:tcBorders>
          </w:tcPr>
          <w:p w14:paraId="2E360542" w14:textId="77777777" w:rsidR="005D25CB" w:rsidRPr="005D25CB" w:rsidRDefault="005D25CB" w:rsidP="0076573C">
            <w:pPr>
              <w:pStyle w:val="Heading2"/>
              <w:rPr>
                <w:rFonts w:ascii="Tahoma" w:hAnsi="Tahoma" w:cs="Times New Roman"/>
                <w:sz w:val="20"/>
                <w:szCs w:val="20"/>
              </w:rPr>
            </w:pPr>
            <w:r w:rsidRPr="005D25CB">
              <w:t>Technical Skills:</w:t>
            </w:r>
          </w:p>
        </w:tc>
      </w:tr>
      <w:tr w:rsidR="005D25CB" w:rsidRPr="005D25CB" w14:paraId="1B91BFEA" w14:textId="77777777" w:rsidTr="0051797F">
        <w:trPr>
          <w:trHeight w:val="341"/>
        </w:trPr>
        <w:tc>
          <w:tcPr>
            <w:tcW w:w="1770" w:type="dxa"/>
            <w:tcBorders>
              <w:top w:val="single" w:sz="4" w:space="0" w:color="auto"/>
              <w:left w:val="nil"/>
              <w:bottom w:val="nil"/>
              <w:right w:val="nil"/>
            </w:tcBorders>
          </w:tcPr>
          <w:p w14:paraId="37B7582D" w14:textId="77777777" w:rsidR="005D25CB" w:rsidRPr="005D25CB" w:rsidRDefault="005D25CB" w:rsidP="005D25CB">
            <w:pPr>
              <w:spacing w:after="60"/>
              <w:ind w:left="162"/>
              <w:rPr>
                <w:rFonts w:ascii="Tahoma" w:eastAsia="Times New Roman" w:hAnsi="Tahoma" w:cs="Tahoma"/>
                <w:b/>
                <w:bCs/>
                <w:sz w:val="18"/>
                <w:szCs w:val="18"/>
              </w:rPr>
            </w:pPr>
            <w:r w:rsidRPr="005D25CB">
              <w:rPr>
                <w:rFonts w:ascii="Tahoma" w:eastAsia="Times New Roman" w:hAnsi="Tahoma" w:cs="Tahoma"/>
                <w:b/>
                <w:bCs/>
                <w:sz w:val="18"/>
                <w:szCs w:val="18"/>
              </w:rPr>
              <w:t>Languages:</w:t>
            </w:r>
          </w:p>
        </w:tc>
        <w:tc>
          <w:tcPr>
            <w:tcW w:w="8940" w:type="dxa"/>
            <w:gridSpan w:val="4"/>
            <w:tcBorders>
              <w:top w:val="single" w:sz="4" w:space="0" w:color="auto"/>
              <w:left w:val="nil"/>
              <w:bottom w:val="nil"/>
              <w:right w:val="nil"/>
            </w:tcBorders>
          </w:tcPr>
          <w:p w14:paraId="0FBE88C6" w14:textId="6E4F52EE" w:rsidR="005D25CB" w:rsidRPr="005D25CB" w:rsidRDefault="005D25CB" w:rsidP="005D25CB">
            <w:pPr>
              <w:spacing w:after="60"/>
              <w:rPr>
                <w:rFonts w:ascii="Tahoma" w:eastAsia="Times New Roman" w:hAnsi="Tahoma" w:cs="Tahoma"/>
                <w:sz w:val="18"/>
                <w:szCs w:val="18"/>
              </w:rPr>
            </w:pPr>
            <w:r w:rsidRPr="005D25CB">
              <w:rPr>
                <w:rFonts w:ascii="Tahoma" w:eastAsia="Times New Roman" w:hAnsi="Tahoma" w:cs="Tahoma"/>
                <w:sz w:val="18"/>
                <w:szCs w:val="18"/>
              </w:rPr>
              <w:t>JavaScript, CSS, HTML</w:t>
            </w:r>
            <w:r w:rsidR="00D07181">
              <w:rPr>
                <w:rFonts w:ascii="Tahoma" w:eastAsia="Times New Roman" w:hAnsi="Tahoma" w:cs="Tahoma"/>
                <w:sz w:val="18"/>
                <w:szCs w:val="18"/>
              </w:rPr>
              <w:t>, HTML5</w:t>
            </w:r>
            <w:r w:rsidRPr="005D25CB">
              <w:rPr>
                <w:rFonts w:ascii="Tahoma" w:eastAsia="Times New Roman" w:hAnsi="Tahoma" w:cs="Tahoma"/>
                <w:sz w:val="18"/>
                <w:szCs w:val="18"/>
              </w:rPr>
              <w:t xml:space="preserve">, DHTML, XML, XSL, </w:t>
            </w:r>
            <w:r w:rsidR="00934885" w:rsidRPr="005D25CB">
              <w:rPr>
                <w:rFonts w:ascii="Tahoma" w:eastAsia="Times New Roman" w:hAnsi="Tahoma" w:cs="Tahoma"/>
                <w:sz w:val="18"/>
                <w:szCs w:val="18"/>
              </w:rPr>
              <w:t xml:space="preserve">PL/SQL, SQL, CFML, </w:t>
            </w:r>
            <w:r w:rsidRPr="005D25CB">
              <w:rPr>
                <w:rFonts w:ascii="Tahoma" w:eastAsia="Times New Roman" w:hAnsi="Tahoma" w:cs="Tahoma"/>
                <w:sz w:val="18"/>
                <w:szCs w:val="18"/>
              </w:rPr>
              <w:t>Visual Basic.</w:t>
            </w:r>
          </w:p>
        </w:tc>
      </w:tr>
      <w:tr w:rsidR="005D25CB" w:rsidRPr="005D25CB" w14:paraId="34B80C5B" w14:textId="77777777" w:rsidTr="0051797F">
        <w:trPr>
          <w:trHeight w:val="341"/>
        </w:trPr>
        <w:tc>
          <w:tcPr>
            <w:tcW w:w="1770" w:type="dxa"/>
            <w:tcBorders>
              <w:top w:val="nil"/>
              <w:left w:val="nil"/>
              <w:bottom w:val="nil"/>
              <w:right w:val="nil"/>
            </w:tcBorders>
          </w:tcPr>
          <w:p w14:paraId="417C3F63" w14:textId="77777777" w:rsidR="005D25CB" w:rsidRPr="005D25CB" w:rsidRDefault="005D25CB" w:rsidP="005D25CB">
            <w:pPr>
              <w:spacing w:after="60"/>
              <w:ind w:left="162"/>
              <w:rPr>
                <w:rFonts w:ascii="Tahoma" w:eastAsia="Times New Roman" w:hAnsi="Tahoma" w:cs="Tahoma"/>
                <w:b/>
                <w:bCs/>
                <w:sz w:val="18"/>
                <w:szCs w:val="18"/>
              </w:rPr>
            </w:pPr>
            <w:r w:rsidRPr="005D25CB">
              <w:rPr>
                <w:rFonts w:ascii="Tahoma" w:eastAsia="Times New Roman" w:hAnsi="Tahoma" w:cs="Tahoma"/>
                <w:b/>
                <w:bCs/>
                <w:sz w:val="18"/>
                <w:szCs w:val="18"/>
              </w:rPr>
              <w:t>Methodologies:</w:t>
            </w:r>
          </w:p>
        </w:tc>
        <w:tc>
          <w:tcPr>
            <w:tcW w:w="8940" w:type="dxa"/>
            <w:gridSpan w:val="4"/>
            <w:tcBorders>
              <w:top w:val="nil"/>
              <w:left w:val="nil"/>
              <w:bottom w:val="nil"/>
              <w:right w:val="nil"/>
            </w:tcBorders>
          </w:tcPr>
          <w:p w14:paraId="56988876" w14:textId="742D6F6A" w:rsidR="005D25CB" w:rsidRPr="005D25CB" w:rsidRDefault="00934885" w:rsidP="00D07181">
            <w:pPr>
              <w:spacing w:after="60"/>
              <w:rPr>
                <w:rFonts w:ascii="Tahoma" w:eastAsia="Times New Roman" w:hAnsi="Tahoma" w:cs="Tahoma"/>
                <w:sz w:val="18"/>
                <w:szCs w:val="18"/>
              </w:rPr>
            </w:pPr>
            <w:proofErr w:type="spellStart"/>
            <w:r>
              <w:rPr>
                <w:rFonts w:ascii="Tahoma" w:eastAsia="Times New Roman" w:hAnsi="Tahoma" w:cs="Tahoma"/>
                <w:sz w:val="18"/>
                <w:szCs w:val="18"/>
              </w:rPr>
              <w:t>Extjs</w:t>
            </w:r>
            <w:proofErr w:type="spellEnd"/>
            <w:r>
              <w:rPr>
                <w:rFonts w:ascii="Tahoma" w:eastAsia="Times New Roman" w:hAnsi="Tahoma" w:cs="Tahoma"/>
                <w:sz w:val="18"/>
                <w:szCs w:val="18"/>
              </w:rPr>
              <w:t xml:space="preserve"> JavaScript Library, </w:t>
            </w:r>
            <w:r w:rsidR="005D25CB" w:rsidRPr="005D25CB">
              <w:rPr>
                <w:rFonts w:ascii="Tahoma" w:eastAsia="Times New Roman" w:hAnsi="Tahoma" w:cs="Tahoma"/>
                <w:sz w:val="18"/>
                <w:szCs w:val="18"/>
              </w:rPr>
              <w:t xml:space="preserve">Oracle Objects, OOP, </w:t>
            </w:r>
            <w:r>
              <w:rPr>
                <w:rFonts w:ascii="Tahoma" w:eastAsia="Times New Roman" w:hAnsi="Tahoma" w:cs="Tahoma"/>
                <w:sz w:val="18"/>
                <w:szCs w:val="18"/>
              </w:rPr>
              <w:t xml:space="preserve">ColdFusion, </w:t>
            </w:r>
            <w:proofErr w:type="spellStart"/>
            <w:r w:rsidR="005D25CB" w:rsidRPr="005D25CB">
              <w:rPr>
                <w:rFonts w:ascii="Tahoma" w:eastAsia="Times New Roman" w:hAnsi="Tahoma" w:cs="Tahoma"/>
                <w:sz w:val="18"/>
                <w:szCs w:val="18"/>
              </w:rPr>
              <w:t>ColdSp</w:t>
            </w:r>
            <w:r>
              <w:rPr>
                <w:rFonts w:ascii="Tahoma" w:eastAsia="Times New Roman" w:hAnsi="Tahoma" w:cs="Tahoma"/>
                <w:sz w:val="18"/>
                <w:szCs w:val="18"/>
              </w:rPr>
              <w:t>ring</w:t>
            </w:r>
            <w:proofErr w:type="spellEnd"/>
            <w:r>
              <w:rPr>
                <w:rFonts w:ascii="Tahoma" w:eastAsia="Times New Roman" w:hAnsi="Tahoma" w:cs="Tahoma"/>
                <w:sz w:val="18"/>
                <w:szCs w:val="18"/>
              </w:rPr>
              <w:t xml:space="preserve"> </w:t>
            </w:r>
            <w:proofErr w:type="spellStart"/>
            <w:r>
              <w:rPr>
                <w:rFonts w:ascii="Tahoma" w:eastAsia="Times New Roman" w:hAnsi="Tahoma" w:cs="Tahoma"/>
                <w:sz w:val="18"/>
                <w:szCs w:val="18"/>
              </w:rPr>
              <w:t>IoC</w:t>
            </w:r>
            <w:proofErr w:type="spellEnd"/>
            <w:r>
              <w:rPr>
                <w:rFonts w:ascii="Tahoma" w:eastAsia="Times New Roman" w:hAnsi="Tahoma" w:cs="Tahoma"/>
                <w:sz w:val="18"/>
                <w:szCs w:val="18"/>
              </w:rPr>
              <w:t>, Web Services</w:t>
            </w:r>
            <w:r w:rsidR="005D25CB" w:rsidRPr="005D25CB">
              <w:rPr>
                <w:rFonts w:ascii="Tahoma" w:eastAsia="Times New Roman" w:hAnsi="Tahoma" w:cs="Tahoma"/>
                <w:sz w:val="18"/>
                <w:szCs w:val="18"/>
              </w:rPr>
              <w:t>.</w:t>
            </w:r>
          </w:p>
        </w:tc>
      </w:tr>
      <w:tr w:rsidR="005D25CB" w:rsidRPr="005D25CB" w14:paraId="3400F1F5" w14:textId="77777777" w:rsidTr="0051797F">
        <w:trPr>
          <w:trHeight w:val="341"/>
        </w:trPr>
        <w:tc>
          <w:tcPr>
            <w:tcW w:w="1770" w:type="dxa"/>
            <w:tcBorders>
              <w:top w:val="nil"/>
              <w:left w:val="nil"/>
              <w:bottom w:val="nil"/>
              <w:right w:val="nil"/>
            </w:tcBorders>
          </w:tcPr>
          <w:p w14:paraId="13BED1B5" w14:textId="77777777" w:rsidR="005D25CB" w:rsidRPr="005D25CB" w:rsidRDefault="005D25CB" w:rsidP="005D25CB">
            <w:pPr>
              <w:spacing w:after="60"/>
              <w:ind w:left="162"/>
              <w:rPr>
                <w:rFonts w:ascii="Tahoma" w:eastAsia="Times New Roman" w:hAnsi="Tahoma" w:cs="Tahoma"/>
                <w:b/>
                <w:bCs/>
                <w:sz w:val="18"/>
                <w:szCs w:val="18"/>
              </w:rPr>
            </w:pPr>
            <w:r w:rsidRPr="005D25CB">
              <w:rPr>
                <w:rFonts w:ascii="Tahoma" w:eastAsia="Times New Roman" w:hAnsi="Tahoma" w:cs="Tahoma"/>
                <w:b/>
                <w:bCs/>
                <w:sz w:val="18"/>
                <w:szCs w:val="18"/>
              </w:rPr>
              <w:t>Databases:</w:t>
            </w:r>
          </w:p>
        </w:tc>
        <w:tc>
          <w:tcPr>
            <w:tcW w:w="8940" w:type="dxa"/>
            <w:gridSpan w:val="4"/>
            <w:tcBorders>
              <w:top w:val="nil"/>
              <w:left w:val="nil"/>
              <w:bottom w:val="nil"/>
              <w:right w:val="nil"/>
            </w:tcBorders>
          </w:tcPr>
          <w:p w14:paraId="1A7FCDA5" w14:textId="45BEAE7D" w:rsidR="005D25CB" w:rsidRPr="005D25CB" w:rsidRDefault="005D25CB" w:rsidP="00934885">
            <w:pPr>
              <w:spacing w:after="60"/>
              <w:rPr>
                <w:rFonts w:ascii="Tahoma" w:eastAsia="Times New Roman" w:hAnsi="Tahoma" w:cs="Tahoma"/>
                <w:sz w:val="18"/>
                <w:szCs w:val="18"/>
              </w:rPr>
            </w:pPr>
            <w:r w:rsidRPr="005D25CB">
              <w:rPr>
                <w:rFonts w:ascii="Tahoma" w:eastAsia="Times New Roman" w:hAnsi="Tahoma" w:cs="Tahoma"/>
                <w:sz w:val="18"/>
                <w:szCs w:val="18"/>
              </w:rPr>
              <w:t xml:space="preserve">Oracle </w:t>
            </w:r>
            <w:r w:rsidR="00934885">
              <w:rPr>
                <w:rFonts w:ascii="Tahoma" w:eastAsia="Times New Roman" w:hAnsi="Tahoma" w:cs="Tahoma"/>
                <w:sz w:val="18"/>
                <w:szCs w:val="18"/>
              </w:rPr>
              <w:t>11g, 10/9/8, MySQL, SQL Server</w:t>
            </w:r>
            <w:r w:rsidRPr="005D25CB">
              <w:rPr>
                <w:rFonts w:ascii="Tahoma" w:eastAsia="Times New Roman" w:hAnsi="Tahoma" w:cs="Tahoma"/>
                <w:sz w:val="18"/>
                <w:szCs w:val="18"/>
              </w:rPr>
              <w:t xml:space="preserve">, </w:t>
            </w:r>
            <w:proofErr w:type="spellStart"/>
            <w:r w:rsidR="00D07181">
              <w:rPr>
                <w:rFonts w:ascii="Tahoma" w:eastAsia="Times New Roman" w:hAnsi="Tahoma" w:cs="Tahoma"/>
                <w:sz w:val="18"/>
                <w:szCs w:val="18"/>
              </w:rPr>
              <w:t>PostgreSQL</w:t>
            </w:r>
            <w:proofErr w:type="spellEnd"/>
            <w:r w:rsidR="00D07181">
              <w:rPr>
                <w:rFonts w:ascii="Tahoma" w:eastAsia="Times New Roman" w:hAnsi="Tahoma" w:cs="Tahoma"/>
                <w:sz w:val="18"/>
                <w:szCs w:val="18"/>
              </w:rPr>
              <w:t xml:space="preserve">, </w:t>
            </w:r>
            <w:r w:rsidRPr="005D25CB">
              <w:rPr>
                <w:rFonts w:ascii="Tahoma" w:eastAsia="Times New Roman" w:hAnsi="Tahoma" w:cs="Tahoma"/>
                <w:sz w:val="18"/>
                <w:szCs w:val="18"/>
              </w:rPr>
              <w:t>Microsoft Access.</w:t>
            </w:r>
          </w:p>
        </w:tc>
      </w:tr>
      <w:tr w:rsidR="005D25CB" w:rsidRPr="005D25CB" w14:paraId="784E92EA" w14:textId="77777777" w:rsidTr="0051797F">
        <w:trPr>
          <w:trHeight w:val="341"/>
        </w:trPr>
        <w:tc>
          <w:tcPr>
            <w:tcW w:w="1770" w:type="dxa"/>
            <w:tcBorders>
              <w:top w:val="nil"/>
              <w:left w:val="nil"/>
              <w:bottom w:val="nil"/>
              <w:right w:val="nil"/>
            </w:tcBorders>
          </w:tcPr>
          <w:p w14:paraId="234F14A1" w14:textId="77777777" w:rsidR="005D25CB" w:rsidRPr="005D25CB" w:rsidRDefault="005D25CB" w:rsidP="005D25CB">
            <w:pPr>
              <w:spacing w:after="60"/>
              <w:ind w:left="162"/>
              <w:rPr>
                <w:rFonts w:ascii="Tahoma" w:eastAsia="Times New Roman" w:hAnsi="Tahoma" w:cs="Tahoma"/>
                <w:b/>
                <w:bCs/>
                <w:sz w:val="18"/>
                <w:szCs w:val="18"/>
              </w:rPr>
            </w:pPr>
            <w:r w:rsidRPr="005D25CB">
              <w:rPr>
                <w:rFonts w:ascii="Tahoma" w:eastAsia="Times New Roman" w:hAnsi="Tahoma" w:cs="Tahoma"/>
                <w:b/>
                <w:bCs/>
                <w:sz w:val="18"/>
                <w:szCs w:val="18"/>
              </w:rPr>
              <w:t>Tools:</w:t>
            </w:r>
          </w:p>
        </w:tc>
        <w:tc>
          <w:tcPr>
            <w:tcW w:w="8940" w:type="dxa"/>
            <w:gridSpan w:val="4"/>
            <w:tcBorders>
              <w:top w:val="nil"/>
              <w:left w:val="nil"/>
              <w:bottom w:val="nil"/>
              <w:right w:val="nil"/>
            </w:tcBorders>
          </w:tcPr>
          <w:p w14:paraId="2BD7290D" w14:textId="237934A3" w:rsidR="005D25CB" w:rsidRPr="005D25CB" w:rsidRDefault="00D07181" w:rsidP="00D07181">
            <w:pPr>
              <w:spacing w:after="60"/>
              <w:rPr>
                <w:rFonts w:ascii="Tahoma" w:eastAsia="Times New Roman" w:hAnsi="Tahoma" w:cs="Tahoma"/>
                <w:sz w:val="18"/>
                <w:szCs w:val="18"/>
              </w:rPr>
            </w:pPr>
            <w:proofErr w:type="spellStart"/>
            <w:r>
              <w:rPr>
                <w:rFonts w:ascii="Tahoma" w:eastAsia="Times New Roman" w:hAnsi="Tahoma" w:cs="Tahoma"/>
                <w:sz w:val="18"/>
                <w:szCs w:val="18"/>
              </w:rPr>
              <w:t>Intelij</w:t>
            </w:r>
            <w:proofErr w:type="spellEnd"/>
            <w:r>
              <w:rPr>
                <w:rFonts w:ascii="Tahoma" w:eastAsia="Times New Roman" w:hAnsi="Tahoma" w:cs="Tahoma"/>
                <w:sz w:val="18"/>
                <w:szCs w:val="18"/>
              </w:rPr>
              <w:t xml:space="preserve">, </w:t>
            </w:r>
            <w:r w:rsidR="005D25CB" w:rsidRPr="005D25CB">
              <w:rPr>
                <w:rFonts w:ascii="Tahoma" w:eastAsia="Times New Roman" w:hAnsi="Tahoma" w:cs="Tahoma"/>
                <w:sz w:val="18"/>
                <w:szCs w:val="18"/>
              </w:rPr>
              <w:t xml:space="preserve">Eclipse, </w:t>
            </w:r>
            <w:r>
              <w:rPr>
                <w:rFonts w:ascii="Tahoma" w:eastAsia="Times New Roman" w:hAnsi="Tahoma" w:cs="Tahoma"/>
                <w:sz w:val="18"/>
                <w:szCs w:val="18"/>
              </w:rPr>
              <w:t xml:space="preserve">Sublime, </w:t>
            </w:r>
            <w:proofErr w:type="spellStart"/>
            <w:r w:rsidR="005D25CB" w:rsidRPr="005D25CB">
              <w:rPr>
                <w:rFonts w:ascii="Tahoma" w:eastAsia="Times New Roman" w:hAnsi="Tahoma" w:cs="Tahoma"/>
                <w:sz w:val="18"/>
                <w:szCs w:val="18"/>
              </w:rPr>
              <w:t>Aptana</w:t>
            </w:r>
            <w:proofErr w:type="spellEnd"/>
            <w:r w:rsidR="005D25CB" w:rsidRPr="005D25CB">
              <w:rPr>
                <w:rFonts w:ascii="Tahoma" w:eastAsia="Times New Roman" w:hAnsi="Tahoma" w:cs="Tahoma"/>
                <w:sz w:val="18"/>
                <w:szCs w:val="18"/>
              </w:rPr>
              <w:t xml:space="preserve">, Firefox Firebug, </w:t>
            </w:r>
            <w:proofErr w:type="spellStart"/>
            <w:r w:rsidR="005D25CB" w:rsidRPr="005D25CB">
              <w:rPr>
                <w:rFonts w:ascii="Tahoma" w:eastAsia="Times New Roman" w:hAnsi="Tahoma" w:cs="Tahoma"/>
                <w:sz w:val="18"/>
                <w:szCs w:val="18"/>
              </w:rPr>
              <w:t>YSlow</w:t>
            </w:r>
            <w:proofErr w:type="spellEnd"/>
            <w:r w:rsidR="005D25CB" w:rsidRPr="005D25CB">
              <w:rPr>
                <w:rFonts w:ascii="Tahoma" w:eastAsia="Times New Roman" w:hAnsi="Tahoma" w:cs="Tahoma"/>
                <w:sz w:val="18"/>
                <w:szCs w:val="18"/>
              </w:rPr>
              <w:t xml:space="preserve">, </w:t>
            </w:r>
            <w:proofErr w:type="spellStart"/>
            <w:r>
              <w:rPr>
                <w:rFonts w:ascii="Tahoma" w:eastAsia="Times New Roman" w:hAnsi="Tahoma" w:cs="Tahoma"/>
                <w:sz w:val="18"/>
                <w:szCs w:val="18"/>
              </w:rPr>
              <w:t>JSLint</w:t>
            </w:r>
            <w:proofErr w:type="spellEnd"/>
            <w:r>
              <w:rPr>
                <w:rFonts w:ascii="Tahoma" w:eastAsia="Times New Roman" w:hAnsi="Tahoma" w:cs="Tahoma"/>
                <w:sz w:val="18"/>
                <w:szCs w:val="18"/>
              </w:rPr>
              <w:t>, Chrome Developer Tools</w:t>
            </w:r>
            <w:r w:rsidR="005D25CB" w:rsidRPr="005D25CB">
              <w:rPr>
                <w:rFonts w:ascii="Tahoma" w:eastAsia="Times New Roman" w:hAnsi="Tahoma" w:cs="Tahoma"/>
                <w:sz w:val="18"/>
                <w:szCs w:val="18"/>
              </w:rPr>
              <w:t xml:space="preserve">, Dreamweaver, ColdFusion Studio. Oracle </w:t>
            </w:r>
            <w:r w:rsidR="00A2393F">
              <w:rPr>
                <w:rFonts w:ascii="Tahoma" w:eastAsia="Times New Roman" w:hAnsi="Tahoma" w:cs="Tahoma"/>
                <w:sz w:val="18"/>
                <w:szCs w:val="18"/>
              </w:rPr>
              <w:t xml:space="preserve">SQL Developer, TOAD, </w:t>
            </w:r>
            <w:proofErr w:type="spellStart"/>
            <w:r w:rsidR="00A2393F">
              <w:rPr>
                <w:rFonts w:ascii="Tahoma" w:eastAsia="Times New Roman" w:hAnsi="Tahoma" w:cs="Tahoma"/>
                <w:sz w:val="18"/>
                <w:szCs w:val="18"/>
              </w:rPr>
              <w:t>Navicat</w:t>
            </w:r>
            <w:proofErr w:type="spellEnd"/>
            <w:r w:rsidR="005D25CB" w:rsidRPr="005D25CB">
              <w:rPr>
                <w:rFonts w:ascii="Tahoma" w:eastAsia="Times New Roman" w:hAnsi="Tahoma" w:cs="Tahoma"/>
                <w:sz w:val="18"/>
                <w:szCs w:val="18"/>
              </w:rPr>
              <w:t>. Subversion (SV</w:t>
            </w:r>
            <w:r>
              <w:rPr>
                <w:rFonts w:ascii="Tahoma" w:eastAsia="Times New Roman" w:hAnsi="Tahoma" w:cs="Tahoma"/>
                <w:sz w:val="18"/>
                <w:szCs w:val="18"/>
              </w:rPr>
              <w:t xml:space="preserve">N), Visual SourceSafe, perforce, </w:t>
            </w:r>
            <w:proofErr w:type="spellStart"/>
            <w:r>
              <w:rPr>
                <w:rFonts w:ascii="Tahoma" w:eastAsia="Times New Roman" w:hAnsi="Tahoma" w:cs="Tahoma"/>
                <w:sz w:val="18"/>
                <w:szCs w:val="18"/>
              </w:rPr>
              <w:t>Git</w:t>
            </w:r>
            <w:proofErr w:type="spellEnd"/>
            <w:r>
              <w:rPr>
                <w:rFonts w:ascii="Tahoma" w:eastAsia="Times New Roman" w:hAnsi="Tahoma" w:cs="Tahoma"/>
                <w:sz w:val="18"/>
                <w:szCs w:val="18"/>
              </w:rPr>
              <w:t>.</w:t>
            </w:r>
          </w:p>
        </w:tc>
      </w:tr>
      <w:tr w:rsidR="005D25CB" w:rsidRPr="005D25CB" w14:paraId="5355691A" w14:textId="77777777" w:rsidTr="0051797F">
        <w:trPr>
          <w:trHeight w:val="341"/>
        </w:trPr>
        <w:tc>
          <w:tcPr>
            <w:tcW w:w="1770" w:type="dxa"/>
            <w:tcBorders>
              <w:top w:val="nil"/>
              <w:left w:val="nil"/>
              <w:bottom w:val="nil"/>
              <w:right w:val="nil"/>
            </w:tcBorders>
          </w:tcPr>
          <w:p w14:paraId="796707E0" w14:textId="77777777" w:rsidR="005D25CB" w:rsidRPr="005D25CB" w:rsidRDefault="005D25CB" w:rsidP="005D25CB">
            <w:pPr>
              <w:spacing w:after="60"/>
              <w:ind w:left="162"/>
              <w:rPr>
                <w:rFonts w:ascii="Tahoma" w:eastAsia="Times New Roman" w:hAnsi="Tahoma" w:cs="Tahoma"/>
                <w:b/>
                <w:bCs/>
                <w:sz w:val="18"/>
                <w:szCs w:val="18"/>
              </w:rPr>
            </w:pPr>
            <w:r w:rsidRPr="005D25CB">
              <w:rPr>
                <w:rFonts w:ascii="Tahoma" w:eastAsia="Times New Roman" w:hAnsi="Tahoma" w:cs="Tahoma"/>
                <w:b/>
                <w:bCs/>
                <w:sz w:val="18"/>
                <w:szCs w:val="18"/>
              </w:rPr>
              <w:t>Platforms:</w:t>
            </w:r>
          </w:p>
        </w:tc>
        <w:tc>
          <w:tcPr>
            <w:tcW w:w="8940" w:type="dxa"/>
            <w:gridSpan w:val="4"/>
            <w:tcBorders>
              <w:top w:val="nil"/>
              <w:left w:val="nil"/>
              <w:bottom w:val="nil"/>
              <w:right w:val="nil"/>
            </w:tcBorders>
          </w:tcPr>
          <w:p w14:paraId="00A619BC" w14:textId="7BF866A2" w:rsidR="005D25CB" w:rsidRPr="005D25CB" w:rsidRDefault="005D25CB" w:rsidP="005D25CB">
            <w:pPr>
              <w:spacing w:after="60"/>
              <w:rPr>
                <w:rFonts w:ascii="Tahoma" w:eastAsia="Times New Roman" w:hAnsi="Tahoma" w:cs="Tahoma"/>
                <w:color w:val="000000"/>
                <w:sz w:val="18"/>
                <w:szCs w:val="18"/>
              </w:rPr>
            </w:pPr>
            <w:r w:rsidRPr="005D25CB">
              <w:rPr>
                <w:rFonts w:ascii="Tahoma" w:eastAsia="Times New Roman" w:hAnsi="Tahoma" w:cs="Tahoma"/>
                <w:color w:val="000000"/>
                <w:sz w:val="18"/>
                <w:szCs w:val="18"/>
              </w:rPr>
              <w:t>Mac OS, Windows V</w:t>
            </w:r>
            <w:r w:rsidR="00A2393F">
              <w:rPr>
                <w:rFonts w:ascii="Tahoma" w:eastAsia="Times New Roman" w:hAnsi="Tahoma" w:cs="Tahoma"/>
                <w:color w:val="000000"/>
                <w:sz w:val="18"/>
                <w:szCs w:val="18"/>
              </w:rPr>
              <w:t xml:space="preserve">ista/XP/NT, Linux, UNIX, </w:t>
            </w:r>
            <w:proofErr w:type="spellStart"/>
            <w:r w:rsidR="00A2393F">
              <w:rPr>
                <w:rFonts w:ascii="Tahoma" w:eastAsia="Times New Roman" w:hAnsi="Tahoma" w:cs="Tahoma"/>
                <w:color w:val="000000"/>
                <w:sz w:val="18"/>
                <w:szCs w:val="18"/>
              </w:rPr>
              <w:t>CentOS</w:t>
            </w:r>
            <w:proofErr w:type="spellEnd"/>
            <w:r w:rsidR="00A2393F">
              <w:rPr>
                <w:rFonts w:ascii="Tahoma" w:eastAsia="Times New Roman" w:hAnsi="Tahoma" w:cs="Tahoma"/>
                <w:color w:val="000000"/>
                <w:sz w:val="18"/>
                <w:szCs w:val="18"/>
              </w:rPr>
              <w:t>.</w:t>
            </w:r>
          </w:p>
          <w:p w14:paraId="7F35F06C" w14:textId="77777777" w:rsidR="005D25CB" w:rsidRPr="005D25CB" w:rsidRDefault="005D25CB" w:rsidP="005D25CB">
            <w:pPr>
              <w:spacing w:after="60"/>
              <w:rPr>
                <w:rFonts w:ascii="Tahoma" w:eastAsia="Times New Roman" w:hAnsi="Tahoma" w:cs="Times New Roman"/>
                <w:sz w:val="18"/>
                <w:szCs w:val="18"/>
              </w:rPr>
            </w:pPr>
            <w:r w:rsidRPr="005D25CB">
              <w:rPr>
                <w:rFonts w:ascii="Tahoma" w:eastAsia="Times New Roman" w:hAnsi="Tahoma" w:cs="Tahoma"/>
                <w:color w:val="000000"/>
                <w:sz w:val="18"/>
                <w:szCs w:val="18"/>
              </w:rPr>
              <w:t>Server Configuration: Microsoft IIS, Exchange, ISA and NT Server.</w:t>
            </w:r>
          </w:p>
        </w:tc>
      </w:tr>
      <w:tr w:rsidR="005D25CB" w:rsidRPr="005D25CB" w14:paraId="1287B61C" w14:textId="77777777" w:rsidTr="0051797F">
        <w:trPr>
          <w:trHeight w:val="390"/>
        </w:trPr>
        <w:tc>
          <w:tcPr>
            <w:tcW w:w="1770" w:type="dxa"/>
            <w:tcBorders>
              <w:top w:val="nil"/>
              <w:left w:val="nil"/>
              <w:bottom w:val="nil"/>
              <w:right w:val="nil"/>
            </w:tcBorders>
          </w:tcPr>
          <w:p w14:paraId="0EADF838" w14:textId="77777777" w:rsidR="005D25CB" w:rsidRPr="005D25CB" w:rsidRDefault="005D25CB" w:rsidP="005D25CB">
            <w:pPr>
              <w:spacing w:after="60"/>
              <w:ind w:left="162"/>
              <w:rPr>
                <w:rFonts w:ascii="Tahoma" w:eastAsia="Times New Roman" w:hAnsi="Tahoma" w:cs="Tahoma"/>
                <w:b/>
                <w:bCs/>
                <w:sz w:val="18"/>
                <w:szCs w:val="18"/>
              </w:rPr>
            </w:pPr>
            <w:r w:rsidRPr="005D25CB">
              <w:rPr>
                <w:rFonts w:ascii="Tahoma" w:eastAsia="Times New Roman" w:hAnsi="Tahoma" w:cs="Tahoma"/>
                <w:b/>
                <w:bCs/>
                <w:sz w:val="18"/>
                <w:szCs w:val="18"/>
              </w:rPr>
              <w:t>Graphics:</w:t>
            </w:r>
          </w:p>
        </w:tc>
        <w:tc>
          <w:tcPr>
            <w:tcW w:w="8940" w:type="dxa"/>
            <w:gridSpan w:val="4"/>
            <w:tcBorders>
              <w:top w:val="nil"/>
              <w:left w:val="nil"/>
              <w:bottom w:val="nil"/>
              <w:right w:val="nil"/>
            </w:tcBorders>
          </w:tcPr>
          <w:p w14:paraId="431833CA" w14:textId="77777777" w:rsidR="005D25CB" w:rsidRPr="005D25CB" w:rsidRDefault="005D25CB" w:rsidP="005D25CB">
            <w:pPr>
              <w:spacing w:after="60"/>
              <w:rPr>
                <w:rFonts w:ascii="Tahoma" w:eastAsia="Times New Roman" w:hAnsi="Tahoma" w:cs="Times New Roman"/>
                <w:sz w:val="18"/>
                <w:szCs w:val="18"/>
              </w:rPr>
            </w:pPr>
            <w:r w:rsidRPr="005D25CB">
              <w:rPr>
                <w:rFonts w:ascii="Tahoma" w:eastAsia="Times New Roman" w:hAnsi="Tahoma" w:cs="Tahoma"/>
                <w:sz w:val="18"/>
                <w:szCs w:val="18"/>
              </w:rPr>
              <w:t xml:space="preserve">Adobe Photoshop, Illustrator, PageMaker, </w:t>
            </w:r>
            <w:proofErr w:type="spellStart"/>
            <w:r w:rsidRPr="005D25CB">
              <w:rPr>
                <w:rFonts w:ascii="Tahoma" w:eastAsia="Times New Roman" w:hAnsi="Tahoma" w:cs="Tahoma"/>
                <w:sz w:val="18"/>
                <w:szCs w:val="18"/>
              </w:rPr>
              <w:t>OmniGraffle</w:t>
            </w:r>
            <w:proofErr w:type="spellEnd"/>
            <w:r w:rsidRPr="005D25CB">
              <w:rPr>
                <w:rFonts w:ascii="Tahoma" w:eastAsia="Times New Roman" w:hAnsi="Tahoma" w:cs="Tahoma"/>
                <w:sz w:val="18"/>
                <w:szCs w:val="18"/>
              </w:rPr>
              <w:t>, Corel Xara, Visio, AutoCAD.</w:t>
            </w:r>
          </w:p>
        </w:tc>
      </w:tr>
      <w:tr w:rsidR="005D25CB" w:rsidRPr="005D25CB" w14:paraId="7BE4D572" w14:textId="77777777" w:rsidTr="0051797F">
        <w:trPr>
          <w:trHeight w:val="342"/>
        </w:trPr>
        <w:tc>
          <w:tcPr>
            <w:tcW w:w="10710" w:type="dxa"/>
            <w:gridSpan w:val="5"/>
            <w:tcBorders>
              <w:top w:val="nil"/>
              <w:left w:val="nil"/>
              <w:bottom w:val="single" w:sz="4" w:space="0" w:color="auto"/>
              <w:right w:val="nil"/>
            </w:tcBorders>
          </w:tcPr>
          <w:p w14:paraId="7B620EF5" w14:textId="7E6DE3A5" w:rsidR="005D25CB" w:rsidRPr="005D25CB" w:rsidRDefault="00746BBF" w:rsidP="0076573C">
            <w:pPr>
              <w:pStyle w:val="Heading2"/>
            </w:pPr>
            <w:r>
              <w:t>Experience</w:t>
            </w:r>
            <w:r w:rsidR="005D25CB" w:rsidRPr="005D25CB">
              <w:t>:</w:t>
            </w:r>
          </w:p>
        </w:tc>
      </w:tr>
      <w:tr w:rsidR="005D25CB" w:rsidRPr="005D25CB" w14:paraId="1026718D" w14:textId="77777777" w:rsidTr="00E03067">
        <w:trPr>
          <w:trHeight w:val="2403"/>
        </w:trPr>
        <w:tc>
          <w:tcPr>
            <w:tcW w:w="10710" w:type="dxa"/>
            <w:gridSpan w:val="5"/>
            <w:tcBorders>
              <w:top w:val="nil"/>
              <w:left w:val="nil"/>
              <w:bottom w:val="nil"/>
              <w:right w:val="nil"/>
            </w:tcBorders>
          </w:tcPr>
          <w:p w14:paraId="2BC4C26E" w14:textId="20E29312" w:rsidR="005D25CB" w:rsidRPr="005D25CB" w:rsidRDefault="00746BBF" w:rsidP="00E03067">
            <w:pPr>
              <w:spacing w:after="120"/>
              <w:rPr>
                <w:rFonts w:ascii="Tahoma" w:eastAsia="Times New Roman" w:hAnsi="Tahoma" w:cs="Tahoma"/>
                <w:sz w:val="18"/>
                <w:szCs w:val="18"/>
              </w:rPr>
            </w:pPr>
            <w:r>
              <w:rPr>
                <w:rFonts w:ascii="Tahoma" w:eastAsia="Times New Roman" w:hAnsi="Tahoma" w:cs="Tahoma"/>
                <w:sz w:val="18"/>
                <w:szCs w:val="18"/>
              </w:rPr>
              <w:t>With over 1</w:t>
            </w:r>
            <w:r w:rsidR="00D07181">
              <w:rPr>
                <w:rFonts w:ascii="Tahoma" w:eastAsia="Times New Roman" w:hAnsi="Tahoma" w:cs="Tahoma"/>
                <w:sz w:val="18"/>
                <w:szCs w:val="18"/>
              </w:rPr>
              <w:t>6</w:t>
            </w:r>
            <w:r>
              <w:rPr>
                <w:rFonts w:ascii="Tahoma" w:eastAsia="Times New Roman" w:hAnsi="Tahoma" w:cs="Tahoma"/>
                <w:sz w:val="18"/>
                <w:szCs w:val="18"/>
              </w:rPr>
              <w:t xml:space="preserve"> years of experience </w:t>
            </w:r>
            <w:r w:rsidR="00E03067">
              <w:rPr>
                <w:rFonts w:ascii="Tahoma" w:eastAsia="Times New Roman" w:hAnsi="Tahoma" w:cs="Tahoma"/>
                <w:sz w:val="18"/>
                <w:szCs w:val="18"/>
              </w:rPr>
              <w:t>working primarily as contractor, the following is a list of some companies I have done work for. They include:</w:t>
            </w:r>
          </w:p>
          <w:p w14:paraId="3663AD8F" w14:textId="5106B11A" w:rsidR="005D25CB" w:rsidRPr="00D07181" w:rsidRDefault="00746BBF" w:rsidP="005D25CB">
            <w:pPr>
              <w:numPr>
                <w:ilvl w:val="0"/>
                <w:numId w:val="2"/>
              </w:numPr>
              <w:ind w:left="612" w:hanging="180"/>
              <w:rPr>
                <w:rFonts w:ascii="Tahoma" w:eastAsia="Times New Roman" w:hAnsi="Tahoma" w:cs="Tahoma"/>
                <w:sz w:val="18"/>
                <w:szCs w:val="18"/>
              </w:rPr>
            </w:pPr>
            <w:r w:rsidRPr="00D07181">
              <w:rPr>
                <w:rFonts w:ascii="Tahoma" w:eastAsia="Times New Roman" w:hAnsi="Tahoma" w:cs="Tahoma"/>
                <w:sz w:val="18"/>
                <w:szCs w:val="18"/>
              </w:rPr>
              <w:t>MHW Ltd. New York, NY</w:t>
            </w:r>
          </w:p>
          <w:p w14:paraId="2F30E8E4" w14:textId="02633405" w:rsidR="00D07181" w:rsidRPr="00D07181" w:rsidRDefault="00D07181" w:rsidP="005D25CB">
            <w:pPr>
              <w:numPr>
                <w:ilvl w:val="0"/>
                <w:numId w:val="2"/>
              </w:numPr>
              <w:ind w:left="612" w:hanging="180"/>
              <w:rPr>
                <w:rFonts w:ascii="Tahoma" w:eastAsia="Times New Roman" w:hAnsi="Tahoma" w:cs="Tahoma"/>
                <w:sz w:val="18"/>
                <w:szCs w:val="18"/>
              </w:rPr>
            </w:pPr>
            <w:r w:rsidRPr="00D07181">
              <w:rPr>
                <w:rFonts w:ascii="Tahoma" w:eastAsia="Times New Roman" w:hAnsi="Tahoma" w:cs="Tahoma"/>
                <w:sz w:val="18"/>
                <w:szCs w:val="18"/>
              </w:rPr>
              <w:t>Certain Software.</w:t>
            </w:r>
          </w:p>
          <w:p w14:paraId="29061840" w14:textId="65552A26" w:rsidR="005D25CB" w:rsidRPr="00D07181" w:rsidRDefault="00746BBF" w:rsidP="005D25CB">
            <w:pPr>
              <w:numPr>
                <w:ilvl w:val="0"/>
                <w:numId w:val="2"/>
              </w:numPr>
              <w:ind w:left="612" w:hanging="180"/>
              <w:rPr>
                <w:rFonts w:ascii="Tahoma" w:eastAsia="Times New Roman" w:hAnsi="Tahoma" w:cs="Tahoma"/>
                <w:sz w:val="18"/>
                <w:szCs w:val="18"/>
              </w:rPr>
            </w:pPr>
            <w:r w:rsidRPr="00D07181">
              <w:rPr>
                <w:rFonts w:ascii="Tahoma" w:eastAsia="Times New Roman" w:hAnsi="Tahoma" w:cs="Tahoma"/>
                <w:sz w:val="18"/>
                <w:szCs w:val="18"/>
              </w:rPr>
              <w:t>MasterCard</w:t>
            </w:r>
            <w:r w:rsidR="005D25CB" w:rsidRPr="00D07181">
              <w:rPr>
                <w:rFonts w:ascii="Tahoma" w:eastAsia="Times New Roman" w:hAnsi="Tahoma" w:cs="Tahoma"/>
                <w:sz w:val="18"/>
                <w:szCs w:val="18"/>
              </w:rPr>
              <w:t xml:space="preserve">. </w:t>
            </w:r>
            <w:r w:rsidRPr="00D07181">
              <w:rPr>
                <w:rFonts w:ascii="Tahoma" w:eastAsia="Times New Roman" w:hAnsi="Tahoma" w:cs="Tahoma"/>
                <w:sz w:val="18"/>
                <w:szCs w:val="18"/>
              </w:rPr>
              <w:t>St. Louis, MO.</w:t>
            </w:r>
          </w:p>
          <w:p w14:paraId="7278FE4D" w14:textId="26C0B341" w:rsidR="003E7804" w:rsidRPr="00D07181" w:rsidRDefault="003E7804" w:rsidP="005D25CB">
            <w:pPr>
              <w:numPr>
                <w:ilvl w:val="0"/>
                <w:numId w:val="2"/>
              </w:numPr>
              <w:ind w:left="612" w:hanging="180"/>
              <w:rPr>
                <w:rFonts w:ascii="Tahoma" w:eastAsia="Times New Roman" w:hAnsi="Tahoma" w:cs="Tahoma"/>
                <w:sz w:val="18"/>
                <w:szCs w:val="18"/>
              </w:rPr>
            </w:pPr>
            <w:r w:rsidRPr="00D07181">
              <w:rPr>
                <w:rFonts w:ascii="Tahoma" w:eastAsia="Times New Roman" w:hAnsi="Tahoma" w:cs="Tahoma"/>
                <w:sz w:val="18"/>
                <w:szCs w:val="18"/>
              </w:rPr>
              <w:t>Adobe Systems Inc.</w:t>
            </w:r>
          </w:p>
          <w:p w14:paraId="69DD05CC" w14:textId="0CE6240B" w:rsidR="005D25CB" w:rsidRPr="00D07181" w:rsidRDefault="00746BBF" w:rsidP="005D25CB">
            <w:pPr>
              <w:numPr>
                <w:ilvl w:val="0"/>
                <w:numId w:val="2"/>
              </w:numPr>
              <w:ind w:left="612" w:hanging="180"/>
              <w:rPr>
                <w:rFonts w:ascii="Tahoma" w:eastAsia="Times New Roman" w:hAnsi="Tahoma" w:cs="Tahoma"/>
                <w:sz w:val="18"/>
                <w:szCs w:val="18"/>
              </w:rPr>
            </w:pPr>
            <w:r w:rsidRPr="00D07181">
              <w:rPr>
                <w:rFonts w:ascii="Tahoma" w:eastAsia="Times New Roman" w:hAnsi="Tahoma" w:cs="Tahoma"/>
                <w:sz w:val="18"/>
                <w:szCs w:val="18"/>
              </w:rPr>
              <w:t xml:space="preserve">Life Technologies/Applied </w:t>
            </w:r>
            <w:proofErr w:type="spellStart"/>
            <w:r w:rsidRPr="00D07181">
              <w:rPr>
                <w:rFonts w:ascii="Tahoma" w:eastAsia="Times New Roman" w:hAnsi="Tahoma" w:cs="Tahoma"/>
                <w:sz w:val="18"/>
                <w:szCs w:val="18"/>
              </w:rPr>
              <w:t>Biosystems</w:t>
            </w:r>
            <w:proofErr w:type="spellEnd"/>
            <w:r w:rsidRPr="00D07181">
              <w:rPr>
                <w:rFonts w:ascii="Tahoma" w:eastAsia="Times New Roman" w:hAnsi="Tahoma" w:cs="Tahoma"/>
                <w:sz w:val="18"/>
                <w:szCs w:val="18"/>
              </w:rPr>
              <w:t>. Foster City, CA</w:t>
            </w:r>
            <w:r w:rsidR="005D25CB" w:rsidRPr="00D07181">
              <w:rPr>
                <w:rFonts w:ascii="Tahoma" w:eastAsia="Times New Roman" w:hAnsi="Tahoma" w:cs="Tahoma"/>
                <w:sz w:val="18"/>
                <w:szCs w:val="18"/>
              </w:rPr>
              <w:t>.</w:t>
            </w:r>
          </w:p>
          <w:p w14:paraId="684A8210" w14:textId="693414FE" w:rsidR="00E03067" w:rsidRPr="00D07181" w:rsidRDefault="00E03067" w:rsidP="00E03067">
            <w:pPr>
              <w:numPr>
                <w:ilvl w:val="0"/>
                <w:numId w:val="2"/>
              </w:numPr>
              <w:ind w:left="612" w:hanging="180"/>
              <w:rPr>
                <w:rFonts w:ascii="Tahoma" w:eastAsia="Times New Roman" w:hAnsi="Tahoma" w:cs="Times New Roman"/>
                <w:color w:val="333333"/>
                <w:sz w:val="18"/>
                <w:szCs w:val="18"/>
              </w:rPr>
            </w:pPr>
            <w:proofErr w:type="spellStart"/>
            <w:r w:rsidRPr="00D07181">
              <w:rPr>
                <w:rFonts w:ascii="Tahoma" w:eastAsia="Times New Roman" w:hAnsi="Tahoma" w:cs="Times New Roman"/>
                <w:color w:val="333333"/>
                <w:sz w:val="18"/>
                <w:szCs w:val="18"/>
              </w:rPr>
              <w:t>Fragomen</w:t>
            </w:r>
            <w:proofErr w:type="spellEnd"/>
            <w:r w:rsidRPr="00D07181">
              <w:rPr>
                <w:rFonts w:ascii="Tahoma" w:eastAsia="Times New Roman" w:hAnsi="Tahoma" w:cs="Times New Roman"/>
                <w:color w:val="333333"/>
                <w:sz w:val="18"/>
                <w:szCs w:val="18"/>
              </w:rPr>
              <w:t xml:space="preserve">, Del Rey, </w:t>
            </w:r>
            <w:proofErr w:type="spellStart"/>
            <w:r w:rsidRPr="00D07181">
              <w:rPr>
                <w:rFonts w:ascii="Tahoma" w:eastAsia="Times New Roman" w:hAnsi="Tahoma" w:cs="Times New Roman"/>
                <w:color w:val="333333"/>
                <w:sz w:val="18"/>
                <w:szCs w:val="18"/>
              </w:rPr>
              <w:t>Bernsen</w:t>
            </w:r>
            <w:proofErr w:type="spellEnd"/>
            <w:r w:rsidRPr="00D07181">
              <w:rPr>
                <w:rFonts w:ascii="Tahoma" w:eastAsia="Times New Roman" w:hAnsi="Tahoma" w:cs="Times New Roman"/>
                <w:color w:val="333333"/>
                <w:sz w:val="18"/>
                <w:szCs w:val="18"/>
              </w:rPr>
              <w:t xml:space="preserve"> &amp; Loewy, LLP. New York, NY.</w:t>
            </w:r>
          </w:p>
          <w:p w14:paraId="2F32BA7C" w14:textId="72CC2EBE" w:rsidR="00E03067" w:rsidRPr="00D07181" w:rsidRDefault="00E03067" w:rsidP="00E03067">
            <w:pPr>
              <w:numPr>
                <w:ilvl w:val="0"/>
                <w:numId w:val="2"/>
              </w:numPr>
              <w:ind w:left="612" w:hanging="180"/>
              <w:rPr>
                <w:rFonts w:ascii="Tahoma" w:eastAsia="Times New Roman" w:hAnsi="Tahoma" w:cs="Times New Roman"/>
                <w:color w:val="333333"/>
                <w:sz w:val="18"/>
                <w:szCs w:val="18"/>
              </w:rPr>
            </w:pPr>
            <w:r w:rsidRPr="00D07181">
              <w:rPr>
                <w:rFonts w:ascii="Tahoma" w:eastAsia="Times New Roman" w:hAnsi="Tahoma" w:cs="Times New Roman"/>
                <w:color w:val="333333"/>
                <w:sz w:val="18"/>
                <w:szCs w:val="18"/>
              </w:rPr>
              <w:t>Barclays Global Investors. San Francisco, CA.</w:t>
            </w:r>
          </w:p>
          <w:p w14:paraId="1E2A2D21" w14:textId="7866BE58" w:rsidR="00E03067" w:rsidRPr="00D07181" w:rsidRDefault="00E03067" w:rsidP="00E03067">
            <w:pPr>
              <w:numPr>
                <w:ilvl w:val="0"/>
                <w:numId w:val="2"/>
              </w:numPr>
              <w:ind w:left="612" w:hanging="180"/>
              <w:rPr>
                <w:rFonts w:ascii="Tahoma" w:eastAsia="Times New Roman" w:hAnsi="Tahoma" w:cs="Times New Roman"/>
                <w:color w:val="333333"/>
                <w:sz w:val="18"/>
                <w:szCs w:val="18"/>
              </w:rPr>
            </w:pPr>
            <w:r w:rsidRPr="00D07181">
              <w:rPr>
                <w:rFonts w:ascii="Tahoma" w:eastAsia="Times New Roman" w:hAnsi="Tahoma" w:cs="Times New Roman"/>
                <w:color w:val="333333"/>
                <w:sz w:val="18"/>
                <w:szCs w:val="18"/>
              </w:rPr>
              <w:t>Logitech. Santa Clara, CA</w:t>
            </w:r>
          </w:p>
          <w:p w14:paraId="736BF86D" w14:textId="7E96D4BA" w:rsidR="00E03067" w:rsidRPr="005D25CB" w:rsidRDefault="00E03067" w:rsidP="00E03067">
            <w:pPr>
              <w:numPr>
                <w:ilvl w:val="0"/>
                <w:numId w:val="2"/>
              </w:numPr>
              <w:ind w:left="612" w:hanging="180"/>
              <w:rPr>
                <w:rFonts w:ascii="Tahoma" w:eastAsia="Times New Roman" w:hAnsi="Tahoma" w:cs="Times New Roman"/>
                <w:color w:val="333333"/>
                <w:sz w:val="20"/>
                <w:szCs w:val="20"/>
              </w:rPr>
            </w:pPr>
            <w:proofErr w:type="spellStart"/>
            <w:r w:rsidRPr="00D07181">
              <w:rPr>
                <w:rFonts w:ascii="Tahoma" w:eastAsia="Times New Roman" w:hAnsi="Tahoma" w:cs="Times New Roman"/>
                <w:color w:val="333333"/>
                <w:sz w:val="18"/>
                <w:szCs w:val="18"/>
              </w:rPr>
              <w:t>Pacifc</w:t>
            </w:r>
            <w:proofErr w:type="spellEnd"/>
            <w:r w:rsidRPr="00D07181">
              <w:rPr>
                <w:rFonts w:ascii="Tahoma" w:eastAsia="Times New Roman" w:hAnsi="Tahoma" w:cs="Times New Roman"/>
                <w:color w:val="333333"/>
                <w:sz w:val="18"/>
                <w:szCs w:val="18"/>
              </w:rPr>
              <w:t xml:space="preserve"> Bell Directory. San Francisco, CA.</w:t>
            </w:r>
          </w:p>
        </w:tc>
      </w:tr>
      <w:tr w:rsidR="005D25CB" w:rsidRPr="005D25CB" w14:paraId="59C7AA3C" w14:textId="77777777" w:rsidTr="00E03067">
        <w:trPr>
          <w:trHeight w:val="468"/>
        </w:trPr>
        <w:tc>
          <w:tcPr>
            <w:tcW w:w="10710" w:type="dxa"/>
            <w:gridSpan w:val="5"/>
            <w:tcBorders>
              <w:top w:val="nil"/>
              <w:left w:val="nil"/>
              <w:bottom w:val="single" w:sz="4" w:space="0" w:color="auto"/>
              <w:right w:val="nil"/>
            </w:tcBorders>
          </w:tcPr>
          <w:p w14:paraId="2DDEDCC1" w14:textId="583C6731" w:rsidR="005D25CB" w:rsidRPr="005D25CB" w:rsidRDefault="00E03067" w:rsidP="00E03067">
            <w:pPr>
              <w:rPr>
                <w:rFonts w:ascii="Tahoma" w:eastAsia="Times New Roman" w:hAnsi="Tahoma" w:cs="Times New Roman"/>
                <w:iCs/>
                <w:sz w:val="18"/>
                <w:szCs w:val="18"/>
              </w:rPr>
            </w:pPr>
            <w:r w:rsidRPr="00E03067">
              <w:rPr>
                <w:rFonts w:ascii="Tahoma" w:eastAsia="Times New Roman" w:hAnsi="Tahoma" w:cs="Tahoma"/>
                <w:iCs/>
                <w:sz w:val="18"/>
                <w:szCs w:val="18"/>
              </w:rPr>
              <w:t xml:space="preserve">For </w:t>
            </w:r>
            <w:r>
              <w:rPr>
                <w:rFonts w:ascii="Tahoma" w:eastAsia="Times New Roman" w:hAnsi="Tahoma" w:cs="Tahoma"/>
                <w:iCs/>
                <w:sz w:val="18"/>
                <w:szCs w:val="18"/>
              </w:rPr>
              <w:t>a d</w:t>
            </w:r>
            <w:r w:rsidR="005D25CB" w:rsidRPr="005D25CB">
              <w:rPr>
                <w:rFonts w:ascii="Tahoma" w:eastAsia="Times New Roman" w:hAnsi="Tahoma" w:cs="Tahoma"/>
                <w:iCs/>
                <w:sz w:val="18"/>
                <w:szCs w:val="18"/>
              </w:rPr>
              <w:t xml:space="preserve">etailed chronology of projects and employment experience </w:t>
            </w:r>
            <w:r>
              <w:rPr>
                <w:rFonts w:ascii="Tahoma" w:eastAsia="Times New Roman" w:hAnsi="Tahoma" w:cs="Tahoma"/>
                <w:iCs/>
                <w:sz w:val="18"/>
                <w:szCs w:val="18"/>
              </w:rPr>
              <w:t>see</w:t>
            </w:r>
            <w:r w:rsidR="005D25CB" w:rsidRPr="005D25CB">
              <w:rPr>
                <w:rFonts w:ascii="Tahoma" w:eastAsia="Times New Roman" w:hAnsi="Tahoma" w:cs="Tahoma"/>
                <w:iCs/>
                <w:sz w:val="18"/>
                <w:szCs w:val="18"/>
              </w:rPr>
              <w:t xml:space="preserve"> page 3</w:t>
            </w:r>
            <w:r>
              <w:rPr>
                <w:rFonts w:ascii="Tahoma" w:eastAsia="Times New Roman" w:hAnsi="Tahoma" w:cs="Tahoma"/>
                <w:iCs/>
                <w:sz w:val="18"/>
                <w:szCs w:val="18"/>
              </w:rPr>
              <w:t>.</w:t>
            </w:r>
          </w:p>
        </w:tc>
      </w:tr>
      <w:tr w:rsidR="005D25CB" w:rsidRPr="005D25CB" w14:paraId="6CB7CEB6" w14:textId="77777777" w:rsidTr="0051797F">
        <w:trPr>
          <w:trHeight w:val="935"/>
        </w:trPr>
        <w:tc>
          <w:tcPr>
            <w:tcW w:w="10710" w:type="dxa"/>
            <w:gridSpan w:val="5"/>
            <w:tcBorders>
              <w:top w:val="single" w:sz="4" w:space="0" w:color="auto"/>
              <w:left w:val="nil"/>
              <w:bottom w:val="nil"/>
              <w:right w:val="nil"/>
            </w:tcBorders>
          </w:tcPr>
          <w:p w14:paraId="5BDA9CA2" w14:textId="77777777" w:rsidR="005D25CB" w:rsidRPr="005D25CB" w:rsidRDefault="005D25CB" w:rsidP="005D25CB">
            <w:pPr>
              <w:rPr>
                <w:rFonts w:ascii="Tahoma" w:eastAsia="Times New Roman" w:hAnsi="Tahoma" w:cs="Times New Roman"/>
                <w:sz w:val="20"/>
                <w:szCs w:val="20"/>
              </w:rPr>
            </w:pPr>
            <w:r w:rsidRPr="0076573C">
              <w:rPr>
                <w:rFonts w:asciiTheme="majorHAnsi" w:eastAsia="Times New Roman" w:hAnsiTheme="majorHAnsi" w:cs="Courier New"/>
                <w:b/>
                <w:bCs/>
                <w:color w:val="548DD4" w:themeColor="text2" w:themeTint="99"/>
                <w:sz w:val="22"/>
                <w:szCs w:val="22"/>
              </w:rPr>
              <w:lastRenderedPageBreak/>
              <w:t>Education/Certification:</w:t>
            </w:r>
            <w:r w:rsidRPr="005D25CB">
              <w:rPr>
                <w:rFonts w:ascii="Arial" w:eastAsia="Times New Roman" w:hAnsi="Arial" w:cs="Arial"/>
                <w:b/>
                <w:bCs/>
                <w:color w:val="000000"/>
                <w:sz w:val="20"/>
                <w:szCs w:val="20"/>
              </w:rPr>
              <w:t xml:space="preserve"> </w:t>
            </w:r>
            <w:r w:rsidRPr="005D25CB">
              <w:rPr>
                <w:rFonts w:ascii="Arial" w:eastAsia="Times New Roman" w:hAnsi="Arial" w:cs="Arial"/>
                <w:b/>
                <w:bCs/>
                <w:color w:val="000000"/>
                <w:sz w:val="18"/>
                <w:szCs w:val="18"/>
              </w:rPr>
              <w:t>JavaScript</w:t>
            </w:r>
            <w:r w:rsidRPr="005D25CB">
              <w:rPr>
                <w:rFonts w:ascii="Arial" w:eastAsia="Times New Roman" w:hAnsi="Arial" w:cs="Arial"/>
                <w:color w:val="000000"/>
                <w:sz w:val="18"/>
                <w:szCs w:val="18"/>
              </w:rPr>
              <w:t xml:space="preserve"> classes UC Berkeley Extension San Francisco. </w:t>
            </w:r>
            <w:r w:rsidRPr="005D25CB">
              <w:rPr>
                <w:rFonts w:ascii="Arial" w:eastAsia="Times New Roman" w:hAnsi="Arial" w:cs="Arial"/>
                <w:b/>
                <w:bCs/>
                <w:color w:val="000000"/>
                <w:sz w:val="18"/>
                <w:szCs w:val="18"/>
              </w:rPr>
              <w:t>Advanced Cold Fusion Development</w:t>
            </w:r>
            <w:r w:rsidRPr="005D25CB">
              <w:rPr>
                <w:rFonts w:ascii="Arial" w:eastAsia="Times New Roman" w:hAnsi="Arial" w:cs="Arial"/>
                <w:color w:val="000000"/>
                <w:sz w:val="18"/>
                <w:szCs w:val="18"/>
              </w:rPr>
              <w:t xml:space="preserve"> Courses. Macromedia and </w:t>
            </w:r>
            <w:proofErr w:type="spellStart"/>
            <w:r w:rsidRPr="005D25CB">
              <w:rPr>
                <w:rFonts w:ascii="Arial" w:eastAsia="Times New Roman" w:hAnsi="Arial" w:cs="Arial"/>
                <w:color w:val="000000"/>
                <w:sz w:val="18"/>
                <w:szCs w:val="18"/>
              </w:rPr>
              <w:t>Brainbench</w:t>
            </w:r>
            <w:proofErr w:type="spellEnd"/>
            <w:r w:rsidRPr="005D25CB">
              <w:rPr>
                <w:rFonts w:ascii="Arial" w:eastAsia="Times New Roman" w:hAnsi="Arial" w:cs="Arial"/>
                <w:color w:val="000000"/>
                <w:sz w:val="18"/>
                <w:szCs w:val="18"/>
              </w:rPr>
              <w:t xml:space="preserve"> Cold Fusion certifications. Business &amp; computer courses at College of Marin, CA 1995-1997. Architectural Design &amp; Drafting Courses, De Anza College Cupertino, City College Of San Francisco, and Foothill College, Los Altos, CA. 1989-1990 - Architectural And Graphic Design, Argentina.</w:t>
            </w:r>
          </w:p>
        </w:tc>
      </w:tr>
    </w:tbl>
    <w:p w14:paraId="6282107B" w14:textId="77777777" w:rsidR="003158C3" w:rsidRDefault="003158C3"/>
    <w:p w14:paraId="750B7062" w14:textId="77777777" w:rsidR="003E497D" w:rsidRPr="003E497D" w:rsidRDefault="003E497D" w:rsidP="003E497D">
      <w:pPr>
        <w:rPr>
          <w:rFonts w:ascii="Courier New" w:eastAsia="Times New Roman" w:hAnsi="Courier New" w:cs="Courier New"/>
          <w:b/>
          <w:bCs/>
          <w:sz w:val="28"/>
          <w:szCs w:val="28"/>
        </w:rPr>
      </w:pPr>
      <w:r w:rsidRPr="003E497D">
        <w:rPr>
          <w:rFonts w:ascii="Courier New" w:eastAsia="Times New Roman" w:hAnsi="Courier New" w:cs="Courier New"/>
          <w:b/>
          <w:bCs/>
          <w:sz w:val="28"/>
          <w:szCs w:val="28"/>
        </w:rPr>
        <w:t>Recent Projects Screen Shots:</w:t>
      </w:r>
    </w:p>
    <w:p w14:paraId="68A0D866" w14:textId="099B301B" w:rsidR="003158C3" w:rsidRDefault="00307B1D">
      <w:pPr>
        <w:rPr>
          <w:rFonts w:ascii="Courier New" w:hAnsi="Courier New" w:cs="Courier New"/>
          <w:sz w:val="18"/>
          <w:szCs w:val="18"/>
        </w:rPr>
      </w:pPr>
      <w:r>
        <w:rPr>
          <w:noProof/>
        </w:rPr>
        <w:drawing>
          <wp:anchor distT="0" distB="0" distL="114300" distR="114300" simplePos="0" relativeHeight="251660288" behindDoc="0" locked="0" layoutInCell="1" allowOverlap="1" wp14:anchorId="379CF71C" wp14:editId="592EEACF">
            <wp:simplePos x="0" y="0"/>
            <wp:positionH relativeFrom="column">
              <wp:posOffset>0</wp:posOffset>
            </wp:positionH>
            <wp:positionV relativeFrom="paragraph">
              <wp:posOffset>484505</wp:posOffset>
            </wp:positionV>
            <wp:extent cx="6743700" cy="4277360"/>
            <wp:effectExtent l="0" t="0" r="12700" b="0"/>
            <wp:wrapThrough wrapText="bothSides">
              <wp:wrapPolygon edited="0">
                <wp:start x="0" y="0"/>
                <wp:lineTo x="0" y="21420"/>
                <wp:lineTo x="21559" y="21420"/>
                <wp:lineTo x="2155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427736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AC4">
        <w:rPr>
          <w:rFonts w:ascii="Courier New" w:hAnsi="Courier New" w:cs="Courier New"/>
          <w:sz w:val="18"/>
          <w:szCs w:val="18"/>
        </w:rPr>
        <w:t>(Please keep information confidential)</w:t>
      </w:r>
    </w:p>
    <w:p w14:paraId="0B71A914" w14:textId="3F7B74E6" w:rsidR="00DD0AC4" w:rsidRDefault="00CF2DA1">
      <w:r>
        <w:rPr>
          <w:noProof/>
        </w:rPr>
        <w:drawing>
          <wp:anchor distT="0" distB="0" distL="114300" distR="114300" simplePos="0" relativeHeight="251663360" behindDoc="0" locked="0" layoutInCell="1" allowOverlap="1" wp14:anchorId="182C586B" wp14:editId="22EB744B">
            <wp:simplePos x="0" y="0"/>
            <wp:positionH relativeFrom="column">
              <wp:posOffset>1600200</wp:posOffset>
            </wp:positionH>
            <wp:positionV relativeFrom="paragraph">
              <wp:posOffset>1862455</wp:posOffset>
            </wp:positionV>
            <wp:extent cx="5231130" cy="3089910"/>
            <wp:effectExtent l="0" t="0" r="1270" b="8890"/>
            <wp:wrapTight wrapText="bothSides">
              <wp:wrapPolygon edited="0">
                <wp:start x="0" y="0"/>
                <wp:lineTo x="0" y="21485"/>
                <wp:lineTo x="21500" y="21485"/>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130" cy="3089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662B401" w14:textId="3E46A0AE" w:rsidR="00307B1D" w:rsidRDefault="00307B1D">
      <w:r>
        <w:rPr>
          <w:rFonts w:ascii="Courier New" w:eastAsia="Times New Roman" w:hAnsi="Courier New" w:cs="Courier New"/>
          <w:b/>
          <w:bCs/>
          <w:noProof/>
          <w:sz w:val="28"/>
          <w:szCs w:val="28"/>
        </w:rPr>
        <w:drawing>
          <wp:anchor distT="0" distB="0" distL="114300" distR="114300" simplePos="0" relativeHeight="251662336" behindDoc="0" locked="0" layoutInCell="1" allowOverlap="1" wp14:anchorId="4D55ED14" wp14:editId="00B2745F">
            <wp:simplePos x="0" y="0"/>
            <wp:positionH relativeFrom="column">
              <wp:posOffset>457200</wp:posOffset>
            </wp:positionH>
            <wp:positionV relativeFrom="paragraph">
              <wp:posOffset>738505</wp:posOffset>
            </wp:positionV>
            <wp:extent cx="6297930" cy="3474720"/>
            <wp:effectExtent l="0" t="0" r="1270" b="5080"/>
            <wp:wrapThrough wrapText="bothSides">
              <wp:wrapPolygon edited="0">
                <wp:start x="0" y="0"/>
                <wp:lineTo x="0" y="21474"/>
                <wp:lineTo x="21517" y="21474"/>
                <wp:lineTo x="215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7930" cy="3474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D57929E" wp14:editId="7F05446B">
            <wp:simplePos x="0" y="0"/>
            <wp:positionH relativeFrom="column">
              <wp:posOffset>-228600</wp:posOffset>
            </wp:positionH>
            <wp:positionV relativeFrom="paragraph">
              <wp:posOffset>-1318895</wp:posOffset>
            </wp:positionV>
            <wp:extent cx="5024755" cy="3266440"/>
            <wp:effectExtent l="0" t="0" r="4445" b="10160"/>
            <wp:wrapThrough wrapText="bothSides">
              <wp:wrapPolygon edited="0">
                <wp:start x="0" y="0"/>
                <wp:lineTo x="0" y="21499"/>
                <wp:lineTo x="21510" y="21499"/>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4755" cy="326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FD95B" w14:textId="4FFC095C" w:rsidR="00307B1D" w:rsidRDefault="00307B1D"/>
    <w:p w14:paraId="092F6458" w14:textId="039D22A4" w:rsidR="0040021F" w:rsidRDefault="0040021F" w:rsidP="00F645DB">
      <w:pPr>
        <w:keepLines/>
        <w:ind w:left="-180" w:firstLine="180"/>
        <w:rPr>
          <w:rFonts w:ascii="Courier New" w:eastAsia="Times New Roman" w:hAnsi="Courier New" w:cs="Courier New"/>
          <w:b/>
          <w:bCs/>
          <w:sz w:val="28"/>
          <w:szCs w:val="28"/>
        </w:rPr>
        <w:sectPr w:rsidR="0040021F" w:rsidSect="00F645DB">
          <w:pgSz w:w="12240" w:h="15840"/>
          <w:pgMar w:top="720" w:right="720" w:bottom="835" w:left="900" w:header="504" w:footer="504" w:gutter="0"/>
          <w:cols w:space="720"/>
        </w:sectPr>
      </w:pPr>
    </w:p>
    <w:tbl>
      <w:tblPr>
        <w:tblW w:w="10710" w:type="dxa"/>
        <w:tblInd w:w="-162" w:type="dxa"/>
        <w:tblLook w:val="0000" w:firstRow="0" w:lastRow="0" w:firstColumn="0" w:lastColumn="0" w:noHBand="0" w:noVBand="0"/>
      </w:tblPr>
      <w:tblGrid>
        <w:gridCol w:w="6390"/>
        <w:gridCol w:w="450"/>
        <w:gridCol w:w="1260"/>
        <w:gridCol w:w="90"/>
        <w:gridCol w:w="2520"/>
      </w:tblGrid>
      <w:tr w:rsidR="003E497D" w:rsidRPr="003E497D" w14:paraId="7C1B813F" w14:textId="77777777" w:rsidTr="000452D2">
        <w:trPr>
          <w:trHeight w:val="342"/>
        </w:trPr>
        <w:tc>
          <w:tcPr>
            <w:tcW w:w="10710" w:type="dxa"/>
            <w:gridSpan w:val="5"/>
          </w:tcPr>
          <w:p w14:paraId="595DBCA9" w14:textId="26DE4C2A" w:rsidR="003E497D" w:rsidRPr="003E497D" w:rsidRDefault="003E497D" w:rsidP="0076573C">
            <w:pPr>
              <w:pStyle w:val="Heading2"/>
            </w:pPr>
            <w:r w:rsidRPr="003E497D">
              <w:t xml:space="preserve">Extended </w:t>
            </w:r>
            <w:r w:rsidR="00053613">
              <w:t>Project/</w:t>
            </w:r>
            <w:r w:rsidRPr="003E497D">
              <w:t>Employment Chronology:</w:t>
            </w:r>
          </w:p>
        </w:tc>
      </w:tr>
      <w:tr w:rsidR="000452D2" w:rsidRPr="003E497D" w14:paraId="2DAA1929" w14:textId="77777777" w:rsidTr="003D560F">
        <w:trPr>
          <w:trHeight w:val="126"/>
        </w:trPr>
        <w:tc>
          <w:tcPr>
            <w:tcW w:w="10710" w:type="dxa"/>
            <w:gridSpan w:val="5"/>
          </w:tcPr>
          <w:p w14:paraId="1A6B9E71" w14:textId="77777777" w:rsidR="000452D2" w:rsidRDefault="000452D2" w:rsidP="00154EE1">
            <w:pPr>
              <w:keepLines/>
              <w:jc w:val="right"/>
              <w:rPr>
                <w:rFonts w:ascii="Tahoma" w:eastAsia="Times New Roman" w:hAnsi="Tahoma" w:cs="Tahoma"/>
                <w:sz w:val="20"/>
                <w:szCs w:val="20"/>
              </w:rPr>
            </w:pPr>
          </w:p>
        </w:tc>
      </w:tr>
      <w:tr w:rsidR="000E4D81" w:rsidRPr="003E497D" w14:paraId="2AEECF0B" w14:textId="77777777" w:rsidTr="000E4D81">
        <w:trPr>
          <w:trHeight w:val="107"/>
        </w:trPr>
        <w:tc>
          <w:tcPr>
            <w:tcW w:w="6390" w:type="dxa"/>
          </w:tcPr>
          <w:p w14:paraId="01281161" w14:textId="2800835F" w:rsidR="000E4D81" w:rsidRDefault="000E4D81" w:rsidP="000E4D81">
            <w:pPr>
              <w:keepLines/>
              <w:rPr>
                <w:rFonts w:ascii="Arial" w:eastAsia="Times New Roman" w:hAnsi="Arial" w:cs="Arial"/>
                <w:b/>
                <w:bCs/>
                <w:spacing w:val="-4"/>
                <w:sz w:val="20"/>
                <w:szCs w:val="20"/>
              </w:rPr>
            </w:pPr>
            <w:r>
              <w:rPr>
                <w:rFonts w:ascii="Arial" w:eastAsia="Times New Roman" w:hAnsi="Arial" w:cs="Arial"/>
                <w:b/>
                <w:bCs/>
                <w:spacing w:val="-4"/>
                <w:sz w:val="20"/>
                <w:szCs w:val="20"/>
              </w:rPr>
              <w:t>Certain Software – San Francisco CA</w:t>
            </w:r>
          </w:p>
        </w:tc>
        <w:tc>
          <w:tcPr>
            <w:tcW w:w="4320" w:type="dxa"/>
            <w:gridSpan w:val="4"/>
          </w:tcPr>
          <w:p w14:paraId="792F697D" w14:textId="44DF618C" w:rsidR="000E4D81" w:rsidRDefault="000E4D81" w:rsidP="000E4D81">
            <w:pPr>
              <w:keepLines/>
              <w:jc w:val="right"/>
              <w:rPr>
                <w:rFonts w:ascii="Tahoma" w:eastAsia="Times New Roman" w:hAnsi="Tahoma" w:cs="Tahoma"/>
                <w:sz w:val="20"/>
                <w:szCs w:val="20"/>
              </w:rPr>
            </w:pPr>
            <w:r>
              <w:rPr>
                <w:rFonts w:ascii="Tahoma" w:eastAsia="Times New Roman" w:hAnsi="Tahoma" w:cs="Tahoma"/>
                <w:sz w:val="20"/>
                <w:szCs w:val="20"/>
              </w:rPr>
              <w:t xml:space="preserve">Application Developer Contract </w:t>
            </w:r>
            <w:r w:rsidRPr="003E497D">
              <w:rPr>
                <w:rFonts w:ascii="Tahoma" w:eastAsia="Times New Roman" w:hAnsi="Tahoma" w:cs="Tahoma"/>
                <w:sz w:val="20"/>
                <w:szCs w:val="20"/>
              </w:rPr>
              <w:t>201</w:t>
            </w:r>
            <w:r>
              <w:rPr>
                <w:rFonts w:ascii="Tahoma" w:eastAsia="Times New Roman" w:hAnsi="Tahoma" w:cs="Tahoma"/>
                <w:sz w:val="20"/>
                <w:szCs w:val="20"/>
              </w:rPr>
              <w:t>3-2014</w:t>
            </w:r>
          </w:p>
        </w:tc>
      </w:tr>
      <w:tr w:rsidR="000E4D81" w:rsidRPr="003E497D" w14:paraId="478E4AD1" w14:textId="77777777" w:rsidTr="000E4D81">
        <w:trPr>
          <w:trHeight w:val="711"/>
        </w:trPr>
        <w:tc>
          <w:tcPr>
            <w:tcW w:w="10710" w:type="dxa"/>
            <w:gridSpan w:val="5"/>
          </w:tcPr>
          <w:p w14:paraId="2FEAC735" w14:textId="089F7EFA" w:rsidR="00F3526D" w:rsidRDefault="00F3526D" w:rsidP="00F3526D">
            <w:pPr>
              <w:keepLines/>
              <w:ind w:left="252"/>
              <w:rPr>
                <w:rFonts w:ascii="Arial" w:hAnsi="Arial"/>
                <w:bCs/>
                <w:sz w:val="20"/>
                <w:szCs w:val="20"/>
              </w:rPr>
            </w:pPr>
            <w:r>
              <w:rPr>
                <w:rFonts w:ascii="Arial" w:hAnsi="Arial"/>
                <w:bCs/>
                <w:sz w:val="20"/>
                <w:szCs w:val="20"/>
              </w:rPr>
              <w:t>P</w:t>
            </w:r>
            <w:r w:rsidR="000E4D81">
              <w:rPr>
                <w:rFonts w:ascii="Arial" w:hAnsi="Arial"/>
                <w:bCs/>
                <w:sz w:val="20"/>
                <w:szCs w:val="20"/>
              </w:rPr>
              <w:t xml:space="preserve">articipated in the development of </w:t>
            </w:r>
            <w:r>
              <w:rPr>
                <w:rFonts w:ascii="Arial" w:hAnsi="Arial"/>
                <w:bCs/>
                <w:sz w:val="20"/>
                <w:szCs w:val="20"/>
              </w:rPr>
              <w:t xml:space="preserve">an event management application </w:t>
            </w:r>
            <w:r w:rsidR="000E4D81">
              <w:rPr>
                <w:rFonts w:ascii="Arial" w:hAnsi="Arial"/>
                <w:bCs/>
                <w:sz w:val="20"/>
                <w:szCs w:val="20"/>
              </w:rPr>
              <w:t xml:space="preserve">built in </w:t>
            </w:r>
            <w:proofErr w:type="spellStart"/>
            <w:r w:rsidR="000E4D81">
              <w:rPr>
                <w:rFonts w:ascii="Arial" w:hAnsi="Arial"/>
                <w:bCs/>
                <w:sz w:val="20"/>
                <w:szCs w:val="20"/>
              </w:rPr>
              <w:t>AngularJs</w:t>
            </w:r>
            <w:proofErr w:type="spellEnd"/>
            <w:r>
              <w:rPr>
                <w:rFonts w:ascii="Arial" w:hAnsi="Arial"/>
                <w:bCs/>
                <w:sz w:val="20"/>
                <w:szCs w:val="20"/>
              </w:rPr>
              <w:t>, Bootstrap 3</w:t>
            </w:r>
            <w:r w:rsidR="000E4D81">
              <w:rPr>
                <w:rFonts w:ascii="Arial" w:hAnsi="Arial"/>
                <w:bCs/>
                <w:sz w:val="20"/>
                <w:szCs w:val="20"/>
              </w:rPr>
              <w:t xml:space="preserve"> </w:t>
            </w:r>
            <w:r>
              <w:rPr>
                <w:rFonts w:ascii="Arial" w:hAnsi="Arial"/>
                <w:bCs/>
                <w:sz w:val="20"/>
                <w:szCs w:val="20"/>
              </w:rPr>
              <w:t xml:space="preserve">and </w:t>
            </w:r>
            <w:r w:rsidR="000E4D81">
              <w:rPr>
                <w:rFonts w:ascii="Arial" w:hAnsi="Arial"/>
                <w:bCs/>
                <w:sz w:val="20"/>
                <w:szCs w:val="20"/>
              </w:rPr>
              <w:t xml:space="preserve">connected to Java </w:t>
            </w:r>
            <w:proofErr w:type="spellStart"/>
            <w:r w:rsidR="000E4D81">
              <w:rPr>
                <w:rFonts w:ascii="Arial" w:hAnsi="Arial"/>
                <w:bCs/>
                <w:sz w:val="20"/>
                <w:szCs w:val="20"/>
              </w:rPr>
              <w:t>RESTful</w:t>
            </w:r>
            <w:proofErr w:type="spellEnd"/>
            <w:r w:rsidR="000E4D81">
              <w:rPr>
                <w:rFonts w:ascii="Arial" w:hAnsi="Arial"/>
                <w:bCs/>
                <w:sz w:val="20"/>
                <w:szCs w:val="20"/>
              </w:rPr>
              <w:t xml:space="preserve"> services</w:t>
            </w:r>
            <w:r>
              <w:rPr>
                <w:rFonts w:ascii="Arial" w:hAnsi="Arial"/>
                <w:bCs/>
                <w:sz w:val="20"/>
                <w:szCs w:val="20"/>
              </w:rPr>
              <w:t>.</w:t>
            </w:r>
            <w:r w:rsidR="000E4D81">
              <w:rPr>
                <w:rFonts w:ascii="Arial" w:hAnsi="Arial"/>
                <w:bCs/>
                <w:sz w:val="20"/>
                <w:szCs w:val="20"/>
              </w:rPr>
              <w:t xml:space="preserve"> </w:t>
            </w:r>
            <w:r>
              <w:rPr>
                <w:rFonts w:ascii="Arial" w:hAnsi="Arial"/>
                <w:bCs/>
                <w:sz w:val="20"/>
                <w:szCs w:val="20"/>
              </w:rPr>
              <w:t xml:space="preserve">Helped maintained legacy ColdFusion sections. </w:t>
            </w:r>
          </w:p>
          <w:p w14:paraId="260276A4" w14:textId="2C9D37EA" w:rsidR="000E4D81" w:rsidRPr="000E4D81" w:rsidRDefault="000E4D81" w:rsidP="00F3526D">
            <w:pPr>
              <w:keepLines/>
              <w:ind w:left="252"/>
              <w:rPr>
                <w:rFonts w:ascii="Arial" w:eastAsia="Times New Roman" w:hAnsi="Arial" w:cs="Tahoma"/>
                <w:sz w:val="20"/>
                <w:szCs w:val="20"/>
              </w:rPr>
            </w:pPr>
          </w:p>
        </w:tc>
      </w:tr>
      <w:tr w:rsidR="000E4D81" w:rsidRPr="003E497D" w14:paraId="3B7751BE" w14:textId="77777777" w:rsidTr="003D560F">
        <w:trPr>
          <w:trHeight w:val="107"/>
        </w:trPr>
        <w:tc>
          <w:tcPr>
            <w:tcW w:w="6390" w:type="dxa"/>
          </w:tcPr>
          <w:p w14:paraId="09061AAF" w14:textId="7D05FC66" w:rsidR="000E4D81" w:rsidRDefault="000E4D81" w:rsidP="003E497D">
            <w:pPr>
              <w:keepLines/>
              <w:rPr>
                <w:rFonts w:ascii="Arial" w:eastAsia="Times New Roman" w:hAnsi="Arial" w:cs="Arial"/>
                <w:b/>
                <w:bCs/>
                <w:spacing w:val="-4"/>
                <w:sz w:val="20"/>
                <w:szCs w:val="20"/>
              </w:rPr>
            </w:pPr>
            <w:r>
              <w:rPr>
                <w:rFonts w:ascii="Arial" w:eastAsia="Times New Roman" w:hAnsi="Arial" w:cs="Arial"/>
                <w:b/>
                <w:bCs/>
                <w:spacing w:val="-4"/>
                <w:sz w:val="20"/>
                <w:szCs w:val="20"/>
              </w:rPr>
              <w:t>MHW Ltd. – New York, NY</w:t>
            </w:r>
          </w:p>
        </w:tc>
        <w:tc>
          <w:tcPr>
            <w:tcW w:w="4320" w:type="dxa"/>
            <w:gridSpan w:val="4"/>
          </w:tcPr>
          <w:p w14:paraId="4A3A590E" w14:textId="1FBE10C4" w:rsidR="000E4D81" w:rsidRDefault="000E4D81" w:rsidP="00154EE1">
            <w:pPr>
              <w:keepLines/>
              <w:jc w:val="right"/>
              <w:rPr>
                <w:rFonts w:ascii="Tahoma" w:eastAsia="Times New Roman" w:hAnsi="Tahoma" w:cs="Tahoma"/>
                <w:sz w:val="20"/>
                <w:szCs w:val="20"/>
              </w:rPr>
            </w:pPr>
            <w:r>
              <w:rPr>
                <w:rFonts w:ascii="Tahoma" w:eastAsia="Times New Roman" w:hAnsi="Tahoma" w:cs="Tahoma"/>
                <w:sz w:val="20"/>
                <w:szCs w:val="20"/>
              </w:rPr>
              <w:t xml:space="preserve">Web Application Developer Contract </w:t>
            </w:r>
            <w:r w:rsidRPr="003E497D">
              <w:rPr>
                <w:rFonts w:ascii="Tahoma" w:eastAsia="Times New Roman" w:hAnsi="Tahoma" w:cs="Tahoma"/>
                <w:sz w:val="20"/>
                <w:szCs w:val="20"/>
              </w:rPr>
              <w:t>201</w:t>
            </w:r>
            <w:r>
              <w:rPr>
                <w:rFonts w:ascii="Tahoma" w:eastAsia="Times New Roman" w:hAnsi="Tahoma" w:cs="Tahoma"/>
                <w:sz w:val="20"/>
                <w:szCs w:val="20"/>
              </w:rPr>
              <w:t>2</w:t>
            </w:r>
          </w:p>
        </w:tc>
      </w:tr>
      <w:tr w:rsidR="000E4D81" w:rsidRPr="003E497D" w14:paraId="29E6296C" w14:textId="77777777" w:rsidTr="00196CD7">
        <w:trPr>
          <w:trHeight w:val="711"/>
        </w:trPr>
        <w:tc>
          <w:tcPr>
            <w:tcW w:w="10710" w:type="dxa"/>
            <w:gridSpan w:val="5"/>
            <w:tcBorders>
              <w:bottom w:val="single" w:sz="4" w:space="0" w:color="auto"/>
            </w:tcBorders>
          </w:tcPr>
          <w:p w14:paraId="1C1D44D4" w14:textId="41A5A223" w:rsidR="000E4D81" w:rsidRPr="003E497D" w:rsidRDefault="000E4D81" w:rsidP="005A4BC4">
            <w:pPr>
              <w:pStyle w:val="ListBullet"/>
              <w:keepLines/>
              <w:numPr>
                <w:ilvl w:val="0"/>
                <w:numId w:val="0"/>
              </w:numPr>
              <w:ind w:left="288"/>
              <w:rPr>
                <w:bCs/>
              </w:rPr>
            </w:pPr>
            <w:r w:rsidRPr="005A4BC4">
              <w:rPr>
                <w:bCs/>
              </w:rPr>
              <w:t xml:space="preserve">Developed a Client Reporting Application featuring a full Web 2.0 event-driven UI built with the </w:t>
            </w:r>
            <w:proofErr w:type="spellStart"/>
            <w:r w:rsidRPr="005A4BC4">
              <w:rPr>
                <w:bCs/>
              </w:rPr>
              <w:t>ExtJS</w:t>
            </w:r>
            <w:proofErr w:type="spellEnd"/>
            <w:r w:rsidRPr="005A4BC4">
              <w:rPr>
                <w:bCs/>
              </w:rPr>
              <w:t xml:space="preserve"> 4.x JavaScript Library with Google docs integration, ColdFusion 9 using OO methodology and a MySQL database.</w:t>
            </w:r>
          </w:p>
        </w:tc>
      </w:tr>
      <w:tr w:rsidR="000E4D81" w:rsidRPr="003E497D" w14:paraId="60636FFB" w14:textId="77777777" w:rsidTr="003D560F">
        <w:trPr>
          <w:trHeight w:val="305"/>
        </w:trPr>
        <w:tc>
          <w:tcPr>
            <w:tcW w:w="6390" w:type="dxa"/>
            <w:tcBorders>
              <w:top w:val="single" w:sz="4" w:space="0" w:color="auto"/>
            </w:tcBorders>
          </w:tcPr>
          <w:p w14:paraId="70A3F4B2" w14:textId="4E9A7FE6" w:rsidR="000E4D81" w:rsidRPr="003E497D" w:rsidRDefault="000E4D81" w:rsidP="0076573C">
            <w:pPr>
              <w:keepLines/>
              <w:rPr>
                <w:rFonts w:ascii="Arial" w:eastAsia="Times New Roman" w:hAnsi="Arial" w:cs="Arial"/>
                <w:b/>
                <w:bCs/>
                <w:spacing w:val="-4"/>
                <w:sz w:val="20"/>
                <w:szCs w:val="20"/>
              </w:rPr>
            </w:pPr>
            <w:r>
              <w:rPr>
                <w:rFonts w:ascii="Arial" w:eastAsia="Times New Roman" w:hAnsi="Arial" w:cs="Arial"/>
                <w:b/>
                <w:bCs/>
                <w:spacing w:val="-4"/>
                <w:sz w:val="20"/>
                <w:szCs w:val="20"/>
              </w:rPr>
              <w:t>MasterCard</w:t>
            </w:r>
            <w:r w:rsidRPr="003E497D">
              <w:rPr>
                <w:rFonts w:ascii="Arial" w:eastAsia="Times New Roman" w:hAnsi="Arial" w:cs="Arial"/>
                <w:b/>
                <w:bCs/>
                <w:spacing w:val="-4"/>
                <w:sz w:val="20"/>
                <w:szCs w:val="20"/>
              </w:rPr>
              <w:t>,</w:t>
            </w:r>
            <w:r w:rsidR="0076573C">
              <w:rPr>
                <w:rFonts w:ascii="Arial" w:eastAsia="Times New Roman" w:hAnsi="Arial" w:cs="Arial"/>
                <w:b/>
                <w:bCs/>
                <w:spacing w:val="-4"/>
                <w:sz w:val="20"/>
                <w:szCs w:val="20"/>
              </w:rPr>
              <w:t xml:space="preserve"> St Louis MO</w:t>
            </w:r>
          </w:p>
        </w:tc>
        <w:tc>
          <w:tcPr>
            <w:tcW w:w="4320" w:type="dxa"/>
            <w:gridSpan w:val="4"/>
            <w:tcBorders>
              <w:top w:val="single" w:sz="4" w:space="0" w:color="auto"/>
            </w:tcBorders>
          </w:tcPr>
          <w:p w14:paraId="5CEF38D0" w14:textId="408A968A" w:rsidR="000E4D81" w:rsidRPr="003E497D" w:rsidRDefault="000E4D81" w:rsidP="00154EE1">
            <w:pPr>
              <w:keepLines/>
              <w:jc w:val="right"/>
              <w:rPr>
                <w:rFonts w:ascii="Tahoma" w:eastAsia="Times New Roman" w:hAnsi="Tahoma" w:cs="Tahoma"/>
                <w:sz w:val="20"/>
                <w:szCs w:val="20"/>
              </w:rPr>
            </w:pPr>
            <w:r>
              <w:rPr>
                <w:rFonts w:ascii="Tahoma" w:eastAsia="Times New Roman" w:hAnsi="Tahoma" w:cs="Tahoma"/>
                <w:sz w:val="20"/>
                <w:szCs w:val="20"/>
              </w:rPr>
              <w:t>Front-End Development Contract</w:t>
            </w:r>
            <w:r w:rsidRPr="003E497D">
              <w:rPr>
                <w:rFonts w:ascii="Tahoma" w:eastAsia="Times New Roman" w:hAnsi="Tahoma" w:cs="Tahoma"/>
                <w:sz w:val="20"/>
                <w:szCs w:val="20"/>
              </w:rPr>
              <w:t xml:space="preserve"> 201</w:t>
            </w:r>
            <w:r>
              <w:rPr>
                <w:rFonts w:ascii="Tahoma" w:eastAsia="Times New Roman" w:hAnsi="Tahoma" w:cs="Tahoma"/>
                <w:sz w:val="20"/>
                <w:szCs w:val="20"/>
              </w:rPr>
              <w:t>2</w:t>
            </w:r>
          </w:p>
        </w:tc>
      </w:tr>
      <w:tr w:rsidR="000E4D81" w:rsidRPr="003E497D" w14:paraId="6F868E17" w14:textId="77777777" w:rsidTr="00196CD7">
        <w:trPr>
          <w:trHeight w:val="873"/>
        </w:trPr>
        <w:tc>
          <w:tcPr>
            <w:tcW w:w="10710" w:type="dxa"/>
            <w:gridSpan w:val="5"/>
            <w:tcBorders>
              <w:bottom w:val="single" w:sz="4" w:space="0" w:color="auto"/>
            </w:tcBorders>
          </w:tcPr>
          <w:p w14:paraId="5837CB7E" w14:textId="591BCD6A" w:rsidR="000E4D81" w:rsidRPr="003E497D" w:rsidRDefault="000E4D81" w:rsidP="00E13B90">
            <w:pPr>
              <w:keepLines/>
              <w:ind w:left="252"/>
              <w:rPr>
                <w:rFonts w:ascii="Tahoma" w:eastAsia="Times New Roman" w:hAnsi="Tahoma" w:cs="Tahoma"/>
                <w:sz w:val="20"/>
                <w:szCs w:val="20"/>
              </w:rPr>
            </w:pPr>
            <w:r w:rsidRPr="00E13B90">
              <w:rPr>
                <w:rFonts w:ascii="Tahoma" w:eastAsia="Times New Roman" w:hAnsi="Tahoma" w:cs="Tahoma"/>
                <w:sz w:val="20"/>
                <w:szCs w:val="20"/>
              </w:rPr>
              <w:t xml:space="preserve">As subcontractor of </w:t>
            </w:r>
            <w:proofErr w:type="spellStart"/>
            <w:r w:rsidRPr="00E13B90">
              <w:rPr>
                <w:rFonts w:ascii="Tahoma" w:eastAsia="Times New Roman" w:hAnsi="Tahoma" w:cs="Tahoma"/>
                <w:sz w:val="20"/>
                <w:szCs w:val="20"/>
              </w:rPr>
              <w:t>Sencha</w:t>
            </w:r>
            <w:proofErr w:type="spellEnd"/>
            <w:r>
              <w:rPr>
                <w:rFonts w:ascii="Tahoma" w:eastAsia="Times New Roman" w:hAnsi="Tahoma" w:cs="Tahoma"/>
                <w:sz w:val="20"/>
                <w:szCs w:val="20"/>
              </w:rPr>
              <w:t xml:space="preserve"> Inc.</w:t>
            </w:r>
            <w:r w:rsidRPr="00E13B90">
              <w:rPr>
                <w:rFonts w:ascii="Tahoma" w:eastAsia="Times New Roman" w:hAnsi="Tahoma" w:cs="Tahoma"/>
                <w:sz w:val="20"/>
                <w:szCs w:val="20"/>
              </w:rPr>
              <w:t xml:space="preserve"> I themed the UI for </w:t>
            </w:r>
            <w:proofErr w:type="spellStart"/>
            <w:r w:rsidRPr="00E13B90">
              <w:rPr>
                <w:rFonts w:ascii="Tahoma" w:eastAsia="Times New Roman" w:hAnsi="Tahoma" w:cs="Tahoma"/>
                <w:sz w:val="20"/>
                <w:szCs w:val="20"/>
              </w:rPr>
              <w:t>masterCard</w:t>
            </w:r>
            <w:proofErr w:type="spellEnd"/>
            <w:r w:rsidRPr="00E13B90">
              <w:rPr>
                <w:rFonts w:ascii="Tahoma" w:eastAsia="Times New Roman" w:hAnsi="Tahoma" w:cs="Tahoma"/>
                <w:sz w:val="20"/>
                <w:szCs w:val="20"/>
              </w:rPr>
              <w:t xml:space="preserve"> Connect, a B2B application developed with </w:t>
            </w:r>
            <w:proofErr w:type="spellStart"/>
            <w:r w:rsidRPr="00E13B90">
              <w:rPr>
                <w:rFonts w:ascii="Tahoma" w:eastAsia="Times New Roman" w:hAnsi="Tahoma" w:cs="Tahoma"/>
                <w:sz w:val="20"/>
                <w:szCs w:val="20"/>
              </w:rPr>
              <w:t>ExtJS</w:t>
            </w:r>
            <w:proofErr w:type="spellEnd"/>
            <w:r w:rsidRPr="00E13B90">
              <w:rPr>
                <w:rFonts w:ascii="Tahoma" w:eastAsia="Times New Roman" w:hAnsi="Tahoma" w:cs="Tahoma"/>
                <w:sz w:val="20"/>
                <w:szCs w:val="20"/>
              </w:rPr>
              <w:t xml:space="preserve"> 3.x JavaScript library. Modified the standard UI based on a provided graphic design. Created a small documentation app for the Human Interface Guide to the application.</w:t>
            </w:r>
            <w:r>
              <w:rPr>
                <w:rFonts w:ascii="Tahoma" w:eastAsia="Times New Roman" w:hAnsi="Tahoma" w:cs="Tahoma"/>
                <w:sz w:val="20"/>
                <w:szCs w:val="20"/>
              </w:rPr>
              <w:t xml:space="preserve"> </w:t>
            </w:r>
          </w:p>
        </w:tc>
      </w:tr>
      <w:tr w:rsidR="000E4D81" w:rsidRPr="003E497D" w14:paraId="7DBC28CB" w14:textId="77777777" w:rsidTr="00F64E6D">
        <w:trPr>
          <w:trHeight w:val="305"/>
        </w:trPr>
        <w:tc>
          <w:tcPr>
            <w:tcW w:w="6840" w:type="dxa"/>
            <w:gridSpan w:val="2"/>
            <w:tcBorders>
              <w:top w:val="single" w:sz="4" w:space="0" w:color="auto"/>
            </w:tcBorders>
          </w:tcPr>
          <w:p w14:paraId="1A02CCDE" w14:textId="5372A6F1" w:rsidR="000E4D81" w:rsidRPr="003E497D" w:rsidRDefault="000E4D81" w:rsidP="00081442">
            <w:pPr>
              <w:keepLines/>
              <w:rPr>
                <w:rFonts w:ascii="Arial" w:eastAsia="Times New Roman" w:hAnsi="Arial" w:cs="Arial"/>
                <w:b/>
                <w:bCs/>
                <w:spacing w:val="-4"/>
                <w:sz w:val="20"/>
                <w:szCs w:val="20"/>
              </w:rPr>
            </w:pPr>
            <w:r>
              <w:rPr>
                <w:rFonts w:ascii="Arial" w:eastAsia="Times New Roman" w:hAnsi="Arial" w:cs="Arial"/>
                <w:b/>
                <w:bCs/>
                <w:spacing w:val="-4"/>
                <w:sz w:val="20"/>
                <w:szCs w:val="20"/>
              </w:rPr>
              <w:t>Adobe Systems Inc.</w:t>
            </w:r>
            <w:r w:rsidRPr="003E497D">
              <w:rPr>
                <w:rFonts w:ascii="Arial" w:eastAsia="Times New Roman" w:hAnsi="Arial" w:cs="Arial"/>
                <w:b/>
                <w:bCs/>
                <w:spacing w:val="-4"/>
                <w:sz w:val="20"/>
                <w:szCs w:val="20"/>
              </w:rPr>
              <w:t>, CA</w:t>
            </w:r>
          </w:p>
        </w:tc>
        <w:tc>
          <w:tcPr>
            <w:tcW w:w="3870" w:type="dxa"/>
            <w:gridSpan w:val="3"/>
            <w:tcBorders>
              <w:top w:val="single" w:sz="4" w:space="0" w:color="auto"/>
            </w:tcBorders>
          </w:tcPr>
          <w:p w14:paraId="787A0FC6" w14:textId="77A13178" w:rsidR="000E4D81" w:rsidRPr="003E497D" w:rsidRDefault="000E4D81" w:rsidP="00081442">
            <w:pPr>
              <w:keepLines/>
              <w:jc w:val="right"/>
              <w:rPr>
                <w:rFonts w:ascii="Tahoma" w:eastAsia="Times New Roman" w:hAnsi="Tahoma" w:cs="Tahoma"/>
                <w:sz w:val="20"/>
                <w:szCs w:val="20"/>
              </w:rPr>
            </w:pPr>
            <w:r>
              <w:rPr>
                <w:rFonts w:ascii="Tahoma" w:eastAsia="Times New Roman" w:hAnsi="Tahoma" w:cs="Tahoma"/>
                <w:sz w:val="20"/>
                <w:szCs w:val="20"/>
              </w:rPr>
              <w:t xml:space="preserve">   </w:t>
            </w:r>
            <w:proofErr w:type="spellStart"/>
            <w:r>
              <w:rPr>
                <w:rFonts w:ascii="Tahoma" w:eastAsia="Times New Roman" w:hAnsi="Tahoma" w:cs="Tahoma"/>
                <w:sz w:val="20"/>
                <w:szCs w:val="20"/>
              </w:rPr>
              <w:t>Ecom</w:t>
            </w:r>
            <w:proofErr w:type="spellEnd"/>
            <w:r>
              <w:rPr>
                <w:rFonts w:ascii="Tahoma" w:eastAsia="Times New Roman" w:hAnsi="Tahoma" w:cs="Tahoma"/>
                <w:sz w:val="20"/>
                <w:szCs w:val="20"/>
              </w:rPr>
              <w:t xml:space="preserve"> Team Developer Contract</w:t>
            </w:r>
            <w:r w:rsidRPr="003E497D">
              <w:rPr>
                <w:rFonts w:ascii="Tahoma" w:eastAsia="Times New Roman" w:hAnsi="Tahoma" w:cs="Tahoma"/>
                <w:sz w:val="20"/>
                <w:szCs w:val="20"/>
              </w:rPr>
              <w:t xml:space="preserve"> 201</w:t>
            </w:r>
            <w:r>
              <w:rPr>
                <w:rFonts w:ascii="Tahoma" w:eastAsia="Times New Roman" w:hAnsi="Tahoma" w:cs="Tahoma"/>
                <w:sz w:val="20"/>
                <w:szCs w:val="20"/>
              </w:rPr>
              <w:t>1</w:t>
            </w:r>
          </w:p>
        </w:tc>
      </w:tr>
      <w:tr w:rsidR="000E4D81" w:rsidRPr="003E497D" w14:paraId="00183A31" w14:textId="77777777" w:rsidTr="00081442">
        <w:trPr>
          <w:trHeight w:val="305"/>
        </w:trPr>
        <w:tc>
          <w:tcPr>
            <w:tcW w:w="10710" w:type="dxa"/>
            <w:gridSpan w:val="5"/>
            <w:tcBorders>
              <w:top w:val="single" w:sz="4" w:space="0" w:color="auto"/>
            </w:tcBorders>
          </w:tcPr>
          <w:p w14:paraId="64FAAEFE" w14:textId="71ABFD0C" w:rsidR="000E4D81" w:rsidRPr="003E497D" w:rsidRDefault="000E4D81" w:rsidP="00B76421">
            <w:pPr>
              <w:keepLines/>
              <w:spacing w:after="120"/>
              <w:ind w:left="252"/>
              <w:rPr>
                <w:rFonts w:ascii="Tahoma" w:eastAsia="Times New Roman" w:hAnsi="Tahoma" w:cs="Tahoma"/>
                <w:sz w:val="20"/>
                <w:szCs w:val="20"/>
              </w:rPr>
            </w:pPr>
            <w:r w:rsidRPr="00B76421">
              <w:rPr>
                <w:rFonts w:ascii="Tahoma" w:eastAsia="Times New Roman" w:hAnsi="Tahoma" w:cs="Tahoma"/>
                <w:sz w:val="20"/>
                <w:szCs w:val="20"/>
              </w:rPr>
              <w:t xml:space="preserve">As a member of the ecommerce engineering team, </w:t>
            </w:r>
            <w:r>
              <w:rPr>
                <w:rFonts w:ascii="Tahoma" w:eastAsia="Times New Roman" w:hAnsi="Tahoma" w:cs="Tahoma"/>
                <w:sz w:val="20"/>
                <w:szCs w:val="20"/>
              </w:rPr>
              <w:t>collaborated</w:t>
            </w:r>
            <w:r w:rsidRPr="00B76421">
              <w:rPr>
                <w:rFonts w:ascii="Tahoma" w:eastAsia="Times New Roman" w:hAnsi="Tahoma" w:cs="Tahoma"/>
                <w:sz w:val="20"/>
                <w:szCs w:val="20"/>
              </w:rPr>
              <w:t xml:space="preserve"> on a fast-paced scrum team, analyzing, designing, implementing and testing enhancements and/or new projects associated with Adobe</w:t>
            </w:r>
            <w:r>
              <w:rPr>
                <w:rFonts w:ascii="Tahoma" w:eastAsia="Times New Roman" w:hAnsi="Tahoma" w:cs="Tahoma"/>
                <w:sz w:val="20"/>
                <w:szCs w:val="20"/>
              </w:rPr>
              <w:t>.com</w:t>
            </w:r>
            <w:r w:rsidRPr="00B76421">
              <w:rPr>
                <w:rFonts w:ascii="Tahoma" w:eastAsia="Times New Roman" w:hAnsi="Tahoma" w:cs="Tahoma"/>
                <w:sz w:val="20"/>
                <w:szCs w:val="20"/>
              </w:rPr>
              <w:t xml:space="preserve"> ecommerce</w:t>
            </w:r>
            <w:r>
              <w:rPr>
                <w:rFonts w:ascii="Tahoma" w:eastAsia="Times New Roman" w:hAnsi="Tahoma" w:cs="Tahoma"/>
                <w:sz w:val="20"/>
                <w:szCs w:val="20"/>
              </w:rPr>
              <w:t xml:space="preserve"> site. Worked with ColdFusion 9, Oracle, </w:t>
            </w:r>
            <w:proofErr w:type="spellStart"/>
            <w:r>
              <w:rPr>
                <w:rFonts w:ascii="Tahoma" w:eastAsia="Times New Roman" w:hAnsi="Tahoma" w:cs="Tahoma"/>
                <w:sz w:val="20"/>
                <w:szCs w:val="20"/>
              </w:rPr>
              <w:t>JQuery</w:t>
            </w:r>
            <w:proofErr w:type="spellEnd"/>
            <w:r>
              <w:rPr>
                <w:rFonts w:ascii="Tahoma" w:eastAsia="Times New Roman" w:hAnsi="Tahoma" w:cs="Tahoma"/>
                <w:sz w:val="20"/>
                <w:szCs w:val="20"/>
              </w:rPr>
              <w:t xml:space="preserve">, JavaScript and CSS. </w:t>
            </w:r>
          </w:p>
        </w:tc>
      </w:tr>
      <w:tr w:rsidR="000E4D81" w:rsidRPr="003E497D" w14:paraId="56C9DF56" w14:textId="77777777" w:rsidTr="003D560F">
        <w:trPr>
          <w:trHeight w:val="305"/>
        </w:trPr>
        <w:tc>
          <w:tcPr>
            <w:tcW w:w="6840" w:type="dxa"/>
            <w:gridSpan w:val="2"/>
            <w:tcBorders>
              <w:top w:val="single" w:sz="4" w:space="0" w:color="auto"/>
            </w:tcBorders>
          </w:tcPr>
          <w:p w14:paraId="463A56A1" w14:textId="77777777" w:rsidR="000E4D81" w:rsidRPr="003E497D" w:rsidRDefault="000E4D81" w:rsidP="003E497D">
            <w:pPr>
              <w:keepLines/>
              <w:rPr>
                <w:rFonts w:ascii="Arial" w:eastAsia="Times New Roman" w:hAnsi="Arial" w:cs="Arial"/>
                <w:b/>
                <w:bCs/>
                <w:spacing w:val="-4"/>
                <w:sz w:val="20"/>
                <w:szCs w:val="20"/>
              </w:rPr>
            </w:pPr>
            <w:r w:rsidRPr="003E497D">
              <w:rPr>
                <w:rFonts w:ascii="Arial" w:eastAsia="Times New Roman" w:hAnsi="Arial" w:cs="Arial"/>
                <w:b/>
                <w:bCs/>
                <w:spacing w:val="-4"/>
                <w:sz w:val="20"/>
                <w:szCs w:val="20"/>
              </w:rPr>
              <w:t xml:space="preserve">Life Technologies/Applied </w:t>
            </w:r>
            <w:proofErr w:type="spellStart"/>
            <w:r w:rsidRPr="003E497D">
              <w:rPr>
                <w:rFonts w:ascii="Arial" w:eastAsia="Times New Roman" w:hAnsi="Arial" w:cs="Arial"/>
                <w:b/>
                <w:bCs/>
                <w:spacing w:val="-4"/>
                <w:sz w:val="20"/>
                <w:szCs w:val="20"/>
              </w:rPr>
              <w:t>Biosystems</w:t>
            </w:r>
            <w:proofErr w:type="spellEnd"/>
            <w:r w:rsidRPr="003E497D">
              <w:rPr>
                <w:rFonts w:ascii="Arial" w:eastAsia="Times New Roman" w:hAnsi="Arial" w:cs="Arial"/>
                <w:b/>
                <w:bCs/>
                <w:spacing w:val="-4"/>
                <w:sz w:val="20"/>
                <w:szCs w:val="20"/>
              </w:rPr>
              <w:t xml:space="preserve"> - Foster City, CA</w:t>
            </w:r>
          </w:p>
        </w:tc>
        <w:tc>
          <w:tcPr>
            <w:tcW w:w="3870" w:type="dxa"/>
            <w:gridSpan w:val="3"/>
            <w:tcBorders>
              <w:top w:val="single" w:sz="4" w:space="0" w:color="auto"/>
            </w:tcBorders>
          </w:tcPr>
          <w:p w14:paraId="471A4B5C" w14:textId="77777777" w:rsidR="000E4D81" w:rsidRPr="003E497D" w:rsidRDefault="000E4D81" w:rsidP="003E497D">
            <w:pPr>
              <w:keepLines/>
              <w:jc w:val="right"/>
              <w:rPr>
                <w:rFonts w:ascii="Courier New" w:eastAsia="Times New Roman" w:hAnsi="Courier New" w:cs="Courier New"/>
                <w:b/>
                <w:bCs/>
                <w:sz w:val="28"/>
                <w:szCs w:val="28"/>
              </w:rPr>
            </w:pPr>
            <w:r w:rsidRPr="003E497D">
              <w:rPr>
                <w:rFonts w:ascii="Tahoma" w:eastAsia="Times New Roman" w:hAnsi="Tahoma" w:cs="Tahoma"/>
                <w:sz w:val="20"/>
                <w:szCs w:val="20"/>
              </w:rPr>
              <w:t>Lead Developer Contractor 2004-2011</w:t>
            </w:r>
          </w:p>
        </w:tc>
      </w:tr>
      <w:tr w:rsidR="000E4D81" w:rsidRPr="003E497D" w14:paraId="4CAE70D9" w14:textId="77777777" w:rsidTr="000452D2">
        <w:trPr>
          <w:trHeight w:val="2330"/>
        </w:trPr>
        <w:tc>
          <w:tcPr>
            <w:tcW w:w="10710" w:type="dxa"/>
            <w:gridSpan w:val="5"/>
          </w:tcPr>
          <w:p w14:paraId="1989DB0F" w14:textId="30F0CE70" w:rsidR="000E4D81" w:rsidRPr="003E497D" w:rsidRDefault="000E4D81" w:rsidP="003E497D">
            <w:pPr>
              <w:keepLines/>
              <w:spacing w:after="120"/>
              <w:ind w:left="252"/>
              <w:rPr>
                <w:rFonts w:ascii="Tahoma" w:eastAsia="Times New Roman" w:hAnsi="Tahoma" w:cs="Tahoma"/>
                <w:sz w:val="20"/>
                <w:szCs w:val="20"/>
              </w:rPr>
            </w:pPr>
            <w:r w:rsidRPr="003E497D">
              <w:rPr>
                <w:rFonts w:ascii="Tahoma" w:eastAsia="Times New Roman" w:hAnsi="Tahoma" w:cs="Tahoma"/>
                <w:sz w:val="20"/>
                <w:szCs w:val="20"/>
              </w:rPr>
              <w:t xml:space="preserve">Responsible for the development and deployment of </w:t>
            </w:r>
            <w:proofErr w:type="spellStart"/>
            <w:r w:rsidRPr="003E497D">
              <w:rPr>
                <w:rFonts w:ascii="Tahoma" w:eastAsia="Times New Roman" w:hAnsi="Tahoma" w:cs="Tahoma"/>
                <w:sz w:val="20"/>
                <w:szCs w:val="20"/>
              </w:rPr>
              <w:t>hrtools</w:t>
            </w:r>
            <w:proofErr w:type="spellEnd"/>
            <w:r w:rsidRPr="003E497D">
              <w:rPr>
                <w:rFonts w:ascii="Tahoma" w:eastAsia="Times New Roman" w:hAnsi="Tahoma" w:cs="Tahoma"/>
                <w:sz w:val="20"/>
                <w:szCs w:val="20"/>
              </w:rPr>
              <w:t xml:space="preserve">, an Intranet suite </w:t>
            </w:r>
            <w:r>
              <w:rPr>
                <w:rFonts w:ascii="Tahoma" w:eastAsia="Times New Roman" w:hAnsi="Tahoma" w:cs="Tahoma"/>
                <w:sz w:val="20"/>
                <w:szCs w:val="20"/>
              </w:rPr>
              <w:t>of integrated tools that managed</w:t>
            </w:r>
            <w:r w:rsidRPr="003E497D">
              <w:rPr>
                <w:rFonts w:ascii="Tahoma" w:eastAsia="Times New Roman" w:hAnsi="Tahoma" w:cs="Tahoma"/>
                <w:sz w:val="20"/>
                <w:szCs w:val="20"/>
              </w:rPr>
              <w:t xml:space="preserve"> employee evaluation, talent assessment, compensation planning and succession planning. </w:t>
            </w:r>
            <w:proofErr w:type="spellStart"/>
            <w:proofErr w:type="gramStart"/>
            <w:r w:rsidRPr="003E497D">
              <w:rPr>
                <w:rFonts w:ascii="Tahoma" w:eastAsia="Times New Roman" w:hAnsi="Tahoma" w:cs="Tahoma"/>
                <w:sz w:val="20"/>
                <w:szCs w:val="20"/>
              </w:rPr>
              <w:t>hrtools</w:t>
            </w:r>
            <w:proofErr w:type="spellEnd"/>
            <w:proofErr w:type="gramEnd"/>
            <w:r w:rsidRPr="003E497D">
              <w:rPr>
                <w:rFonts w:ascii="Tahoma" w:eastAsia="Times New Roman" w:hAnsi="Tahoma" w:cs="Tahoma"/>
                <w:sz w:val="20"/>
                <w:szCs w:val="20"/>
              </w:rPr>
              <w:t xml:space="preserve"> underwent several revision cycles to accommodate changes in the business process, organizational changes and a company merger.</w:t>
            </w:r>
          </w:p>
          <w:p w14:paraId="58A588BE" w14:textId="77777777" w:rsidR="000E4D81" w:rsidRPr="003E497D" w:rsidRDefault="000E4D81" w:rsidP="003E497D">
            <w:pPr>
              <w:keepLines/>
              <w:spacing w:after="120"/>
              <w:ind w:left="252"/>
              <w:rPr>
                <w:rFonts w:ascii="Tahoma" w:eastAsia="Times New Roman" w:hAnsi="Tahoma" w:cs="Tahoma"/>
                <w:sz w:val="20"/>
                <w:szCs w:val="20"/>
              </w:rPr>
            </w:pPr>
            <w:r w:rsidRPr="003E497D">
              <w:rPr>
                <w:rFonts w:ascii="Tahoma" w:eastAsia="Times New Roman" w:hAnsi="Tahoma" w:cs="Tahoma"/>
                <w:sz w:val="20"/>
                <w:szCs w:val="20"/>
              </w:rPr>
              <w:t xml:space="preserve">Responsible for all the application design and development in ColdFusion, Oracle PL/SQL stored procedures and packages and for the front-end development HTML, XHTML, CSS, JavaScript, </w:t>
            </w:r>
            <w:proofErr w:type="spellStart"/>
            <w:r w:rsidRPr="003E497D">
              <w:rPr>
                <w:rFonts w:ascii="Tahoma" w:eastAsia="Times New Roman" w:hAnsi="Tahoma" w:cs="Tahoma"/>
                <w:sz w:val="20"/>
                <w:szCs w:val="20"/>
              </w:rPr>
              <w:t>ExtJS</w:t>
            </w:r>
            <w:proofErr w:type="spellEnd"/>
            <w:r w:rsidRPr="003E497D">
              <w:rPr>
                <w:rFonts w:ascii="Tahoma" w:eastAsia="Times New Roman" w:hAnsi="Tahoma" w:cs="Tahoma"/>
                <w:sz w:val="20"/>
                <w:szCs w:val="20"/>
              </w:rPr>
              <w:t xml:space="preserve"> and </w:t>
            </w:r>
            <w:proofErr w:type="spellStart"/>
            <w:r w:rsidRPr="003E497D">
              <w:rPr>
                <w:rFonts w:ascii="Tahoma" w:eastAsia="Times New Roman" w:hAnsi="Tahoma" w:cs="Tahoma"/>
                <w:sz w:val="20"/>
                <w:szCs w:val="20"/>
              </w:rPr>
              <w:t>jQuery</w:t>
            </w:r>
            <w:proofErr w:type="spellEnd"/>
            <w:r w:rsidRPr="003E497D">
              <w:rPr>
                <w:rFonts w:ascii="Tahoma" w:eastAsia="Times New Roman" w:hAnsi="Tahoma" w:cs="Tahoma"/>
                <w:sz w:val="20"/>
                <w:szCs w:val="20"/>
              </w:rPr>
              <w:t>.</w:t>
            </w:r>
          </w:p>
          <w:p w14:paraId="617BC700" w14:textId="77777777" w:rsidR="000E4D81" w:rsidRPr="003E497D" w:rsidRDefault="000E4D81" w:rsidP="003E497D">
            <w:pPr>
              <w:keepLines/>
              <w:numPr>
                <w:ilvl w:val="0"/>
                <w:numId w:val="2"/>
              </w:numPr>
              <w:ind w:left="612" w:hanging="180"/>
              <w:rPr>
                <w:rFonts w:ascii="Tahoma" w:eastAsia="Times New Roman" w:hAnsi="Tahoma" w:cs="Tahoma"/>
                <w:sz w:val="20"/>
                <w:szCs w:val="20"/>
              </w:rPr>
            </w:pPr>
            <w:r w:rsidRPr="003E497D">
              <w:rPr>
                <w:rFonts w:ascii="Tahoma" w:eastAsia="Times New Roman" w:hAnsi="Tahoma" w:cs="Tahoma"/>
                <w:sz w:val="20"/>
                <w:szCs w:val="20"/>
              </w:rPr>
              <w:t xml:space="preserve">2010-2011: </w:t>
            </w:r>
            <w:proofErr w:type="spellStart"/>
            <w:r w:rsidRPr="003E497D">
              <w:rPr>
                <w:rFonts w:ascii="Tahoma" w:eastAsia="Times New Roman" w:hAnsi="Tahoma" w:cs="Tahoma"/>
                <w:sz w:val="20"/>
                <w:szCs w:val="20"/>
              </w:rPr>
              <w:t>hrtoolsNG</w:t>
            </w:r>
            <w:proofErr w:type="spellEnd"/>
            <w:r w:rsidRPr="003E497D">
              <w:rPr>
                <w:rFonts w:ascii="Tahoma" w:eastAsia="Times New Roman" w:hAnsi="Tahoma" w:cs="Tahoma"/>
                <w:sz w:val="20"/>
                <w:szCs w:val="20"/>
              </w:rPr>
              <w:t>: Integrated Compensation Planning and Long Term Incentive.</w:t>
            </w:r>
          </w:p>
          <w:p w14:paraId="648E2D01" w14:textId="77777777" w:rsidR="000E4D81" w:rsidRPr="003E497D" w:rsidRDefault="000E4D81" w:rsidP="003E497D">
            <w:pPr>
              <w:keepLines/>
              <w:numPr>
                <w:ilvl w:val="0"/>
                <w:numId w:val="2"/>
              </w:numPr>
              <w:ind w:left="612" w:hanging="180"/>
              <w:rPr>
                <w:rFonts w:ascii="Tahoma" w:eastAsia="Times New Roman" w:hAnsi="Tahoma" w:cs="Tahoma"/>
                <w:sz w:val="20"/>
                <w:szCs w:val="20"/>
              </w:rPr>
            </w:pPr>
            <w:r w:rsidRPr="003E497D">
              <w:rPr>
                <w:rFonts w:ascii="Tahoma" w:eastAsia="Times New Roman" w:hAnsi="Tahoma" w:cs="Tahoma"/>
                <w:sz w:val="20"/>
                <w:szCs w:val="20"/>
              </w:rPr>
              <w:t xml:space="preserve">2009-2010: Equity and Salary Planning. </w:t>
            </w:r>
          </w:p>
          <w:p w14:paraId="3D616FAE" w14:textId="77777777" w:rsidR="000E4D81" w:rsidRPr="003E497D" w:rsidRDefault="000E4D81" w:rsidP="003E497D">
            <w:pPr>
              <w:keepLines/>
              <w:numPr>
                <w:ilvl w:val="0"/>
                <w:numId w:val="2"/>
              </w:numPr>
              <w:ind w:left="612" w:hanging="180"/>
              <w:rPr>
                <w:rFonts w:ascii="Tahoma" w:eastAsia="Times New Roman" w:hAnsi="Tahoma" w:cs="Tahoma"/>
                <w:sz w:val="20"/>
                <w:szCs w:val="20"/>
              </w:rPr>
            </w:pPr>
            <w:r w:rsidRPr="003E497D">
              <w:rPr>
                <w:rFonts w:ascii="Tahoma" w:eastAsia="Times New Roman" w:hAnsi="Tahoma" w:cs="Tahoma"/>
                <w:sz w:val="20"/>
                <w:szCs w:val="20"/>
              </w:rPr>
              <w:t>2008-2009: Goals &amp; Dialogs.</w:t>
            </w:r>
          </w:p>
          <w:p w14:paraId="5E064AC3" w14:textId="77777777" w:rsidR="000E4D81" w:rsidRPr="003E497D" w:rsidRDefault="000E4D81" w:rsidP="003E497D">
            <w:pPr>
              <w:keepLines/>
              <w:numPr>
                <w:ilvl w:val="0"/>
                <w:numId w:val="2"/>
              </w:numPr>
              <w:ind w:left="612" w:hanging="180"/>
              <w:rPr>
                <w:rFonts w:ascii="Tahoma" w:eastAsia="Times New Roman" w:hAnsi="Tahoma" w:cs="Times New Roman"/>
                <w:color w:val="595959"/>
                <w:sz w:val="20"/>
                <w:szCs w:val="20"/>
              </w:rPr>
            </w:pPr>
            <w:r w:rsidRPr="003E497D">
              <w:rPr>
                <w:rFonts w:ascii="Tahoma" w:eastAsia="Times New Roman" w:hAnsi="Tahoma" w:cs="Tahoma"/>
                <w:sz w:val="20"/>
                <w:szCs w:val="20"/>
              </w:rPr>
              <w:t>2007-2008: Equity and Salary Planning. Development Planning.</w:t>
            </w:r>
          </w:p>
          <w:p w14:paraId="326F11E7" w14:textId="77777777" w:rsidR="000E4D81" w:rsidRPr="003E497D" w:rsidRDefault="000E4D81" w:rsidP="003E497D">
            <w:pPr>
              <w:keepLines/>
              <w:numPr>
                <w:ilvl w:val="0"/>
                <w:numId w:val="2"/>
              </w:numPr>
              <w:ind w:left="612" w:hanging="180"/>
              <w:rPr>
                <w:rFonts w:ascii="Tahoma" w:eastAsia="Times New Roman" w:hAnsi="Tahoma" w:cs="Times New Roman"/>
                <w:color w:val="595959"/>
                <w:sz w:val="20"/>
                <w:szCs w:val="20"/>
              </w:rPr>
            </w:pPr>
            <w:r w:rsidRPr="003E497D">
              <w:rPr>
                <w:rFonts w:ascii="Tahoma" w:eastAsia="Times New Roman" w:hAnsi="Tahoma" w:cs="Tahoma"/>
                <w:sz w:val="20"/>
                <w:szCs w:val="20"/>
              </w:rPr>
              <w:t>2004-2006: Online Performance Management, Succession Planning, and Talent Assessment.</w:t>
            </w:r>
            <w:r w:rsidRPr="003E497D">
              <w:rPr>
                <w:rFonts w:ascii="Tahoma" w:eastAsia="Times New Roman" w:hAnsi="Tahoma" w:cs="Times New Roman"/>
                <w:color w:val="595959"/>
                <w:sz w:val="20"/>
                <w:szCs w:val="20"/>
              </w:rPr>
              <w:tab/>
            </w:r>
          </w:p>
          <w:p w14:paraId="6A0E9672" w14:textId="77777777" w:rsidR="000E4D81" w:rsidRPr="003E497D" w:rsidRDefault="000E4D81" w:rsidP="003E497D">
            <w:pPr>
              <w:keepLines/>
              <w:ind w:left="432"/>
              <w:rPr>
                <w:rFonts w:ascii="Tahoma" w:eastAsia="Times New Roman" w:hAnsi="Tahoma" w:cs="Times New Roman"/>
                <w:color w:val="595959"/>
                <w:sz w:val="20"/>
                <w:szCs w:val="20"/>
              </w:rPr>
            </w:pPr>
          </w:p>
        </w:tc>
      </w:tr>
      <w:tr w:rsidR="000E4D81" w:rsidRPr="003E497D" w14:paraId="51D22F9A" w14:textId="77777777" w:rsidTr="00F64E6D">
        <w:trPr>
          <w:trHeight w:val="296"/>
        </w:trPr>
        <w:tc>
          <w:tcPr>
            <w:tcW w:w="8100" w:type="dxa"/>
            <w:gridSpan w:val="3"/>
          </w:tcPr>
          <w:p w14:paraId="5B2C2213" w14:textId="77777777" w:rsidR="000E4D81" w:rsidRPr="003E497D" w:rsidRDefault="000E4D81" w:rsidP="003E497D">
            <w:pPr>
              <w:keepLines/>
              <w:rPr>
                <w:rFonts w:ascii="Arial" w:eastAsia="Times New Roman" w:hAnsi="Arial" w:cs="Arial"/>
                <w:b/>
                <w:bCs/>
                <w:spacing w:val="-4"/>
                <w:sz w:val="20"/>
                <w:szCs w:val="20"/>
              </w:rPr>
            </w:pPr>
            <w:r w:rsidRPr="003E497D">
              <w:rPr>
                <w:rFonts w:ascii="Arial" w:eastAsia="Times New Roman" w:hAnsi="Arial" w:cs="Arial"/>
                <w:b/>
                <w:bCs/>
                <w:spacing w:val="-4"/>
                <w:sz w:val="20"/>
                <w:szCs w:val="20"/>
              </w:rPr>
              <w:t>Thermo Fisher Scientific – Santa Clara, CA</w:t>
            </w:r>
          </w:p>
        </w:tc>
        <w:tc>
          <w:tcPr>
            <w:tcW w:w="2610" w:type="dxa"/>
            <w:gridSpan w:val="2"/>
          </w:tcPr>
          <w:p w14:paraId="47242CA9" w14:textId="77777777" w:rsidR="000E4D81" w:rsidRPr="003E497D" w:rsidRDefault="000E4D81" w:rsidP="003E497D">
            <w:pPr>
              <w:keepLines/>
              <w:jc w:val="right"/>
              <w:rPr>
                <w:rFonts w:ascii="Courier New" w:eastAsia="Times New Roman" w:hAnsi="Courier New" w:cs="Courier New"/>
                <w:b/>
                <w:bCs/>
                <w:sz w:val="28"/>
                <w:szCs w:val="28"/>
              </w:rPr>
            </w:pPr>
            <w:r w:rsidRPr="003E497D">
              <w:rPr>
                <w:rFonts w:ascii="Tahoma" w:eastAsia="Times New Roman" w:hAnsi="Tahoma" w:cs="Tahoma"/>
                <w:sz w:val="20"/>
                <w:szCs w:val="20"/>
              </w:rPr>
              <w:t>Contract 2009-2010</w:t>
            </w:r>
          </w:p>
        </w:tc>
      </w:tr>
      <w:tr w:rsidR="000E4D81" w:rsidRPr="003E497D" w14:paraId="04498B03" w14:textId="77777777" w:rsidTr="000452D2">
        <w:trPr>
          <w:trHeight w:val="1422"/>
        </w:trPr>
        <w:tc>
          <w:tcPr>
            <w:tcW w:w="10710" w:type="dxa"/>
            <w:gridSpan w:val="5"/>
          </w:tcPr>
          <w:p w14:paraId="0779097B" w14:textId="77777777" w:rsidR="000E4D81" w:rsidRPr="003E497D" w:rsidRDefault="000E4D81" w:rsidP="003E497D">
            <w:pPr>
              <w:pStyle w:val="ListBullet"/>
              <w:keepLines/>
              <w:tabs>
                <w:tab w:val="clear" w:pos="360"/>
                <w:tab w:val="num" w:pos="2880"/>
              </w:tabs>
              <w:rPr>
                <w:b/>
                <w:bCs/>
              </w:rPr>
            </w:pPr>
            <w:r w:rsidRPr="003E497D">
              <w:t xml:space="preserve">Developed an Inspection Management Web 2.0/event-driven application using the </w:t>
            </w:r>
            <w:proofErr w:type="spellStart"/>
            <w:r w:rsidRPr="003E497D">
              <w:rPr>
                <w:b/>
                <w:bCs/>
              </w:rPr>
              <w:t>ExtJS</w:t>
            </w:r>
            <w:proofErr w:type="spellEnd"/>
            <w:r w:rsidRPr="003E497D">
              <w:rPr>
                <w:b/>
                <w:bCs/>
              </w:rPr>
              <w:t xml:space="preserve"> 2.2/3.1</w:t>
            </w:r>
            <w:r w:rsidRPr="003E497D">
              <w:t xml:space="preserve"> JavaScript library for the front-end. RSP uses a Service Layer developed with </w:t>
            </w:r>
            <w:r w:rsidRPr="003E497D">
              <w:rPr>
                <w:b/>
                <w:bCs/>
              </w:rPr>
              <w:t xml:space="preserve">ColdFusion </w:t>
            </w:r>
            <w:r w:rsidRPr="003E497D">
              <w:t>components</w:t>
            </w:r>
            <w:r w:rsidRPr="003E497D">
              <w:rPr>
                <w:b/>
                <w:bCs/>
              </w:rPr>
              <w:t xml:space="preserve"> </w:t>
            </w:r>
            <w:r w:rsidRPr="003E497D">
              <w:t xml:space="preserve">with an OO methodology, </w:t>
            </w:r>
            <w:proofErr w:type="spellStart"/>
            <w:r w:rsidRPr="003E497D">
              <w:t>Coldspring</w:t>
            </w:r>
            <w:proofErr w:type="spellEnd"/>
            <w:r w:rsidRPr="003E497D">
              <w:t xml:space="preserve"> for dependency injection and a </w:t>
            </w:r>
            <w:r w:rsidRPr="003E497D">
              <w:rPr>
                <w:b/>
                <w:bCs/>
              </w:rPr>
              <w:t>MySQL</w:t>
            </w:r>
            <w:r w:rsidRPr="003E497D">
              <w:t xml:space="preserve"> database. App features included photo upload, offline data gathering and upload using an Excel application written in VBA.</w:t>
            </w:r>
          </w:p>
          <w:p w14:paraId="496D61B0" w14:textId="77777777" w:rsidR="000E4D81" w:rsidRPr="003E497D" w:rsidRDefault="000E4D81" w:rsidP="003E497D">
            <w:pPr>
              <w:pStyle w:val="ListBullet"/>
              <w:keepLines/>
              <w:tabs>
                <w:tab w:val="clear" w:pos="360"/>
                <w:tab w:val="num" w:pos="2880"/>
              </w:tabs>
              <w:rPr>
                <w:color w:val="595959"/>
              </w:rPr>
            </w:pPr>
            <w:r w:rsidRPr="003E497D">
              <w:t xml:space="preserve">Developed an Excel application in VBA to support the offline gathering of data. </w:t>
            </w:r>
          </w:p>
        </w:tc>
      </w:tr>
      <w:tr w:rsidR="000E4D81" w:rsidRPr="003E497D" w14:paraId="04E99C3D" w14:textId="77777777" w:rsidTr="00F64E6D">
        <w:trPr>
          <w:trHeight w:val="305"/>
        </w:trPr>
        <w:tc>
          <w:tcPr>
            <w:tcW w:w="8100" w:type="dxa"/>
            <w:gridSpan w:val="3"/>
          </w:tcPr>
          <w:p w14:paraId="14669F0D" w14:textId="77777777" w:rsidR="000E4D81" w:rsidRPr="003E497D" w:rsidRDefault="000E4D81" w:rsidP="003E497D">
            <w:pPr>
              <w:keepLines/>
              <w:rPr>
                <w:rFonts w:ascii="Arial" w:eastAsia="Times New Roman" w:hAnsi="Arial" w:cs="Arial"/>
                <w:b/>
                <w:bCs/>
                <w:spacing w:val="-4"/>
                <w:sz w:val="20"/>
                <w:szCs w:val="20"/>
              </w:rPr>
            </w:pPr>
            <w:proofErr w:type="spellStart"/>
            <w:r w:rsidRPr="003E497D">
              <w:rPr>
                <w:rFonts w:ascii="Arial" w:eastAsia="Times New Roman" w:hAnsi="Arial" w:cs="Arial"/>
                <w:b/>
                <w:bCs/>
                <w:spacing w:val="-4"/>
                <w:sz w:val="20"/>
                <w:szCs w:val="20"/>
              </w:rPr>
              <w:t>Fragomen</w:t>
            </w:r>
            <w:proofErr w:type="spellEnd"/>
            <w:r w:rsidRPr="003E497D">
              <w:rPr>
                <w:rFonts w:ascii="Arial" w:eastAsia="Times New Roman" w:hAnsi="Arial" w:cs="Arial"/>
                <w:b/>
                <w:bCs/>
                <w:spacing w:val="-4"/>
                <w:sz w:val="20"/>
                <w:szCs w:val="20"/>
              </w:rPr>
              <w:t xml:space="preserve">, Del Rey, </w:t>
            </w:r>
            <w:proofErr w:type="spellStart"/>
            <w:r w:rsidRPr="003E497D">
              <w:rPr>
                <w:rFonts w:ascii="Arial" w:eastAsia="Times New Roman" w:hAnsi="Arial" w:cs="Arial"/>
                <w:b/>
                <w:bCs/>
                <w:spacing w:val="-4"/>
                <w:sz w:val="20"/>
                <w:szCs w:val="20"/>
              </w:rPr>
              <w:t>Bernsen</w:t>
            </w:r>
            <w:proofErr w:type="spellEnd"/>
            <w:r w:rsidRPr="003E497D">
              <w:rPr>
                <w:rFonts w:ascii="Arial" w:eastAsia="Times New Roman" w:hAnsi="Arial" w:cs="Arial"/>
                <w:b/>
                <w:bCs/>
                <w:spacing w:val="-4"/>
                <w:sz w:val="20"/>
                <w:szCs w:val="20"/>
              </w:rPr>
              <w:t xml:space="preserve"> &amp; Loewy, LLP. New York </w:t>
            </w:r>
          </w:p>
        </w:tc>
        <w:tc>
          <w:tcPr>
            <w:tcW w:w="2610" w:type="dxa"/>
            <w:gridSpan w:val="2"/>
          </w:tcPr>
          <w:p w14:paraId="3FF06899" w14:textId="77777777" w:rsidR="000E4D81" w:rsidRPr="003E497D" w:rsidRDefault="000E4D81" w:rsidP="003E497D">
            <w:pPr>
              <w:keepLines/>
              <w:jc w:val="right"/>
              <w:rPr>
                <w:rFonts w:ascii="Courier New" w:eastAsia="Times New Roman" w:hAnsi="Courier New" w:cs="Courier New"/>
                <w:b/>
                <w:bCs/>
                <w:sz w:val="28"/>
                <w:szCs w:val="28"/>
              </w:rPr>
            </w:pPr>
            <w:r w:rsidRPr="003E497D">
              <w:rPr>
                <w:rFonts w:ascii="Tahoma" w:eastAsia="Times New Roman" w:hAnsi="Tahoma" w:cs="Tahoma"/>
                <w:sz w:val="20"/>
                <w:szCs w:val="20"/>
              </w:rPr>
              <w:t>Contract 2008</w:t>
            </w:r>
          </w:p>
        </w:tc>
      </w:tr>
      <w:tr w:rsidR="000E4D81" w:rsidRPr="003E497D" w14:paraId="66B59FF9" w14:textId="77777777" w:rsidTr="000452D2">
        <w:trPr>
          <w:trHeight w:val="873"/>
        </w:trPr>
        <w:tc>
          <w:tcPr>
            <w:tcW w:w="10710" w:type="dxa"/>
            <w:gridSpan w:val="5"/>
          </w:tcPr>
          <w:p w14:paraId="111B7DCB" w14:textId="77777777" w:rsidR="000E4D81" w:rsidRPr="003E497D" w:rsidRDefault="000E4D81" w:rsidP="003E497D">
            <w:pPr>
              <w:pStyle w:val="ListBullet"/>
              <w:keepLines/>
              <w:tabs>
                <w:tab w:val="clear" w:pos="360"/>
                <w:tab w:val="num" w:pos="2880"/>
              </w:tabs>
              <w:rPr>
                <w:color w:val="595959"/>
              </w:rPr>
            </w:pPr>
            <w:r w:rsidRPr="003E497D">
              <w:rPr>
                <w:color w:val="333333"/>
                <w:spacing w:val="-4"/>
              </w:rPr>
              <w:t>MSSQL 2000 to Oracle 10g Database Migration:</w:t>
            </w:r>
            <w:r w:rsidRPr="003E497D">
              <w:rPr>
                <w:b/>
                <w:bCs/>
                <w:color w:val="333333"/>
                <w:spacing w:val="-4"/>
              </w:rPr>
              <w:t xml:space="preserve"> </w:t>
            </w:r>
            <w:r w:rsidRPr="003E497D">
              <w:t xml:space="preserve">Adapted all ColdFusion and database code to the new environment and fully migrated data using Oracle SQL Developer. Installed and maintained ColdFusion 7 and Oracle 10g on Windows 2003 servers. </w:t>
            </w:r>
          </w:p>
        </w:tc>
      </w:tr>
      <w:tr w:rsidR="000E4D81" w:rsidRPr="003E497D" w14:paraId="329FBCFE" w14:textId="77777777" w:rsidTr="00F64E6D">
        <w:trPr>
          <w:trHeight w:val="351"/>
        </w:trPr>
        <w:tc>
          <w:tcPr>
            <w:tcW w:w="8100" w:type="dxa"/>
            <w:gridSpan w:val="3"/>
          </w:tcPr>
          <w:p w14:paraId="60C6FB62" w14:textId="77777777" w:rsidR="000E4D81" w:rsidRPr="003E497D" w:rsidRDefault="000E4D81" w:rsidP="003E497D">
            <w:pPr>
              <w:keepLines/>
              <w:rPr>
                <w:rFonts w:ascii="Arial" w:eastAsia="Times New Roman" w:hAnsi="Arial" w:cs="Arial"/>
                <w:b/>
                <w:bCs/>
                <w:spacing w:val="-4"/>
                <w:sz w:val="20"/>
                <w:szCs w:val="20"/>
              </w:rPr>
            </w:pPr>
            <w:r w:rsidRPr="003E497D">
              <w:rPr>
                <w:rFonts w:ascii="Arial" w:eastAsia="Times New Roman" w:hAnsi="Arial" w:cs="Arial"/>
                <w:b/>
                <w:bCs/>
                <w:spacing w:val="-4"/>
                <w:sz w:val="20"/>
                <w:szCs w:val="20"/>
              </w:rPr>
              <w:t>Barclays Global Investors – San Francisco, CA</w:t>
            </w:r>
          </w:p>
        </w:tc>
        <w:tc>
          <w:tcPr>
            <w:tcW w:w="2610" w:type="dxa"/>
            <w:gridSpan w:val="2"/>
          </w:tcPr>
          <w:p w14:paraId="4CA6B5F8" w14:textId="77777777" w:rsidR="000E4D81" w:rsidRPr="003E497D" w:rsidRDefault="000E4D81" w:rsidP="003E497D">
            <w:pPr>
              <w:keepLines/>
              <w:jc w:val="right"/>
              <w:rPr>
                <w:rFonts w:ascii="Courier New" w:eastAsia="Times New Roman" w:hAnsi="Courier New" w:cs="Courier New"/>
                <w:b/>
                <w:bCs/>
                <w:sz w:val="28"/>
                <w:szCs w:val="28"/>
              </w:rPr>
            </w:pPr>
            <w:r w:rsidRPr="003E497D">
              <w:rPr>
                <w:rFonts w:ascii="Tahoma" w:eastAsia="Times New Roman" w:hAnsi="Tahoma" w:cs="Tahoma"/>
                <w:sz w:val="20"/>
                <w:szCs w:val="20"/>
              </w:rPr>
              <w:t>Contract 2003</w:t>
            </w:r>
          </w:p>
        </w:tc>
      </w:tr>
      <w:tr w:rsidR="000E4D81" w:rsidRPr="003E497D" w14:paraId="79D3C71D" w14:textId="77777777" w:rsidTr="000452D2">
        <w:trPr>
          <w:trHeight w:val="899"/>
        </w:trPr>
        <w:tc>
          <w:tcPr>
            <w:tcW w:w="10710" w:type="dxa"/>
            <w:gridSpan w:val="5"/>
          </w:tcPr>
          <w:p w14:paraId="35222435" w14:textId="77777777" w:rsidR="000E4D81" w:rsidRPr="003E497D" w:rsidRDefault="000E4D81" w:rsidP="003E497D">
            <w:pPr>
              <w:pStyle w:val="ListBullet"/>
              <w:keepLines/>
              <w:tabs>
                <w:tab w:val="clear" w:pos="360"/>
                <w:tab w:val="num" w:pos="2880"/>
              </w:tabs>
            </w:pPr>
            <w:r w:rsidRPr="003E497D">
              <w:t xml:space="preserve">Developed a component-based configurable rendering framework in ColdFusion MX to support an infrastructure reporting system with an object based Sybase database. The rendering implementation was controlled by components with sections defined via XML and a </w:t>
            </w:r>
            <w:proofErr w:type="spellStart"/>
            <w:r w:rsidRPr="003E497D">
              <w:t>cacheing</w:t>
            </w:r>
            <w:proofErr w:type="spellEnd"/>
            <w:r w:rsidRPr="003E497D">
              <w:t xml:space="preserve"> facility to improve application performance.</w:t>
            </w:r>
          </w:p>
        </w:tc>
      </w:tr>
      <w:tr w:rsidR="000E4D81" w:rsidRPr="003E497D" w14:paraId="1F04D5ED" w14:textId="77777777" w:rsidTr="00F64E6D">
        <w:trPr>
          <w:trHeight w:val="351"/>
        </w:trPr>
        <w:tc>
          <w:tcPr>
            <w:tcW w:w="8100" w:type="dxa"/>
            <w:gridSpan w:val="3"/>
          </w:tcPr>
          <w:p w14:paraId="4C8A96C6" w14:textId="77777777" w:rsidR="000E4D81" w:rsidRPr="003E497D" w:rsidRDefault="000E4D81" w:rsidP="003E497D">
            <w:pPr>
              <w:keepLines/>
              <w:rPr>
                <w:rFonts w:ascii="Arial" w:eastAsia="Times New Roman" w:hAnsi="Arial" w:cs="Arial"/>
                <w:b/>
                <w:bCs/>
                <w:spacing w:val="-4"/>
                <w:sz w:val="20"/>
                <w:szCs w:val="20"/>
              </w:rPr>
            </w:pPr>
            <w:r w:rsidRPr="003E497D">
              <w:rPr>
                <w:rFonts w:ascii="Arial" w:eastAsia="Times New Roman" w:hAnsi="Arial" w:cs="Arial"/>
                <w:b/>
                <w:bCs/>
                <w:spacing w:val="-4"/>
                <w:sz w:val="20"/>
                <w:szCs w:val="20"/>
              </w:rPr>
              <w:t>Ronald W. Freeman P.C. New York. Client Management Application Phase II</w:t>
            </w:r>
          </w:p>
        </w:tc>
        <w:tc>
          <w:tcPr>
            <w:tcW w:w="2610" w:type="dxa"/>
            <w:gridSpan w:val="2"/>
          </w:tcPr>
          <w:p w14:paraId="7BC711DA" w14:textId="77777777" w:rsidR="000E4D81" w:rsidRPr="003E497D" w:rsidRDefault="000E4D81" w:rsidP="003E497D">
            <w:pPr>
              <w:keepLines/>
              <w:jc w:val="right"/>
              <w:rPr>
                <w:rFonts w:ascii="Courier New" w:eastAsia="Times New Roman" w:hAnsi="Courier New" w:cs="Courier New"/>
                <w:b/>
                <w:bCs/>
                <w:sz w:val="28"/>
                <w:szCs w:val="28"/>
              </w:rPr>
            </w:pPr>
            <w:r w:rsidRPr="003E497D">
              <w:rPr>
                <w:rFonts w:ascii="Tahoma" w:eastAsia="Times New Roman" w:hAnsi="Tahoma" w:cs="Tahoma"/>
                <w:sz w:val="20"/>
                <w:szCs w:val="20"/>
              </w:rPr>
              <w:t>Contract 2003</w:t>
            </w:r>
          </w:p>
        </w:tc>
      </w:tr>
      <w:tr w:rsidR="000E4D81" w:rsidRPr="003E497D" w14:paraId="7F71DC4E" w14:textId="77777777" w:rsidTr="000452D2">
        <w:trPr>
          <w:trHeight w:val="360"/>
        </w:trPr>
        <w:tc>
          <w:tcPr>
            <w:tcW w:w="10710" w:type="dxa"/>
            <w:gridSpan w:val="5"/>
          </w:tcPr>
          <w:p w14:paraId="178FB726" w14:textId="77777777" w:rsidR="000E4D81" w:rsidRPr="003E497D" w:rsidRDefault="000E4D81" w:rsidP="003E497D">
            <w:pPr>
              <w:pStyle w:val="ListBullet"/>
              <w:keepLines/>
              <w:tabs>
                <w:tab w:val="clear" w:pos="360"/>
                <w:tab w:val="num" w:pos="2880"/>
              </w:tabs>
              <w:rPr>
                <w:color w:val="595959"/>
              </w:rPr>
            </w:pPr>
            <w:r w:rsidRPr="003E497D">
              <w:t>ColdFusion MX implementation of the Client Management application project completed previously. Phase II included a Multilanguage framework, text-indexing, content management and file management.</w:t>
            </w:r>
          </w:p>
        </w:tc>
      </w:tr>
      <w:tr w:rsidR="000E4D81" w:rsidRPr="003E497D" w14:paraId="572D2221" w14:textId="77777777" w:rsidTr="003D560F">
        <w:trPr>
          <w:trHeight w:val="314"/>
        </w:trPr>
        <w:tc>
          <w:tcPr>
            <w:tcW w:w="6390" w:type="dxa"/>
          </w:tcPr>
          <w:p w14:paraId="4E1DA2AF" w14:textId="77777777" w:rsidR="000E4D81" w:rsidRPr="003E497D" w:rsidRDefault="000E4D81" w:rsidP="003E497D">
            <w:pPr>
              <w:keepLines/>
              <w:rPr>
                <w:rFonts w:ascii="Courier New" w:eastAsia="Times New Roman" w:hAnsi="Courier New" w:cs="Courier New"/>
                <w:sz w:val="28"/>
                <w:szCs w:val="28"/>
              </w:rPr>
            </w:pPr>
            <w:r w:rsidRPr="003E497D">
              <w:rPr>
                <w:rFonts w:ascii="Arial" w:eastAsia="Times New Roman" w:hAnsi="Arial" w:cs="Arial"/>
                <w:b/>
                <w:bCs/>
                <w:spacing w:val="-4"/>
                <w:sz w:val="20"/>
                <w:szCs w:val="20"/>
              </w:rPr>
              <w:t xml:space="preserve">DTA, Inc. Mill Valley, CA </w:t>
            </w:r>
          </w:p>
        </w:tc>
        <w:tc>
          <w:tcPr>
            <w:tcW w:w="4320" w:type="dxa"/>
            <w:gridSpan w:val="4"/>
          </w:tcPr>
          <w:p w14:paraId="61F6E146" w14:textId="77777777" w:rsidR="000E4D81" w:rsidRPr="003E497D" w:rsidRDefault="000E4D81" w:rsidP="003E497D">
            <w:pPr>
              <w:keepLines/>
              <w:jc w:val="right"/>
              <w:rPr>
                <w:rFonts w:ascii="Courier New" w:eastAsia="Times New Roman" w:hAnsi="Courier New" w:cs="Courier New"/>
                <w:b/>
                <w:bCs/>
                <w:sz w:val="28"/>
                <w:szCs w:val="28"/>
              </w:rPr>
            </w:pPr>
            <w:r w:rsidRPr="003E497D">
              <w:rPr>
                <w:rFonts w:ascii="Tahoma" w:eastAsia="Times New Roman" w:hAnsi="Tahoma" w:cs="Tahoma"/>
                <w:sz w:val="20"/>
                <w:szCs w:val="20"/>
              </w:rPr>
              <w:t>Contract 2003</w:t>
            </w:r>
          </w:p>
        </w:tc>
      </w:tr>
      <w:tr w:rsidR="000E4D81" w:rsidRPr="003E497D" w14:paraId="398DEDD3" w14:textId="77777777" w:rsidTr="000452D2">
        <w:trPr>
          <w:trHeight w:val="603"/>
        </w:trPr>
        <w:tc>
          <w:tcPr>
            <w:tcW w:w="10710" w:type="dxa"/>
            <w:gridSpan w:val="5"/>
          </w:tcPr>
          <w:p w14:paraId="798334CF" w14:textId="77777777" w:rsidR="000E4D81" w:rsidRPr="003E497D" w:rsidRDefault="000E4D81" w:rsidP="003E497D">
            <w:pPr>
              <w:pStyle w:val="ListBullet"/>
              <w:keepLines/>
              <w:tabs>
                <w:tab w:val="clear" w:pos="360"/>
                <w:tab w:val="num" w:pos="2880"/>
              </w:tabs>
            </w:pPr>
            <w:r w:rsidRPr="003E497D">
              <w:t>Construction Defects Investigation Application. A photo investigation/data gathering application for the construction and forensic architecture industry. Implemented in ColdFusion MX with a MS SQL 2000 Database.</w:t>
            </w:r>
          </w:p>
        </w:tc>
      </w:tr>
      <w:tr w:rsidR="000E4D81" w:rsidRPr="003E497D" w14:paraId="2753925C" w14:textId="77777777" w:rsidTr="003D560F">
        <w:trPr>
          <w:trHeight w:val="351"/>
        </w:trPr>
        <w:tc>
          <w:tcPr>
            <w:tcW w:w="6390" w:type="dxa"/>
          </w:tcPr>
          <w:p w14:paraId="14E97E9D" w14:textId="77777777" w:rsidR="000E4D81" w:rsidRPr="003E497D" w:rsidRDefault="000E4D81" w:rsidP="003E497D">
            <w:pPr>
              <w:keepLines/>
              <w:rPr>
                <w:rFonts w:ascii="Courier New" w:eastAsia="Times New Roman" w:hAnsi="Courier New" w:cs="Courier New"/>
                <w:sz w:val="28"/>
                <w:szCs w:val="28"/>
              </w:rPr>
            </w:pPr>
            <w:proofErr w:type="spellStart"/>
            <w:r w:rsidRPr="003E497D">
              <w:rPr>
                <w:rFonts w:ascii="Arial" w:eastAsia="Times New Roman" w:hAnsi="Arial" w:cs="Arial"/>
                <w:b/>
                <w:bCs/>
                <w:spacing w:val="-4"/>
                <w:sz w:val="20"/>
                <w:szCs w:val="20"/>
              </w:rPr>
              <w:t>WorldShipNet</w:t>
            </w:r>
            <w:proofErr w:type="spellEnd"/>
            <w:r w:rsidRPr="003E497D">
              <w:rPr>
                <w:rFonts w:ascii="Arial" w:eastAsia="Times New Roman" w:hAnsi="Arial" w:cs="Arial"/>
                <w:b/>
                <w:bCs/>
                <w:spacing w:val="-4"/>
                <w:sz w:val="20"/>
                <w:szCs w:val="20"/>
              </w:rPr>
              <w:t>/800wine.com/WSN – San Francisco, CA</w:t>
            </w:r>
          </w:p>
        </w:tc>
        <w:tc>
          <w:tcPr>
            <w:tcW w:w="4320" w:type="dxa"/>
            <w:gridSpan w:val="4"/>
          </w:tcPr>
          <w:p w14:paraId="5CAB0109" w14:textId="77777777" w:rsidR="000E4D81" w:rsidRPr="003E497D" w:rsidRDefault="000E4D81" w:rsidP="003E497D">
            <w:pPr>
              <w:keepLines/>
              <w:jc w:val="right"/>
              <w:rPr>
                <w:rFonts w:ascii="Courier New" w:eastAsia="Times New Roman" w:hAnsi="Courier New" w:cs="Courier New"/>
                <w:b/>
                <w:bCs/>
                <w:sz w:val="28"/>
                <w:szCs w:val="28"/>
              </w:rPr>
            </w:pPr>
            <w:r w:rsidRPr="003E497D">
              <w:rPr>
                <w:rFonts w:ascii="Tahoma" w:eastAsia="Times New Roman" w:hAnsi="Tahoma" w:cs="Tahoma"/>
                <w:sz w:val="20"/>
                <w:szCs w:val="20"/>
              </w:rPr>
              <w:t>Contract 2001-2003</w:t>
            </w:r>
          </w:p>
        </w:tc>
      </w:tr>
      <w:tr w:rsidR="000E4D81" w:rsidRPr="003E497D" w14:paraId="5D6A523B" w14:textId="77777777" w:rsidTr="000452D2">
        <w:trPr>
          <w:trHeight w:val="68"/>
        </w:trPr>
        <w:tc>
          <w:tcPr>
            <w:tcW w:w="10710" w:type="dxa"/>
            <w:gridSpan w:val="5"/>
          </w:tcPr>
          <w:p w14:paraId="4C228FF7" w14:textId="77777777" w:rsidR="000E4D81" w:rsidRPr="003E497D" w:rsidRDefault="000E4D81" w:rsidP="003E497D">
            <w:pPr>
              <w:pStyle w:val="ListBullet"/>
              <w:keepLines/>
              <w:tabs>
                <w:tab w:val="clear" w:pos="360"/>
                <w:tab w:val="num" w:pos="2880"/>
              </w:tabs>
              <w:rPr>
                <w:b/>
                <w:bCs/>
                <w:spacing w:val="-4"/>
              </w:rPr>
            </w:pPr>
            <w:r w:rsidRPr="003E497D">
              <w:t>Designed and developed an automated order processing and validation application using MS SQL 2000 and ColdFusion. The framework included automated record modifications, runtime-generated JavaScript for data validation on forms, and an XML API for the automation of product updates and order processing.</w:t>
            </w:r>
          </w:p>
          <w:p w14:paraId="64F9C793" w14:textId="77777777" w:rsidR="000E4D81" w:rsidRPr="003E497D" w:rsidRDefault="000E4D81" w:rsidP="003E497D">
            <w:pPr>
              <w:pStyle w:val="ListBullet"/>
              <w:keepLines/>
              <w:tabs>
                <w:tab w:val="clear" w:pos="360"/>
                <w:tab w:val="num" w:pos="2880"/>
              </w:tabs>
              <w:rPr>
                <w:color w:val="595959"/>
              </w:rPr>
            </w:pPr>
            <w:r w:rsidRPr="003E497D">
              <w:rPr>
                <w:b/>
                <w:bCs/>
                <w:spacing w:val="-4"/>
              </w:rPr>
              <w:t>800wine.com</w:t>
            </w:r>
            <w:r w:rsidRPr="003E497D">
              <w:t xml:space="preserve">: Cold Fusion: Modified an existing </w:t>
            </w:r>
            <w:proofErr w:type="spellStart"/>
            <w:r w:rsidRPr="003E497D">
              <w:t>Fusebox</w:t>
            </w:r>
            <w:proofErr w:type="spellEnd"/>
            <w:r w:rsidRPr="003E497D">
              <w:t xml:space="preserve"> application. Complete site overhaul. The re-designed e-commerce site included a content management system, catalog and branding. Designed and built site</w:t>
            </w:r>
            <w:r w:rsidRPr="003E497D">
              <w:rPr>
                <w:color w:val="000080"/>
              </w:rPr>
              <w:t xml:space="preserve"> </w:t>
            </w:r>
            <w:r w:rsidRPr="003E497D">
              <w:t>themes for 4 storefronts and corporate logo.</w:t>
            </w:r>
          </w:p>
        </w:tc>
      </w:tr>
      <w:tr w:rsidR="000E4D81" w:rsidRPr="003E497D" w14:paraId="030D5F9E" w14:textId="77777777" w:rsidTr="003D560F">
        <w:trPr>
          <w:trHeight w:val="314"/>
        </w:trPr>
        <w:tc>
          <w:tcPr>
            <w:tcW w:w="6390" w:type="dxa"/>
          </w:tcPr>
          <w:p w14:paraId="52E176A0" w14:textId="77777777" w:rsidR="000E4D81" w:rsidRPr="003E497D" w:rsidRDefault="000E4D81" w:rsidP="003E497D">
            <w:pPr>
              <w:keepLines/>
              <w:rPr>
                <w:rFonts w:ascii="Courier New" w:eastAsia="Times New Roman" w:hAnsi="Courier New" w:cs="Courier New"/>
                <w:b/>
                <w:bCs/>
                <w:sz w:val="28"/>
                <w:szCs w:val="28"/>
              </w:rPr>
            </w:pPr>
            <w:r w:rsidRPr="003E497D">
              <w:rPr>
                <w:rFonts w:ascii="Arial" w:eastAsia="Times New Roman" w:hAnsi="Arial" w:cs="Arial"/>
                <w:b/>
                <w:bCs/>
                <w:spacing w:val="-4"/>
                <w:sz w:val="20"/>
                <w:szCs w:val="20"/>
              </w:rPr>
              <w:t>American Academy of Ophthalmology - San Francisco, CA</w:t>
            </w:r>
          </w:p>
        </w:tc>
        <w:tc>
          <w:tcPr>
            <w:tcW w:w="4320" w:type="dxa"/>
            <w:gridSpan w:val="4"/>
          </w:tcPr>
          <w:p w14:paraId="2E90C61F" w14:textId="77777777" w:rsidR="000E4D81" w:rsidRPr="003E497D" w:rsidRDefault="000E4D81" w:rsidP="003E497D">
            <w:pPr>
              <w:keepLines/>
              <w:jc w:val="right"/>
              <w:rPr>
                <w:rFonts w:ascii="Courier New" w:eastAsia="Times New Roman" w:hAnsi="Courier New" w:cs="Courier New"/>
                <w:b/>
                <w:bCs/>
                <w:sz w:val="28"/>
                <w:szCs w:val="28"/>
              </w:rPr>
            </w:pPr>
            <w:r w:rsidRPr="003E497D">
              <w:rPr>
                <w:rFonts w:ascii="Tahoma" w:eastAsia="Times New Roman" w:hAnsi="Tahoma" w:cs="Tahoma"/>
                <w:sz w:val="20"/>
                <w:szCs w:val="20"/>
              </w:rPr>
              <w:t>Contract 2002</w:t>
            </w:r>
          </w:p>
        </w:tc>
      </w:tr>
      <w:tr w:rsidR="000E4D81" w:rsidRPr="003E497D" w14:paraId="03CEF3FA" w14:textId="77777777" w:rsidTr="000452D2">
        <w:trPr>
          <w:trHeight w:val="594"/>
        </w:trPr>
        <w:tc>
          <w:tcPr>
            <w:tcW w:w="10710" w:type="dxa"/>
            <w:gridSpan w:val="5"/>
          </w:tcPr>
          <w:p w14:paraId="3319E766" w14:textId="77777777" w:rsidR="000E4D81" w:rsidRPr="003E497D" w:rsidRDefault="000E4D81" w:rsidP="003E497D">
            <w:pPr>
              <w:pStyle w:val="ListBullet"/>
              <w:keepLines/>
              <w:tabs>
                <w:tab w:val="clear" w:pos="360"/>
                <w:tab w:val="num" w:pos="2880"/>
              </w:tabs>
              <w:rPr>
                <w:color w:val="595959"/>
              </w:rPr>
            </w:pPr>
            <w:r w:rsidRPr="003E497D">
              <w:t>Site improvements and code revisions on existing applications. Assisted in projects involving data migration and site implementation. Oracle 8 and ColdFusion.</w:t>
            </w:r>
          </w:p>
        </w:tc>
      </w:tr>
      <w:tr w:rsidR="000E4D81" w:rsidRPr="003E497D" w14:paraId="251EFF5A" w14:textId="77777777" w:rsidTr="003D560F">
        <w:trPr>
          <w:trHeight w:val="351"/>
        </w:trPr>
        <w:tc>
          <w:tcPr>
            <w:tcW w:w="6390" w:type="dxa"/>
          </w:tcPr>
          <w:p w14:paraId="35725F9D" w14:textId="2868E0E9" w:rsidR="000E4D81" w:rsidRPr="003E497D" w:rsidRDefault="000E4D81" w:rsidP="003E497D">
            <w:pPr>
              <w:keepLines/>
              <w:rPr>
                <w:rFonts w:ascii="Arial" w:eastAsia="Times New Roman" w:hAnsi="Arial" w:cs="Arial"/>
                <w:b/>
                <w:bCs/>
                <w:spacing w:val="-4"/>
                <w:sz w:val="20"/>
                <w:szCs w:val="20"/>
              </w:rPr>
            </w:pPr>
            <w:proofErr w:type="spellStart"/>
            <w:r w:rsidRPr="003E497D">
              <w:rPr>
                <w:rFonts w:ascii="Arial" w:eastAsia="Times New Roman" w:hAnsi="Arial" w:cs="Arial"/>
                <w:b/>
                <w:bCs/>
                <w:spacing w:val="-4"/>
                <w:sz w:val="20"/>
                <w:szCs w:val="20"/>
              </w:rPr>
              <w:t>Ecom</w:t>
            </w:r>
            <w:proofErr w:type="spellEnd"/>
            <w:r w:rsidRPr="003E497D">
              <w:rPr>
                <w:rFonts w:ascii="Arial" w:eastAsia="Times New Roman" w:hAnsi="Arial" w:cs="Arial"/>
                <w:b/>
                <w:bCs/>
                <w:spacing w:val="-4"/>
                <w:sz w:val="20"/>
                <w:szCs w:val="20"/>
              </w:rPr>
              <w:t xml:space="preserve"> Enterprises, Inc. – Sunnyvale, CA</w:t>
            </w:r>
            <w:r>
              <w:rPr>
                <w:rFonts w:ascii="Arial" w:eastAsia="Times New Roman" w:hAnsi="Arial" w:cs="Arial"/>
                <w:b/>
                <w:bCs/>
                <w:spacing w:val="-4"/>
                <w:sz w:val="20"/>
                <w:szCs w:val="20"/>
              </w:rPr>
              <w:t xml:space="preserve"> for Logitech</w:t>
            </w:r>
          </w:p>
        </w:tc>
        <w:tc>
          <w:tcPr>
            <w:tcW w:w="4320" w:type="dxa"/>
            <w:gridSpan w:val="4"/>
          </w:tcPr>
          <w:p w14:paraId="7FCAE0CC" w14:textId="77777777" w:rsidR="000E4D81" w:rsidRPr="003E497D" w:rsidRDefault="000E4D81" w:rsidP="003E497D">
            <w:pPr>
              <w:keepLines/>
              <w:jc w:val="right"/>
              <w:rPr>
                <w:rFonts w:ascii="Courier New" w:eastAsia="Times New Roman" w:hAnsi="Courier New" w:cs="Courier New"/>
                <w:b/>
                <w:bCs/>
                <w:sz w:val="28"/>
                <w:szCs w:val="28"/>
              </w:rPr>
            </w:pPr>
            <w:r w:rsidRPr="003E497D">
              <w:rPr>
                <w:rFonts w:ascii="Tahoma" w:eastAsia="Times New Roman" w:hAnsi="Tahoma" w:cs="Tahoma"/>
                <w:sz w:val="20"/>
                <w:szCs w:val="20"/>
              </w:rPr>
              <w:t>Contract 2001</w:t>
            </w:r>
          </w:p>
        </w:tc>
      </w:tr>
      <w:tr w:rsidR="000E4D81" w:rsidRPr="003E497D" w14:paraId="612B6455" w14:textId="77777777" w:rsidTr="00F64E6D">
        <w:trPr>
          <w:trHeight w:val="1431"/>
        </w:trPr>
        <w:tc>
          <w:tcPr>
            <w:tcW w:w="10710" w:type="dxa"/>
            <w:gridSpan w:val="5"/>
          </w:tcPr>
          <w:p w14:paraId="3136E24F" w14:textId="77777777" w:rsidR="000E4D81" w:rsidRPr="003E497D" w:rsidRDefault="000E4D81" w:rsidP="003E497D">
            <w:pPr>
              <w:pStyle w:val="ListBullet"/>
              <w:keepLines/>
              <w:tabs>
                <w:tab w:val="clear" w:pos="360"/>
                <w:tab w:val="num" w:pos="2880"/>
              </w:tabs>
            </w:pPr>
            <w:r w:rsidRPr="003E497D">
              <w:t xml:space="preserve">As a subcontractor of </w:t>
            </w:r>
            <w:proofErr w:type="spellStart"/>
            <w:r w:rsidRPr="003E497D">
              <w:t>Ecom</w:t>
            </w:r>
            <w:proofErr w:type="spellEnd"/>
            <w:r w:rsidRPr="003E497D">
              <w:t xml:space="preserve"> revised and re-wrote several sections of the </w:t>
            </w:r>
            <w:r w:rsidRPr="003E497D">
              <w:rPr>
                <w:b/>
                <w:bCs/>
              </w:rPr>
              <w:t>logitech.com</w:t>
            </w:r>
            <w:r w:rsidRPr="003E497D">
              <w:t xml:space="preserve"> web site including the products pages using </w:t>
            </w:r>
            <w:r w:rsidRPr="003E497D">
              <w:rPr>
                <w:b/>
                <w:bCs/>
              </w:rPr>
              <w:t>Oracle 8</w:t>
            </w:r>
            <w:r w:rsidRPr="003E497D">
              <w:t xml:space="preserve">, Cold Fusion, WDDX, DHTML and JavaScript to produce fast displaying product catalogs. </w:t>
            </w:r>
          </w:p>
          <w:p w14:paraId="2194B689" w14:textId="77777777" w:rsidR="000E4D81" w:rsidRPr="003E497D" w:rsidRDefault="000E4D81" w:rsidP="003E497D">
            <w:pPr>
              <w:pStyle w:val="ListBullet"/>
              <w:keepLines/>
              <w:tabs>
                <w:tab w:val="clear" w:pos="360"/>
                <w:tab w:val="num" w:pos="2880"/>
              </w:tabs>
            </w:pPr>
            <w:r w:rsidRPr="003E497D">
              <w:t xml:space="preserve">Customized expanded and implemented a Cold Fusion discussion Forum for the </w:t>
            </w:r>
            <w:proofErr w:type="spellStart"/>
            <w:r w:rsidRPr="003E497D">
              <w:rPr>
                <w:b/>
                <w:bCs/>
              </w:rPr>
              <w:t>RiskWeb</w:t>
            </w:r>
            <w:proofErr w:type="spellEnd"/>
            <w:r w:rsidRPr="003E497D">
              <w:t xml:space="preserve"> Intranet Site at </w:t>
            </w:r>
            <w:r w:rsidRPr="003E497D">
              <w:rPr>
                <w:b/>
                <w:bCs/>
              </w:rPr>
              <w:t>Hewlett-Packard</w:t>
            </w:r>
            <w:r w:rsidRPr="003E497D">
              <w:t>. Improvements to the application included subscription to forum registration and notification. Digest notification and a site feedback section.</w:t>
            </w:r>
          </w:p>
        </w:tc>
      </w:tr>
      <w:tr w:rsidR="000E4D81" w14:paraId="113EEFD7" w14:textId="77777777" w:rsidTr="00F64E6D">
        <w:trPr>
          <w:trHeight w:val="351"/>
        </w:trPr>
        <w:tc>
          <w:tcPr>
            <w:tcW w:w="8190" w:type="dxa"/>
            <w:gridSpan w:val="4"/>
          </w:tcPr>
          <w:p w14:paraId="2654E5E4" w14:textId="77777777" w:rsidR="000E4D81" w:rsidRDefault="000E4D81">
            <w:pPr>
              <w:keepLines/>
              <w:rPr>
                <w:rStyle w:val="Lead-inEmphasis"/>
              </w:rPr>
            </w:pPr>
            <w:r>
              <w:rPr>
                <w:rStyle w:val="Lead-inEmphasis"/>
              </w:rPr>
              <w:t>Ronald W. Freeman P.C. New York. Client Management Application Phase I</w:t>
            </w:r>
          </w:p>
        </w:tc>
        <w:tc>
          <w:tcPr>
            <w:tcW w:w="2520" w:type="dxa"/>
          </w:tcPr>
          <w:p w14:paraId="2204124E" w14:textId="77777777" w:rsidR="000E4D81" w:rsidRPr="00F64E6D" w:rsidRDefault="000E4D81">
            <w:pPr>
              <w:keepLines/>
              <w:jc w:val="right"/>
              <w:rPr>
                <w:rFonts w:ascii="Tahoma" w:hAnsi="Tahoma" w:cs="Tahoma"/>
                <w:b/>
                <w:bCs/>
                <w:sz w:val="20"/>
                <w:szCs w:val="20"/>
              </w:rPr>
            </w:pPr>
            <w:r w:rsidRPr="00F64E6D">
              <w:rPr>
                <w:rFonts w:ascii="Tahoma" w:hAnsi="Tahoma" w:cs="Tahoma"/>
                <w:sz w:val="20"/>
                <w:szCs w:val="20"/>
              </w:rPr>
              <w:t>Contract 1999-2001</w:t>
            </w:r>
          </w:p>
        </w:tc>
      </w:tr>
      <w:tr w:rsidR="000E4D81" w14:paraId="5B59DC8C" w14:textId="77777777" w:rsidTr="000452D2">
        <w:trPr>
          <w:trHeight w:val="2123"/>
        </w:trPr>
        <w:tc>
          <w:tcPr>
            <w:tcW w:w="10710" w:type="dxa"/>
            <w:gridSpan w:val="5"/>
          </w:tcPr>
          <w:p w14:paraId="3683B2BE" w14:textId="77777777" w:rsidR="000E4D81" w:rsidRDefault="000E4D81">
            <w:pPr>
              <w:pStyle w:val="ListBullet"/>
              <w:keepLines/>
              <w:rPr>
                <w:b/>
                <w:bCs/>
              </w:rPr>
            </w:pPr>
            <w:r>
              <w:rPr>
                <w:rStyle w:val="Lead-inEmphasis"/>
              </w:rPr>
              <w:t>Client Management Application Phase I:</w:t>
            </w:r>
            <w:r>
              <w:t xml:space="preserve"> Designed and built a SQL 2000/ColdFusion 5 case management application for generic data gathering and automated PDF Form population. Data entry forms were dynamically produced by a data-driven Object-based design where administrators were able to defined their own data gathering forms and navigation trees were dynamically produced with DHTML and JavaScript.</w:t>
            </w:r>
          </w:p>
          <w:p w14:paraId="756D003B" w14:textId="77777777" w:rsidR="000E4D81" w:rsidRDefault="000E4D81">
            <w:pPr>
              <w:pStyle w:val="ListBullet"/>
              <w:keepLines/>
              <w:ind w:firstLine="0"/>
            </w:pPr>
            <w:proofErr w:type="gramStart"/>
            <w:r>
              <w:rPr>
                <w:rStyle w:val="Lead-inEmphasis"/>
              </w:rPr>
              <w:t>rwfpc.com</w:t>
            </w:r>
            <w:proofErr w:type="gramEnd"/>
            <w:r>
              <w:rPr>
                <w:rStyle w:val="Lead-inEmphasis"/>
              </w:rPr>
              <w:t xml:space="preserve"> Corporate Web site redesign Contract </w:t>
            </w:r>
            <w:r>
              <w:t>(</w:t>
            </w:r>
            <w:r>
              <w:rPr>
                <w:rStyle w:val="Lead-inEmphasis"/>
              </w:rPr>
              <w:t>2001)</w:t>
            </w:r>
            <w:r>
              <w:rPr>
                <w:b/>
                <w:bCs/>
              </w:rPr>
              <w:t xml:space="preserve"> </w:t>
            </w:r>
            <w:r>
              <w:t>converted all of the Ronald Freeman P.C static web site pages to a database-driven ColdFusion Dynamic content publishing system.</w:t>
            </w:r>
          </w:p>
          <w:p w14:paraId="71AED622" w14:textId="77777777" w:rsidR="000E4D81" w:rsidRDefault="000E4D81">
            <w:pPr>
              <w:pStyle w:val="ListBullet"/>
              <w:keepLines/>
              <w:ind w:firstLine="0"/>
              <w:rPr>
                <w:color w:val="595959"/>
              </w:rPr>
            </w:pPr>
            <w:r>
              <w:rPr>
                <w:rStyle w:val="Lead-inEmphasis"/>
              </w:rPr>
              <w:t>Client Reporting Application (1999):</w:t>
            </w:r>
            <w:r>
              <w:t xml:space="preserve"> Developed an Online Cold Fusion based client request and status-reporting application for immigration data. The Application framework was based on a hybrid-version of </w:t>
            </w:r>
            <w:proofErr w:type="spellStart"/>
            <w:r>
              <w:t>Fusebox</w:t>
            </w:r>
            <w:proofErr w:type="spellEnd"/>
            <w:r>
              <w:t xml:space="preserve">. </w:t>
            </w:r>
          </w:p>
        </w:tc>
      </w:tr>
      <w:tr w:rsidR="000E4D81" w14:paraId="43B6D67C" w14:textId="77777777" w:rsidTr="00F64E6D">
        <w:trPr>
          <w:trHeight w:val="315"/>
        </w:trPr>
        <w:tc>
          <w:tcPr>
            <w:tcW w:w="6390" w:type="dxa"/>
          </w:tcPr>
          <w:p w14:paraId="216ECCFD" w14:textId="77777777" w:rsidR="000E4D81" w:rsidRDefault="000E4D81">
            <w:pPr>
              <w:keepLines/>
              <w:widowControl w:val="0"/>
              <w:tabs>
                <w:tab w:val="left" w:pos="0"/>
              </w:tabs>
              <w:rPr>
                <w:rStyle w:val="Lead-inEmphasis"/>
              </w:rPr>
            </w:pPr>
            <w:proofErr w:type="spellStart"/>
            <w:r>
              <w:rPr>
                <w:rStyle w:val="Lead-inEmphasis"/>
              </w:rPr>
              <w:t>PeakStar</w:t>
            </w:r>
            <w:proofErr w:type="spellEnd"/>
            <w:r>
              <w:rPr>
                <w:rStyle w:val="Lead-inEmphasis"/>
              </w:rPr>
              <w:t>, Inc. – 2000 (Co-Founder and CTO)</w:t>
            </w:r>
            <w:r>
              <w:t xml:space="preserve"> </w:t>
            </w:r>
          </w:p>
        </w:tc>
        <w:tc>
          <w:tcPr>
            <w:tcW w:w="4320" w:type="dxa"/>
            <w:gridSpan w:val="4"/>
          </w:tcPr>
          <w:p w14:paraId="32BACF7E" w14:textId="77777777" w:rsidR="000E4D81" w:rsidRPr="00F64E6D" w:rsidRDefault="000E4D81">
            <w:pPr>
              <w:keepLines/>
              <w:jc w:val="right"/>
              <w:rPr>
                <w:rFonts w:ascii="Tahoma" w:hAnsi="Tahoma" w:cs="Tahoma"/>
                <w:b/>
                <w:bCs/>
                <w:sz w:val="20"/>
                <w:szCs w:val="20"/>
              </w:rPr>
            </w:pPr>
            <w:r w:rsidRPr="00F64E6D">
              <w:rPr>
                <w:rFonts w:ascii="Tahoma" w:hAnsi="Tahoma" w:cs="Tahoma"/>
                <w:sz w:val="20"/>
                <w:szCs w:val="20"/>
              </w:rPr>
              <w:t>Co-Founder/CTO 2000</w:t>
            </w:r>
          </w:p>
        </w:tc>
      </w:tr>
      <w:tr w:rsidR="000E4D81" w14:paraId="72319E59" w14:textId="77777777" w:rsidTr="000452D2">
        <w:trPr>
          <w:trHeight w:val="792"/>
        </w:trPr>
        <w:tc>
          <w:tcPr>
            <w:tcW w:w="10710" w:type="dxa"/>
            <w:gridSpan w:val="5"/>
          </w:tcPr>
          <w:p w14:paraId="584F3859" w14:textId="77777777" w:rsidR="000E4D81" w:rsidRDefault="000E4D81">
            <w:pPr>
              <w:pStyle w:val="ListBullet"/>
              <w:keepLines/>
              <w:rPr>
                <w:rStyle w:val="Lead-inEmphasis"/>
              </w:rPr>
            </w:pPr>
            <w:r>
              <w:t xml:space="preserve">Developed a prototype database-driven data gathering Web application for the Real Estate/AEC/Consulting Industry using </w:t>
            </w:r>
            <w:r>
              <w:rPr>
                <w:b/>
                <w:bCs/>
              </w:rPr>
              <w:t xml:space="preserve">Oracle 8i </w:t>
            </w:r>
            <w:r>
              <w:t>Cold Fusion 4.5. The database had an Object-based design and the Cold Fusion application Framework used a component-independent approach.</w:t>
            </w:r>
          </w:p>
        </w:tc>
      </w:tr>
      <w:tr w:rsidR="000E4D81" w:rsidRPr="00F64E6D" w14:paraId="600DC04B" w14:textId="77777777" w:rsidTr="003D560F">
        <w:trPr>
          <w:trHeight w:val="351"/>
        </w:trPr>
        <w:tc>
          <w:tcPr>
            <w:tcW w:w="6390" w:type="dxa"/>
          </w:tcPr>
          <w:p w14:paraId="7494AB5F" w14:textId="77777777" w:rsidR="000E4D81" w:rsidRDefault="000E4D81">
            <w:pPr>
              <w:keepLines/>
              <w:widowControl w:val="0"/>
              <w:tabs>
                <w:tab w:val="left" w:pos="0"/>
              </w:tabs>
              <w:rPr>
                <w:rStyle w:val="Lead-inEmphasis"/>
              </w:rPr>
            </w:pPr>
            <w:r>
              <w:rPr>
                <w:rStyle w:val="Lead-inEmphasis"/>
              </w:rPr>
              <w:t>SBC Pacific Bell Directory, San Francisco, CA Web Application Projects</w:t>
            </w:r>
          </w:p>
        </w:tc>
        <w:tc>
          <w:tcPr>
            <w:tcW w:w="4320" w:type="dxa"/>
            <w:gridSpan w:val="4"/>
          </w:tcPr>
          <w:p w14:paraId="067F6336" w14:textId="77777777" w:rsidR="000E4D81" w:rsidRPr="00F64E6D" w:rsidRDefault="000E4D81">
            <w:pPr>
              <w:keepLines/>
              <w:jc w:val="right"/>
              <w:rPr>
                <w:rFonts w:ascii="Tahoma" w:hAnsi="Tahoma" w:cs="Tahoma"/>
                <w:b/>
                <w:bCs/>
                <w:sz w:val="20"/>
                <w:szCs w:val="20"/>
              </w:rPr>
            </w:pPr>
            <w:r w:rsidRPr="00F64E6D">
              <w:rPr>
                <w:rFonts w:ascii="Tahoma" w:hAnsi="Tahoma" w:cs="Tahoma"/>
                <w:sz w:val="20"/>
                <w:szCs w:val="20"/>
              </w:rPr>
              <w:t>1997 - 1999</w:t>
            </w:r>
          </w:p>
        </w:tc>
      </w:tr>
      <w:tr w:rsidR="000E4D81" w14:paraId="547E4B38" w14:textId="77777777" w:rsidTr="000452D2">
        <w:trPr>
          <w:trHeight w:val="176"/>
        </w:trPr>
        <w:tc>
          <w:tcPr>
            <w:tcW w:w="10710" w:type="dxa"/>
            <w:gridSpan w:val="5"/>
          </w:tcPr>
          <w:p w14:paraId="0A96E77F" w14:textId="77777777" w:rsidR="000E4D81" w:rsidRDefault="000E4D81">
            <w:pPr>
              <w:pStyle w:val="ListBullet"/>
              <w:keepLines/>
            </w:pPr>
            <w:r>
              <w:t>Enterprise-wide Questionnaire/Test/Survey database driven web application for the Intranet. The application design was based on Objects-and-Classes approach, which allowed the display of questionnaires and response tallying reporting to be controlled by modular and configurable templates.</w:t>
            </w:r>
          </w:p>
          <w:p w14:paraId="5A3BBC57" w14:textId="77777777" w:rsidR="000E4D81" w:rsidRDefault="000E4D81">
            <w:pPr>
              <w:pStyle w:val="ListBullet"/>
              <w:keepLines/>
              <w:rPr>
                <w:sz w:val="18"/>
                <w:szCs w:val="18"/>
              </w:rPr>
            </w:pPr>
            <w:r>
              <w:rPr>
                <w:sz w:val="18"/>
                <w:szCs w:val="18"/>
              </w:rPr>
              <w:t xml:space="preserve">CARE district Intranet site which included: </w:t>
            </w:r>
          </w:p>
          <w:p w14:paraId="40B54134" w14:textId="77777777" w:rsidR="000E4D81" w:rsidRDefault="000E4D81" w:rsidP="007674B8">
            <w:pPr>
              <w:pStyle w:val="ListBullet"/>
              <w:keepLines/>
              <w:numPr>
                <w:ilvl w:val="0"/>
                <w:numId w:val="5"/>
              </w:numPr>
              <w:rPr>
                <w:sz w:val="18"/>
                <w:szCs w:val="18"/>
              </w:rPr>
            </w:pPr>
            <w:r>
              <w:rPr>
                <w:sz w:val="18"/>
                <w:szCs w:val="18"/>
              </w:rPr>
              <w:t>A Dynamic content publishing application. ColdFusion 4/5 and MS SQL 6.5</w:t>
            </w:r>
          </w:p>
          <w:p w14:paraId="04933B71" w14:textId="77777777" w:rsidR="000E4D81" w:rsidRDefault="000E4D81" w:rsidP="007674B8">
            <w:pPr>
              <w:pStyle w:val="ListBullet"/>
              <w:keepLines/>
              <w:numPr>
                <w:ilvl w:val="0"/>
                <w:numId w:val="5"/>
              </w:numPr>
              <w:rPr>
                <w:sz w:val="18"/>
                <w:szCs w:val="18"/>
              </w:rPr>
            </w:pPr>
            <w:r>
              <w:rPr>
                <w:sz w:val="18"/>
                <w:szCs w:val="18"/>
              </w:rPr>
              <w:t>A LDAP employee locator integrated into the enterprise MS Exchange messaging system.</w:t>
            </w:r>
          </w:p>
          <w:p w14:paraId="1F5BFF79" w14:textId="77777777" w:rsidR="000E4D81" w:rsidRDefault="000E4D81" w:rsidP="007674B8">
            <w:pPr>
              <w:pStyle w:val="ListBullet"/>
              <w:keepLines/>
              <w:numPr>
                <w:ilvl w:val="0"/>
                <w:numId w:val="5"/>
              </w:numPr>
              <w:rPr>
                <w:b/>
                <w:bCs/>
                <w:spacing w:val="-4"/>
                <w:sz w:val="18"/>
                <w:szCs w:val="18"/>
              </w:rPr>
            </w:pPr>
            <w:r>
              <w:rPr>
                <w:sz w:val="18"/>
                <w:szCs w:val="18"/>
              </w:rPr>
              <w:t>Enterprise-wide Service Level Agreement (SLA) survey to help determine level of service and support requirements.</w:t>
            </w:r>
          </w:p>
          <w:p w14:paraId="276478E2" w14:textId="77777777" w:rsidR="000E4D81" w:rsidRDefault="000E4D81" w:rsidP="007674B8">
            <w:pPr>
              <w:pStyle w:val="ListBullet"/>
              <w:keepLines/>
              <w:numPr>
                <w:ilvl w:val="0"/>
                <w:numId w:val="5"/>
              </w:numPr>
              <w:rPr>
                <w:rStyle w:val="Lead-inEmphasis"/>
              </w:rPr>
            </w:pPr>
            <w:r>
              <w:rPr>
                <w:rStyle w:val="EmailStyle17"/>
                <w:sz w:val="18"/>
                <w:szCs w:val="18"/>
              </w:rPr>
              <w:t xml:space="preserve">Migrated the COOP Sales application from </w:t>
            </w:r>
            <w:r>
              <w:rPr>
                <w:sz w:val="18"/>
                <w:szCs w:val="18"/>
              </w:rPr>
              <w:t>ColdFusion 3.1 to 4.0 with an Oracle 7.x back-end. Developed Test Plans, staging and production deployment.</w:t>
            </w:r>
          </w:p>
        </w:tc>
      </w:tr>
      <w:tr w:rsidR="000E4D81" w:rsidRPr="00F64E6D" w14:paraId="0AF45689" w14:textId="77777777" w:rsidTr="00F64E6D">
        <w:trPr>
          <w:trHeight w:val="351"/>
        </w:trPr>
        <w:tc>
          <w:tcPr>
            <w:tcW w:w="8100" w:type="dxa"/>
            <w:gridSpan w:val="3"/>
          </w:tcPr>
          <w:p w14:paraId="0C188A60" w14:textId="77777777" w:rsidR="000E4D81" w:rsidRDefault="000E4D81">
            <w:pPr>
              <w:keepLines/>
              <w:widowControl w:val="0"/>
              <w:tabs>
                <w:tab w:val="left" w:pos="0"/>
              </w:tabs>
              <w:rPr>
                <w:rStyle w:val="Lead-inEmphasis"/>
              </w:rPr>
            </w:pPr>
            <w:r>
              <w:rPr>
                <w:rStyle w:val="Lead-inEmphasis"/>
              </w:rPr>
              <w:t>SBC Pacific Bell Directory Business Process Design and Re-engineering</w:t>
            </w:r>
          </w:p>
        </w:tc>
        <w:tc>
          <w:tcPr>
            <w:tcW w:w="2610" w:type="dxa"/>
            <w:gridSpan w:val="2"/>
          </w:tcPr>
          <w:p w14:paraId="24812EFD" w14:textId="77777777" w:rsidR="000E4D81" w:rsidRPr="00F64E6D" w:rsidRDefault="000E4D81">
            <w:pPr>
              <w:keepLines/>
              <w:jc w:val="right"/>
              <w:rPr>
                <w:rFonts w:ascii="Tahoma" w:hAnsi="Tahoma" w:cs="Tahoma"/>
                <w:b/>
                <w:bCs/>
                <w:sz w:val="20"/>
                <w:szCs w:val="20"/>
              </w:rPr>
            </w:pPr>
            <w:r w:rsidRPr="00F64E6D">
              <w:rPr>
                <w:rFonts w:ascii="Tahoma" w:hAnsi="Tahoma" w:cs="Tahoma"/>
                <w:sz w:val="20"/>
                <w:szCs w:val="20"/>
              </w:rPr>
              <w:t>1998</w:t>
            </w:r>
          </w:p>
        </w:tc>
      </w:tr>
      <w:tr w:rsidR="000E4D81" w14:paraId="5B9C8D05" w14:textId="77777777" w:rsidTr="00F64E6D">
        <w:trPr>
          <w:trHeight w:val="2088"/>
        </w:trPr>
        <w:tc>
          <w:tcPr>
            <w:tcW w:w="10710" w:type="dxa"/>
            <w:gridSpan w:val="5"/>
          </w:tcPr>
          <w:p w14:paraId="5AA88934" w14:textId="77777777" w:rsidR="000E4D81" w:rsidRDefault="000E4D81">
            <w:pPr>
              <w:pStyle w:val="ListBullet"/>
              <w:keepLines/>
              <w:rPr>
                <w:color w:val="595959"/>
              </w:rPr>
            </w:pPr>
            <w:r>
              <w:t xml:space="preserve">Researching, developing, testing, and implementing an information technology solution for an integrated IT Requisition system to be implemented by the SBC Directory Operations as a result of the SBC-Pacific Telesis merger. Developed a complete document including Business Processes, Technology alternatives and solutions based on the corporate standards. </w:t>
            </w:r>
          </w:p>
          <w:p w14:paraId="0EA47C04" w14:textId="77777777" w:rsidR="000E4D81" w:rsidRPr="00F64E6D" w:rsidRDefault="000E4D81">
            <w:pPr>
              <w:pStyle w:val="Heading3"/>
              <w:keepNext w:val="0"/>
              <w:keepLines/>
            </w:pPr>
            <w:r w:rsidRPr="00F64E6D">
              <w:t>IT System Integration Roll</w:t>
            </w:r>
            <w:r w:rsidRPr="00F64E6D">
              <w:noBreakHyphen/>
              <w:t>out support</w:t>
            </w:r>
          </w:p>
          <w:p w14:paraId="57365D0D" w14:textId="77777777" w:rsidR="000E4D81" w:rsidRDefault="000E4D81">
            <w:pPr>
              <w:keepLines/>
              <w:ind w:left="270"/>
              <w:rPr>
                <w:rStyle w:val="Lead-inEmphasis"/>
              </w:rPr>
            </w:pPr>
            <w:r w:rsidRPr="00F64E6D">
              <w:rPr>
                <w:rFonts w:ascii="Arial" w:hAnsi="Arial" w:cs="Arial"/>
                <w:sz w:val="20"/>
                <w:szCs w:val="20"/>
              </w:rPr>
              <w:t>Participated in the coordination and deployment and replacement of 700 + laptops for the Pacific Bell Directory Sales force throughout California. The project consisted in configuring the laptops with a standard Windows images, testing and quality control. Responsible for the database tracking system for the laptop exchange.</w:t>
            </w:r>
          </w:p>
        </w:tc>
      </w:tr>
      <w:tr w:rsidR="000E4D81" w:rsidRPr="00F64E6D" w14:paraId="02C8F04D" w14:textId="77777777" w:rsidTr="003D560F">
        <w:trPr>
          <w:trHeight w:val="351"/>
        </w:trPr>
        <w:tc>
          <w:tcPr>
            <w:tcW w:w="6390" w:type="dxa"/>
          </w:tcPr>
          <w:p w14:paraId="1FDAD5BB" w14:textId="77777777" w:rsidR="000E4D81" w:rsidRDefault="000E4D81">
            <w:pPr>
              <w:keepLines/>
              <w:widowControl w:val="0"/>
              <w:tabs>
                <w:tab w:val="left" w:pos="0"/>
              </w:tabs>
              <w:rPr>
                <w:rStyle w:val="Lead-inEmphasis"/>
              </w:rPr>
            </w:pPr>
            <w:r>
              <w:rPr>
                <w:rStyle w:val="Lead-inEmphasis"/>
              </w:rPr>
              <w:t>Database Development Pacific Bell Directory</w:t>
            </w:r>
          </w:p>
        </w:tc>
        <w:tc>
          <w:tcPr>
            <w:tcW w:w="4320" w:type="dxa"/>
            <w:gridSpan w:val="4"/>
          </w:tcPr>
          <w:p w14:paraId="29462367" w14:textId="77777777" w:rsidR="000E4D81" w:rsidRPr="00F64E6D" w:rsidRDefault="000E4D81">
            <w:pPr>
              <w:keepLines/>
              <w:jc w:val="right"/>
              <w:rPr>
                <w:rFonts w:ascii="Tahoma" w:hAnsi="Tahoma" w:cs="Tahoma"/>
                <w:b/>
                <w:bCs/>
                <w:sz w:val="20"/>
                <w:szCs w:val="20"/>
              </w:rPr>
            </w:pPr>
            <w:r w:rsidRPr="00F64E6D">
              <w:rPr>
                <w:rFonts w:ascii="Tahoma" w:hAnsi="Tahoma" w:cs="Tahoma"/>
                <w:sz w:val="20"/>
                <w:szCs w:val="20"/>
              </w:rPr>
              <w:t>1996 - 1997</w:t>
            </w:r>
          </w:p>
        </w:tc>
      </w:tr>
      <w:tr w:rsidR="000E4D81" w14:paraId="1E6A3928" w14:textId="77777777" w:rsidTr="000452D2">
        <w:trPr>
          <w:trHeight w:val="176"/>
        </w:trPr>
        <w:tc>
          <w:tcPr>
            <w:tcW w:w="10710" w:type="dxa"/>
            <w:gridSpan w:val="5"/>
          </w:tcPr>
          <w:p w14:paraId="71B77131" w14:textId="77777777" w:rsidR="000E4D81" w:rsidRDefault="000E4D81">
            <w:pPr>
              <w:pStyle w:val="ListBullet"/>
              <w:keepLines/>
            </w:pPr>
            <w:r>
              <w:rPr>
                <w:b/>
                <w:bCs/>
              </w:rPr>
              <w:t>CSA (Computer Systems Access Team):</w:t>
            </w:r>
            <w:r>
              <w:t xml:space="preserve"> Developed a multi-user Microsoft Access Database for the tracking of information system access security.</w:t>
            </w:r>
          </w:p>
          <w:p w14:paraId="257E5FFD" w14:textId="77777777" w:rsidR="000E4D81" w:rsidRDefault="000E4D81">
            <w:pPr>
              <w:pStyle w:val="ListBullet"/>
              <w:keepLines/>
            </w:pPr>
            <w:proofErr w:type="spellStart"/>
            <w:r>
              <w:rPr>
                <w:b/>
                <w:bCs/>
              </w:rPr>
              <w:t>SmartDesk</w:t>
            </w:r>
            <w:proofErr w:type="spellEnd"/>
            <w:r>
              <w:rPr>
                <w:b/>
                <w:bCs/>
              </w:rPr>
              <w:t>:</w:t>
            </w:r>
            <w:r>
              <w:t xml:space="preserve"> Developed a Microsoft Access database for the tracking of the </w:t>
            </w:r>
            <w:proofErr w:type="spellStart"/>
            <w:r>
              <w:t>Smartdesk</w:t>
            </w:r>
            <w:proofErr w:type="spellEnd"/>
            <w:r>
              <w:t xml:space="preserve"> Project. The project involved a </w:t>
            </w:r>
            <w:r>
              <w:rPr>
                <w:i/>
                <w:iCs/>
              </w:rPr>
              <w:t>Needs Analysis</w:t>
            </w:r>
            <w:r>
              <w:t xml:space="preserve"> face leasing or procurement and deployment of more than 2500 desktops as well as the re-configuration of existing laptops.</w:t>
            </w:r>
          </w:p>
          <w:p w14:paraId="7C3528C6" w14:textId="77777777" w:rsidR="000E4D81" w:rsidRPr="00F64E6D" w:rsidRDefault="000E4D81">
            <w:pPr>
              <w:keepLines/>
              <w:rPr>
                <w:rStyle w:val="Lead-inEmphasis"/>
                <w:sz w:val="18"/>
                <w:szCs w:val="18"/>
              </w:rPr>
            </w:pPr>
            <w:r w:rsidRPr="00F64E6D">
              <w:rPr>
                <w:rFonts w:ascii="Arial" w:hAnsi="Arial" w:cs="Arial"/>
                <w:b/>
                <w:bCs/>
                <w:sz w:val="18"/>
                <w:szCs w:val="18"/>
              </w:rPr>
              <w:t>Other Client/Server Prototypes:</w:t>
            </w:r>
            <w:r w:rsidRPr="00F64E6D">
              <w:rPr>
                <w:rFonts w:ascii="Arial" w:hAnsi="Arial" w:cs="Arial"/>
                <w:sz w:val="18"/>
                <w:szCs w:val="18"/>
              </w:rPr>
              <w:t xml:space="preserve"> NCS (Network Control System Database) Integrated database for asset management. Billing Assistant, NT Client Configuration Tracking and Integrated Client Services database.</w:t>
            </w:r>
          </w:p>
        </w:tc>
      </w:tr>
      <w:tr w:rsidR="000E4D81" w:rsidRPr="00F64E6D" w14:paraId="3086A1C8" w14:textId="77777777" w:rsidTr="003D560F">
        <w:trPr>
          <w:trHeight w:val="260"/>
        </w:trPr>
        <w:tc>
          <w:tcPr>
            <w:tcW w:w="6390" w:type="dxa"/>
          </w:tcPr>
          <w:p w14:paraId="6C1F6582" w14:textId="77777777" w:rsidR="000E4D81" w:rsidRDefault="000E4D81">
            <w:pPr>
              <w:keepLines/>
              <w:widowControl w:val="0"/>
              <w:tabs>
                <w:tab w:val="left" w:pos="0"/>
              </w:tabs>
              <w:rPr>
                <w:rStyle w:val="Lead-inEmphasis"/>
              </w:rPr>
            </w:pPr>
            <w:r>
              <w:rPr>
                <w:rStyle w:val="Lead-inEmphasis"/>
              </w:rPr>
              <w:t>Database Development Pacific Bell Directory</w:t>
            </w:r>
          </w:p>
        </w:tc>
        <w:tc>
          <w:tcPr>
            <w:tcW w:w="4320" w:type="dxa"/>
            <w:gridSpan w:val="4"/>
          </w:tcPr>
          <w:p w14:paraId="0B860BFD" w14:textId="77777777" w:rsidR="000E4D81" w:rsidRPr="00F64E6D" w:rsidRDefault="000E4D81">
            <w:pPr>
              <w:keepLines/>
              <w:jc w:val="right"/>
              <w:rPr>
                <w:rFonts w:ascii="Tahoma" w:hAnsi="Tahoma" w:cs="Tahoma"/>
                <w:b/>
                <w:bCs/>
                <w:sz w:val="20"/>
                <w:szCs w:val="20"/>
              </w:rPr>
            </w:pPr>
            <w:r w:rsidRPr="00F64E6D">
              <w:rPr>
                <w:rFonts w:ascii="Tahoma" w:hAnsi="Tahoma" w:cs="Tahoma"/>
                <w:sz w:val="20"/>
                <w:szCs w:val="20"/>
              </w:rPr>
              <w:t>1996 - 1997</w:t>
            </w:r>
          </w:p>
        </w:tc>
      </w:tr>
      <w:tr w:rsidR="000E4D81" w14:paraId="6FE041EB" w14:textId="77777777" w:rsidTr="000452D2">
        <w:trPr>
          <w:trHeight w:val="112"/>
        </w:trPr>
        <w:tc>
          <w:tcPr>
            <w:tcW w:w="10710" w:type="dxa"/>
            <w:gridSpan w:val="5"/>
          </w:tcPr>
          <w:p w14:paraId="37F94A53" w14:textId="77777777" w:rsidR="000E4D81" w:rsidRDefault="000E4D81">
            <w:pPr>
              <w:pStyle w:val="Heading4"/>
              <w:keepNext w:val="0"/>
              <w:keepLines/>
            </w:pPr>
            <w:r>
              <w:t>DTA, Inc. Mill Valley, CA</w:t>
            </w:r>
          </w:p>
          <w:p w14:paraId="71A535BB" w14:textId="77777777" w:rsidR="000E4D81" w:rsidRDefault="000E4D81">
            <w:pPr>
              <w:pStyle w:val="BodyText"/>
              <w:keepLines/>
              <w:rPr>
                <w:sz w:val="18"/>
                <w:szCs w:val="18"/>
              </w:rPr>
            </w:pPr>
            <w:r>
              <w:rPr>
                <w:sz w:val="18"/>
                <w:szCs w:val="18"/>
              </w:rPr>
              <w:t>Configuration and maintenance a Windows NT/Windows 2000 Network including a VPN service, MS Exchange Server, Microsoft ISA server and a construction Databases server. Additional projects over this period include Y2k compliance, remote access implementation using Windows NT Terminal Server Edition and Provided technical consulting/evaluation of new technologies.</w:t>
            </w:r>
          </w:p>
          <w:p w14:paraId="6A0B3021" w14:textId="77777777" w:rsidR="000E4D81" w:rsidRDefault="000E4D81">
            <w:pPr>
              <w:pStyle w:val="Heading4"/>
              <w:keepNext w:val="0"/>
              <w:keepLines/>
            </w:pPr>
            <w:r>
              <w:t>Other IT Experience 1989 - 1997</w:t>
            </w:r>
          </w:p>
          <w:p w14:paraId="4A426317" w14:textId="77777777" w:rsidR="000E4D81" w:rsidRPr="00F64E6D" w:rsidRDefault="000E4D81">
            <w:pPr>
              <w:keepLines/>
              <w:ind w:left="252"/>
              <w:rPr>
                <w:rStyle w:val="Lead-inEmphasis"/>
                <w:sz w:val="18"/>
                <w:szCs w:val="18"/>
              </w:rPr>
            </w:pPr>
            <w:r w:rsidRPr="00F64E6D">
              <w:rPr>
                <w:rFonts w:ascii="Arial" w:hAnsi="Arial" w:cs="Arial"/>
                <w:sz w:val="18"/>
                <w:szCs w:val="18"/>
              </w:rPr>
              <w:t xml:space="preserve">Local Area Network configuration and support.  Business software End-user support: CADD, Accounting, Database, Desktop publishing, Word processing, Construction, Cost Estimating, Scheduling, Tracking, Engineering, Contacts and communications. AutoCAD and ASG advanced customization, </w:t>
            </w:r>
            <w:proofErr w:type="spellStart"/>
            <w:r w:rsidRPr="00F64E6D">
              <w:rPr>
                <w:rFonts w:ascii="Arial" w:hAnsi="Arial" w:cs="Arial"/>
                <w:sz w:val="18"/>
                <w:szCs w:val="18"/>
              </w:rPr>
              <w:t>AutoLisp</w:t>
            </w:r>
            <w:proofErr w:type="spellEnd"/>
            <w:r w:rsidRPr="00F64E6D">
              <w:rPr>
                <w:rFonts w:ascii="Arial" w:hAnsi="Arial" w:cs="Arial"/>
                <w:sz w:val="18"/>
                <w:szCs w:val="18"/>
              </w:rPr>
              <w:t xml:space="preserve"> routines, menus and macros.</w:t>
            </w:r>
          </w:p>
        </w:tc>
      </w:tr>
    </w:tbl>
    <w:p w14:paraId="75943DED" w14:textId="77777777" w:rsidR="003E497D" w:rsidRDefault="003E497D"/>
    <w:sectPr w:rsidR="003E497D" w:rsidSect="005D25CB">
      <w:headerReference w:type="default" r:id="rId14"/>
      <w:pgSz w:w="12240" w:h="15840"/>
      <w:pgMar w:top="720" w:right="720" w:bottom="835" w:left="1008" w:header="504" w:footer="50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010CF9" w14:textId="77777777" w:rsidR="00BD195D" w:rsidRDefault="00BD195D" w:rsidP="00EA3D20">
      <w:r>
        <w:separator/>
      </w:r>
    </w:p>
  </w:endnote>
  <w:endnote w:type="continuationSeparator" w:id="0">
    <w:p w14:paraId="7F3955CA" w14:textId="77777777" w:rsidR="00BD195D" w:rsidRDefault="00BD195D" w:rsidP="00EA3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D2E628" w14:textId="77777777" w:rsidR="00BD195D" w:rsidRDefault="00BD195D" w:rsidP="00EA3D20">
      <w:r>
        <w:separator/>
      </w:r>
    </w:p>
  </w:footnote>
  <w:footnote w:type="continuationSeparator" w:id="0">
    <w:p w14:paraId="323F1616" w14:textId="77777777" w:rsidR="00BD195D" w:rsidRDefault="00BD195D" w:rsidP="00EA3D2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10" w:type="dxa"/>
      <w:tblInd w:w="-162" w:type="dxa"/>
      <w:tblBorders>
        <w:top w:val="single" w:sz="4" w:space="0" w:color="auto"/>
        <w:left w:val="single" w:sz="4" w:space="0" w:color="auto"/>
        <w:bottom w:val="single" w:sz="4" w:space="0" w:color="auto"/>
      </w:tblBorders>
      <w:tblLook w:val="0000" w:firstRow="0" w:lastRow="0" w:firstColumn="0" w:lastColumn="0" w:noHBand="0" w:noVBand="0"/>
    </w:tblPr>
    <w:tblGrid>
      <w:gridCol w:w="5940"/>
      <w:gridCol w:w="4770"/>
    </w:tblGrid>
    <w:tr w:rsidR="00BD195D" w:rsidRPr="00EA3D20" w14:paraId="5051C238" w14:textId="77777777" w:rsidTr="0051797F">
      <w:trPr>
        <w:trHeight w:val="351"/>
      </w:trPr>
      <w:tc>
        <w:tcPr>
          <w:tcW w:w="5940" w:type="dxa"/>
          <w:tcBorders>
            <w:top w:val="single" w:sz="4" w:space="0" w:color="auto"/>
            <w:bottom w:val="single" w:sz="4" w:space="0" w:color="auto"/>
            <w:right w:val="nil"/>
          </w:tcBorders>
        </w:tcPr>
        <w:p w14:paraId="5667A6EA" w14:textId="77777777" w:rsidR="00BD195D" w:rsidRPr="00EA3D20" w:rsidRDefault="00BD195D" w:rsidP="00081442">
          <w:pPr>
            <w:rPr>
              <w:rFonts w:ascii="Courier New" w:eastAsia="Times New Roman" w:hAnsi="Courier New" w:cs="Courier New"/>
              <w:b/>
              <w:bCs/>
              <w:sz w:val="28"/>
              <w:szCs w:val="28"/>
            </w:rPr>
          </w:pPr>
          <w:r w:rsidRPr="00EA3D20">
            <w:rPr>
              <w:rFonts w:ascii="Tahoma" w:eastAsia="Times New Roman" w:hAnsi="Tahoma" w:cs="Tahoma"/>
              <w:sz w:val="20"/>
              <w:szCs w:val="20"/>
            </w:rPr>
            <w:t>Jose G. Alfonso – Application Developer</w:t>
          </w:r>
        </w:p>
      </w:tc>
      <w:tc>
        <w:tcPr>
          <w:tcW w:w="4770" w:type="dxa"/>
          <w:tcBorders>
            <w:top w:val="single" w:sz="4" w:space="0" w:color="auto"/>
            <w:left w:val="nil"/>
            <w:bottom w:val="single" w:sz="4" w:space="0" w:color="auto"/>
            <w:right w:val="single" w:sz="4" w:space="0" w:color="auto"/>
          </w:tcBorders>
        </w:tcPr>
        <w:p w14:paraId="617B3FF7" w14:textId="77777777" w:rsidR="00BD195D" w:rsidRPr="00EA3D20" w:rsidRDefault="00BD195D" w:rsidP="00081442">
          <w:pPr>
            <w:jc w:val="right"/>
            <w:rPr>
              <w:rFonts w:ascii="Courier New" w:eastAsia="Times New Roman" w:hAnsi="Courier New" w:cs="Courier New"/>
              <w:b/>
              <w:bCs/>
              <w:sz w:val="28"/>
              <w:szCs w:val="28"/>
            </w:rPr>
          </w:pPr>
          <w:r w:rsidRPr="00EA3D20">
            <w:rPr>
              <w:rFonts w:ascii="Tahoma" w:eastAsia="Times New Roman" w:hAnsi="Tahoma" w:cs="Tahoma"/>
              <w:sz w:val="20"/>
              <w:szCs w:val="20"/>
            </w:rPr>
            <w:t>415.532.9500</w:t>
          </w:r>
        </w:p>
      </w:tc>
    </w:tr>
  </w:tbl>
  <w:p w14:paraId="6B94AFDD" w14:textId="77777777" w:rsidR="00BD195D" w:rsidRDefault="00BD195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37AD"/>
    <w:multiLevelType w:val="hybridMultilevel"/>
    <w:tmpl w:val="D1AC5AC2"/>
    <w:lvl w:ilvl="0" w:tplc="4C5CE89C">
      <w:start w:val="1"/>
      <w:numFmt w:val="bullet"/>
      <w:pStyle w:val="CourierList"/>
      <w:lvlText w:val=""/>
      <w:lvlJc w:val="left"/>
      <w:pPr>
        <w:ind w:left="900" w:hanging="360"/>
      </w:pPr>
      <w:rPr>
        <w:rFonts w:ascii="Symbol" w:hAnsi="Symbol" w:cs="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cs="Wingdings" w:hint="default"/>
      </w:rPr>
    </w:lvl>
    <w:lvl w:ilvl="3" w:tplc="04090001">
      <w:start w:val="1"/>
      <w:numFmt w:val="bullet"/>
      <w:lvlText w:val=""/>
      <w:lvlJc w:val="left"/>
      <w:pPr>
        <w:ind w:left="3060" w:hanging="360"/>
      </w:pPr>
      <w:rPr>
        <w:rFonts w:ascii="Symbol" w:hAnsi="Symbol" w:cs="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cs="Wingdings" w:hint="default"/>
      </w:rPr>
    </w:lvl>
    <w:lvl w:ilvl="6" w:tplc="04090001">
      <w:start w:val="1"/>
      <w:numFmt w:val="bullet"/>
      <w:lvlText w:val=""/>
      <w:lvlJc w:val="left"/>
      <w:pPr>
        <w:ind w:left="5220" w:hanging="360"/>
      </w:pPr>
      <w:rPr>
        <w:rFonts w:ascii="Symbol" w:hAnsi="Symbol" w:cs="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cs="Wingdings" w:hint="default"/>
      </w:rPr>
    </w:lvl>
  </w:abstractNum>
  <w:abstractNum w:abstractNumId="1">
    <w:nsid w:val="2A1827C5"/>
    <w:multiLevelType w:val="hybridMultilevel"/>
    <w:tmpl w:val="E3FCEEEE"/>
    <w:lvl w:ilvl="0" w:tplc="00010409">
      <w:start w:val="1"/>
      <w:numFmt w:val="bullet"/>
      <w:lvlText w:val=""/>
      <w:lvlJc w:val="left"/>
      <w:pPr>
        <w:tabs>
          <w:tab w:val="num" w:pos="630"/>
        </w:tabs>
        <w:ind w:left="630" w:hanging="360"/>
      </w:pPr>
      <w:rPr>
        <w:rFonts w:ascii="Symbol" w:hAnsi="Symbol" w:cs="Symbol" w:hint="default"/>
      </w:rPr>
    </w:lvl>
    <w:lvl w:ilvl="1" w:tplc="00030409">
      <w:start w:val="1"/>
      <w:numFmt w:val="bullet"/>
      <w:lvlText w:val="o"/>
      <w:lvlJc w:val="left"/>
      <w:pPr>
        <w:tabs>
          <w:tab w:val="num" w:pos="1440"/>
        </w:tabs>
        <w:ind w:left="1440" w:hanging="360"/>
      </w:pPr>
      <w:rPr>
        <w:rFonts w:ascii="Courier New" w:hAnsi="Courier New" w:cs="Courier New" w:hint="default"/>
      </w:rPr>
    </w:lvl>
    <w:lvl w:ilvl="2" w:tplc="00050409">
      <w:start w:val="1"/>
      <w:numFmt w:val="bullet"/>
      <w:lvlText w:val=""/>
      <w:lvlJc w:val="left"/>
      <w:pPr>
        <w:tabs>
          <w:tab w:val="num" w:pos="2160"/>
        </w:tabs>
        <w:ind w:left="2160" w:hanging="360"/>
      </w:pPr>
      <w:rPr>
        <w:rFonts w:ascii="Wingdings" w:hAnsi="Wingdings" w:cs="Wingdings" w:hint="default"/>
      </w:rPr>
    </w:lvl>
    <w:lvl w:ilvl="3" w:tplc="00010409">
      <w:start w:val="1"/>
      <w:numFmt w:val="bullet"/>
      <w:lvlText w:val=""/>
      <w:lvlJc w:val="left"/>
      <w:pPr>
        <w:tabs>
          <w:tab w:val="num" w:pos="2880"/>
        </w:tabs>
        <w:ind w:left="2880" w:hanging="360"/>
      </w:pPr>
      <w:rPr>
        <w:rFonts w:ascii="Symbol" w:hAnsi="Symbol" w:cs="Symbol" w:hint="default"/>
      </w:rPr>
    </w:lvl>
    <w:lvl w:ilvl="4" w:tplc="00030409">
      <w:start w:val="1"/>
      <w:numFmt w:val="bullet"/>
      <w:lvlText w:val="o"/>
      <w:lvlJc w:val="left"/>
      <w:pPr>
        <w:tabs>
          <w:tab w:val="num" w:pos="3600"/>
        </w:tabs>
        <w:ind w:left="3600" w:hanging="360"/>
      </w:pPr>
      <w:rPr>
        <w:rFonts w:ascii="Courier New" w:hAnsi="Courier New" w:cs="Courier New" w:hint="default"/>
      </w:rPr>
    </w:lvl>
    <w:lvl w:ilvl="5" w:tplc="00050409">
      <w:start w:val="1"/>
      <w:numFmt w:val="bullet"/>
      <w:lvlText w:val=""/>
      <w:lvlJc w:val="left"/>
      <w:pPr>
        <w:tabs>
          <w:tab w:val="num" w:pos="4320"/>
        </w:tabs>
        <w:ind w:left="4320" w:hanging="360"/>
      </w:pPr>
      <w:rPr>
        <w:rFonts w:ascii="Wingdings" w:hAnsi="Wingdings" w:cs="Wingdings" w:hint="default"/>
      </w:rPr>
    </w:lvl>
    <w:lvl w:ilvl="6" w:tplc="00010409">
      <w:start w:val="1"/>
      <w:numFmt w:val="bullet"/>
      <w:lvlText w:val=""/>
      <w:lvlJc w:val="left"/>
      <w:pPr>
        <w:tabs>
          <w:tab w:val="num" w:pos="5040"/>
        </w:tabs>
        <w:ind w:left="5040" w:hanging="360"/>
      </w:pPr>
      <w:rPr>
        <w:rFonts w:ascii="Symbol" w:hAnsi="Symbol" w:cs="Symbol" w:hint="default"/>
      </w:rPr>
    </w:lvl>
    <w:lvl w:ilvl="7" w:tplc="00030409">
      <w:start w:val="1"/>
      <w:numFmt w:val="bullet"/>
      <w:lvlText w:val="o"/>
      <w:lvlJc w:val="left"/>
      <w:pPr>
        <w:tabs>
          <w:tab w:val="num" w:pos="5760"/>
        </w:tabs>
        <w:ind w:left="5760" w:hanging="360"/>
      </w:pPr>
      <w:rPr>
        <w:rFonts w:ascii="Courier New" w:hAnsi="Courier New" w:cs="Courier New" w:hint="default"/>
      </w:rPr>
    </w:lvl>
    <w:lvl w:ilvl="8" w:tplc="00050409">
      <w:start w:val="1"/>
      <w:numFmt w:val="bullet"/>
      <w:lvlText w:val=""/>
      <w:lvlJc w:val="left"/>
      <w:pPr>
        <w:tabs>
          <w:tab w:val="num" w:pos="6480"/>
        </w:tabs>
        <w:ind w:left="6480" w:hanging="360"/>
      </w:pPr>
      <w:rPr>
        <w:rFonts w:ascii="Wingdings" w:hAnsi="Wingdings" w:cs="Wingdings" w:hint="default"/>
      </w:rPr>
    </w:lvl>
  </w:abstractNum>
  <w:abstractNum w:abstractNumId="2">
    <w:nsid w:val="52E27F10"/>
    <w:multiLevelType w:val="hybridMultilevel"/>
    <w:tmpl w:val="7DCC5AD0"/>
    <w:lvl w:ilvl="0" w:tplc="47644398">
      <w:start w:val="1"/>
      <w:numFmt w:val="bullet"/>
      <w:pStyle w:val="ListBullet"/>
      <w:lvlText w:val=""/>
      <w:lvlJc w:val="left"/>
      <w:pPr>
        <w:tabs>
          <w:tab w:val="num" w:pos="2880"/>
        </w:tabs>
        <w:ind w:left="2880" w:hanging="360"/>
      </w:pPr>
      <w:rPr>
        <w:rFonts w:ascii="Wingdings" w:hAnsi="Wingdings" w:cs="Wingdings" w:hint="default"/>
        <w:sz w:val="24"/>
        <w:szCs w:val="24"/>
      </w:rPr>
    </w:lvl>
    <w:lvl w:ilvl="1" w:tplc="04090019">
      <w:start w:val="1"/>
      <w:numFmt w:val="lowerLetter"/>
      <w:lvlText w:val="%2."/>
      <w:lvlJc w:val="left"/>
      <w:pPr>
        <w:tabs>
          <w:tab w:val="num" w:pos="3600"/>
        </w:tabs>
        <w:ind w:left="3600" w:hanging="360"/>
      </w:pPr>
    </w:lvl>
    <w:lvl w:ilvl="2" w:tplc="0409001B">
      <w:start w:val="1"/>
      <w:numFmt w:val="lowerRoman"/>
      <w:lvlText w:val="%3."/>
      <w:lvlJc w:val="right"/>
      <w:pPr>
        <w:tabs>
          <w:tab w:val="num" w:pos="4320"/>
        </w:tabs>
        <w:ind w:left="4320" w:hanging="180"/>
      </w:pPr>
    </w:lvl>
    <w:lvl w:ilvl="3" w:tplc="0409000F">
      <w:start w:val="1"/>
      <w:numFmt w:val="decimal"/>
      <w:lvlText w:val="%4."/>
      <w:lvlJc w:val="left"/>
      <w:pPr>
        <w:tabs>
          <w:tab w:val="num" w:pos="5040"/>
        </w:tabs>
        <w:ind w:left="5040" w:hanging="360"/>
      </w:pPr>
    </w:lvl>
    <w:lvl w:ilvl="4" w:tplc="04090019">
      <w:start w:val="1"/>
      <w:numFmt w:val="lowerLetter"/>
      <w:lvlText w:val="%5."/>
      <w:lvlJc w:val="left"/>
      <w:pPr>
        <w:tabs>
          <w:tab w:val="num" w:pos="5760"/>
        </w:tabs>
        <w:ind w:left="5760" w:hanging="360"/>
      </w:pPr>
    </w:lvl>
    <w:lvl w:ilvl="5" w:tplc="0409001B">
      <w:start w:val="1"/>
      <w:numFmt w:val="lowerRoman"/>
      <w:lvlText w:val="%6."/>
      <w:lvlJc w:val="right"/>
      <w:pPr>
        <w:tabs>
          <w:tab w:val="num" w:pos="6480"/>
        </w:tabs>
        <w:ind w:left="6480" w:hanging="180"/>
      </w:pPr>
    </w:lvl>
    <w:lvl w:ilvl="6" w:tplc="0409000F">
      <w:start w:val="1"/>
      <w:numFmt w:val="decimal"/>
      <w:lvlText w:val="%7."/>
      <w:lvlJc w:val="left"/>
      <w:pPr>
        <w:tabs>
          <w:tab w:val="num" w:pos="7200"/>
        </w:tabs>
        <w:ind w:left="7200" w:hanging="360"/>
      </w:pPr>
    </w:lvl>
    <w:lvl w:ilvl="7" w:tplc="04090019">
      <w:start w:val="1"/>
      <w:numFmt w:val="lowerLetter"/>
      <w:lvlText w:val="%8."/>
      <w:lvlJc w:val="left"/>
      <w:pPr>
        <w:tabs>
          <w:tab w:val="num" w:pos="7920"/>
        </w:tabs>
        <w:ind w:left="7920" w:hanging="360"/>
      </w:pPr>
    </w:lvl>
    <w:lvl w:ilvl="8" w:tplc="0409001B">
      <w:start w:val="1"/>
      <w:numFmt w:val="lowerRoman"/>
      <w:lvlText w:val="%9."/>
      <w:lvlJc w:val="right"/>
      <w:pPr>
        <w:tabs>
          <w:tab w:val="num" w:pos="8640"/>
        </w:tabs>
        <w:ind w:left="8640" w:hanging="180"/>
      </w:pPr>
    </w:lvl>
  </w:abstractNum>
  <w:abstractNum w:abstractNumId="3">
    <w:nsid w:val="6AB57144"/>
    <w:multiLevelType w:val="hybridMultilevel"/>
    <w:tmpl w:val="99F83D44"/>
    <w:lvl w:ilvl="0" w:tplc="9048BE9C">
      <w:start w:val="1"/>
      <w:numFmt w:val="bullet"/>
      <w:lvlText w:val=""/>
      <w:lvlJc w:val="left"/>
      <w:pPr>
        <w:tabs>
          <w:tab w:val="num" w:pos="648"/>
        </w:tabs>
        <w:ind w:left="648" w:hanging="360"/>
      </w:pPr>
      <w:rPr>
        <w:rFonts w:ascii="Symbol" w:hAnsi="Symbol" w:cs="Symbol" w:hint="default"/>
      </w:rPr>
    </w:lvl>
    <w:lvl w:ilvl="1" w:tplc="04090001">
      <w:start w:val="1"/>
      <w:numFmt w:val="bullet"/>
      <w:lvlText w:val=""/>
      <w:lvlJc w:val="left"/>
      <w:pPr>
        <w:tabs>
          <w:tab w:val="num" w:pos="1368"/>
        </w:tabs>
        <w:ind w:left="1368" w:hanging="360"/>
      </w:pPr>
      <w:rPr>
        <w:rFonts w:ascii="Symbol" w:hAnsi="Symbol" w:cs="Symbol" w:hint="default"/>
      </w:rPr>
    </w:lvl>
    <w:lvl w:ilvl="2" w:tplc="0409001B">
      <w:start w:val="1"/>
      <w:numFmt w:val="lowerRoman"/>
      <w:lvlText w:val="%3."/>
      <w:lvlJc w:val="right"/>
      <w:pPr>
        <w:tabs>
          <w:tab w:val="num" w:pos="2088"/>
        </w:tabs>
        <w:ind w:left="2088" w:hanging="180"/>
      </w:pPr>
    </w:lvl>
    <w:lvl w:ilvl="3" w:tplc="0409000F">
      <w:start w:val="1"/>
      <w:numFmt w:val="decimal"/>
      <w:lvlText w:val="%4."/>
      <w:lvlJc w:val="left"/>
      <w:pPr>
        <w:tabs>
          <w:tab w:val="num" w:pos="2808"/>
        </w:tabs>
        <w:ind w:left="2808" w:hanging="360"/>
      </w:pPr>
    </w:lvl>
    <w:lvl w:ilvl="4" w:tplc="04090019">
      <w:start w:val="1"/>
      <w:numFmt w:val="lowerLetter"/>
      <w:lvlText w:val="%5."/>
      <w:lvlJc w:val="left"/>
      <w:pPr>
        <w:tabs>
          <w:tab w:val="num" w:pos="3528"/>
        </w:tabs>
        <w:ind w:left="3528" w:hanging="360"/>
      </w:pPr>
    </w:lvl>
    <w:lvl w:ilvl="5" w:tplc="0409001B">
      <w:start w:val="1"/>
      <w:numFmt w:val="lowerRoman"/>
      <w:lvlText w:val="%6."/>
      <w:lvlJc w:val="right"/>
      <w:pPr>
        <w:tabs>
          <w:tab w:val="num" w:pos="4248"/>
        </w:tabs>
        <w:ind w:left="4248" w:hanging="180"/>
      </w:pPr>
    </w:lvl>
    <w:lvl w:ilvl="6" w:tplc="0409000F">
      <w:start w:val="1"/>
      <w:numFmt w:val="decimal"/>
      <w:lvlText w:val="%7."/>
      <w:lvlJc w:val="left"/>
      <w:pPr>
        <w:tabs>
          <w:tab w:val="num" w:pos="4968"/>
        </w:tabs>
        <w:ind w:left="4968" w:hanging="360"/>
      </w:pPr>
    </w:lvl>
    <w:lvl w:ilvl="7" w:tplc="04090019">
      <w:start w:val="1"/>
      <w:numFmt w:val="lowerLetter"/>
      <w:lvlText w:val="%8."/>
      <w:lvlJc w:val="left"/>
      <w:pPr>
        <w:tabs>
          <w:tab w:val="num" w:pos="5688"/>
        </w:tabs>
        <w:ind w:left="5688" w:hanging="360"/>
      </w:pPr>
    </w:lvl>
    <w:lvl w:ilvl="8" w:tplc="0409001B">
      <w:start w:val="1"/>
      <w:numFmt w:val="lowerRoman"/>
      <w:lvlText w:val="%9."/>
      <w:lvlJc w:val="right"/>
      <w:pPr>
        <w:tabs>
          <w:tab w:val="num" w:pos="6408"/>
        </w:tabs>
        <w:ind w:left="6408" w:hanging="180"/>
      </w:pPr>
    </w:lvl>
  </w:abstractNum>
  <w:abstractNum w:abstractNumId="4">
    <w:nsid w:val="6ACB33F3"/>
    <w:multiLevelType w:val="hybridMultilevel"/>
    <w:tmpl w:val="615688D0"/>
    <w:lvl w:ilvl="0" w:tplc="00010409">
      <w:start w:val="1"/>
      <w:numFmt w:val="bullet"/>
      <w:lvlText w:val=""/>
      <w:lvlJc w:val="left"/>
      <w:pPr>
        <w:tabs>
          <w:tab w:val="num" w:pos="630"/>
        </w:tabs>
        <w:ind w:left="630" w:hanging="360"/>
      </w:pPr>
      <w:rPr>
        <w:rFonts w:ascii="Symbol" w:hAnsi="Symbol" w:cs="Symbol" w:hint="default"/>
      </w:rPr>
    </w:lvl>
    <w:lvl w:ilvl="1" w:tplc="00030409">
      <w:start w:val="1"/>
      <w:numFmt w:val="bullet"/>
      <w:lvlText w:val="o"/>
      <w:lvlJc w:val="left"/>
      <w:pPr>
        <w:tabs>
          <w:tab w:val="num" w:pos="1350"/>
        </w:tabs>
        <w:ind w:left="1350" w:hanging="360"/>
      </w:pPr>
      <w:rPr>
        <w:rFonts w:ascii="Courier New" w:hAnsi="Courier New" w:cs="Courier New" w:hint="default"/>
      </w:rPr>
    </w:lvl>
    <w:lvl w:ilvl="2" w:tplc="00050409">
      <w:start w:val="1"/>
      <w:numFmt w:val="bullet"/>
      <w:lvlText w:val=""/>
      <w:lvlJc w:val="left"/>
      <w:pPr>
        <w:tabs>
          <w:tab w:val="num" w:pos="2070"/>
        </w:tabs>
        <w:ind w:left="2070" w:hanging="360"/>
      </w:pPr>
      <w:rPr>
        <w:rFonts w:ascii="Wingdings" w:hAnsi="Wingdings" w:cs="Wingdings" w:hint="default"/>
      </w:rPr>
    </w:lvl>
    <w:lvl w:ilvl="3" w:tplc="00010409">
      <w:start w:val="1"/>
      <w:numFmt w:val="bullet"/>
      <w:lvlText w:val=""/>
      <w:lvlJc w:val="left"/>
      <w:pPr>
        <w:tabs>
          <w:tab w:val="num" w:pos="2790"/>
        </w:tabs>
        <w:ind w:left="2790" w:hanging="360"/>
      </w:pPr>
      <w:rPr>
        <w:rFonts w:ascii="Symbol" w:hAnsi="Symbol" w:cs="Symbol" w:hint="default"/>
      </w:rPr>
    </w:lvl>
    <w:lvl w:ilvl="4" w:tplc="00030409">
      <w:start w:val="1"/>
      <w:numFmt w:val="bullet"/>
      <w:lvlText w:val="o"/>
      <w:lvlJc w:val="left"/>
      <w:pPr>
        <w:tabs>
          <w:tab w:val="num" w:pos="3510"/>
        </w:tabs>
        <w:ind w:left="3510" w:hanging="360"/>
      </w:pPr>
      <w:rPr>
        <w:rFonts w:ascii="Courier New" w:hAnsi="Courier New" w:cs="Courier New" w:hint="default"/>
      </w:rPr>
    </w:lvl>
    <w:lvl w:ilvl="5" w:tplc="00050409">
      <w:start w:val="1"/>
      <w:numFmt w:val="bullet"/>
      <w:lvlText w:val=""/>
      <w:lvlJc w:val="left"/>
      <w:pPr>
        <w:tabs>
          <w:tab w:val="num" w:pos="4230"/>
        </w:tabs>
        <w:ind w:left="4230" w:hanging="360"/>
      </w:pPr>
      <w:rPr>
        <w:rFonts w:ascii="Wingdings" w:hAnsi="Wingdings" w:cs="Wingdings" w:hint="default"/>
      </w:rPr>
    </w:lvl>
    <w:lvl w:ilvl="6" w:tplc="00010409">
      <w:start w:val="1"/>
      <w:numFmt w:val="bullet"/>
      <w:lvlText w:val=""/>
      <w:lvlJc w:val="left"/>
      <w:pPr>
        <w:tabs>
          <w:tab w:val="num" w:pos="4950"/>
        </w:tabs>
        <w:ind w:left="4950" w:hanging="360"/>
      </w:pPr>
      <w:rPr>
        <w:rFonts w:ascii="Symbol" w:hAnsi="Symbol" w:cs="Symbol" w:hint="default"/>
      </w:rPr>
    </w:lvl>
    <w:lvl w:ilvl="7" w:tplc="00030409">
      <w:start w:val="1"/>
      <w:numFmt w:val="bullet"/>
      <w:lvlText w:val="o"/>
      <w:lvlJc w:val="left"/>
      <w:pPr>
        <w:tabs>
          <w:tab w:val="num" w:pos="5670"/>
        </w:tabs>
        <w:ind w:left="5670" w:hanging="360"/>
      </w:pPr>
      <w:rPr>
        <w:rFonts w:ascii="Courier New" w:hAnsi="Courier New" w:cs="Courier New" w:hint="default"/>
      </w:rPr>
    </w:lvl>
    <w:lvl w:ilvl="8" w:tplc="00050409">
      <w:start w:val="1"/>
      <w:numFmt w:val="bullet"/>
      <w:lvlText w:val=""/>
      <w:lvlJc w:val="left"/>
      <w:pPr>
        <w:tabs>
          <w:tab w:val="num" w:pos="6390"/>
        </w:tabs>
        <w:ind w:left="6390" w:hanging="360"/>
      </w:pPr>
      <w:rPr>
        <w:rFonts w:ascii="Wingdings" w:hAnsi="Wingdings" w:cs="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5CB"/>
    <w:rsid w:val="000452D2"/>
    <w:rsid w:val="00053613"/>
    <w:rsid w:val="00081442"/>
    <w:rsid w:val="000E4D81"/>
    <w:rsid w:val="000E6F79"/>
    <w:rsid w:val="001069CA"/>
    <w:rsid w:val="00154EE1"/>
    <w:rsid w:val="00196CD7"/>
    <w:rsid w:val="00207115"/>
    <w:rsid w:val="00213A4D"/>
    <w:rsid w:val="00227059"/>
    <w:rsid w:val="0028135A"/>
    <w:rsid w:val="002B1F1C"/>
    <w:rsid w:val="00307B1D"/>
    <w:rsid w:val="003158C3"/>
    <w:rsid w:val="003167BB"/>
    <w:rsid w:val="0033500B"/>
    <w:rsid w:val="00345E4B"/>
    <w:rsid w:val="003836FF"/>
    <w:rsid w:val="003D560F"/>
    <w:rsid w:val="003E497D"/>
    <w:rsid w:val="003E7804"/>
    <w:rsid w:val="0040021F"/>
    <w:rsid w:val="00430872"/>
    <w:rsid w:val="004F7917"/>
    <w:rsid w:val="0051797F"/>
    <w:rsid w:val="00542860"/>
    <w:rsid w:val="005A4BC4"/>
    <w:rsid w:val="005D25CB"/>
    <w:rsid w:val="00662709"/>
    <w:rsid w:val="006854B1"/>
    <w:rsid w:val="00691285"/>
    <w:rsid w:val="00723689"/>
    <w:rsid w:val="00746BBF"/>
    <w:rsid w:val="0076573C"/>
    <w:rsid w:val="007674B8"/>
    <w:rsid w:val="007A1F8D"/>
    <w:rsid w:val="007E46E4"/>
    <w:rsid w:val="00807F76"/>
    <w:rsid w:val="00874E04"/>
    <w:rsid w:val="00934885"/>
    <w:rsid w:val="00985B36"/>
    <w:rsid w:val="009A57E4"/>
    <w:rsid w:val="009B05AE"/>
    <w:rsid w:val="00A22D97"/>
    <w:rsid w:val="00A2393F"/>
    <w:rsid w:val="00AA3691"/>
    <w:rsid w:val="00B76421"/>
    <w:rsid w:val="00BD195D"/>
    <w:rsid w:val="00C11E3C"/>
    <w:rsid w:val="00C61FAE"/>
    <w:rsid w:val="00CB6547"/>
    <w:rsid w:val="00CF2DA1"/>
    <w:rsid w:val="00D0414C"/>
    <w:rsid w:val="00D06A8B"/>
    <w:rsid w:val="00D07181"/>
    <w:rsid w:val="00D17622"/>
    <w:rsid w:val="00D17B36"/>
    <w:rsid w:val="00D373BA"/>
    <w:rsid w:val="00D907A3"/>
    <w:rsid w:val="00D9284B"/>
    <w:rsid w:val="00DD0AC4"/>
    <w:rsid w:val="00E03067"/>
    <w:rsid w:val="00E13B90"/>
    <w:rsid w:val="00EA3D20"/>
    <w:rsid w:val="00EB5AF7"/>
    <w:rsid w:val="00F02E09"/>
    <w:rsid w:val="00F3526D"/>
    <w:rsid w:val="00F645DB"/>
    <w:rsid w:val="00F64E6D"/>
    <w:rsid w:val="00F8464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C1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657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uiPriority w:val="99"/>
    <w:qFormat/>
    <w:rsid w:val="007674B8"/>
    <w:pPr>
      <w:keepNext/>
      <w:spacing w:before="60" w:after="60"/>
      <w:ind w:left="288"/>
      <w:outlineLvl w:val="2"/>
    </w:pPr>
    <w:rPr>
      <w:rFonts w:ascii="Arial" w:hAnsi="Arial" w:cs="Arial"/>
      <w:b/>
      <w:bCs/>
      <w:sz w:val="20"/>
      <w:szCs w:val="20"/>
    </w:rPr>
  </w:style>
  <w:style w:type="paragraph" w:styleId="Heading4">
    <w:name w:val="heading 4"/>
    <w:basedOn w:val="Normal"/>
    <w:next w:val="BodyText"/>
    <w:link w:val="Heading4Char"/>
    <w:uiPriority w:val="99"/>
    <w:qFormat/>
    <w:rsid w:val="007674B8"/>
    <w:pPr>
      <w:keepNext/>
      <w:spacing w:before="120" w:after="60"/>
      <w:ind w:left="288"/>
      <w:outlineLvl w:val="3"/>
    </w:pPr>
    <w:rPr>
      <w:rFonts w:ascii="Tahoma" w:hAnsi="Tahoma" w:cs="Tahoma"/>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urierList">
    <w:name w:val="_CourierList"/>
    <w:basedOn w:val="Normal"/>
    <w:uiPriority w:val="99"/>
    <w:rsid w:val="005D25CB"/>
    <w:pPr>
      <w:numPr>
        <w:numId w:val="1"/>
      </w:numPr>
      <w:spacing w:after="60"/>
      <w:ind w:left="461" w:hanging="187"/>
    </w:pPr>
    <w:rPr>
      <w:rFonts w:ascii="Courier" w:eastAsia="Times New Roman" w:hAnsi="Courier" w:cs="Courier"/>
      <w:sz w:val="18"/>
      <w:szCs w:val="18"/>
    </w:rPr>
  </w:style>
  <w:style w:type="paragraph" w:styleId="BalloonText">
    <w:name w:val="Balloon Text"/>
    <w:basedOn w:val="Normal"/>
    <w:link w:val="BalloonTextChar"/>
    <w:uiPriority w:val="99"/>
    <w:semiHidden/>
    <w:unhideWhenUsed/>
    <w:rsid w:val="005D25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25CB"/>
    <w:rPr>
      <w:rFonts w:ascii="Lucida Grande" w:hAnsi="Lucida Grande" w:cs="Lucida Grande"/>
      <w:sz w:val="18"/>
      <w:szCs w:val="18"/>
    </w:rPr>
  </w:style>
  <w:style w:type="character" w:customStyle="1" w:styleId="Lead-inEmphasis">
    <w:name w:val="Lead-in Emphasis"/>
    <w:uiPriority w:val="99"/>
    <w:rsid w:val="003E497D"/>
    <w:rPr>
      <w:rFonts w:ascii="Arial" w:hAnsi="Arial" w:cs="Arial"/>
      <w:b/>
      <w:bCs/>
      <w:spacing w:val="-4"/>
      <w:sz w:val="20"/>
      <w:szCs w:val="20"/>
    </w:rPr>
  </w:style>
  <w:style w:type="paragraph" w:styleId="ListBullet">
    <w:name w:val="List Bullet"/>
    <w:basedOn w:val="List"/>
    <w:autoRedefine/>
    <w:uiPriority w:val="99"/>
    <w:rsid w:val="003E497D"/>
    <w:pPr>
      <w:numPr>
        <w:numId w:val="4"/>
      </w:numPr>
      <w:tabs>
        <w:tab w:val="clear" w:pos="2880"/>
        <w:tab w:val="left" w:pos="288"/>
        <w:tab w:val="num" w:pos="360"/>
      </w:tabs>
      <w:spacing w:after="40" w:line="240" w:lineRule="atLeast"/>
      <w:ind w:left="288" w:hanging="288"/>
      <w:contextualSpacing w:val="0"/>
    </w:pPr>
    <w:rPr>
      <w:rFonts w:ascii="Arial" w:hAnsi="Arial" w:cs="Arial"/>
      <w:spacing w:val="-5"/>
      <w:sz w:val="20"/>
      <w:szCs w:val="20"/>
    </w:rPr>
  </w:style>
  <w:style w:type="paragraph" w:styleId="List">
    <w:name w:val="List"/>
    <w:basedOn w:val="Normal"/>
    <w:uiPriority w:val="99"/>
    <w:semiHidden/>
    <w:unhideWhenUsed/>
    <w:rsid w:val="003E497D"/>
    <w:pPr>
      <w:ind w:left="360" w:hanging="360"/>
      <w:contextualSpacing/>
    </w:pPr>
  </w:style>
  <w:style w:type="paragraph" w:styleId="ListParagraph">
    <w:name w:val="List Paragraph"/>
    <w:basedOn w:val="Normal"/>
    <w:uiPriority w:val="34"/>
    <w:qFormat/>
    <w:rsid w:val="00985B36"/>
    <w:pPr>
      <w:ind w:left="720"/>
      <w:contextualSpacing/>
    </w:pPr>
  </w:style>
  <w:style w:type="character" w:customStyle="1" w:styleId="Heading3Char">
    <w:name w:val="Heading 3 Char"/>
    <w:basedOn w:val="DefaultParagraphFont"/>
    <w:link w:val="Heading3"/>
    <w:uiPriority w:val="99"/>
    <w:rsid w:val="007674B8"/>
    <w:rPr>
      <w:rFonts w:ascii="Arial" w:hAnsi="Arial" w:cs="Arial"/>
      <w:b/>
      <w:bCs/>
      <w:sz w:val="20"/>
      <w:szCs w:val="20"/>
    </w:rPr>
  </w:style>
  <w:style w:type="character" w:customStyle="1" w:styleId="Heading4Char">
    <w:name w:val="Heading 4 Char"/>
    <w:basedOn w:val="DefaultParagraphFont"/>
    <w:link w:val="Heading4"/>
    <w:uiPriority w:val="99"/>
    <w:rsid w:val="007674B8"/>
    <w:rPr>
      <w:rFonts w:ascii="Tahoma" w:hAnsi="Tahoma" w:cs="Tahoma"/>
      <w:b/>
      <w:bCs/>
      <w:sz w:val="18"/>
      <w:szCs w:val="18"/>
    </w:rPr>
  </w:style>
  <w:style w:type="character" w:customStyle="1" w:styleId="EmailStyle17">
    <w:name w:val="EmailStyle17"/>
    <w:basedOn w:val="DefaultParagraphFont"/>
    <w:uiPriority w:val="99"/>
    <w:rsid w:val="007674B8"/>
    <w:rPr>
      <w:rFonts w:ascii="Arial" w:hAnsi="Arial" w:cs="Arial"/>
      <w:color w:val="000000"/>
      <w:sz w:val="20"/>
      <w:szCs w:val="20"/>
    </w:rPr>
  </w:style>
  <w:style w:type="paragraph" w:styleId="BodyText">
    <w:name w:val="Body Text"/>
    <w:basedOn w:val="Normal"/>
    <w:link w:val="BodyTextChar"/>
    <w:uiPriority w:val="99"/>
    <w:rsid w:val="007674B8"/>
    <w:pPr>
      <w:spacing w:after="120"/>
      <w:ind w:left="288"/>
    </w:pPr>
    <w:rPr>
      <w:rFonts w:ascii="Arial" w:hAnsi="Arial" w:cs="Arial"/>
      <w:sz w:val="20"/>
      <w:szCs w:val="20"/>
    </w:rPr>
  </w:style>
  <w:style w:type="character" w:customStyle="1" w:styleId="BodyTextChar">
    <w:name w:val="Body Text Char"/>
    <w:basedOn w:val="DefaultParagraphFont"/>
    <w:link w:val="BodyText"/>
    <w:uiPriority w:val="99"/>
    <w:rsid w:val="007674B8"/>
    <w:rPr>
      <w:rFonts w:ascii="Arial" w:hAnsi="Arial" w:cs="Arial"/>
      <w:sz w:val="20"/>
      <w:szCs w:val="20"/>
    </w:rPr>
  </w:style>
  <w:style w:type="paragraph" w:styleId="Header">
    <w:name w:val="header"/>
    <w:basedOn w:val="Normal"/>
    <w:link w:val="HeaderChar"/>
    <w:uiPriority w:val="99"/>
    <w:unhideWhenUsed/>
    <w:rsid w:val="00EA3D20"/>
    <w:pPr>
      <w:tabs>
        <w:tab w:val="center" w:pos="4320"/>
        <w:tab w:val="right" w:pos="8640"/>
      </w:tabs>
    </w:pPr>
  </w:style>
  <w:style w:type="character" w:customStyle="1" w:styleId="HeaderChar">
    <w:name w:val="Header Char"/>
    <w:basedOn w:val="DefaultParagraphFont"/>
    <w:link w:val="Header"/>
    <w:uiPriority w:val="99"/>
    <w:rsid w:val="00EA3D20"/>
  </w:style>
  <w:style w:type="paragraph" w:styleId="Footer">
    <w:name w:val="footer"/>
    <w:basedOn w:val="Normal"/>
    <w:link w:val="FooterChar"/>
    <w:uiPriority w:val="99"/>
    <w:unhideWhenUsed/>
    <w:rsid w:val="00EA3D20"/>
    <w:pPr>
      <w:tabs>
        <w:tab w:val="center" w:pos="4320"/>
        <w:tab w:val="right" w:pos="8640"/>
      </w:tabs>
    </w:pPr>
  </w:style>
  <w:style w:type="character" w:customStyle="1" w:styleId="FooterChar">
    <w:name w:val="Footer Char"/>
    <w:basedOn w:val="DefaultParagraphFont"/>
    <w:link w:val="Footer"/>
    <w:uiPriority w:val="99"/>
    <w:rsid w:val="00EA3D20"/>
  </w:style>
  <w:style w:type="character" w:customStyle="1" w:styleId="Heading2Char">
    <w:name w:val="Heading 2 Char"/>
    <w:basedOn w:val="DefaultParagraphFont"/>
    <w:link w:val="Heading2"/>
    <w:uiPriority w:val="9"/>
    <w:rsid w:val="0076573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657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uiPriority w:val="99"/>
    <w:qFormat/>
    <w:rsid w:val="007674B8"/>
    <w:pPr>
      <w:keepNext/>
      <w:spacing w:before="60" w:after="60"/>
      <w:ind w:left="288"/>
      <w:outlineLvl w:val="2"/>
    </w:pPr>
    <w:rPr>
      <w:rFonts w:ascii="Arial" w:hAnsi="Arial" w:cs="Arial"/>
      <w:b/>
      <w:bCs/>
      <w:sz w:val="20"/>
      <w:szCs w:val="20"/>
    </w:rPr>
  </w:style>
  <w:style w:type="paragraph" w:styleId="Heading4">
    <w:name w:val="heading 4"/>
    <w:basedOn w:val="Normal"/>
    <w:next w:val="BodyText"/>
    <w:link w:val="Heading4Char"/>
    <w:uiPriority w:val="99"/>
    <w:qFormat/>
    <w:rsid w:val="007674B8"/>
    <w:pPr>
      <w:keepNext/>
      <w:spacing w:before="120" w:after="60"/>
      <w:ind w:left="288"/>
      <w:outlineLvl w:val="3"/>
    </w:pPr>
    <w:rPr>
      <w:rFonts w:ascii="Tahoma" w:hAnsi="Tahoma" w:cs="Tahoma"/>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urierList">
    <w:name w:val="_CourierList"/>
    <w:basedOn w:val="Normal"/>
    <w:uiPriority w:val="99"/>
    <w:rsid w:val="005D25CB"/>
    <w:pPr>
      <w:numPr>
        <w:numId w:val="1"/>
      </w:numPr>
      <w:spacing w:after="60"/>
      <w:ind w:left="461" w:hanging="187"/>
    </w:pPr>
    <w:rPr>
      <w:rFonts w:ascii="Courier" w:eastAsia="Times New Roman" w:hAnsi="Courier" w:cs="Courier"/>
      <w:sz w:val="18"/>
      <w:szCs w:val="18"/>
    </w:rPr>
  </w:style>
  <w:style w:type="paragraph" w:styleId="BalloonText">
    <w:name w:val="Balloon Text"/>
    <w:basedOn w:val="Normal"/>
    <w:link w:val="BalloonTextChar"/>
    <w:uiPriority w:val="99"/>
    <w:semiHidden/>
    <w:unhideWhenUsed/>
    <w:rsid w:val="005D25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25CB"/>
    <w:rPr>
      <w:rFonts w:ascii="Lucida Grande" w:hAnsi="Lucida Grande" w:cs="Lucida Grande"/>
      <w:sz w:val="18"/>
      <w:szCs w:val="18"/>
    </w:rPr>
  </w:style>
  <w:style w:type="character" w:customStyle="1" w:styleId="Lead-inEmphasis">
    <w:name w:val="Lead-in Emphasis"/>
    <w:uiPriority w:val="99"/>
    <w:rsid w:val="003E497D"/>
    <w:rPr>
      <w:rFonts w:ascii="Arial" w:hAnsi="Arial" w:cs="Arial"/>
      <w:b/>
      <w:bCs/>
      <w:spacing w:val="-4"/>
      <w:sz w:val="20"/>
      <w:szCs w:val="20"/>
    </w:rPr>
  </w:style>
  <w:style w:type="paragraph" w:styleId="ListBullet">
    <w:name w:val="List Bullet"/>
    <w:basedOn w:val="List"/>
    <w:autoRedefine/>
    <w:uiPriority w:val="99"/>
    <w:rsid w:val="003E497D"/>
    <w:pPr>
      <w:numPr>
        <w:numId w:val="4"/>
      </w:numPr>
      <w:tabs>
        <w:tab w:val="clear" w:pos="2880"/>
        <w:tab w:val="left" w:pos="288"/>
        <w:tab w:val="num" w:pos="360"/>
      </w:tabs>
      <w:spacing w:after="40" w:line="240" w:lineRule="atLeast"/>
      <w:ind w:left="288" w:hanging="288"/>
      <w:contextualSpacing w:val="0"/>
    </w:pPr>
    <w:rPr>
      <w:rFonts w:ascii="Arial" w:hAnsi="Arial" w:cs="Arial"/>
      <w:spacing w:val="-5"/>
      <w:sz w:val="20"/>
      <w:szCs w:val="20"/>
    </w:rPr>
  </w:style>
  <w:style w:type="paragraph" w:styleId="List">
    <w:name w:val="List"/>
    <w:basedOn w:val="Normal"/>
    <w:uiPriority w:val="99"/>
    <w:semiHidden/>
    <w:unhideWhenUsed/>
    <w:rsid w:val="003E497D"/>
    <w:pPr>
      <w:ind w:left="360" w:hanging="360"/>
      <w:contextualSpacing/>
    </w:pPr>
  </w:style>
  <w:style w:type="paragraph" w:styleId="ListParagraph">
    <w:name w:val="List Paragraph"/>
    <w:basedOn w:val="Normal"/>
    <w:uiPriority w:val="34"/>
    <w:qFormat/>
    <w:rsid w:val="00985B36"/>
    <w:pPr>
      <w:ind w:left="720"/>
      <w:contextualSpacing/>
    </w:pPr>
  </w:style>
  <w:style w:type="character" w:customStyle="1" w:styleId="Heading3Char">
    <w:name w:val="Heading 3 Char"/>
    <w:basedOn w:val="DefaultParagraphFont"/>
    <w:link w:val="Heading3"/>
    <w:uiPriority w:val="99"/>
    <w:rsid w:val="007674B8"/>
    <w:rPr>
      <w:rFonts w:ascii="Arial" w:hAnsi="Arial" w:cs="Arial"/>
      <w:b/>
      <w:bCs/>
      <w:sz w:val="20"/>
      <w:szCs w:val="20"/>
    </w:rPr>
  </w:style>
  <w:style w:type="character" w:customStyle="1" w:styleId="Heading4Char">
    <w:name w:val="Heading 4 Char"/>
    <w:basedOn w:val="DefaultParagraphFont"/>
    <w:link w:val="Heading4"/>
    <w:uiPriority w:val="99"/>
    <w:rsid w:val="007674B8"/>
    <w:rPr>
      <w:rFonts w:ascii="Tahoma" w:hAnsi="Tahoma" w:cs="Tahoma"/>
      <w:b/>
      <w:bCs/>
      <w:sz w:val="18"/>
      <w:szCs w:val="18"/>
    </w:rPr>
  </w:style>
  <w:style w:type="character" w:customStyle="1" w:styleId="EmailStyle17">
    <w:name w:val="EmailStyle17"/>
    <w:basedOn w:val="DefaultParagraphFont"/>
    <w:uiPriority w:val="99"/>
    <w:rsid w:val="007674B8"/>
    <w:rPr>
      <w:rFonts w:ascii="Arial" w:hAnsi="Arial" w:cs="Arial"/>
      <w:color w:val="000000"/>
      <w:sz w:val="20"/>
      <w:szCs w:val="20"/>
    </w:rPr>
  </w:style>
  <w:style w:type="paragraph" w:styleId="BodyText">
    <w:name w:val="Body Text"/>
    <w:basedOn w:val="Normal"/>
    <w:link w:val="BodyTextChar"/>
    <w:uiPriority w:val="99"/>
    <w:rsid w:val="007674B8"/>
    <w:pPr>
      <w:spacing w:after="120"/>
      <w:ind w:left="288"/>
    </w:pPr>
    <w:rPr>
      <w:rFonts w:ascii="Arial" w:hAnsi="Arial" w:cs="Arial"/>
      <w:sz w:val="20"/>
      <w:szCs w:val="20"/>
    </w:rPr>
  </w:style>
  <w:style w:type="character" w:customStyle="1" w:styleId="BodyTextChar">
    <w:name w:val="Body Text Char"/>
    <w:basedOn w:val="DefaultParagraphFont"/>
    <w:link w:val="BodyText"/>
    <w:uiPriority w:val="99"/>
    <w:rsid w:val="007674B8"/>
    <w:rPr>
      <w:rFonts w:ascii="Arial" w:hAnsi="Arial" w:cs="Arial"/>
      <w:sz w:val="20"/>
      <w:szCs w:val="20"/>
    </w:rPr>
  </w:style>
  <w:style w:type="paragraph" w:styleId="Header">
    <w:name w:val="header"/>
    <w:basedOn w:val="Normal"/>
    <w:link w:val="HeaderChar"/>
    <w:uiPriority w:val="99"/>
    <w:unhideWhenUsed/>
    <w:rsid w:val="00EA3D20"/>
    <w:pPr>
      <w:tabs>
        <w:tab w:val="center" w:pos="4320"/>
        <w:tab w:val="right" w:pos="8640"/>
      </w:tabs>
    </w:pPr>
  </w:style>
  <w:style w:type="character" w:customStyle="1" w:styleId="HeaderChar">
    <w:name w:val="Header Char"/>
    <w:basedOn w:val="DefaultParagraphFont"/>
    <w:link w:val="Header"/>
    <w:uiPriority w:val="99"/>
    <w:rsid w:val="00EA3D20"/>
  </w:style>
  <w:style w:type="paragraph" w:styleId="Footer">
    <w:name w:val="footer"/>
    <w:basedOn w:val="Normal"/>
    <w:link w:val="FooterChar"/>
    <w:uiPriority w:val="99"/>
    <w:unhideWhenUsed/>
    <w:rsid w:val="00EA3D20"/>
    <w:pPr>
      <w:tabs>
        <w:tab w:val="center" w:pos="4320"/>
        <w:tab w:val="right" w:pos="8640"/>
      </w:tabs>
    </w:pPr>
  </w:style>
  <w:style w:type="character" w:customStyle="1" w:styleId="FooterChar">
    <w:name w:val="Footer Char"/>
    <w:basedOn w:val="DefaultParagraphFont"/>
    <w:link w:val="Footer"/>
    <w:uiPriority w:val="99"/>
    <w:rsid w:val="00EA3D20"/>
  </w:style>
  <w:style w:type="character" w:customStyle="1" w:styleId="Heading2Char">
    <w:name w:val="Heading 2 Char"/>
    <w:basedOn w:val="DefaultParagraphFont"/>
    <w:link w:val="Heading2"/>
    <w:uiPriority w:val="9"/>
    <w:rsid w:val="0076573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287D3-E259-5042-AAA0-610D6402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5</Pages>
  <Words>1941</Words>
  <Characters>11067</Characters>
  <Application>Microsoft Macintosh Word</Application>
  <DocSecurity>0</DocSecurity>
  <Lines>92</Lines>
  <Paragraphs>25</Paragraphs>
  <ScaleCrop>false</ScaleCrop>
  <Company>amais.com</Company>
  <LinksUpToDate>false</LinksUpToDate>
  <CharactersWithSpaces>12983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Alfonso</dc:creator>
  <cp:keywords/>
  <dc:description/>
  <cp:lastModifiedBy>Jose Alfonso</cp:lastModifiedBy>
  <cp:revision>69</cp:revision>
  <cp:lastPrinted>2014-07-08T22:34:00Z</cp:lastPrinted>
  <dcterms:created xsi:type="dcterms:W3CDTF">2013-01-09T17:15:00Z</dcterms:created>
  <dcterms:modified xsi:type="dcterms:W3CDTF">2014-07-08T22:39:00Z</dcterms:modified>
</cp:coreProperties>
</file>