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520011148"/>
        <w:docPartObj>
          <w:docPartGallery w:val="Table of Contents"/>
          <w:docPartUnique/>
        </w:docPartObj>
      </w:sdtPr>
      <w:sdtEndPr>
        <w:rPr>
          <w:noProof/>
          <w:kern w:val="2"/>
          <w:sz w:val="24"/>
          <w:szCs w:val="22"/>
          <w:lang w:val="en-US"/>
        </w:rPr>
      </w:sdtEndPr>
      <w:sdtContent>
        <w:p w14:paraId="2FDA988E" w14:textId="393D2060" w:rsidR="002624C2" w:rsidRPr="002624C2" w:rsidRDefault="002624C2" w:rsidP="002624C2">
          <w:pPr>
            <w:pStyle w:val="1"/>
            <w:rPr>
              <w:rFonts w:hAnsiTheme="minorHAnsi"/>
              <w:b w:val="0"/>
              <w:bCs w:val="0"/>
              <w:caps/>
              <w:noProof/>
              <w:sz w:val="24"/>
              <w:szCs w:val="24"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7470663" w:history="1">
            <w:r w:rsidR="00353726" w:rsidRPr="00353726">
              <w:rPr>
                <w:rStyle w:val="a9"/>
                <w:b w:val="0"/>
                <w:bCs w:val="0"/>
                <w:kern w:val="2"/>
                <w:sz w:val="24"/>
                <w:szCs w:val="22"/>
              </w:rPr>
              <w:t>_Toc477470663</w:t>
            </w:r>
          </w:hyperlink>
        </w:p>
        <w:p w14:paraId="701B4CAF" w14:textId="77777777" w:rsidR="002624C2" w:rsidRPr="002624C2" w:rsidRDefault="002624C2">
          <w:pPr>
            <w:pStyle w:val="2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b w:val="0"/>
              <w:smallCaps/>
              <w:noProof/>
              <w:sz w:val="24"/>
              <w:szCs w:val="24"/>
            </w:rPr>
          </w:pPr>
          <w:hyperlink w:anchor="_Toc477470664" w:history="1">
            <w:r w:rsidRPr="002624C2">
              <w:rPr>
                <w:rStyle w:val="a9"/>
                <w:rFonts w:ascii="Times New Roman" w:eastAsia="宋体"/>
                <w:b w:val="0"/>
                <w:noProof/>
              </w:rPr>
              <w:t xml:space="preserve">1 </w:t>
            </w:r>
            <w:r w:rsidRPr="002624C2">
              <w:rPr>
                <w:rStyle w:val="a9"/>
                <w:rFonts w:ascii="Times New Roman" w:eastAsia="宋体"/>
                <w:b w:val="0"/>
                <w:noProof/>
              </w:rPr>
              <w:t>引言</w: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instrText xml:space="preserve"> PAGEREF _Toc477470664 \h </w:instrTex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b w:val="0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end"/>
            </w:r>
          </w:hyperlink>
        </w:p>
        <w:p w14:paraId="6259D241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65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1.1 </w:t>
            </w:r>
            <w:r w:rsidRPr="002624C2">
              <w:rPr>
                <w:rStyle w:val="a9"/>
                <w:rFonts w:ascii="Times New Roman" w:eastAsia="宋体"/>
                <w:noProof/>
              </w:rPr>
              <w:t>背景说明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_Toc477470665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2AE3EB0B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66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1.2 </w:t>
            </w:r>
            <w:r w:rsidRPr="002624C2">
              <w:rPr>
                <w:rStyle w:val="a9"/>
                <w:rFonts w:ascii="Times New Roman" w:eastAsia="宋体"/>
                <w:noProof/>
              </w:rPr>
              <w:t>参考资料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_Toc477470666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04BCE043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67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1.3 </w:t>
            </w:r>
            <w:r w:rsidRPr="002624C2">
              <w:rPr>
                <w:rStyle w:val="a9"/>
                <w:rFonts w:ascii="Times New Roman" w:eastAsia="宋体"/>
                <w:noProof/>
              </w:rPr>
              <w:t>术语和缩略语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_Toc477470667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5CF426F5" w14:textId="77777777" w:rsidR="002624C2" w:rsidRPr="002624C2" w:rsidRDefault="002624C2">
          <w:pPr>
            <w:pStyle w:val="2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b w:val="0"/>
              <w:smallCaps/>
              <w:noProof/>
              <w:sz w:val="24"/>
              <w:szCs w:val="24"/>
            </w:rPr>
          </w:pPr>
          <w:hyperlink w:anchor="_Toc477470668" w:history="1">
            <w:r w:rsidRPr="002624C2">
              <w:rPr>
                <w:rStyle w:val="a9"/>
                <w:rFonts w:ascii="Times New Roman" w:eastAsia="宋体"/>
                <w:b w:val="0"/>
                <w:noProof/>
              </w:rPr>
              <w:t xml:space="preserve">2 </w:t>
            </w:r>
            <w:r w:rsidRPr="002624C2">
              <w:rPr>
                <w:rStyle w:val="a9"/>
                <w:rFonts w:ascii="Times New Roman" w:eastAsia="宋体"/>
                <w:b w:val="0"/>
                <w:noProof/>
              </w:rPr>
              <w:t>软件总体概述</w: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instrText xml:space="preserve"> PAGEREF _Toc477470668 \h </w:instrTex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b w:val="0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D875CD3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69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2.1 </w:t>
            </w:r>
            <w:r w:rsidRPr="002624C2">
              <w:rPr>
                <w:rStyle w:val="a9"/>
                <w:rFonts w:ascii="Times New Roman" w:eastAsia="宋体"/>
                <w:noProof/>
              </w:rPr>
              <w:t>目标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_Toc477470669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6D00B9A1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0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2.2 </w:t>
            </w:r>
            <w:r w:rsidRPr="002624C2">
              <w:rPr>
                <w:rStyle w:val="a9"/>
                <w:rFonts w:ascii="Times New Roman" w:eastAsia="宋体"/>
                <w:noProof/>
              </w:rPr>
              <w:t>系统模型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_Toc477470670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4FDE516B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1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2.3 </w:t>
            </w:r>
            <w:r w:rsidRPr="002624C2">
              <w:rPr>
                <w:rStyle w:val="a9"/>
                <w:rFonts w:ascii="Times New Roman" w:eastAsia="宋体"/>
                <w:noProof/>
              </w:rPr>
              <w:t>假设和约束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_Toc477470671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1EE6607F" w14:textId="77777777" w:rsidR="002624C2" w:rsidRPr="002624C2" w:rsidRDefault="002624C2">
          <w:pPr>
            <w:pStyle w:val="2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b w:val="0"/>
              <w:smallCaps/>
              <w:noProof/>
              <w:sz w:val="24"/>
              <w:szCs w:val="24"/>
            </w:rPr>
          </w:pPr>
          <w:hyperlink w:anchor="_Toc477470672" w:history="1">
            <w:r w:rsidRPr="002624C2">
              <w:rPr>
                <w:rStyle w:val="a9"/>
                <w:rFonts w:ascii="Times New Roman" w:eastAsia="宋体"/>
                <w:b w:val="0"/>
                <w:noProof/>
              </w:rPr>
              <w:t xml:space="preserve">3 </w:t>
            </w:r>
            <w:r w:rsidRPr="002624C2">
              <w:rPr>
                <w:rStyle w:val="a9"/>
                <w:rFonts w:ascii="Times New Roman" w:eastAsia="宋体"/>
                <w:b w:val="0"/>
                <w:noProof/>
              </w:rPr>
              <w:t>详细需求</w: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instrText xml:space="preserve"> PAGEREF _Toc477470672 \h </w:instrTex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b w:val="0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end"/>
            </w:r>
          </w:hyperlink>
        </w:p>
        <w:p w14:paraId="0710ADD3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3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3.1 </w:t>
            </w:r>
            <w:r w:rsidRPr="002624C2">
              <w:rPr>
                <w:rStyle w:val="a9"/>
                <w:rFonts w:ascii="Times New Roman" w:eastAsia="宋体"/>
                <w:noProof/>
              </w:rPr>
              <w:t>功能需求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_Toc477470673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25E92848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4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3.2 </w:t>
            </w:r>
            <w:r w:rsidRPr="002624C2">
              <w:rPr>
                <w:rStyle w:val="a9"/>
                <w:rFonts w:ascii="Times New Roman" w:eastAsia="宋体"/>
                <w:noProof/>
              </w:rPr>
              <w:t>性能需求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_Toc477470674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7CBB2792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5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3.3 </w:t>
            </w:r>
            <w:r w:rsidRPr="002624C2">
              <w:rPr>
                <w:rStyle w:val="a9"/>
                <w:rFonts w:ascii="Times New Roman" w:eastAsia="宋体"/>
                <w:noProof/>
              </w:rPr>
              <w:t>输入和输出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_Toc477470675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32EA0EF1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6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3.4 </w:t>
            </w:r>
            <w:r w:rsidRPr="002624C2">
              <w:rPr>
                <w:rStyle w:val="a9"/>
                <w:rFonts w:ascii="Times New Roman" w:eastAsia="宋体"/>
                <w:noProof/>
              </w:rPr>
              <w:t>数据库特性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_Toc477470676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584BF39D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7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3.5 </w:t>
            </w:r>
            <w:r w:rsidRPr="002624C2">
              <w:rPr>
                <w:rStyle w:val="a9"/>
                <w:rFonts w:ascii="Times New Roman" w:eastAsia="宋体"/>
                <w:noProof/>
              </w:rPr>
              <w:t>故障处理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_Toc477470677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74CDB37C" w14:textId="77777777" w:rsidR="002624C2" w:rsidRPr="002624C2" w:rsidRDefault="002624C2">
          <w:pPr>
            <w:pStyle w:val="2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b w:val="0"/>
              <w:smallCaps/>
              <w:noProof/>
              <w:sz w:val="24"/>
              <w:szCs w:val="24"/>
            </w:rPr>
          </w:pPr>
          <w:hyperlink w:anchor="_Toc477470678" w:history="1">
            <w:r w:rsidRPr="002624C2">
              <w:rPr>
                <w:rStyle w:val="a9"/>
                <w:rFonts w:ascii="Times New Roman" w:eastAsia="宋体"/>
                <w:b w:val="0"/>
                <w:noProof/>
              </w:rPr>
              <w:t xml:space="preserve">4 </w:t>
            </w:r>
            <w:r w:rsidRPr="002624C2">
              <w:rPr>
                <w:rStyle w:val="a9"/>
                <w:rFonts w:ascii="Times New Roman" w:eastAsia="宋体"/>
                <w:b w:val="0"/>
                <w:noProof/>
              </w:rPr>
              <w:t>环境需求</w: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instrText xml:space="preserve"> PAGEREF _Toc477470678 \h </w:instrTex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b w:val="0"/>
                <w:noProof/>
                <w:webHidden/>
              </w:rPr>
              <w:t>2</w:t>
            </w:r>
            <w:r w:rsidRPr="002624C2">
              <w:rPr>
                <w:rFonts w:ascii="Times New Roman" w:eastAsia="宋体"/>
                <w:b w:val="0"/>
                <w:noProof/>
                <w:webHidden/>
              </w:rPr>
              <w:fldChar w:fldCharType="end"/>
            </w:r>
          </w:hyperlink>
        </w:p>
        <w:p w14:paraId="126B9A01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9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4.1 </w:t>
            </w:r>
            <w:r w:rsidRPr="002624C2">
              <w:rPr>
                <w:rStyle w:val="a9"/>
                <w:rFonts w:ascii="Times New Roman" w:eastAsia="宋体"/>
                <w:noProof/>
              </w:rPr>
              <w:t>设备环境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_Toc477470679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44FFD8E0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80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4.2 </w:t>
            </w:r>
            <w:r w:rsidRPr="002624C2">
              <w:rPr>
                <w:rStyle w:val="a9"/>
                <w:rFonts w:ascii="Times New Roman" w:eastAsia="宋体"/>
                <w:noProof/>
              </w:rPr>
              <w:t>支持软件环境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_Toc477470680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262FF247" w14:textId="77777777" w:rsidR="002624C2" w:rsidRP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81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4.3 </w:t>
            </w:r>
            <w:r w:rsidRPr="002624C2">
              <w:rPr>
                <w:rStyle w:val="a9"/>
                <w:rFonts w:ascii="Times New Roman" w:eastAsia="宋体"/>
                <w:noProof/>
              </w:rPr>
              <w:t>接口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_Toc477470681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186E4CA9" w14:textId="77777777" w:rsidR="002624C2" w:rsidRDefault="002624C2">
          <w:pPr>
            <w:pStyle w:val="31"/>
            <w:tabs>
              <w:tab w:val="right" w:leader="dot" w:pos="8290"/>
            </w:tabs>
            <w:ind w:firstLine="440"/>
            <w:rPr>
              <w:rFonts w:eastAsiaTheme="minorEastAsia" w:hAnsiTheme="minorHAnsi"/>
              <w:i/>
              <w:iCs/>
              <w:noProof/>
              <w:sz w:val="24"/>
              <w:szCs w:val="24"/>
            </w:rPr>
          </w:pPr>
          <w:hyperlink w:anchor="_Toc477470682" w:history="1">
            <w:r w:rsidRPr="002624C2">
              <w:rPr>
                <w:rStyle w:val="a9"/>
                <w:rFonts w:ascii="Times New Roman" w:eastAsia="宋体"/>
                <w:noProof/>
              </w:rPr>
              <w:t xml:space="preserve">4.4 </w:t>
            </w:r>
            <w:r w:rsidRPr="002624C2">
              <w:rPr>
                <w:rStyle w:val="a9"/>
                <w:rFonts w:ascii="Times New Roman" w:eastAsia="宋体"/>
                <w:noProof/>
              </w:rPr>
              <w:t>安全和保密</w:t>
            </w:r>
            <w:r w:rsidRPr="002624C2">
              <w:rPr>
                <w:rFonts w:ascii="Times New Roman" w:eastAsia="宋体"/>
                <w:noProof/>
                <w:webHidden/>
              </w:rPr>
              <w:tab/>
            </w:r>
            <w:r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Pr="002624C2">
              <w:rPr>
                <w:rFonts w:ascii="Times New Roman" w:eastAsia="宋体"/>
                <w:noProof/>
                <w:webHidden/>
              </w:rPr>
              <w:instrText xml:space="preserve"> PAGEREF _Toc477470682 \h </w:instrText>
            </w:r>
            <w:r w:rsidRPr="002624C2">
              <w:rPr>
                <w:rFonts w:ascii="Times New Roman" w:eastAsia="宋体"/>
                <w:noProof/>
                <w:webHidden/>
              </w:rPr>
            </w:r>
            <w:r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152F8852" w14:textId="418644FC" w:rsidR="002624C2" w:rsidRDefault="002624C2" w:rsidP="002624C2">
          <w:pPr>
            <w:ind w:firstLine="480"/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CB1A1B" w14:textId="77777777" w:rsidR="002C4C7E" w:rsidRDefault="002624C2">
      <w:pPr>
        <w:widowControl/>
        <w:spacing w:line="240" w:lineRule="auto"/>
        <w:ind w:firstLineChars="0" w:firstLine="0"/>
        <w:jc w:val="left"/>
        <w:sectPr w:rsidR="002C4C7E" w:rsidSect="00BC3D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6FCDEC95" w14:textId="5B8D6CAE" w:rsidR="00B90370" w:rsidRDefault="00973056" w:rsidP="00973056">
      <w:pPr>
        <w:pStyle w:val="1"/>
      </w:pPr>
      <w:bookmarkStart w:id="1" w:name="_Toc477470663"/>
      <w:r>
        <w:rPr>
          <w:rFonts w:hint="eastAsia"/>
        </w:rPr>
        <w:lastRenderedPageBreak/>
        <w:t>软件需求说明书</w:t>
      </w:r>
      <w:bookmarkEnd w:id="1"/>
    </w:p>
    <w:p w14:paraId="49F9F85B" w14:textId="77777777" w:rsidR="00973056" w:rsidRDefault="00973056" w:rsidP="00973056">
      <w:pPr>
        <w:pStyle w:val="2"/>
      </w:pPr>
      <w:bookmarkStart w:id="2" w:name="_Toc477470664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2"/>
    </w:p>
    <w:p w14:paraId="15B98803" w14:textId="77777777" w:rsidR="00973056" w:rsidRDefault="00973056" w:rsidP="0040613B">
      <w:pPr>
        <w:pStyle w:val="3"/>
      </w:pPr>
      <w:bookmarkStart w:id="3" w:name="_Toc477470665"/>
      <w:r>
        <w:rPr>
          <w:rFonts w:hint="eastAsia"/>
        </w:rPr>
        <w:t xml:space="preserve">1.1 </w:t>
      </w:r>
      <w:r>
        <w:rPr>
          <w:rFonts w:hint="eastAsia"/>
        </w:rPr>
        <w:t>背景说明</w:t>
      </w:r>
      <w:bookmarkEnd w:id="3"/>
    </w:p>
    <w:p w14:paraId="03213B74" w14:textId="096C364B" w:rsidR="00293AD3" w:rsidRPr="00293AD3" w:rsidRDefault="00293AD3" w:rsidP="00293AD3">
      <w:pPr>
        <w:ind w:firstLine="480"/>
      </w:pPr>
      <w:r>
        <w:rPr>
          <w:rFonts w:hint="eastAsia"/>
        </w:rPr>
        <w:t>说明该软件的名称，任务提出者，开发者，用户及安装场所</w:t>
      </w:r>
    </w:p>
    <w:p w14:paraId="09A3A379" w14:textId="77777777" w:rsidR="00973056" w:rsidRDefault="00973056" w:rsidP="0040613B">
      <w:pPr>
        <w:pStyle w:val="3"/>
      </w:pPr>
      <w:bookmarkStart w:id="4" w:name="_Toc477470666"/>
      <w:r>
        <w:rPr>
          <w:rFonts w:hint="eastAsia"/>
        </w:rPr>
        <w:t xml:space="preserve">1.2 </w:t>
      </w:r>
      <w:r>
        <w:rPr>
          <w:rFonts w:hint="eastAsia"/>
        </w:rPr>
        <w:t>参考资料</w:t>
      </w:r>
      <w:bookmarkEnd w:id="4"/>
    </w:p>
    <w:p w14:paraId="45EA274E" w14:textId="4DCDDE03" w:rsidR="00E97776" w:rsidRPr="00E97776" w:rsidRDefault="00E97776" w:rsidP="00E97776">
      <w:pPr>
        <w:ind w:firstLine="480"/>
      </w:pPr>
      <w:r>
        <w:rPr>
          <w:rFonts w:hint="eastAsia"/>
        </w:rPr>
        <w:t>列出有关资料的名称和其发表日期、出版单位、作者等</w:t>
      </w:r>
    </w:p>
    <w:p w14:paraId="65C31E44" w14:textId="77777777" w:rsidR="00973056" w:rsidRDefault="00973056" w:rsidP="0040613B">
      <w:pPr>
        <w:pStyle w:val="3"/>
      </w:pPr>
      <w:bookmarkStart w:id="5" w:name="_Toc477470667"/>
      <w:r>
        <w:rPr>
          <w:rFonts w:hint="eastAsia"/>
        </w:rPr>
        <w:t xml:space="preserve">1.3 </w:t>
      </w:r>
      <w:r>
        <w:rPr>
          <w:rFonts w:hint="eastAsia"/>
        </w:rPr>
        <w:t>术语和缩略语</w:t>
      </w:r>
      <w:bookmarkEnd w:id="5"/>
    </w:p>
    <w:p w14:paraId="6DCB068F" w14:textId="0755F011" w:rsidR="00E97776" w:rsidRPr="00E97776" w:rsidRDefault="00E97776" w:rsidP="00E97776">
      <w:pPr>
        <w:ind w:firstLine="480"/>
      </w:pPr>
      <w:r>
        <w:rPr>
          <w:rFonts w:hint="eastAsia"/>
        </w:rPr>
        <w:t>列出本文件中用到的专门术语的定义及属于缩写词</w:t>
      </w:r>
    </w:p>
    <w:p w14:paraId="096CF138" w14:textId="77777777" w:rsidR="00973056" w:rsidRDefault="00973056" w:rsidP="00973056">
      <w:pPr>
        <w:pStyle w:val="2"/>
      </w:pPr>
      <w:bookmarkStart w:id="6" w:name="_Toc477470668"/>
      <w:r>
        <w:rPr>
          <w:rFonts w:hint="eastAsia"/>
        </w:rPr>
        <w:t xml:space="preserve">2 </w:t>
      </w:r>
      <w:r>
        <w:rPr>
          <w:rFonts w:hint="eastAsia"/>
        </w:rPr>
        <w:t>软件总体概述</w:t>
      </w:r>
      <w:bookmarkEnd w:id="6"/>
    </w:p>
    <w:p w14:paraId="336EB501" w14:textId="77777777" w:rsidR="00973056" w:rsidRDefault="00973056" w:rsidP="0040613B">
      <w:pPr>
        <w:pStyle w:val="3"/>
      </w:pPr>
      <w:bookmarkStart w:id="7" w:name="_Toc477470669"/>
      <w:r>
        <w:rPr>
          <w:rFonts w:hint="eastAsia"/>
        </w:rPr>
        <w:t xml:space="preserve">2.1 </w:t>
      </w:r>
      <w:r>
        <w:rPr>
          <w:rFonts w:hint="eastAsia"/>
        </w:rPr>
        <w:t>目标</w:t>
      </w:r>
      <w:bookmarkEnd w:id="7"/>
    </w:p>
    <w:p w14:paraId="6E96D3E7" w14:textId="06DC8298" w:rsidR="00653062" w:rsidRPr="00653062" w:rsidRDefault="00653062" w:rsidP="00653062">
      <w:pPr>
        <w:ind w:firstLine="480"/>
      </w:pPr>
      <w:r>
        <w:rPr>
          <w:rFonts w:hint="eastAsia"/>
        </w:rPr>
        <w:t>叙述该软件开发意图、应用目标、应用范围以及其他有关软件开发背景材料</w:t>
      </w:r>
    </w:p>
    <w:p w14:paraId="3922C207" w14:textId="77777777" w:rsidR="00973056" w:rsidRDefault="00973056" w:rsidP="0040613B">
      <w:pPr>
        <w:pStyle w:val="3"/>
      </w:pPr>
      <w:bookmarkStart w:id="8" w:name="_Toc477470670"/>
      <w:r>
        <w:rPr>
          <w:rFonts w:hint="eastAsia"/>
        </w:rPr>
        <w:t xml:space="preserve">2.2 </w:t>
      </w:r>
      <w:r>
        <w:rPr>
          <w:rFonts w:hint="eastAsia"/>
        </w:rPr>
        <w:t>系统模型</w:t>
      </w:r>
      <w:bookmarkEnd w:id="8"/>
    </w:p>
    <w:p w14:paraId="59EDE3AF" w14:textId="782B1A37" w:rsidR="003D446A" w:rsidRPr="003D446A" w:rsidRDefault="003D446A" w:rsidP="003D446A">
      <w:pPr>
        <w:ind w:firstLine="480"/>
      </w:pPr>
      <w:r>
        <w:rPr>
          <w:rFonts w:hint="eastAsia"/>
        </w:rPr>
        <w:t>图示说明该软件的所有功能及其相互关系和数据传递情况</w:t>
      </w:r>
    </w:p>
    <w:p w14:paraId="057A5825" w14:textId="77777777" w:rsidR="00973056" w:rsidRDefault="00973056" w:rsidP="0040613B">
      <w:pPr>
        <w:pStyle w:val="3"/>
      </w:pPr>
      <w:bookmarkStart w:id="9" w:name="_Toc477470671"/>
      <w:r>
        <w:rPr>
          <w:rFonts w:hint="eastAsia"/>
        </w:rPr>
        <w:t xml:space="preserve">2.3 </w:t>
      </w:r>
      <w:r>
        <w:rPr>
          <w:rFonts w:hint="eastAsia"/>
        </w:rPr>
        <w:t>假设和约束</w:t>
      </w:r>
      <w:bookmarkEnd w:id="9"/>
    </w:p>
    <w:p w14:paraId="3F8F7E81" w14:textId="490C3761" w:rsidR="004B324F" w:rsidRPr="004B324F" w:rsidRDefault="004B324F" w:rsidP="004B324F">
      <w:pPr>
        <w:ind w:firstLine="480"/>
      </w:pPr>
      <w:r>
        <w:rPr>
          <w:rFonts w:hint="eastAsia"/>
        </w:rPr>
        <w:t>说明影响该软件开发和运行环境的某些假设和约束，论述影响系统能力的若干限制。</w:t>
      </w:r>
    </w:p>
    <w:p w14:paraId="41942F80" w14:textId="77777777" w:rsidR="00973056" w:rsidRDefault="00973056" w:rsidP="0014597D">
      <w:pPr>
        <w:pStyle w:val="2"/>
      </w:pPr>
      <w:bookmarkStart w:id="10" w:name="_Toc477470672"/>
      <w:r>
        <w:rPr>
          <w:rFonts w:hint="eastAsia"/>
        </w:rPr>
        <w:t xml:space="preserve">3 </w:t>
      </w:r>
      <w:r>
        <w:rPr>
          <w:rFonts w:hint="eastAsia"/>
        </w:rPr>
        <w:t>详细需求</w:t>
      </w:r>
      <w:bookmarkEnd w:id="10"/>
    </w:p>
    <w:p w14:paraId="6CEF13D8" w14:textId="77777777" w:rsidR="00973056" w:rsidRDefault="00973056" w:rsidP="0040613B">
      <w:pPr>
        <w:pStyle w:val="3"/>
      </w:pPr>
      <w:bookmarkStart w:id="11" w:name="_Toc477470673"/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End w:id="11"/>
    </w:p>
    <w:p w14:paraId="17BB3D74" w14:textId="714F27A4" w:rsidR="009319A9" w:rsidRPr="009319A9" w:rsidRDefault="009319A9" w:rsidP="009319A9">
      <w:pPr>
        <w:ind w:firstLine="480"/>
      </w:pPr>
      <w:r>
        <w:rPr>
          <w:rFonts w:hint="eastAsia"/>
        </w:rPr>
        <w:t>对系统中每一个功能要用图示或文字详细描述</w:t>
      </w:r>
    </w:p>
    <w:p w14:paraId="2AD93736" w14:textId="77777777" w:rsidR="00973056" w:rsidRDefault="00973056" w:rsidP="0040613B">
      <w:pPr>
        <w:pStyle w:val="3"/>
      </w:pPr>
      <w:bookmarkStart w:id="12" w:name="_Toc477470674"/>
      <w:r>
        <w:rPr>
          <w:rFonts w:hint="eastAsia"/>
        </w:rPr>
        <w:t xml:space="preserve">3.2 </w:t>
      </w:r>
      <w:r>
        <w:rPr>
          <w:rFonts w:hint="eastAsia"/>
        </w:rPr>
        <w:t>性能需求</w:t>
      </w:r>
      <w:bookmarkEnd w:id="12"/>
    </w:p>
    <w:p w14:paraId="02C011D5" w14:textId="43820744" w:rsidR="00F01CF8" w:rsidRPr="00F01CF8" w:rsidRDefault="00F01CF8" w:rsidP="00F01CF8">
      <w:pPr>
        <w:ind w:firstLine="480"/>
      </w:pPr>
      <w:r>
        <w:rPr>
          <w:rFonts w:hint="eastAsia"/>
        </w:rPr>
        <w:t>定量的描述该软件系统应满足的具体性能需求</w:t>
      </w:r>
    </w:p>
    <w:p w14:paraId="6A27E244" w14:textId="77777777" w:rsidR="00973056" w:rsidRPr="0040613B" w:rsidRDefault="00973056" w:rsidP="0040613B">
      <w:pPr>
        <w:pStyle w:val="3"/>
      </w:pPr>
      <w:bookmarkStart w:id="13" w:name="_Toc477470675"/>
      <w:r w:rsidRPr="0040613B">
        <w:rPr>
          <w:rFonts w:hint="eastAsia"/>
        </w:rPr>
        <w:t xml:space="preserve">3.3 </w:t>
      </w:r>
      <w:r w:rsidRPr="0040613B">
        <w:rPr>
          <w:rFonts w:hint="eastAsia"/>
        </w:rPr>
        <w:t>输入和输出</w:t>
      </w:r>
      <w:bookmarkEnd w:id="13"/>
    </w:p>
    <w:p w14:paraId="172027C4" w14:textId="77777777" w:rsidR="00973056" w:rsidRDefault="00973056" w:rsidP="0040613B">
      <w:pPr>
        <w:pStyle w:val="3"/>
      </w:pPr>
      <w:bookmarkStart w:id="14" w:name="_Toc477470676"/>
      <w:r>
        <w:rPr>
          <w:rFonts w:hint="eastAsia"/>
        </w:rPr>
        <w:t xml:space="preserve">3.4 </w:t>
      </w:r>
      <w:r>
        <w:rPr>
          <w:rFonts w:hint="eastAsia"/>
        </w:rPr>
        <w:t>数据库特性</w:t>
      </w:r>
      <w:bookmarkEnd w:id="14"/>
    </w:p>
    <w:p w14:paraId="47A2549B" w14:textId="77777777" w:rsidR="00973056" w:rsidRDefault="00973056" w:rsidP="0040613B">
      <w:pPr>
        <w:pStyle w:val="3"/>
      </w:pPr>
      <w:bookmarkStart w:id="15" w:name="_Toc477470677"/>
      <w:r>
        <w:rPr>
          <w:rFonts w:hint="eastAsia"/>
        </w:rPr>
        <w:t xml:space="preserve">3.5 </w:t>
      </w:r>
      <w:r>
        <w:rPr>
          <w:rFonts w:hint="eastAsia"/>
        </w:rPr>
        <w:t>故障处理</w:t>
      </w:r>
      <w:bookmarkEnd w:id="15"/>
    </w:p>
    <w:p w14:paraId="3994A64F" w14:textId="61F1EA57" w:rsidR="00973056" w:rsidRDefault="00973056" w:rsidP="0014597D">
      <w:pPr>
        <w:pStyle w:val="2"/>
      </w:pPr>
      <w:bookmarkStart w:id="16" w:name="_Toc477470678"/>
      <w:r>
        <w:rPr>
          <w:rFonts w:hint="eastAsia"/>
        </w:rPr>
        <w:t xml:space="preserve">4 </w:t>
      </w:r>
      <w:r w:rsidR="0014597D">
        <w:rPr>
          <w:rFonts w:hint="eastAsia"/>
        </w:rPr>
        <w:t>环境</w:t>
      </w:r>
      <w:r>
        <w:rPr>
          <w:rFonts w:hint="eastAsia"/>
        </w:rPr>
        <w:t>需求</w:t>
      </w:r>
      <w:bookmarkEnd w:id="16"/>
    </w:p>
    <w:p w14:paraId="16BD0309" w14:textId="77777777" w:rsidR="00973056" w:rsidRDefault="00973056" w:rsidP="0040613B">
      <w:pPr>
        <w:pStyle w:val="3"/>
      </w:pPr>
      <w:bookmarkStart w:id="17" w:name="_Toc477470679"/>
      <w:r>
        <w:rPr>
          <w:rFonts w:hint="eastAsia"/>
        </w:rPr>
        <w:t xml:space="preserve">4.1 </w:t>
      </w:r>
      <w:r>
        <w:rPr>
          <w:rFonts w:hint="eastAsia"/>
        </w:rPr>
        <w:t>设备环境</w:t>
      </w:r>
      <w:bookmarkEnd w:id="17"/>
    </w:p>
    <w:p w14:paraId="6C2A3E0B" w14:textId="77777777" w:rsidR="00973056" w:rsidRDefault="00973056" w:rsidP="0040613B">
      <w:pPr>
        <w:pStyle w:val="3"/>
      </w:pPr>
      <w:bookmarkStart w:id="18" w:name="_Toc477470680"/>
      <w:r>
        <w:rPr>
          <w:rFonts w:hint="eastAsia"/>
        </w:rPr>
        <w:t xml:space="preserve">4.2 </w:t>
      </w:r>
      <w:r>
        <w:rPr>
          <w:rFonts w:hint="eastAsia"/>
        </w:rPr>
        <w:t>支持软件环境</w:t>
      </w:r>
      <w:bookmarkEnd w:id="18"/>
    </w:p>
    <w:p w14:paraId="2B9B1AAB" w14:textId="77777777" w:rsidR="00973056" w:rsidRDefault="00973056" w:rsidP="0040613B">
      <w:pPr>
        <w:pStyle w:val="3"/>
      </w:pPr>
      <w:bookmarkStart w:id="19" w:name="_Toc477470681"/>
      <w:r>
        <w:rPr>
          <w:rFonts w:hint="eastAsia"/>
        </w:rPr>
        <w:t xml:space="preserve">4.3 </w:t>
      </w:r>
      <w:r>
        <w:rPr>
          <w:rFonts w:hint="eastAsia"/>
        </w:rPr>
        <w:t>接口</w:t>
      </w:r>
      <w:bookmarkEnd w:id="19"/>
    </w:p>
    <w:p w14:paraId="2541F279" w14:textId="65A1B165" w:rsidR="007F1E84" w:rsidRDefault="00973056" w:rsidP="0040613B">
      <w:pPr>
        <w:pStyle w:val="3"/>
      </w:pPr>
      <w:bookmarkStart w:id="20" w:name="_Toc477470682"/>
      <w:r>
        <w:rPr>
          <w:rFonts w:hint="eastAsia"/>
        </w:rPr>
        <w:t xml:space="preserve">4.4 </w:t>
      </w:r>
      <w:r>
        <w:rPr>
          <w:rFonts w:hint="eastAsia"/>
        </w:rPr>
        <w:t>安全和保密</w:t>
      </w:r>
      <w:bookmarkEnd w:id="20"/>
    </w:p>
    <w:p w14:paraId="071F4B2F" w14:textId="77777777" w:rsidR="007F1E84" w:rsidRDefault="007F1E84">
      <w:pPr>
        <w:widowControl/>
        <w:spacing w:line="240" w:lineRule="auto"/>
        <w:ind w:firstLineChars="0" w:firstLine="0"/>
        <w:jc w:val="left"/>
        <w:rPr>
          <w:b/>
          <w:bCs/>
          <w:szCs w:val="32"/>
        </w:rPr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F1E84" w:rsidRPr="005C3D96" w14:paraId="3715E922" w14:textId="77777777" w:rsidTr="007F1E84">
        <w:tc>
          <w:tcPr>
            <w:tcW w:w="1658" w:type="dxa"/>
          </w:tcPr>
          <w:p w14:paraId="711039EC" w14:textId="48142E42" w:rsidR="007F1E84" w:rsidRPr="005C3D96" w:rsidRDefault="007F1E84" w:rsidP="005C3D96">
            <w:pPr>
              <w:pStyle w:val="a7"/>
            </w:pPr>
            <w:r w:rsidRPr="005C3D96"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68B09E0" w14:textId="20931E63" w:rsidR="007F1E84" w:rsidRPr="005C3D96" w:rsidRDefault="007F1E84" w:rsidP="005C3D96">
            <w:pPr>
              <w:pStyle w:val="a7"/>
              <w:rPr>
                <w:szCs w:val="24"/>
              </w:rPr>
            </w:pPr>
            <w:r w:rsidRPr="005C3D96">
              <w:rPr>
                <w:rFonts w:hint="eastAsia"/>
                <w:szCs w:val="24"/>
              </w:rPr>
              <w:t>中文名称</w:t>
            </w:r>
          </w:p>
        </w:tc>
        <w:tc>
          <w:tcPr>
            <w:tcW w:w="1658" w:type="dxa"/>
          </w:tcPr>
          <w:p w14:paraId="6F0682A8" w14:textId="47017FB3" w:rsidR="007F1E84" w:rsidRPr="005C3D96" w:rsidRDefault="007F1E84" w:rsidP="005C3D96">
            <w:pPr>
              <w:pStyle w:val="a7"/>
              <w:rPr>
                <w:szCs w:val="24"/>
              </w:rPr>
            </w:pPr>
            <w:r w:rsidRPr="005C3D96">
              <w:rPr>
                <w:rFonts w:hint="eastAsia"/>
                <w:szCs w:val="24"/>
              </w:rPr>
              <w:t>英文名称</w:t>
            </w:r>
          </w:p>
        </w:tc>
        <w:tc>
          <w:tcPr>
            <w:tcW w:w="1658" w:type="dxa"/>
          </w:tcPr>
          <w:p w14:paraId="67CF4E48" w14:textId="1F8CD7A9" w:rsidR="007F1E84" w:rsidRPr="005C3D96" w:rsidRDefault="007F1E84" w:rsidP="005C3D96">
            <w:pPr>
              <w:pStyle w:val="a7"/>
              <w:rPr>
                <w:szCs w:val="24"/>
              </w:rPr>
            </w:pPr>
            <w:r w:rsidRPr="005C3D96">
              <w:rPr>
                <w:rFonts w:hint="eastAsia"/>
                <w:szCs w:val="24"/>
              </w:rPr>
              <w:t>父类</w:t>
            </w:r>
          </w:p>
        </w:tc>
        <w:tc>
          <w:tcPr>
            <w:tcW w:w="1658" w:type="dxa"/>
          </w:tcPr>
          <w:p w14:paraId="16FB05B0" w14:textId="793A3BDE" w:rsidR="007F1E84" w:rsidRPr="005C3D96" w:rsidRDefault="007F1E84" w:rsidP="005C3D96">
            <w:pPr>
              <w:pStyle w:val="a7"/>
              <w:rPr>
                <w:szCs w:val="24"/>
              </w:rPr>
            </w:pPr>
            <w:r w:rsidRPr="005C3D96">
              <w:rPr>
                <w:rFonts w:hint="eastAsia"/>
                <w:szCs w:val="24"/>
              </w:rPr>
              <w:t>说明</w:t>
            </w:r>
          </w:p>
        </w:tc>
      </w:tr>
      <w:tr w:rsidR="007F1E84" w:rsidRPr="005C3D96" w14:paraId="43B9C054" w14:textId="77777777" w:rsidTr="007F1E84">
        <w:tc>
          <w:tcPr>
            <w:tcW w:w="1658" w:type="dxa"/>
          </w:tcPr>
          <w:p w14:paraId="5E9DA008" w14:textId="77777777" w:rsidR="007F1E84" w:rsidRPr="005C3D96" w:rsidRDefault="007F1E84" w:rsidP="005C3D96">
            <w:pPr>
              <w:pStyle w:val="a7"/>
            </w:pPr>
          </w:p>
        </w:tc>
        <w:tc>
          <w:tcPr>
            <w:tcW w:w="1658" w:type="dxa"/>
          </w:tcPr>
          <w:p w14:paraId="60113536" w14:textId="77777777" w:rsidR="007F1E84" w:rsidRPr="005C3D96" w:rsidRDefault="007F1E84" w:rsidP="005C3D96">
            <w:pPr>
              <w:pStyle w:val="a7"/>
              <w:rPr>
                <w:szCs w:val="24"/>
              </w:rPr>
            </w:pPr>
          </w:p>
        </w:tc>
        <w:tc>
          <w:tcPr>
            <w:tcW w:w="1658" w:type="dxa"/>
          </w:tcPr>
          <w:p w14:paraId="0F333E73" w14:textId="77777777" w:rsidR="007F1E84" w:rsidRPr="005C3D96" w:rsidRDefault="007F1E84" w:rsidP="005C3D96">
            <w:pPr>
              <w:pStyle w:val="a7"/>
              <w:rPr>
                <w:szCs w:val="24"/>
              </w:rPr>
            </w:pPr>
          </w:p>
        </w:tc>
        <w:tc>
          <w:tcPr>
            <w:tcW w:w="1658" w:type="dxa"/>
          </w:tcPr>
          <w:p w14:paraId="3BEF6F7C" w14:textId="77777777" w:rsidR="007F1E84" w:rsidRPr="005C3D96" w:rsidRDefault="007F1E84" w:rsidP="005C3D96">
            <w:pPr>
              <w:pStyle w:val="a7"/>
              <w:rPr>
                <w:szCs w:val="24"/>
              </w:rPr>
            </w:pPr>
          </w:p>
        </w:tc>
        <w:tc>
          <w:tcPr>
            <w:tcW w:w="1658" w:type="dxa"/>
          </w:tcPr>
          <w:p w14:paraId="6B94BA3E" w14:textId="77777777" w:rsidR="007F1E84" w:rsidRPr="005C3D96" w:rsidRDefault="007F1E84" w:rsidP="005C3D96">
            <w:pPr>
              <w:pStyle w:val="a7"/>
              <w:rPr>
                <w:szCs w:val="24"/>
              </w:rPr>
            </w:pPr>
          </w:p>
        </w:tc>
      </w:tr>
    </w:tbl>
    <w:p w14:paraId="5ACC2B30" w14:textId="77777777" w:rsidR="007F1E84" w:rsidRPr="005C3D96" w:rsidRDefault="007F1E84" w:rsidP="005C3D96">
      <w:pPr>
        <w:ind w:firstLine="48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F1E84" w:rsidRPr="005C3D96" w14:paraId="53078181" w14:textId="77777777" w:rsidTr="007F1E84">
        <w:tc>
          <w:tcPr>
            <w:tcW w:w="2072" w:type="dxa"/>
          </w:tcPr>
          <w:p w14:paraId="66A4B3EF" w14:textId="0643947D" w:rsidR="007F1E84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中文名称</w:t>
            </w:r>
          </w:p>
        </w:tc>
        <w:tc>
          <w:tcPr>
            <w:tcW w:w="2072" w:type="dxa"/>
          </w:tcPr>
          <w:p w14:paraId="5797B6AF" w14:textId="5D94055D" w:rsidR="007F1E84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英文名称</w:t>
            </w:r>
          </w:p>
        </w:tc>
        <w:tc>
          <w:tcPr>
            <w:tcW w:w="2073" w:type="dxa"/>
          </w:tcPr>
          <w:p w14:paraId="72482FC3" w14:textId="129EB77A" w:rsidR="007F1E84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5D4406" w14:textId="6DF16C01" w:rsidR="007F1E84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说明</w:t>
            </w:r>
          </w:p>
        </w:tc>
      </w:tr>
      <w:tr w:rsidR="007F1E84" w:rsidRPr="005C3D96" w14:paraId="3CC314DE" w14:textId="77777777" w:rsidTr="007F1E84">
        <w:tc>
          <w:tcPr>
            <w:tcW w:w="2072" w:type="dxa"/>
          </w:tcPr>
          <w:p w14:paraId="62001E35" w14:textId="77777777" w:rsidR="007F1E84" w:rsidRPr="005C3D96" w:rsidRDefault="007F1E84" w:rsidP="005C3D96">
            <w:pPr>
              <w:pStyle w:val="a7"/>
            </w:pPr>
          </w:p>
        </w:tc>
        <w:tc>
          <w:tcPr>
            <w:tcW w:w="2072" w:type="dxa"/>
          </w:tcPr>
          <w:p w14:paraId="3993CA1F" w14:textId="77777777" w:rsidR="007F1E84" w:rsidRPr="005C3D96" w:rsidRDefault="007F1E84" w:rsidP="005C3D96">
            <w:pPr>
              <w:pStyle w:val="a7"/>
            </w:pPr>
          </w:p>
        </w:tc>
        <w:tc>
          <w:tcPr>
            <w:tcW w:w="2073" w:type="dxa"/>
          </w:tcPr>
          <w:p w14:paraId="75BDCC31" w14:textId="77777777" w:rsidR="007F1E84" w:rsidRPr="005C3D96" w:rsidRDefault="007F1E84" w:rsidP="005C3D96">
            <w:pPr>
              <w:pStyle w:val="a7"/>
            </w:pPr>
          </w:p>
        </w:tc>
        <w:tc>
          <w:tcPr>
            <w:tcW w:w="2073" w:type="dxa"/>
          </w:tcPr>
          <w:p w14:paraId="0D4F7834" w14:textId="77777777" w:rsidR="007F1E84" w:rsidRPr="005C3D96" w:rsidRDefault="007F1E84" w:rsidP="005C3D96">
            <w:pPr>
              <w:pStyle w:val="a7"/>
            </w:pPr>
          </w:p>
        </w:tc>
      </w:tr>
    </w:tbl>
    <w:p w14:paraId="4A17ACCF" w14:textId="77777777" w:rsidR="007F1E84" w:rsidRPr="005C3D96" w:rsidRDefault="007F1E84" w:rsidP="007F1E84">
      <w:pPr>
        <w:ind w:firstLine="480"/>
        <w:rPr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F97FC7" w:rsidRPr="005C3D96" w14:paraId="0B622E5C" w14:textId="77777777" w:rsidTr="00F97FC7">
        <w:tc>
          <w:tcPr>
            <w:tcW w:w="1658" w:type="dxa"/>
          </w:tcPr>
          <w:p w14:paraId="4C632107" w14:textId="52F09167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11F6D825" w14:textId="0F13DFCF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英文名称</w:t>
            </w:r>
          </w:p>
        </w:tc>
        <w:tc>
          <w:tcPr>
            <w:tcW w:w="1658" w:type="dxa"/>
          </w:tcPr>
          <w:p w14:paraId="45CECBAC" w14:textId="087DBEFA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参数说明</w:t>
            </w:r>
          </w:p>
        </w:tc>
        <w:tc>
          <w:tcPr>
            <w:tcW w:w="1658" w:type="dxa"/>
          </w:tcPr>
          <w:p w14:paraId="29686339" w14:textId="17F5D6E7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返回值类型</w:t>
            </w:r>
          </w:p>
        </w:tc>
        <w:tc>
          <w:tcPr>
            <w:tcW w:w="1658" w:type="dxa"/>
          </w:tcPr>
          <w:p w14:paraId="24B33E1A" w14:textId="4D42262C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说明</w:t>
            </w:r>
          </w:p>
        </w:tc>
      </w:tr>
      <w:tr w:rsidR="00F97FC7" w:rsidRPr="005C3D96" w14:paraId="2CD94CFC" w14:textId="77777777" w:rsidTr="00F97FC7">
        <w:tc>
          <w:tcPr>
            <w:tcW w:w="1658" w:type="dxa"/>
          </w:tcPr>
          <w:p w14:paraId="50993AC4" w14:textId="77777777" w:rsidR="00F97FC7" w:rsidRPr="005C3D96" w:rsidRDefault="00F97FC7" w:rsidP="005C3D96">
            <w:pPr>
              <w:pStyle w:val="a7"/>
            </w:pPr>
          </w:p>
        </w:tc>
        <w:tc>
          <w:tcPr>
            <w:tcW w:w="1658" w:type="dxa"/>
          </w:tcPr>
          <w:p w14:paraId="217045A6" w14:textId="77777777" w:rsidR="00F97FC7" w:rsidRPr="005C3D96" w:rsidRDefault="00F97FC7" w:rsidP="005C3D96">
            <w:pPr>
              <w:pStyle w:val="a7"/>
            </w:pPr>
          </w:p>
        </w:tc>
        <w:tc>
          <w:tcPr>
            <w:tcW w:w="1658" w:type="dxa"/>
          </w:tcPr>
          <w:p w14:paraId="6B2CBFFA" w14:textId="77777777" w:rsidR="00F97FC7" w:rsidRPr="005C3D96" w:rsidRDefault="00F97FC7" w:rsidP="005C3D96">
            <w:pPr>
              <w:pStyle w:val="a7"/>
            </w:pPr>
          </w:p>
        </w:tc>
        <w:tc>
          <w:tcPr>
            <w:tcW w:w="1658" w:type="dxa"/>
          </w:tcPr>
          <w:p w14:paraId="2ECDCF62" w14:textId="77777777" w:rsidR="00F97FC7" w:rsidRPr="005C3D96" w:rsidRDefault="00F97FC7" w:rsidP="005C3D96">
            <w:pPr>
              <w:pStyle w:val="a7"/>
            </w:pPr>
          </w:p>
        </w:tc>
        <w:tc>
          <w:tcPr>
            <w:tcW w:w="1658" w:type="dxa"/>
          </w:tcPr>
          <w:p w14:paraId="2899BC4B" w14:textId="77777777" w:rsidR="00F97FC7" w:rsidRPr="005C3D96" w:rsidRDefault="00F97FC7" w:rsidP="005C3D96">
            <w:pPr>
              <w:pStyle w:val="a7"/>
            </w:pPr>
          </w:p>
        </w:tc>
      </w:tr>
    </w:tbl>
    <w:p w14:paraId="61C95467" w14:textId="77777777" w:rsidR="00F97FC7" w:rsidRDefault="00F97FC7" w:rsidP="007F1E84">
      <w:pPr>
        <w:ind w:firstLine="480"/>
      </w:pPr>
    </w:p>
    <w:p w14:paraId="4060B2D1" w14:textId="77777777" w:rsidR="005B7240" w:rsidRPr="007F1E84" w:rsidRDefault="005B7240" w:rsidP="007F1E84">
      <w:pPr>
        <w:ind w:firstLine="480"/>
      </w:pPr>
    </w:p>
    <w:sectPr w:rsidR="005B7240" w:rsidRPr="007F1E84" w:rsidSect="00A9541F">
      <w:footerReference w:type="default" r:id="rId13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80A56" w14:textId="77777777" w:rsidR="00F12869" w:rsidRDefault="00F12869" w:rsidP="00A9541F">
      <w:pPr>
        <w:spacing w:line="240" w:lineRule="auto"/>
        <w:ind w:firstLine="480"/>
      </w:pPr>
      <w:r>
        <w:separator/>
      </w:r>
    </w:p>
  </w:endnote>
  <w:endnote w:type="continuationSeparator" w:id="0">
    <w:p w14:paraId="080BAE09" w14:textId="77777777" w:rsidR="00F12869" w:rsidRDefault="00F12869" w:rsidP="00A954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Inconsolata Medium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7C3D7" w14:textId="77777777" w:rsidR="00A9541F" w:rsidRDefault="00A9541F" w:rsidP="00595961">
    <w:pPr>
      <w:pStyle w:val="aa"/>
      <w:framePr w:wrap="none" w:vAnchor="text" w:hAnchor="margin" w:xAlign="center" w:y="1"/>
      <w:ind w:firstLine="36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FC640FB" w14:textId="77777777" w:rsidR="00A9541F" w:rsidRDefault="00A9541F">
    <w:pPr>
      <w:pStyle w:val="a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569E4" w14:textId="3555BA9C" w:rsidR="00A9541F" w:rsidRDefault="00A9541F" w:rsidP="00A9541F">
    <w:pPr>
      <w:pStyle w:val="aa"/>
      <w:framePr w:wrap="none" w:vAnchor="text" w:hAnchor="margin" w:xAlign="center" w:y="1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B9C67" w14:textId="77777777" w:rsidR="00A9541F" w:rsidRDefault="00A9541F">
    <w:pPr>
      <w:pStyle w:val="aa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BED36" w14:textId="77777777" w:rsidR="00A9541F" w:rsidRDefault="00A9541F" w:rsidP="00595961">
    <w:pPr>
      <w:pStyle w:val="aa"/>
      <w:framePr w:wrap="none" w:vAnchor="text" w:hAnchor="margin" w:xAlign="center" w:y="1"/>
      <w:ind w:firstLine="36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53726">
      <w:rPr>
        <w:rStyle w:val="ac"/>
        <w:noProof/>
      </w:rPr>
      <w:t>1</w:t>
    </w:r>
    <w:r>
      <w:rPr>
        <w:rStyle w:val="ac"/>
      </w:rPr>
      <w:fldChar w:fldCharType="end"/>
    </w:r>
  </w:p>
  <w:p w14:paraId="0B08358B" w14:textId="77777777" w:rsidR="00A9541F" w:rsidRDefault="00A9541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1989C" w14:textId="77777777" w:rsidR="00F12869" w:rsidRDefault="00F12869" w:rsidP="00A9541F">
      <w:pPr>
        <w:spacing w:line="240" w:lineRule="auto"/>
        <w:ind w:firstLine="480"/>
      </w:pPr>
      <w:r>
        <w:separator/>
      </w:r>
    </w:p>
  </w:footnote>
  <w:footnote w:type="continuationSeparator" w:id="0">
    <w:p w14:paraId="6814B29D" w14:textId="77777777" w:rsidR="00F12869" w:rsidRDefault="00F12869" w:rsidP="00A954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B7E91" w14:textId="77777777" w:rsidR="00A9541F" w:rsidRDefault="00A9541F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86C9E" w14:textId="77777777" w:rsidR="00A9541F" w:rsidRDefault="00A9541F">
    <w:pPr>
      <w:pStyle w:val="ad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5F452" w14:textId="77777777" w:rsidR="00A9541F" w:rsidRDefault="00A9541F">
    <w:pPr>
      <w:pStyle w:val="ad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56"/>
    <w:rsid w:val="00014E4F"/>
    <w:rsid w:val="0014597D"/>
    <w:rsid w:val="001708D3"/>
    <w:rsid w:val="00196BEE"/>
    <w:rsid w:val="001E7B56"/>
    <w:rsid w:val="002133BC"/>
    <w:rsid w:val="002624C2"/>
    <w:rsid w:val="00293AD3"/>
    <w:rsid w:val="002C4C7E"/>
    <w:rsid w:val="00333199"/>
    <w:rsid w:val="00347026"/>
    <w:rsid w:val="00353726"/>
    <w:rsid w:val="0036616A"/>
    <w:rsid w:val="00367466"/>
    <w:rsid w:val="00375C1B"/>
    <w:rsid w:val="003D446A"/>
    <w:rsid w:val="0040613B"/>
    <w:rsid w:val="004850D0"/>
    <w:rsid w:val="004B324F"/>
    <w:rsid w:val="00516481"/>
    <w:rsid w:val="0058030F"/>
    <w:rsid w:val="005B7240"/>
    <w:rsid w:val="005C3D96"/>
    <w:rsid w:val="00653062"/>
    <w:rsid w:val="006F0951"/>
    <w:rsid w:val="00702537"/>
    <w:rsid w:val="00706D01"/>
    <w:rsid w:val="00760060"/>
    <w:rsid w:val="007F1E84"/>
    <w:rsid w:val="00811B4C"/>
    <w:rsid w:val="008A4AF3"/>
    <w:rsid w:val="009319A9"/>
    <w:rsid w:val="00952021"/>
    <w:rsid w:val="00973056"/>
    <w:rsid w:val="00A9541F"/>
    <w:rsid w:val="00B47ED3"/>
    <w:rsid w:val="00BA29A0"/>
    <w:rsid w:val="00BC3D6F"/>
    <w:rsid w:val="00C85CBE"/>
    <w:rsid w:val="00CD2FDF"/>
    <w:rsid w:val="00CF18AC"/>
    <w:rsid w:val="00CF54C6"/>
    <w:rsid w:val="00D031EA"/>
    <w:rsid w:val="00D25894"/>
    <w:rsid w:val="00DA453B"/>
    <w:rsid w:val="00DE31CE"/>
    <w:rsid w:val="00E97776"/>
    <w:rsid w:val="00EA60E0"/>
    <w:rsid w:val="00ED0C7B"/>
    <w:rsid w:val="00F01CF8"/>
    <w:rsid w:val="00F10C97"/>
    <w:rsid w:val="00F12869"/>
    <w:rsid w:val="00F972FE"/>
    <w:rsid w:val="00F9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5B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030F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453B"/>
    <w:pPr>
      <w:keepNext/>
      <w:keepLines/>
      <w:spacing w:line="600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453B"/>
    <w:pPr>
      <w:keepNext/>
      <w:keepLines/>
      <w:spacing w:line="36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613B"/>
    <w:pPr>
      <w:keepNext/>
      <w:keepLines/>
      <w:spacing w:before="120" w:after="120"/>
      <w:ind w:firstLine="48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D3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A453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A453B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1708D3"/>
    <w:pPr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30">
    <w:name w:val="标题 3字符"/>
    <w:basedOn w:val="a0"/>
    <w:link w:val="3"/>
    <w:uiPriority w:val="9"/>
    <w:rsid w:val="0040613B"/>
    <w:rPr>
      <w:rFonts w:ascii="Times New Roman" w:eastAsia="宋体" w:hAnsi="Times New Roman"/>
      <w:b/>
      <w:bCs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08D3"/>
    <w:rPr>
      <w:rFonts w:ascii="Times New Roman" w:eastAsia="宋体" w:hAnsi="Times New Roman" w:cstheme="majorBidi"/>
      <w:bCs/>
      <w:szCs w:val="28"/>
    </w:rPr>
  </w:style>
  <w:style w:type="paragraph" w:customStyle="1" w:styleId="a4">
    <w:name w:val="图片"/>
    <w:basedOn w:val="a"/>
    <w:next w:val="a"/>
    <w:qFormat/>
    <w:rsid w:val="001708D3"/>
    <w:pPr>
      <w:spacing w:line="240" w:lineRule="auto"/>
      <w:ind w:firstLineChars="0" w:firstLine="0"/>
      <w:jc w:val="center"/>
    </w:pPr>
  </w:style>
  <w:style w:type="paragraph" w:customStyle="1" w:styleId="a5">
    <w:name w:val="代码"/>
    <w:basedOn w:val="a"/>
    <w:qFormat/>
    <w:rsid w:val="00CD2FDF"/>
    <w:pPr>
      <w:ind w:firstLineChars="0" w:firstLine="0"/>
    </w:pPr>
    <w:rPr>
      <w:rFonts w:ascii="Inconsolata Medium" w:hAnsi="Inconsolata Medium"/>
      <w:szCs w:val="24"/>
    </w:rPr>
  </w:style>
  <w:style w:type="table" w:styleId="a6">
    <w:name w:val="Table Grid"/>
    <w:basedOn w:val="a1"/>
    <w:uiPriority w:val="39"/>
    <w:rsid w:val="007F1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表格正文"/>
    <w:basedOn w:val="a"/>
    <w:qFormat/>
    <w:rsid w:val="005C3D96"/>
    <w:pPr>
      <w:ind w:firstLineChars="0" w:firstLine="0"/>
    </w:pPr>
  </w:style>
  <w:style w:type="paragraph" w:styleId="a8">
    <w:name w:val="TOC Heading"/>
    <w:basedOn w:val="1"/>
    <w:next w:val="a"/>
    <w:uiPriority w:val="39"/>
    <w:unhideWhenUsed/>
    <w:qFormat/>
    <w:rsid w:val="002624C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624C2"/>
    <w:pPr>
      <w:spacing w:before="120"/>
      <w:jc w:val="left"/>
    </w:pPr>
    <w:rPr>
      <w:rFonts w:asciiTheme="minorHAnsi" w:eastAsiaTheme="minorHAnsi"/>
      <w:b/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624C2"/>
    <w:pPr>
      <w:ind w:left="240"/>
      <w:jc w:val="left"/>
    </w:pPr>
    <w:rPr>
      <w:rFonts w:asciiTheme="minorHAnsi" w:eastAsia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2624C2"/>
    <w:pPr>
      <w:ind w:left="480"/>
      <w:jc w:val="left"/>
    </w:pPr>
    <w:rPr>
      <w:rFonts w:asciiTheme="minorHAnsi" w:eastAsiaTheme="minorHAnsi"/>
      <w:sz w:val="22"/>
    </w:rPr>
  </w:style>
  <w:style w:type="character" w:styleId="a9">
    <w:name w:val="Hyperlink"/>
    <w:basedOn w:val="a0"/>
    <w:uiPriority w:val="99"/>
    <w:unhideWhenUsed/>
    <w:rsid w:val="002624C2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2624C2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624C2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624C2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624C2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624C2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624C2"/>
    <w:pPr>
      <w:ind w:left="1920"/>
      <w:jc w:val="left"/>
    </w:pPr>
    <w:rPr>
      <w:rFonts w:asciiTheme="minorHAnsi" w:eastAsiaTheme="minorHAns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9541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A9541F"/>
    <w:rPr>
      <w:rFonts w:ascii="Times New Roman" w:eastAsia="宋体" w:hAnsi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A9541F"/>
  </w:style>
  <w:style w:type="paragraph" w:styleId="ad">
    <w:name w:val="header"/>
    <w:basedOn w:val="a"/>
    <w:link w:val="ae"/>
    <w:uiPriority w:val="99"/>
    <w:unhideWhenUsed/>
    <w:rsid w:val="00A95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A9541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013FB4-AF5D-9A4D-B2B1-3D511976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294</Words>
  <Characters>1681</Characters>
  <Application>Microsoft Macintosh Word</Application>
  <DocSecurity>0</DocSecurity>
  <Lines>14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目录</vt:lpstr>
      <vt:lpstr>软件需求说明书</vt:lpstr>
      <vt:lpstr>    1 引言</vt:lpstr>
      <vt:lpstr>        1.1 背景说明</vt:lpstr>
      <vt:lpstr>        1.2 参考资料</vt:lpstr>
      <vt:lpstr>        1.3 术语和缩略语</vt:lpstr>
      <vt:lpstr>    2 软件总体概述</vt:lpstr>
      <vt:lpstr>        2.1 目标</vt:lpstr>
      <vt:lpstr>        2.2 系统模型</vt:lpstr>
      <vt:lpstr>        2.3 假设和约束</vt:lpstr>
      <vt:lpstr>    3 详细需求</vt:lpstr>
      <vt:lpstr>        3.1 功能需求</vt:lpstr>
      <vt:lpstr>        3.2 性能需求</vt:lpstr>
      <vt:lpstr>        3.3 输入和输出</vt:lpstr>
      <vt:lpstr>        3.4 数据库特性</vt:lpstr>
      <vt:lpstr>        3.5 故障处理</vt:lpstr>
      <vt:lpstr>    4 环境需求</vt:lpstr>
      <vt:lpstr>        4.1 设备环境</vt:lpstr>
      <vt:lpstr>        4.2 支持软件环境</vt:lpstr>
      <vt:lpstr>        4.3 接口</vt:lpstr>
      <vt:lpstr>        4.4 安全和保密</vt:lpstr>
    </vt:vector>
  </TitlesOfParts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24</cp:revision>
  <dcterms:created xsi:type="dcterms:W3CDTF">2017-03-16T15:20:00Z</dcterms:created>
  <dcterms:modified xsi:type="dcterms:W3CDTF">2017-03-16T15:41:00Z</dcterms:modified>
</cp:coreProperties>
</file>