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EXAMEN INTEGRADOR 2025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Base de datos de una clínica médica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Materia: Bases de Datos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Profesor: Nicolás Quiros 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Integrantes: Flores Leandro, Aciar Agustin, Vera Santiago, Ramirez Rodrigo, Franco Camila.</w:t>
      </w:r>
    </w:p>
    <w:p w:rsidR="00000000" w:rsidDel="00000000" w:rsidP="00000000" w:rsidRDefault="00000000" w:rsidRPr="00000000" w14:paraId="0000000B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esuwom7kc2t8" w:id="0"/>
      <w:bookmarkEnd w:id="0"/>
      <w:r w:rsidDel="00000000" w:rsidR="00000000" w:rsidRPr="00000000">
        <w:rPr>
          <w:rtl w:val="0"/>
        </w:rPr>
        <w:t xml:space="preserve">Instrucciones generales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Este trabajo debe realizarse en </w:t>
      </w:r>
      <w:r w:rsidDel="00000000" w:rsidR="00000000" w:rsidRPr="00000000">
        <w:rPr>
          <w:b w:val="1"/>
          <w:rtl w:val="0"/>
        </w:rPr>
        <w:t xml:space="preserve">grupos de 4 a 6 integrantes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Deberán </w:t>
      </w:r>
      <w:r w:rsidDel="00000000" w:rsidR="00000000" w:rsidRPr="00000000">
        <w:rPr>
          <w:b w:val="1"/>
          <w:rtl w:val="0"/>
        </w:rPr>
        <w:t xml:space="preserve">presentar los resultados en una exposición oral de hasta 10 minutos</w:t>
      </w:r>
      <w:r w:rsidDel="00000000" w:rsidR="00000000" w:rsidRPr="00000000">
        <w:rPr>
          <w:rtl w:val="0"/>
        </w:rPr>
        <w:t xml:space="preserve">, donde expliquen las decisiones tomadas, el diseño de la base de datos, los resultados obtenidos y las justificaciones técnicas.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trabajo está basado en un escenario realista y deben resolverlo aplicando los conocimientos adquiridos durante la cursada.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9207hudddfj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311hf5mmr9l2" w:id="2"/>
      <w:bookmarkEnd w:id="2"/>
      <w:r w:rsidDel="00000000" w:rsidR="00000000" w:rsidRPr="00000000">
        <w:rPr>
          <w:rtl w:val="0"/>
        </w:rPr>
        <w:t xml:space="preserve">Contexto del caso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Una clínica médica privada desea informatizar la gestión de atención a pacientes. Se requiere un sistema que permita registrar pacientes, turnos médicos, especialidades, tratamientos realizados y resultados de consultas. Además, debe facilitar el análisis del rendimiento médico, cantidad de turnos por especialidad, y seguimiento de pacientes crónicos. También se necesita filtrar la información según especialidades específicas.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Asumiremos que: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Cada paciente puede tener una sola obra social, o bien puede no tener ninguna.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médico puede tener una sola especialidad.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Todas las asumpciones que no estén listadas arriba se pueden manejar como deseen, siempre y cuando las detallen en su presentación oral.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en1cr0q8xp3t" w:id="3"/>
      <w:bookmarkEnd w:id="3"/>
      <w:r w:rsidDel="00000000" w:rsidR="00000000" w:rsidRPr="00000000">
        <w:rPr>
          <w:rtl w:val="0"/>
        </w:rPr>
        <w:t xml:space="preserve">Campos requeridos (a distribuir en tablas)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 provee una lista de campos obligatorios junto con su tipo de dato que deberán formar parte del modelo. Cada grupo decidirá cómo distribuirlos en diferentes tablas y si debe renombrarlos o no. Podrán agregar campos si lo consideran necesario: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1410"/>
        <w:gridCol w:w="5130"/>
        <w:tblGridChange w:id="0">
          <w:tblGrid>
            <w:gridCol w:w="2460"/>
            <w:gridCol w:w="1410"/>
            <w:gridCol w:w="5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id_paciente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 del paciente.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nombre_paciente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Primer nombre del paciente.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apellido_paciente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Apellido nombre del paciente.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dni_paciente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 nacional de identidad del paciente.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email_paciente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Dirección de correo electrónico del paciente.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telefono_paciente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teléfono del paciente.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fecha_nacimiento_paciente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de nacimiento del paciente.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obra_social_paciente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Obra social del paciente.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numero_afiliado_paciente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afiliado del paciente en su obra social.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historia_paciente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Historia clínica del paciente.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tiene_enfermedad_cronica_paciente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Booleano que adquiere valor de “True” si el paciente tiene una enfermedad crónica y “False” en caso contrario.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id_medico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único del médico.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nombre_medico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Primer nombre del médico.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apellido_medico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Apellido nombre del médico.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matricula_medico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matrícula del médico.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especialidad_medico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Especialidad del médico.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id_turno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único del turno médico.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fecha_turno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en la que el paciente asistirá o asistió al turno médico.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hora_turno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Horario en el que el paciente asistirá o asistió al turno médico.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estado_turno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 del turno médico. Sólo puede tomar los valores “Asignado”, “Atendido” o “Cancelado”.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motivo_turno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Motivo por el cual el paciente asiste al turno médico.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id_secretario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único del secretario a cargo de asignar el tuno médico.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nombre_secretario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Primer nombre del secretario.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apellido_secretario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Apellido del secretario.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sede_secretario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Sede de la clínica donde trabaja el secretario (Ciudad de Mendoza, Luján de Cuyo, etc).</w:t>
            </w:r>
          </w:p>
        </w:tc>
      </w:tr>
    </w:tbl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keepNext w:val="0"/>
        <w:keepLines w:val="0"/>
        <w:spacing w:before="280" w:lineRule="auto"/>
        <w:rPr/>
      </w:pPr>
      <w:bookmarkStart w:colFirst="0" w:colLast="0" w:name="_inbh1gatiu6c" w:id="4"/>
      <w:bookmarkEnd w:id="4"/>
      <w:r w:rsidDel="00000000" w:rsidR="00000000" w:rsidRPr="00000000">
        <w:rPr>
          <w:rtl w:val="0"/>
        </w:rPr>
        <w:t xml:space="preserve">Actividades</w:t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rPr/>
      </w:pPr>
      <w:bookmarkStart w:colFirst="0" w:colLast="0" w:name="_jyuze0cqjnmi" w:id="5"/>
      <w:bookmarkEnd w:id="5"/>
      <w:r w:rsidDel="00000000" w:rsidR="00000000" w:rsidRPr="00000000">
        <w:rPr>
          <w:rtl w:val="0"/>
        </w:rPr>
        <w:t xml:space="preserve">1. Diseño conceptual y lógico</w:t>
      </w:r>
    </w:p>
    <w:p w:rsidR="00000000" w:rsidDel="00000000" w:rsidP="00000000" w:rsidRDefault="00000000" w:rsidRPr="00000000" w14:paraId="0000006E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qué </w:t>
      </w:r>
      <w:r w:rsidDel="00000000" w:rsidR="00000000" w:rsidRPr="00000000">
        <w:rPr>
          <w:rtl w:val="0"/>
        </w:rPr>
        <w:t xml:space="preserve">tablas</w:t>
      </w:r>
      <w:r w:rsidDel="00000000" w:rsidR="00000000" w:rsidRPr="00000000">
        <w:rPr>
          <w:rtl w:val="0"/>
        </w:rPr>
        <w:t xml:space="preserve"> van a construir. Especificar para cada tabla:</w:t>
      </w:r>
    </w:p>
    <w:p w:rsidR="00000000" w:rsidDel="00000000" w:rsidP="00000000" w:rsidRDefault="00000000" w:rsidRPr="00000000" w14:paraId="0000006F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Su(s) clave(s) primaria(s).</w:t>
      </w:r>
    </w:p>
    <w:p w:rsidR="00000000" w:rsidDel="00000000" w:rsidP="00000000" w:rsidRDefault="00000000" w:rsidRPr="00000000" w14:paraId="00000070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Su(s) clave(s) foránea(s).</w:t>
      </w:r>
    </w:p>
    <w:p w:rsidR="00000000" w:rsidDel="00000000" w:rsidP="00000000" w:rsidRDefault="00000000" w:rsidRPr="00000000" w14:paraId="00000071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Qué restricciones o contraints se deben utilizar. Por ejemplo: “el campo X no puede ser nulo, el campo Y solo puede tener estos valores determinados, etc”.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 forma normal</w:t>
      </w:r>
      <w:r w:rsidDel="00000000" w:rsidR="00000000" w:rsidRPr="00000000">
        <w:rPr>
          <w:rtl w:val="0"/>
        </w:rPr>
        <w:t xml:space="preserve">. Justificar.</w:t>
      </w:r>
    </w:p>
    <w:p w:rsidR="00000000" w:rsidDel="00000000" w:rsidP="00000000" w:rsidRDefault="00000000" w:rsidRPr="00000000" w14:paraId="00000073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Decidir si representa un hecho o una dimensión. Justificar.</w:t>
      </w:r>
    </w:p>
    <w:p w:rsidR="00000000" w:rsidDel="00000000" w:rsidP="00000000" w:rsidRDefault="00000000" w:rsidRPr="00000000" w14:paraId="0000007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el diagrama entidad-relación (ER), incluyendo:</w:t>
      </w:r>
    </w:p>
    <w:p w:rsidR="00000000" w:rsidDel="00000000" w:rsidP="00000000" w:rsidRDefault="00000000" w:rsidRPr="00000000" w14:paraId="00000075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Entidades.</w:t>
      </w:r>
    </w:p>
    <w:p w:rsidR="00000000" w:rsidDel="00000000" w:rsidP="00000000" w:rsidRDefault="00000000" w:rsidRPr="00000000" w14:paraId="00000076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Al menos 3 atributos por entidad.</w:t>
      </w:r>
    </w:p>
    <w:p w:rsidR="00000000" w:rsidDel="00000000" w:rsidP="00000000" w:rsidRDefault="00000000" w:rsidRPr="00000000" w14:paraId="00000077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Relaciones, detallando cardinalidad y ordinalidad.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Se permite y sugiere</w:t>
      </w:r>
      <w:r w:rsidDel="00000000" w:rsidR="00000000" w:rsidRPr="00000000">
        <w:rPr>
          <w:rtl w:val="0"/>
        </w:rPr>
        <w:t xml:space="preserve"> trabajar con datos inventados</w:t>
      </w:r>
      <w:r w:rsidDel="00000000" w:rsidR="00000000" w:rsidRPr="00000000">
        <w:rPr>
          <w:rtl w:val="0"/>
        </w:rPr>
        <w:t xml:space="preserve"> para ejemplificar el funcionamiento de las estructuras propuestas.</w:t>
      </w:r>
    </w:p>
    <w:p w:rsidR="00000000" w:rsidDel="00000000" w:rsidP="00000000" w:rsidRDefault="00000000" w:rsidRPr="00000000" w14:paraId="00000079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120" w:before="360" w:lineRule="auto"/>
        <w:ind w:left="0" w:firstLine="0"/>
        <w:jc w:val="left"/>
        <w:rPr>
          <w:b w:val="0"/>
          <w:sz w:val="24"/>
          <w:szCs w:val="24"/>
        </w:rPr>
      </w:pPr>
      <w:bookmarkStart w:colFirst="0" w:colLast="0" w:name="_nvxdhkhu7n3e" w:id="6"/>
      <w:bookmarkEnd w:id="6"/>
      <w:r w:rsidDel="00000000" w:rsidR="00000000" w:rsidRPr="00000000">
        <w:rPr>
          <w:b w:val="0"/>
          <w:sz w:val="24"/>
          <w:szCs w:val="24"/>
          <w:rtl w:val="0"/>
        </w:rPr>
        <w:t xml:space="preserve">1. Diseño conceptual y lógico</w:t>
      </w:r>
    </w:p>
    <w:p w:rsidR="00000000" w:rsidDel="00000000" w:rsidP="00000000" w:rsidRDefault="00000000" w:rsidRPr="00000000" w14:paraId="0000007B">
      <w:pPr>
        <w:pStyle w:val="Heading3"/>
        <w:jc w:val="left"/>
        <w:rPr>
          <w:b w:val="1"/>
          <w:sz w:val="24"/>
          <w:szCs w:val="24"/>
          <w:u w:val="single"/>
        </w:rPr>
      </w:pPr>
      <w:bookmarkStart w:colFirst="0" w:colLast="0" w:name="_izv6ow52mv8g" w:id="7"/>
      <w:bookmarkEnd w:id="7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Tablas principales</w:t>
      </w:r>
    </w:p>
    <w:p w:rsidR="00000000" w:rsidDel="00000000" w:rsidP="00000000" w:rsidRDefault="00000000" w:rsidRPr="00000000" w14:paraId="0000007C">
      <w:pPr>
        <w:pStyle w:val="Heading4"/>
        <w:keepNext w:val="0"/>
        <w:keepLines w:val="0"/>
        <w:spacing w:after="40" w:before="240" w:lineRule="auto"/>
        <w:jc w:val="left"/>
        <w:rPr>
          <w:b w:val="1"/>
          <w:color w:val="188038"/>
          <w:sz w:val="22"/>
          <w:szCs w:val="22"/>
        </w:rPr>
      </w:pPr>
      <w:bookmarkStart w:colFirst="0" w:colLast="0" w:name="_naho9bx19gbj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Tabla: </w:t>
      </w:r>
      <w:r w:rsidDel="00000000" w:rsidR="00000000" w:rsidRPr="00000000">
        <w:rPr>
          <w:b w:val="1"/>
          <w:color w:val="188038"/>
          <w:sz w:val="22"/>
          <w:szCs w:val="22"/>
          <w:rtl w:val="0"/>
        </w:rPr>
        <w:t xml:space="preserve">paciente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Clave primaria: </w:t>
      </w:r>
      <w:r w:rsidDel="00000000" w:rsidR="00000000" w:rsidRPr="00000000">
        <w:rPr>
          <w:color w:val="188038"/>
          <w:rtl w:val="0"/>
        </w:rPr>
        <w:t xml:space="preserve">id_paciente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Claves foráneas: </w:t>
      </w:r>
      <w:r w:rsidDel="00000000" w:rsidR="00000000" w:rsidRPr="00000000">
        <w:rPr>
          <w:color w:val="188038"/>
          <w:rtl w:val="0"/>
        </w:rPr>
        <w:t xml:space="preserve">id_obra_social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color w:val="188038"/>
          <w:rtl w:val="0"/>
        </w:rPr>
        <w:t xml:space="preserve">obra_social.id_obra_social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Restricciones: </w:t>
      </w:r>
      <w:r w:rsidDel="00000000" w:rsidR="00000000" w:rsidRPr="00000000">
        <w:rPr>
          <w:color w:val="188038"/>
          <w:rtl w:val="0"/>
        </w:rPr>
        <w:t xml:space="preserve">dni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 son </w:t>
      </w:r>
      <w:r w:rsidDel="00000000" w:rsidR="00000000" w:rsidRPr="00000000">
        <w:rPr>
          <w:color w:val="188038"/>
          <w:rtl w:val="0"/>
        </w:rPr>
        <w:t xml:space="preserve">UNIQUE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nombre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apellido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dni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color w:val="188038"/>
          <w:rtl w:val="0"/>
        </w:rPr>
        <w:t xml:space="preserve">fecha_nac</w:t>
      </w:r>
      <w:r w:rsidDel="00000000" w:rsidR="00000000" w:rsidRPr="00000000">
        <w:rPr>
          <w:rtl w:val="0"/>
        </w:rPr>
        <w:t xml:space="preserve"> son </w:t>
      </w:r>
      <w:r w:rsidDel="00000000" w:rsidR="00000000" w:rsidRPr="00000000">
        <w:rPr>
          <w:color w:val="188038"/>
          <w:rtl w:val="0"/>
        </w:rPr>
        <w:t xml:space="preserve">NOT NULL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Forma normal: 3FN (todos los atributos dependen solo de la clave primaria y no entre ellos)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24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Tipo: Dimensión (describe entidades, no hechos)</w:t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Rule="auto"/>
        <w:jc w:val="left"/>
        <w:rPr>
          <w:color w:val="000000"/>
          <w:sz w:val="22"/>
          <w:szCs w:val="22"/>
        </w:rPr>
      </w:pPr>
      <w:bookmarkStart w:colFirst="0" w:colLast="0" w:name="_lzuu488d4olx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spacing w:after="40" w:before="240" w:lineRule="auto"/>
        <w:jc w:val="left"/>
        <w:rPr>
          <w:color w:val="000000"/>
          <w:sz w:val="22"/>
          <w:szCs w:val="22"/>
        </w:rPr>
      </w:pPr>
      <w:bookmarkStart w:colFirst="0" w:colLast="0" w:name="_cvbx8ngdp7x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jc w:val="left"/>
        <w:rPr>
          <w:b w:val="1"/>
          <w:color w:val="188038"/>
          <w:sz w:val="22"/>
          <w:szCs w:val="22"/>
        </w:rPr>
      </w:pPr>
      <w:bookmarkStart w:colFirst="0" w:colLast="0" w:name="_j8wgsws7fu0s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Tabla: </w:t>
      </w:r>
      <w:r w:rsidDel="00000000" w:rsidR="00000000" w:rsidRPr="00000000">
        <w:rPr>
          <w:b w:val="1"/>
          <w:color w:val="188038"/>
          <w:sz w:val="22"/>
          <w:szCs w:val="22"/>
          <w:rtl w:val="0"/>
        </w:rPr>
        <w:t xml:space="preserve">obra_social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Clave primaria: </w:t>
      </w:r>
      <w:r w:rsidDel="00000000" w:rsidR="00000000" w:rsidRPr="00000000">
        <w:rPr>
          <w:color w:val="188038"/>
          <w:rtl w:val="0"/>
        </w:rPr>
        <w:t xml:space="preserve">id_obra_social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Restricciones: </w:t>
      </w:r>
      <w:r w:rsidDel="00000000" w:rsidR="00000000" w:rsidRPr="00000000">
        <w:rPr>
          <w:color w:val="188038"/>
          <w:rtl w:val="0"/>
        </w:rPr>
        <w:t xml:space="preserve">nombre</w:t>
      </w:r>
      <w:r w:rsidDel="00000000" w:rsidR="00000000" w:rsidRPr="00000000">
        <w:rPr>
          <w:rtl w:val="0"/>
        </w:rPr>
        <w:t xml:space="preserve"> es </w:t>
      </w:r>
      <w:r w:rsidDel="00000000" w:rsidR="00000000" w:rsidRPr="00000000">
        <w:rPr>
          <w:color w:val="188038"/>
          <w:rtl w:val="0"/>
        </w:rPr>
        <w:t xml:space="preserve">UNIQUE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color w:val="188038"/>
          <w:rtl w:val="0"/>
        </w:rPr>
        <w:t xml:space="preserve">NOT NULL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Forma normal: 3FN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after="24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Tipo: Dimensión</w:t>
      </w:r>
    </w:p>
    <w:p w:rsidR="00000000" w:rsidDel="00000000" w:rsidP="00000000" w:rsidRDefault="00000000" w:rsidRPr="00000000" w14:paraId="00000089">
      <w:pPr>
        <w:pStyle w:val="Heading4"/>
        <w:keepNext w:val="0"/>
        <w:keepLines w:val="0"/>
        <w:spacing w:after="40" w:before="240" w:lineRule="auto"/>
        <w:jc w:val="left"/>
        <w:rPr>
          <w:b w:val="1"/>
          <w:color w:val="188038"/>
          <w:sz w:val="22"/>
          <w:szCs w:val="22"/>
        </w:rPr>
      </w:pPr>
      <w:bookmarkStart w:colFirst="0" w:colLast="0" w:name="_d84j2f7wh4f9" w:id="12"/>
      <w:bookmarkEnd w:id="12"/>
      <w:r w:rsidDel="00000000" w:rsidR="00000000" w:rsidRPr="00000000">
        <w:rPr>
          <w:color w:val="000000"/>
          <w:sz w:val="22"/>
          <w:szCs w:val="22"/>
          <w:rtl w:val="0"/>
        </w:rPr>
        <w:t xml:space="preserve">Tabla: </w:t>
      </w:r>
      <w:r w:rsidDel="00000000" w:rsidR="00000000" w:rsidRPr="00000000">
        <w:rPr>
          <w:b w:val="1"/>
          <w:color w:val="188038"/>
          <w:sz w:val="22"/>
          <w:szCs w:val="22"/>
          <w:rtl w:val="0"/>
        </w:rPr>
        <w:t xml:space="preserve">medico</w:t>
      </w:r>
    </w:p>
    <w:p w:rsidR="00000000" w:rsidDel="00000000" w:rsidP="00000000" w:rsidRDefault="00000000" w:rsidRPr="00000000" w14:paraId="0000008A">
      <w:pPr>
        <w:numPr>
          <w:ilvl w:val="0"/>
          <w:numId w:val="22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Clave primaria: </w:t>
      </w:r>
      <w:r w:rsidDel="00000000" w:rsidR="00000000" w:rsidRPr="00000000">
        <w:rPr>
          <w:color w:val="188038"/>
          <w:rtl w:val="0"/>
        </w:rPr>
        <w:t xml:space="preserve">id_medico</w:t>
      </w:r>
    </w:p>
    <w:p w:rsidR="00000000" w:rsidDel="00000000" w:rsidP="00000000" w:rsidRDefault="00000000" w:rsidRPr="00000000" w14:paraId="0000008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Clave foránea: </w:t>
      </w:r>
      <w:r w:rsidDel="00000000" w:rsidR="00000000" w:rsidRPr="00000000">
        <w:rPr>
          <w:color w:val="188038"/>
          <w:rtl w:val="0"/>
        </w:rPr>
        <w:t xml:space="preserve">id_especialidad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color w:val="188038"/>
          <w:rtl w:val="0"/>
        </w:rPr>
        <w:t xml:space="preserve">especialidad.id_especialidad</w:t>
      </w:r>
    </w:p>
    <w:p w:rsidR="00000000" w:rsidDel="00000000" w:rsidP="00000000" w:rsidRDefault="00000000" w:rsidRPr="00000000" w14:paraId="0000008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Restricciones: </w:t>
      </w:r>
      <w:r w:rsidDel="00000000" w:rsidR="00000000" w:rsidRPr="00000000">
        <w:rPr>
          <w:color w:val="188038"/>
          <w:rtl w:val="0"/>
        </w:rPr>
        <w:t xml:space="preserve">matricula</w:t>
      </w:r>
      <w:r w:rsidDel="00000000" w:rsidR="00000000" w:rsidRPr="00000000">
        <w:rPr>
          <w:rtl w:val="0"/>
        </w:rPr>
        <w:t xml:space="preserve"> es </w:t>
      </w:r>
      <w:r w:rsidDel="00000000" w:rsidR="00000000" w:rsidRPr="00000000">
        <w:rPr>
          <w:color w:val="188038"/>
          <w:rtl w:val="0"/>
        </w:rPr>
        <w:t xml:space="preserve">UNIQUE</w:t>
      </w:r>
      <w:r w:rsidDel="00000000" w:rsidR="00000000" w:rsidRPr="00000000">
        <w:rPr>
          <w:rtl w:val="0"/>
        </w:rPr>
        <w:t xml:space="preserve">, todos los campos son </w:t>
      </w:r>
      <w:r w:rsidDel="00000000" w:rsidR="00000000" w:rsidRPr="00000000">
        <w:rPr>
          <w:color w:val="188038"/>
          <w:rtl w:val="0"/>
        </w:rPr>
        <w:t xml:space="preserve">NOT NULL</w:t>
      </w:r>
    </w:p>
    <w:p w:rsidR="00000000" w:rsidDel="00000000" w:rsidP="00000000" w:rsidRDefault="00000000" w:rsidRPr="00000000" w14:paraId="0000008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Forma normal: 3FN</w:t>
      </w:r>
    </w:p>
    <w:p w:rsidR="00000000" w:rsidDel="00000000" w:rsidP="00000000" w:rsidRDefault="00000000" w:rsidRPr="00000000" w14:paraId="0000008E">
      <w:pPr>
        <w:numPr>
          <w:ilvl w:val="0"/>
          <w:numId w:val="22"/>
        </w:numPr>
        <w:spacing w:after="24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Tipo: Dimensión</w:t>
      </w:r>
    </w:p>
    <w:p w:rsidR="00000000" w:rsidDel="00000000" w:rsidP="00000000" w:rsidRDefault="00000000" w:rsidRPr="00000000" w14:paraId="0000008F">
      <w:pPr>
        <w:pStyle w:val="Heading4"/>
        <w:keepNext w:val="0"/>
        <w:keepLines w:val="0"/>
        <w:spacing w:after="40" w:before="240" w:lineRule="auto"/>
        <w:jc w:val="left"/>
        <w:rPr>
          <w:b w:val="1"/>
          <w:color w:val="188038"/>
          <w:sz w:val="22"/>
          <w:szCs w:val="22"/>
        </w:rPr>
      </w:pPr>
      <w:bookmarkStart w:colFirst="0" w:colLast="0" w:name="_jmzvueeolx4y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Tabla: </w:t>
      </w:r>
      <w:r w:rsidDel="00000000" w:rsidR="00000000" w:rsidRPr="00000000">
        <w:rPr>
          <w:b w:val="1"/>
          <w:color w:val="188038"/>
          <w:sz w:val="22"/>
          <w:szCs w:val="22"/>
          <w:rtl w:val="0"/>
        </w:rPr>
        <w:t xml:space="preserve">especialidad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Clave primaria: </w:t>
      </w:r>
      <w:r w:rsidDel="00000000" w:rsidR="00000000" w:rsidRPr="00000000">
        <w:rPr>
          <w:color w:val="188038"/>
          <w:rtl w:val="0"/>
        </w:rPr>
        <w:t xml:space="preserve">id_especialidad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Restricciones: </w:t>
      </w:r>
      <w:r w:rsidDel="00000000" w:rsidR="00000000" w:rsidRPr="00000000">
        <w:rPr>
          <w:color w:val="188038"/>
          <w:rtl w:val="0"/>
        </w:rPr>
        <w:t xml:space="preserve">nombre</w:t>
      </w:r>
      <w:r w:rsidDel="00000000" w:rsidR="00000000" w:rsidRPr="00000000">
        <w:rPr>
          <w:rtl w:val="0"/>
        </w:rPr>
        <w:t xml:space="preserve"> es </w:t>
      </w:r>
      <w:r w:rsidDel="00000000" w:rsidR="00000000" w:rsidRPr="00000000">
        <w:rPr>
          <w:color w:val="188038"/>
          <w:rtl w:val="0"/>
        </w:rPr>
        <w:t xml:space="preserve">UNIQUE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color w:val="188038"/>
          <w:rtl w:val="0"/>
        </w:rPr>
        <w:t xml:space="preserve">NOT NULL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Forma normal: 3FN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spacing w:after="24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Tipo: Dimensión</w:t>
      </w:r>
    </w:p>
    <w:p w:rsidR="00000000" w:rsidDel="00000000" w:rsidP="00000000" w:rsidRDefault="00000000" w:rsidRPr="00000000" w14:paraId="00000094">
      <w:pPr>
        <w:pStyle w:val="Heading4"/>
        <w:keepNext w:val="0"/>
        <w:keepLines w:val="0"/>
        <w:spacing w:after="40" w:before="240" w:lineRule="auto"/>
        <w:jc w:val="left"/>
        <w:rPr>
          <w:b w:val="1"/>
          <w:color w:val="188038"/>
          <w:sz w:val="22"/>
          <w:szCs w:val="22"/>
        </w:rPr>
      </w:pPr>
      <w:bookmarkStart w:colFirst="0" w:colLast="0" w:name="_1cl6ghi7f2hg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Tabla: </w:t>
      </w:r>
      <w:r w:rsidDel="00000000" w:rsidR="00000000" w:rsidRPr="00000000">
        <w:rPr>
          <w:b w:val="1"/>
          <w:color w:val="188038"/>
          <w:sz w:val="22"/>
          <w:szCs w:val="22"/>
          <w:rtl w:val="0"/>
        </w:rPr>
        <w:t xml:space="preserve">turno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Clave primaria: </w:t>
      </w:r>
      <w:r w:rsidDel="00000000" w:rsidR="00000000" w:rsidRPr="00000000">
        <w:rPr>
          <w:color w:val="188038"/>
          <w:rtl w:val="0"/>
        </w:rPr>
        <w:t xml:space="preserve">id_turno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Claves foráneas: </w:t>
      </w:r>
      <w:r w:rsidDel="00000000" w:rsidR="00000000" w:rsidRPr="00000000">
        <w:rPr>
          <w:color w:val="188038"/>
          <w:rtl w:val="0"/>
        </w:rPr>
        <w:t xml:space="preserve">id_paciente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id_medico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id_secretario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id_estado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id_sede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Restricciones: </w:t>
      </w:r>
      <w:r w:rsidDel="00000000" w:rsidR="00000000" w:rsidRPr="00000000">
        <w:rPr>
          <w:color w:val="188038"/>
          <w:rtl w:val="0"/>
        </w:rPr>
        <w:t xml:space="preserve">fecha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hora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estado</w:t>
      </w:r>
      <w:r w:rsidDel="00000000" w:rsidR="00000000" w:rsidRPr="00000000">
        <w:rPr>
          <w:rtl w:val="0"/>
        </w:rPr>
        <w:t xml:space="preserve"> son </w:t>
      </w:r>
      <w:r w:rsidDel="00000000" w:rsidR="00000000" w:rsidRPr="00000000">
        <w:rPr>
          <w:color w:val="188038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estado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color w:val="188038"/>
          <w:rtl w:val="0"/>
        </w:rPr>
        <w:t xml:space="preserve">CHECK</w:t>
      </w:r>
      <w:r w:rsidDel="00000000" w:rsidR="00000000" w:rsidRPr="00000000">
        <w:rPr>
          <w:rtl w:val="0"/>
        </w:rPr>
        <w:t xml:space="preserve"> si no se normaliza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Forma normal: 3FN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spacing w:after="24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Tipo: Hecho (representa acciones medibles)</w:t>
      </w:r>
    </w:p>
    <w:p w:rsidR="00000000" w:rsidDel="00000000" w:rsidP="00000000" w:rsidRDefault="00000000" w:rsidRPr="00000000" w14:paraId="0000009A">
      <w:pPr>
        <w:pStyle w:val="Heading4"/>
        <w:keepNext w:val="0"/>
        <w:keepLines w:val="0"/>
        <w:spacing w:after="40" w:before="240" w:lineRule="auto"/>
        <w:jc w:val="left"/>
        <w:rPr>
          <w:b w:val="1"/>
          <w:color w:val="188038"/>
          <w:sz w:val="22"/>
          <w:szCs w:val="22"/>
        </w:rPr>
      </w:pPr>
      <w:bookmarkStart w:colFirst="0" w:colLast="0" w:name="_wzkc8crmbkm" w:id="15"/>
      <w:bookmarkEnd w:id="15"/>
      <w:r w:rsidDel="00000000" w:rsidR="00000000" w:rsidRPr="00000000">
        <w:rPr>
          <w:color w:val="000000"/>
          <w:sz w:val="22"/>
          <w:szCs w:val="22"/>
          <w:rtl w:val="0"/>
        </w:rPr>
        <w:t xml:space="preserve">Tabla: </w:t>
      </w:r>
      <w:r w:rsidDel="00000000" w:rsidR="00000000" w:rsidRPr="00000000">
        <w:rPr>
          <w:b w:val="1"/>
          <w:color w:val="188038"/>
          <w:sz w:val="22"/>
          <w:szCs w:val="22"/>
          <w:rtl w:val="0"/>
        </w:rPr>
        <w:t xml:space="preserve">estado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Clave primaria: </w:t>
      </w:r>
      <w:r w:rsidDel="00000000" w:rsidR="00000000" w:rsidRPr="00000000">
        <w:rPr>
          <w:color w:val="188038"/>
          <w:rtl w:val="0"/>
        </w:rPr>
        <w:t xml:space="preserve">id_estado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Restricciones: </w:t>
      </w:r>
      <w:r w:rsidDel="00000000" w:rsidR="00000000" w:rsidRPr="00000000">
        <w:rPr>
          <w:color w:val="188038"/>
          <w:rtl w:val="0"/>
        </w:rPr>
        <w:t xml:space="preserve">nombre</w:t>
      </w:r>
      <w:r w:rsidDel="00000000" w:rsidR="00000000" w:rsidRPr="00000000">
        <w:rPr>
          <w:rtl w:val="0"/>
        </w:rPr>
        <w:t xml:space="preserve"> es </w:t>
      </w:r>
      <w:r w:rsidDel="00000000" w:rsidR="00000000" w:rsidRPr="00000000">
        <w:rPr>
          <w:color w:val="188038"/>
          <w:rtl w:val="0"/>
        </w:rPr>
        <w:t xml:space="preserve">UNIQUE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color w:val="188038"/>
          <w:rtl w:val="0"/>
        </w:rPr>
        <w:t xml:space="preserve">NOT NULL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24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Tipo: Dimensión (catálogo para evitar errores y normalizar)</w:t>
      </w:r>
    </w:p>
    <w:p w:rsidR="00000000" w:rsidDel="00000000" w:rsidP="00000000" w:rsidRDefault="00000000" w:rsidRPr="00000000" w14:paraId="0000009E">
      <w:pPr>
        <w:pStyle w:val="Heading4"/>
        <w:keepNext w:val="0"/>
        <w:keepLines w:val="0"/>
        <w:spacing w:after="40" w:before="240" w:lineRule="auto"/>
        <w:jc w:val="left"/>
        <w:rPr>
          <w:b w:val="1"/>
          <w:color w:val="188038"/>
          <w:sz w:val="22"/>
          <w:szCs w:val="22"/>
        </w:rPr>
      </w:pPr>
      <w:bookmarkStart w:colFirst="0" w:colLast="0" w:name="_qieuabbt2s0v" w:id="16"/>
      <w:bookmarkEnd w:id="16"/>
      <w:r w:rsidDel="00000000" w:rsidR="00000000" w:rsidRPr="00000000">
        <w:rPr>
          <w:color w:val="000000"/>
          <w:sz w:val="22"/>
          <w:szCs w:val="22"/>
          <w:rtl w:val="0"/>
        </w:rPr>
        <w:t xml:space="preserve">Tabla: </w:t>
      </w:r>
      <w:r w:rsidDel="00000000" w:rsidR="00000000" w:rsidRPr="00000000">
        <w:rPr>
          <w:b w:val="1"/>
          <w:color w:val="188038"/>
          <w:sz w:val="22"/>
          <w:szCs w:val="22"/>
          <w:rtl w:val="0"/>
        </w:rPr>
        <w:t xml:space="preserve">secretario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Clave primaria: </w:t>
      </w:r>
      <w:r w:rsidDel="00000000" w:rsidR="00000000" w:rsidRPr="00000000">
        <w:rPr>
          <w:color w:val="188038"/>
          <w:rtl w:val="0"/>
        </w:rPr>
        <w:t xml:space="preserve">id_secretario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Clave foránea: </w:t>
      </w:r>
      <w:r w:rsidDel="00000000" w:rsidR="00000000" w:rsidRPr="00000000">
        <w:rPr>
          <w:color w:val="188038"/>
          <w:rtl w:val="0"/>
        </w:rPr>
        <w:t xml:space="preserve">id_sede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spacing w:after="24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Tipo: Dimensión</w:t>
      </w:r>
    </w:p>
    <w:p w:rsidR="00000000" w:rsidDel="00000000" w:rsidP="00000000" w:rsidRDefault="00000000" w:rsidRPr="00000000" w14:paraId="000000A2">
      <w:pPr>
        <w:pStyle w:val="Heading4"/>
        <w:keepNext w:val="0"/>
        <w:keepLines w:val="0"/>
        <w:spacing w:after="40" w:before="240" w:lineRule="auto"/>
        <w:jc w:val="left"/>
        <w:rPr>
          <w:b w:val="1"/>
          <w:color w:val="188038"/>
          <w:sz w:val="22"/>
          <w:szCs w:val="22"/>
        </w:rPr>
      </w:pPr>
      <w:bookmarkStart w:colFirst="0" w:colLast="0" w:name="_k5tw5cm3y72x" w:id="17"/>
      <w:bookmarkEnd w:id="17"/>
      <w:r w:rsidDel="00000000" w:rsidR="00000000" w:rsidRPr="00000000">
        <w:rPr>
          <w:color w:val="000000"/>
          <w:sz w:val="22"/>
          <w:szCs w:val="22"/>
          <w:rtl w:val="0"/>
        </w:rPr>
        <w:t xml:space="preserve">Tabla: </w:t>
      </w:r>
      <w:r w:rsidDel="00000000" w:rsidR="00000000" w:rsidRPr="00000000">
        <w:rPr>
          <w:b w:val="1"/>
          <w:color w:val="188038"/>
          <w:sz w:val="22"/>
          <w:szCs w:val="22"/>
          <w:rtl w:val="0"/>
        </w:rPr>
        <w:t xml:space="preserve">sede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Clave primaria: </w:t>
      </w:r>
      <w:r w:rsidDel="00000000" w:rsidR="00000000" w:rsidRPr="00000000">
        <w:rPr>
          <w:color w:val="188038"/>
          <w:rtl w:val="0"/>
        </w:rPr>
        <w:t xml:space="preserve">id_sede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spacing w:after="24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Tipo: Dimensión</w:t>
      </w:r>
    </w:p>
    <w:p w:rsidR="00000000" w:rsidDel="00000000" w:rsidP="00000000" w:rsidRDefault="00000000" w:rsidRPr="00000000" w14:paraId="000000A5">
      <w:pPr>
        <w:pStyle w:val="Heading4"/>
        <w:keepNext w:val="0"/>
        <w:keepLines w:val="0"/>
        <w:spacing w:after="40" w:before="240" w:lineRule="auto"/>
        <w:jc w:val="left"/>
        <w:rPr>
          <w:b w:val="1"/>
          <w:color w:val="188038"/>
          <w:sz w:val="22"/>
          <w:szCs w:val="22"/>
        </w:rPr>
      </w:pPr>
      <w:bookmarkStart w:colFirst="0" w:colLast="0" w:name="_6pexopvu80m" w:id="18"/>
      <w:bookmarkEnd w:id="18"/>
      <w:r w:rsidDel="00000000" w:rsidR="00000000" w:rsidRPr="00000000">
        <w:rPr>
          <w:color w:val="000000"/>
          <w:sz w:val="22"/>
          <w:szCs w:val="22"/>
          <w:rtl w:val="0"/>
        </w:rPr>
        <w:t xml:space="preserve">Tabla: </w:t>
      </w:r>
      <w:r w:rsidDel="00000000" w:rsidR="00000000" w:rsidRPr="00000000">
        <w:rPr>
          <w:b w:val="1"/>
          <w:color w:val="188038"/>
          <w:sz w:val="22"/>
          <w:szCs w:val="22"/>
          <w:rtl w:val="0"/>
        </w:rPr>
        <w:t xml:space="preserve">enfermedades_cronicas</w:t>
      </w:r>
    </w:p>
    <w:p w:rsidR="00000000" w:rsidDel="00000000" w:rsidP="00000000" w:rsidRDefault="00000000" w:rsidRPr="00000000" w14:paraId="000000A6">
      <w:pPr>
        <w:numPr>
          <w:ilvl w:val="0"/>
          <w:numId w:val="14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Clave primaria: </w:t>
      </w:r>
      <w:r w:rsidDel="00000000" w:rsidR="00000000" w:rsidRPr="00000000">
        <w:rPr>
          <w:color w:val="188038"/>
          <w:rtl w:val="0"/>
        </w:rPr>
        <w:t xml:space="preserve">id_enfermedad</w:t>
      </w:r>
    </w:p>
    <w:p w:rsidR="00000000" w:rsidDel="00000000" w:rsidP="00000000" w:rsidRDefault="00000000" w:rsidRPr="00000000" w14:paraId="000000A7">
      <w:pPr>
        <w:numPr>
          <w:ilvl w:val="0"/>
          <w:numId w:val="14"/>
        </w:numPr>
        <w:spacing w:after="24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Tipo: Dimensión</w:t>
      </w:r>
    </w:p>
    <w:p w:rsidR="00000000" w:rsidDel="00000000" w:rsidP="00000000" w:rsidRDefault="00000000" w:rsidRPr="00000000" w14:paraId="000000A8">
      <w:pPr>
        <w:pStyle w:val="Heading4"/>
        <w:keepNext w:val="0"/>
        <w:keepLines w:val="0"/>
        <w:spacing w:after="40" w:before="240" w:lineRule="auto"/>
        <w:jc w:val="left"/>
        <w:rPr>
          <w:b w:val="1"/>
          <w:color w:val="188038"/>
          <w:sz w:val="22"/>
          <w:szCs w:val="22"/>
        </w:rPr>
      </w:pPr>
      <w:bookmarkStart w:colFirst="0" w:colLast="0" w:name="_kx6uld8zgx8z" w:id="19"/>
      <w:bookmarkEnd w:id="19"/>
      <w:r w:rsidDel="00000000" w:rsidR="00000000" w:rsidRPr="00000000">
        <w:rPr>
          <w:color w:val="000000"/>
          <w:sz w:val="22"/>
          <w:szCs w:val="22"/>
          <w:rtl w:val="0"/>
        </w:rPr>
        <w:t xml:space="preserve">Tabla: </w:t>
      </w:r>
      <w:r w:rsidDel="00000000" w:rsidR="00000000" w:rsidRPr="00000000">
        <w:rPr>
          <w:b w:val="1"/>
          <w:color w:val="188038"/>
          <w:sz w:val="22"/>
          <w:szCs w:val="22"/>
          <w:rtl w:val="0"/>
        </w:rPr>
        <w:t xml:space="preserve">pacientes_enfermedades_cronicas</w:t>
      </w:r>
    </w:p>
    <w:p w:rsidR="00000000" w:rsidDel="00000000" w:rsidP="00000000" w:rsidRDefault="00000000" w:rsidRPr="00000000" w14:paraId="000000A9">
      <w:pPr>
        <w:numPr>
          <w:ilvl w:val="0"/>
          <w:numId w:val="20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Clave primaria compuesta: (</w:t>
      </w:r>
      <w:r w:rsidDel="00000000" w:rsidR="00000000" w:rsidRPr="00000000">
        <w:rPr>
          <w:color w:val="188038"/>
          <w:rtl w:val="0"/>
        </w:rPr>
        <w:t xml:space="preserve">id_paciente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id_enfermedad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A">
      <w:pPr>
        <w:numPr>
          <w:ilvl w:val="0"/>
          <w:numId w:val="20"/>
        </w:numPr>
        <w:spacing w:after="24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Tipo: Relación N:M</w:t>
      </w:r>
    </w:p>
    <w:p w:rsidR="00000000" w:rsidDel="00000000" w:rsidP="00000000" w:rsidRDefault="00000000" w:rsidRPr="00000000" w14:paraId="000000AB">
      <w:pPr>
        <w:pStyle w:val="Heading4"/>
        <w:keepNext w:val="0"/>
        <w:keepLines w:val="0"/>
        <w:spacing w:after="40" w:before="240" w:lineRule="auto"/>
        <w:jc w:val="left"/>
        <w:rPr>
          <w:b w:val="1"/>
          <w:color w:val="188038"/>
          <w:sz w:val="22"/>
          <w:szCs w:val="22"/>
        </w:rPr>
      </w:pPr>
      <w:bookmarkStart w:colFirst="0" w:colLast="0" w:name="_k7aok19di1oi" w:id="20"/>
      <w:bookmarkEnd w:id="20"/>
      <w:r w:rsidDel="00000000" w:rsidR="00000000" w:rsidRPr="00000000">
        <w:rPr>
          <w:color w:val="000000"/>
          <w:sz w:val="22"/>
          <w:szCs w:val="22"/>
          <w:rtl w:val="0"/>
        </w:rPr>
        <w:t xml:space="preserve">Tabla: </w:t>
      </w:r>
      <w:r w:rsidDel="00000000" w:rsidR="00000000" w:rsidRPr="00000000">
        <w:rPr>
          <w:b w:val="1"/>
          <w:color w:val="188038"/>
          <w:sz w:val="22"/>
          <w:szCs w:val="22"/>
          <w:rtl w:val="0"/>
        </w:rPr>
        <w:t xml:space="preserve">evoluciones_clinicas</w:t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Clave primaria: </w:t>
      </w:r>
      <w:r w:rsidDel="00000000" w:rsidR="00000000" w:rsidRPr="00000000">
        <w:rPr>
          <w:color w:val="188038"/>
          <w:rtl w:val="0"/>
        </w:rPr>
        <w:t xml:space="preserve">id_evolucion</w:t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spacing w:after="24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Tipo: Hecho (seguimiento médico)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B0">
      <w:pPr>
        <w:spacing w:after="240" w:before="24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152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="240" w:lineRule="auto"/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https://github.com/Coders-UTN/integrador-bd-clinica-medica/blob/main/diagrama-clinica-medica.svg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spacing w:before="280" w:lineRule="auto"/>
        <w:rPr/>
      </w:pPr>
      <w:bookmarkStart w:colFirst="0" w:colLast="0" w:name="_vny0ycohs43x" w:id="21"/>
      <w:bookmarkEnd w:id="21"/>
      <w:r w:rsidDel="00000000" w:rsidR="00000000" w:rsidRPr="00000000">
        <w:rPr>
          <w:rtl w:val="0"/>
        </w:rPr>
        <w:t xml:space="preserve">2. Modelado dimensional</w:t>
      </w:r>
    </w:p>
    <w:p w:rsidR="00000000" w:rsidDel="00000000" w:rsidP="00000000" w:rsidRDefault="00000000" w:rsidRPr="00000000" w14:paraId="000000B7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Partiendo del modelo de entidad-relación realizado en el punto anterior, realizar el modelo de hechos y dimensiones de la base de datos. Incluir en el diagrama:</w:t>
      </w:r>
    </w:p>
    <w:p w:rsidR="00000000" w:rsidDel="00000000" w:rsidP="00000000" w:rsidRDefault="00000000" w:rsidRPr="00000000" w14:paraId="000000B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Clave(s) primaria(s) de cada tabla.</w:t>
      </w:r>
    </w:p>
    <w:p w:rsidR="00000000" w:rsidDel="00000000" w:rsidP="00000000" w:rsidRDefault="00000000" w:rsidRPr="00000000" w14:paraId="000000B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Clave(s) foránea(s) de cada tabla.</w:t>
      </w:r>
    </w:p>
    <w:p w:rsidR="00000000" w:rsidDel="00000000" w:rsidP="00000000" w:rsidRDefault="00000000" w:rsidRPr="00000000" w14:paraId="000000B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Relaciones, detallando cardinalidad y ordinalidad.</w:t>
      </w:r>
    </w:p>
    <w:p w:rsidR="00000000" w:rsidDel="00000000" w:rsidP="00000000" w:rsidRDefault="00000000" w:rsidRPr="00000000" w14:paraId="000000B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Explicar si el modelo resultante sigue el esquema de estrella o de copo de nieve. Justificar.</w:t>
      </w:r>
    </w:p>
    <w:p w:rsidR="00000000" w:rsidDel="00000000" w:rsidP="00000000" w:rsidRDefault="00000000" w:rsidRPr="00000000" w14:paraId="000000BC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Incluir el código SQL de creación de al menos dos tablas relevantes, con sus respectivos tipos de datos y restricciones (claves primarias, claves foráneas, NOT NULL, etc.).</w:t>
      </w:r>
    </w:p>
    <w:p w:rsidR="00000000" w:rsidDel="00000000" w:rsidP="00000000" w:rsidRDefault="00000000" w:rsidRPr="00000000" w14:paraId="000000B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spacing w:after="120" w:before="360" w:lineRule="auto"/>
        <w:jc w:val="left"/>
        <w:rPr>
          <w:b w:val="0"/>
          <w:sz w:val="24"/>
          <w:szCs w:val="24"/>
        </w:rPr>
      </w:pPr>
      <w:bookmarkStart w:colFirst="0" w:colLast="0" w:name="_xrpp0ybfu3ll" w:id="22"/>
      <w:bookmarkEnd w:id="22"/>
      <w:r w:rsidDel="00000000" w:rsidR="00000000" w:rsidRPr="00000000">
        <w:rPr>
          <w:b w:val="0"/>
          <w:sz w:val="24"/>
          <w:szCs w:val="24"/>
          <w:rtl w:val="0"/>
        </w:rPr>
        <w:t xml:space="preserve">2. a) Modelo de hechos y dimensiones:</w:t>
      </w:r>
    </w:p>
    <w:p w:rsidR="00000000" w:rsidDel="00000000" w:rsidP="00000000" w:rsidRDefault="00000000" w:rsidRPr="00000000" w14:paraId="000000BF">
      <w:pPr>
        <w:numPr>
          <w:ilvl w:val="0"/>
          <w:numId w:val="16"/>
        </w:numPr>
        <w:spacing w:after="0" w:afterAutospacing="0" w:before="240" w:line="36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Hecho central: </w:t>
      </w:r>
      <w:r w:rsidDel="00000000" w:rsidR="00000000" w:rsidRPr="00000000">
        <w:rPr>
          <w:b w:val="1"/>
          <w:color w:val="188038"/>
          <w:rtl w:val="0"/>
        </w:rPr>
        <w:t xml:space="preserve">fact_turno</w:t>
      </w:r>
    </w:p>
    <w:p w:rsidR="00000000" w:rsidDel="00000000" w:rsidP="00000000" w:rsidRDefault="00000000" w:rsidRPr="00000000" w14:paraId="000000C0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Dimensiones: </w:t>
      </w:r>
      <w:r w:rsidDel="00000000" w:rsidR="00000000" w:rsidRPr="00000000">
        <w:rPr>
          <w:b w:val="1"/>
          <w:color w:val="188038"/>
          <w:rtl w:val="0"/>
        </w:rPr>
        <w:t xml:space="preserve">d</w:t>
      </w:r>
      <w:r w:rsidDel="00000000" w:rsidR="00000000" w:rsidRPr="00000000">
        <w:rPr>
          <w:b w:val="1"/>
          <w:color w:val="188038"/>
          <w:rtl w:val="0"/>
        </w:rPr>
        <w:t xml:space="preserve">im_</w:t>
      </w:r>
      <w:r w:rsidDel="00000000" w:rsidR="00000000" w:rsidRPr="00000000">
        <w:rPr>
          <w:b w:val="1"/>
          <w:color w:val="188038"/>
          <w:rtl w:val="0"/>
        </w:rPr>
        <w:t xml:space="preserve">paciente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88038"/>
          <w:rtl w:val="0"/>
        </w:rPr>
        <w:t xml:space="preserve">dim_medico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88038"/>
          <w:rtl w:val="0"/>
        </w:rPr>
        <w:t xml:space="preserve">dim_especialidad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88038"/>
          <w:rtl w:val="0"/>
        </w:rPr>
        <w:t xml:space="preserve">dim_sede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88038"/>
          <w:rtl w:val="0"/>
        </w:rPr>
        <w:t xml:space="preserve">dim_fecha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88038"/>
          <w:rtl w:val="0"/>
        </w:rPr>
        <w:t xml:space="preserve">dim_estado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Relaciones: 1:N desde cada dimensión a </w:t>
      </w:r>
      <w:r w:rsidDel="00000000" w:rsidR="00000000" w:rsidRPr="00000000">
        <w:rPr>
          <w:b w:val="1"/>
          <w:color w:val="188038"/>
          <w:rtl w:val="0"/>
        </w:rPr>
        <w:t xml:space="preserve">fact_turno</w:t>
      </w:r>
    </w:p>
    <w:p w:rsidR="00000000" w:rsidDel="00000000" w:rsidP="00000000" w:rsidRDefault="00000000" w:rsidRPr="00000000" w14:paraId="000000C2">
      <w:pPr>
        <w:numPr>
          <w:ilvl w:val="0"/>
          <w:numId w:val="16"/>
        </w:numPr>
        <w:spacing w:after="240" w:before="0" w:beforeAutospacing="0" w:line="36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Tipo de esquema: Estrella (dimensiones desnormalizadas)</w:t>
      </w:r>
    </w:p>
    <w:p w:rsidR="00000000" w:rsidDel="00000000" w:rsidP="00000000" w:rsidRDefault="00000000" w:rsidRPr="00000000" w14:paraId="000000C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b) El modelo resultante sigue el esquema de copo de nieve. </w:t>
      </w:r>
    </w:p>
    <w:p w:rsidR="00000000" w:rsidDel="00000000" w:rsidP="00000000" w:rsidRDefault="00000000" w:rsidRPr="00000000" w14:paraId="000000C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Ya que no hay datos duplicados en las tablas de dimensiones cada tabla tiene su propia clave primaria y se relacionan mediante su clave foránea.</w:t>
      </w:r>
    </w:p>
    <w:p w:rsidR="00000000" w:rsidDel="00000000" w:rsidP="00000000" w:rsidRDefault="00000000" w:rsidRPr="00000000" w14:paraId="000000C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Se prioriza la normalización y no la facilidad de acceso y las dimensiones están divididas en tablas relacionadas como lo son paciente con una obra social o medico con una especialidad.</w:t>
      </w:r>
    </w:p>
    <w:p w:rsidR="00000000" w:rsidDel="00000000" w:rsidP="00000000" w:rsidRDefault="00000000" w:rsidRPr="00000000" w14:paraId="000000C6">
      <w:pPr>
        <w:spacing w:after="240" w:before="240" w:lineRule="auto"/>
        <w:ind w:left="0" w:firstLine="0"/>
        <w:rPr>
          <w:u w:val="single"/>
        </w:rPr>
      </w:pPr>
      <w:r w:rsidDel="00000000" w:rsidR="00000000" w:rsidRPr="00000000">
        <w:rPr>
          <w:rtl w:val="0"/>
        </w:rPr>
        <w:t xml:space="preserve">  c)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Dos tablas relevantes: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CREATE TABLE paciente (</w:t>
      </w:r>
    </w:p>
    <w:p w:rsidR="00000000" w:rsidDel="00000000" w:rsidP="00000000" w:rsidRDefault="00000000" w:rsidRPr="00000000" w14:paraId="000000C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id_paciente INT PRIMARY KEY AUTO_INCREMENT,</w:t>
      </w:r>
    </w:p>
    <w:p w:rsidR="00000000" w:rsidDel="00000000" w:rsidP="00000000" w:rsidRDefault="00000000" w:rsidRPr="00000000" w14:paraId="000000C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nombre VARCHAR(50) NOT NULL,</w:t>
      </w:r>
    </w:p>
    <w:p w:rsidR="00000000" w:rsidDel="00000000" w:rsidP="00000000" w:rsidRDefault="00000000" w:rsidRPr="00000000" w14:paraId="000000C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apellido VARCHAR(50) NOT NULL,</w:t>
      </w:r>
    </w:p>
    <w:p w:rsidR="00000000" w:rsidDel="00000000" w:rsidP="00000000" w:rsidRDefault="00000000" w:rsidRPr="00000000" w14:paraId="000000C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dni VARCHAR(20) UNIQUE NOT NULL,</w:t>
      </w:r>
    </w:p>
    <w:p w:rsidR="00000000" w:rsidDel="00000000" w:rsidP="00000000" w:rsidRDefault="00000000" w:rsidRPr="00000000" w14:paraId="000000C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email VARCHAR(100) UNIQUE NOT NULL,</w:t>
      </w:r>
    </w:p>
    <w:p w:rsidR="00000000" w:rsidDel="00000000" w:rsidP="00000000" w:rsidRDefault="00000000" w:rsidRPr="00000000" w14:paraId="000000C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fecha_nac DATE NOT NULL,</w:t>
      </w:r>
    </w:p>
    <w:p w:rsidR="00000000" w:rsidDel="00000000" w:rsidP="00000000" w:rsidRDefault="00000000" w:rsidRPr="00000000" w14:paraId="000000C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id_obra_social INT REFERENCES obra_social(id_obra_social)</w:t>
      </w:r>
    </w:p>
    <w:p w:rsidR="00000000" w:rsidDel="00000000" w:rsidP="00000000" w:rsidRDefault="00000000" w:rsidRPr="00000000" w14:paraId="000000C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</w:t>
      </w:r>
    </w:p>
    <w:p w:rsidR="00000000" w:rsidDel="00000000" w:rsidP="00000000" w:rsidRDefault="00000000" w:rsidRPr="00000000" w14:paraId="000000D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CREATE TABLE turno (</w:t>
      </w:r>
    </w:p>
    <w:p w:rsidR="00000000" w:rsidDel="00000000" w:rsidP="00000000" w:rsidRDefault="00000000" w:rsidRPr="00000000" w14:paraId="000000D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id_turno INT PRIMARY KEY AUTO_INCREMENT,</w:t>
      </w:r>
    </w:p>
    <w:p w:rsidR="00000000" w:rsidDel="00000000" w:rsidP="00000000" w:rsidRDefault="00000000" w:rsidRPr="00000000" w14:paraId="000000D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id_paciente INT REFERENCES paciente(id_paciente),</w:t>
      </w:r>
    </w:p>
    <w:p w:rsidR="00000000" w:rsidDel="00000000" w:rsidP="00000000" w:rsidRDefault="00000000" w:rsidRPr="00000000" w14:paraId="000000D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id_medico INT REFERENCES medico(id_medico),</w:t>
      </w:r>
    </w:p>
    <w:p w:rsidR="00000000" w:rsidDel="00000000" w:rsidP="00000000" w:rsidRDefault="00000000" w:rsidRPr="00000000" w14:paraId="000000D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id_secretario INT REFERENCES secretario(id_secretario),</w:t>
      </w:r>
    </w:p>
    <w:p w:rsidR="00000000" w:rsidDel="00000000" w:rsidP="00000000" w:rsidRDefault="00000000" w:rsidRPr="00000000" w14:paraId="000000D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id_estado INT REFERENCES estado(id_estado),</w:t>
      </w:r>
    </w:p>
    <w:p w:rsidR="00000000" w:rsidDel="00000000" w:rsidP="00000000" w:rsidRDefault="00000000" w:rsidRPr="00000000" w14:paraId="000000D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id_sede INT REFERENCES sede(id_sede),</w:t>
      </w:r>
    </w:p>
    <w:p w:rsidR="00000000" w:rsidDel="00000000" w:rsidP="00000000" w:rsidRDefault="00000000" w:rsidRPr="00000000" w14:paraId="000000D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fecha DATE NOT NULL,</w:t>
      </w:r>
    </w:p>
    <w:p w:rsidR="00000000" w:rsidDel="00000000" w:rsidP="00000000" w:rsidRDefault="00000000" w:rsidRPr="00000000" w14:paraId="000000D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hora TIME NOT NULL,</w:t>
      </w:r>
    </w:p>
    <w:p w:rsidR="00000000" w:rsidDel="00000000" w:rsidP="00000000" w:rsidRDefault="00000000" w:rsidRPr="00000000" w14:paraId="000000D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motivo TEXT</w:t>
      </w:r>
    </w:p>
    <w:p w:rsidR="00000000" w:rsidDel="00000000" w:rsidP="00000000" w:rsidRDefault="00000000" w:rsidRPr="00000000" w14:paraId="000000D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3. Vistas</w:t>
      </w:r>
    </w:p>
    <w:p w:rsidR="00000000" w:rsidDel="00000000" w:rsidP="00000000" w:rsidRDefault="00000000" w:rsidRPr="00000000" w14:paraId="000000DE">
      <w:pPr>
        <w:numPr>
          <w:ilvl w:val="0"/>
          <w:numId w:val="17"/>
        </w:numPr>
        <w:spacing w:after="0" w:afterAutospacing="0" w:befor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Crear un código de SQL que genere dos</w:t>
      </w:r>
      <w:r w:rsidDel="00000000" w:rsidR="00000000" w:rsidRPr="00000000">
        <w:rPr>
          <w:rtl w:val="0"/>
        </w:rPr>
        <w:t xml:space="preserve"> vistas específicas:</w:t>
      </w:r>
    </w:p>
    <w:p w:rsidR="00000000" w:rsidDel="00000000" w:rsidP="00000000" w:rsidRDefault="00000000" w:rsidRPr="00000000" w14:paraId="000000DF">
      <w:pPr>
        <w:numPr>
          <w:ilvl w:val="1"/>
          <w:numId w:val="1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Una destinada a los médicos, donde se puedan ver todos los datos del paciente.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Vista para médicos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VIEW vw_medico_pacientes AS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 FROM paciente;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Vista de evoluciones Clínicas para médicos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VIEW evoluciones_para_medicos AS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ec.id_evolucion,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p.dni,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p.historia_clinica,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p.apellido,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p.nombre,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p.fecha_nacimiento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ec.fecha AS fecha_evolucion,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ec.hora,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ec.motivo_consulta,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ec.diagnostico,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ec.tratamiento,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ec.notas_adicionales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evolucion_clinica AS ec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paciente AS p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ec.id_paciente = p.id_paciente;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obra social AS os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os.id_obra_social = ec.id_obra_social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1"/>
          <w:numId w:val="15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Otra destinada a los secretarios, donde se puedan ver todos los datos del paciente excepto su historia clínica.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Vista evoluciones clínicas para secretarios</w:t>
      </w:r>
    </w:p>
    <w:p w:rsidR="00000000" w:rsidDel="00000000" w:rsidP="00000000" w:rsidRDefault="00000000" w:rsidRPr="00000000" w14:paraId="00000103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CREATE VIEW evoluciones_para_administrativos AS</w:t>
      </w:r>
    </w:p>
    <w:p w:rsidR="00000000" w:rsidDel="00000000" w:rsidP="00000000" w:rsidRDefault="00000000" w:rsidRPr="00000000" w14:paraId="00000104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05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ab/>
        <w:t xml:space="preserve">ec.id_evolucion</w:t>
      </w:r>
    </w:p>
    <w:p w:rsidR="00000000" w:rsidDel="00000000" w:rsidP="00000000" w:rsidRDefault="00000000" w:rsidRPr="00000000" w14:paraId="00000106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ab/>
        <w:t xml:space="preserve">p.dni,</w:t>
      </w:r>
    </w:p>
    <w:p w:rsidR="00000000" w:rsidDel="00000000" w:rsidP="00000000" w:rsidRDefault="00000000" w:rsidRPr="00000000" w14:paraId="00000107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ab/>
        <w:t xml:space="preserve">p.apellido,</w:t>
      </w:r>
    </w:p>
    <w:p w:rsidR="00000000" w:rsidDel="00000000" w:rsidP="00000000" w:rsidRDefault="00000000" w:rsidRPr="00000000" w14:paraId="00000108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ab/>
        <w:t xml:space="preserve">p.nombre,</w:t>
      </w:r>
    </w:p>
    <w:p w:rsidR="00000000" w:rsidDel="00000000" w:rsidP="00000000" w:rsidRDefault="00000000" w:rsidRPr="00000000" w14:paraId="00000109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ab/>
        <w:t xml:space="preserve">p.fecha_nacimiento,</w:t>
      </w:r>
    </w:p>
    <w:p w:rsidR="00000000" w:rsidDel="00000000" w:rsidP="00000000" w:rsidRDefault="00000000" w:rsidRPr="00000000" w14:paraId="0000010A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ab/>
        <w:t xml:space="preserve">p.telefono,</w:t>
      </w:r>
    </w:p>
    <w:p w:rsidR="00000000" w:rsidDel="00000000" w:rsidP="00000000" w:rsidRDefault="00000000" w:rsidRPr="00000000" w14:paraId="0000010B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ab/>
        <w:t xml:space="preserve">p.mail,</w:t>
      </w:r>
    </w:p>
    <w:p w:rsidR="00000000" w:rsidDel="00000000" w:rsidP="00000000" w:rsidRDefault="00000000" w:rsidRPr="00000000" w14:paraId="0000010C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ab/>
        <w:t xml:space="preserve">os.nombre AS obra_social,</w:t>
      </w:r>
    </w:p>
    <w:p w:rsidR="00000000" w:rsidDel="00000000" w:rsidP="00000000" w:rsidRDefault="00000000" w:rsidRPr="00000000" w14:paraId="0000010D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ab/>
        <w:t xml:space="preserve">p.numero_afiliado</w:t>
      </w:r>
    </w:p>
    <w:p w:rsidR="00000000" w:rsidDel="00000000" w:rsidP="00000000" w:rsidRDefault="00000000" w:rsidRPr="00000000" w14:paraId="0000010E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ab/>
        <w:t xml:space="preserve">ec.fecha AS fecha_evolucion,</w:t>
      </w:r>
    </w:p>
    <w:p w:rsidR="00000000" w:rsidDel="00000000" w:rsidP="00000000" w:rsidRDefault="00000000" w:rsidRPr="00000000" w14:paraId="0000010F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ab/>
        <w:t xml:space="preserve">ec.hora,</w:t>
      </w:r>
    </w:p>
    <w:p w:rsidR="00000000" w:rsidDel="00000000" w:rsidP="00000000" w:rsidRDefault="00000000" w:rsidRPr="00000000" w14:paraId="00000110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ab/>
        <w:t xml:space="preserve">ec.motivo_consulta, </w:t>
      </w:r>
    </w:p>
    <w:p w:rsidR="00000000" w:rsidDel="00000000" w:rsidP="00000000" w:rsidRDefault="00000000" w:rsidRPr="00000000" w14:paraId="00000111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ec.diagnostico</w:t>
      </w:r>
    </w:p>
    <w:p w:rsidR="00000000" w:rsidDel="00000000" w:rsidP="00000000" w:rsidRDefault="00000000" w:rsidRPr="00000000" w14:paraId="00000112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13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ab/>
        <w:t xml:space="preserve">evolucion_clinica AS ec</w:t>
      </w:r>
    </w:p>
    <w:p w:rsidR="00000000" w:rsidDel="00000000" w:rsidP="00000000" w:rsidRDefault="00000000" w:rsidRPr="00000000" w14:paraId="00000114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115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ab/>
        <w:t xml:space="preserve">paciente AS p</w:t>
      </w:r>
    </w:p>
    <w:p w:rsidR="00000000" w:rsidDel="00000000" w:rsidP="00000000" w:rsidRDefault="00000000" w:rsidRPr="00000000" w14:paraId="00000116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117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ab/>
        <w:t xml:space="preserve">ec.id_paciente = p.id_paciente;</w:t>
      </w:r>
    </w:p>
    <w:p w:rsidR="00000000" w:rsidDel="00000000" w:rsidP="00000000" w:rsidRDefault="00000000" w:rsidRPr="00000000" w14:paraId="00000118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119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ab/>
        <w:t xml:space="preserve">obra social AS os</w:t>
      </w:r>
    </w:p>
    <w:p w:rsidR="00000000" w:rsidDel="00000000" w:rsidP="00000000" w:rsidRDefault="00000000" w:rsidRPr="00000000" w14:paraId="0000011A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11B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os.id_obra_social = ec.id_obra_social;</w:t>
      </w:r>
    </w:p>
    <w:p w:rsidR="00000000" w:rsidDel="00000000" w:rsidP="00000000" w:rsidRDefault="00000000" w:rsidRPr="00000000" w14:paraId="0000011C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Vista para secretarios</w:t>
      </w:r>
    </w:p>
    <w:p w:rsidR="00000000" w:rsidDel="00000000" w:rsidP="00000000" w:rsidRDefault="00000000" w:rsidRPr="00000000" w14:paraId="0000011D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CREATE VIEW vw_secretario_pacientes AS</w:t>
      </w:r>
    </w:p>
    <w:p w:rsidR="00000000" w:rsidDel="00000000" w:rsidP="00000000" w:rsidRDefault="00000000" w:rsidRPr="00000000" w14:paraId="0000011E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1F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id_paciente,</w:t>
      </w:r>
    </w:p>
    <w:p w:rsidR="00000000" w:rsidDel="00000000" w:rsidP="00000000" w:rsidRDefault="00000000" w:rsidRPr="00000000" w14:paraId="00000120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nombre,</w:t>
      </w:r>
    </w:p>
    <w:p w:rsidR="00000000" w:rsidDel="00000000" w:rsidP="00000000" w:rsidRDefault="00000000" w:rsidRPr="00000000" w14:paraId="00000121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apellido,</w:t>
      </w:r>
    </w:p>
    <w:p w:rsidR="00000000" w:rsidDel="00000000" w:rsidP="00000000" w:rsidRDefault="00000000" w:rsidRPr="00000000" w14:paraId="00000122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dni, </w:t>
      </w:r>
    </w:p>
    <w:p w:rsidR="00000000" w:rsidDel="00000000" w:rsidP="00000000" w:rsidRDefault="00000000" w:rsidRPr="00000000" w14:paraId="00000123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email, </w:t>
      </w:r>
    </w:p>
    <w:p w:rsidR="00000000" w:rsidDel="00000000" w:rsidP="00000000" w:rsidRDefault="00000000" w:rsidRPr="00000000" w14:paraId="00000124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fecha_nac, </w:t>
      </w:r>
    </w:p>
    <w:p w:rsidR="00000000" w:rsidDel="00000000" w:rsidP="00000000" w:rsidRDefault="00000000" w:rsidRPr="00000000" w14:paraId="00000125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id_obra_social</w:t>
      </w:r>
    </w:p>
    <w:p w:rsidR="00000000" w:rsidDel="00000000" w:rsidP="00000000" w:rsidRDefault="00000000" w:rsidRPr="00000000" w14:paraId="00000126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127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paciente;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7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Justificar por qué es necesario usar vistas para este caso, en lugar de simplemente dejar que los estudiantes consulten las tablas originales.</w:t>
      </w:r>
    </w:p>
    <w:p w:rsidR="00000000" w:rsidDel="00000000" w:rsidP="00000000" w:rsidRDefault="00000000" w:rsidRPr="00000000" w14:paraId="0000012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Es necesario usar vistar en este caso por que estas permiten controlar el acceso a la información sensible (como tratamiento, patologias y notas adicionales medicas) dependiendo del rol del usuario, evitando errores o accesos indebidos a las tablas base.</w:t>
      </w:r>
    </w:p>
    <w:p w:rsidR="00000000" w:rsidDel="00000000" w:rsidP="00000000" w:rsidRDefault="00000000" w:rsidRPr="00000000" w14:paraId="0000012A">
      <w:pPr>
        <w:pStyle w:val="Heading2"/>
        <w:keepNext w:val="0"/>
        <w:keepLines w:val="0"/>
        <w:spacing w:before="280" w:lineRule="auto"/>
        <w:rPr/>
      </w:pPr>
      <w:bookmarkStart w:colFirst="0" w:colLast="0" w:name="_aq5jhooi67yi" w:id="23"/>
      <w:bookmarkEnd w:id="23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 Consultas analíticas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Elegir 3 de las siguientes preguntas y creen el código de SQL para responderlas: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spacing w:after="240" w:befor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¿Cuál fue la especialidad con más turnos cancelados en el año 2023?</w:t>
      </w:r>
    </w:p>
    <w:p w:rsidR="00000000" w:rsidDel="00000000" w:rsidP="00000000" w:rsidRDefault="00000000" w:rsidRPr="00000000" w14:paraId="0000012E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2F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  esp.nombre AS especialidad,</w:t>
      </w:r>
    </w:p>
    <w:p w:rsidR="00000000" w:rsidDel="00000000" w:rsidP="00000000" w:rsidRDefault="00000000" w:rsidRPr="00000000" w14:paraId="00000130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  COUNT(t.id_turno) AS total_cancelados</w:t>
      </w:r>
    </w:p>
    <w:p w:rsidR="00000000" w:rsidDel="00000000" w:rsidP="00000000" w:rsidRDefault="00000000" w:rsidRPr="00000000" w14:paraId="00000131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FROM turno t</w:t>
      </w:r>
    </w:p>
    <w:p w:rsidR="00000000" w:rsidDel="00000000" w:rsidP="00000000" w:rsidRDefault="00000000" w:rsidRPr="00000000" w14:paraId="00000132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JOIN medico m ON t.id_medico = m.id_medico</w:t>
      </w:r>
    </w:p>
    <w:p w:rsidR="00000000" w:rsidDel="00000000" w:rsidP="00000000" w:rsidRDefault="00000000" w:rsidRPr="00000000" w14:paraId="00000133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JOIN especialidad esp ON m.id_especialidad = esp.id_especialidad</w:t>
      </w:r>
    </w:p>
    <w:p w:rsidR="00000000" w:rsidDel="00000000" w:rsidP="00000000" w:rsidRDefault="00000000" w:rsidRPr="00000000" w14:paraId="00000134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JOIN estado e ON t.id_estado = e.id_estado</w:t>
      </w:r>
    </w:p>
    <w:p w:rsidR="00000000" w:rsidDel="00000000" w:rsidP="00000000" w:rsidRDefault="00000000" w:rsidRPr="00000000" w14:paraId="00000135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136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  e.nombre = 'Cancelado'</w:t>
      </w:r>
    </w:p>
    <w:p w:rsidR="00000000" w:rsidDel="00000000" w:rsidP="00000000" w:rsidRDefault="00000000" w:rsidRPr="00000000" w14:paraId="00000137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  AND YEAR(t.fecha) = 2023</w:t>
      </w:r>
    </w:p>
    <w:p w:rsidR="00000000" w:rsidDel="00000000" w:rsidP="00000000" w:rsidRDefault="00000000" w:rsidRPr="00000000" w14:paraId="00000138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GROUP BY esp.nombre</w:t>
      </w:r>
    </w:p>
    <w:p w:rsidR="00000000" w:rsidDel="00000000" w:rsidP="00000000" w:rsidRDefault="00000000" w:rsidRPr="00000000" w14:paraId="00000139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ORDER BY total_cancelados DESC</w:t>
      </w:r>
    </w:p>
    <w:p w:rsidR="00000000" w:rsidDel="00000000" w:rsidP="00000000" w:rsidRDefault="00000000" w:rsidRPr="00000000" w14:paraId="0000013A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13B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spacing w:after="240" w:befor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¿Qué médicos atendieron a más de 100 pacientes distintos?</w:t>
      </w:r>
    </w:p>
    <w:p w:rsidR="00000000" w:rsidDel="00000000" w:rsidP="00000000" w:rsidRDefault="00000000" w:rsidRPr="00000000" w14:paraId="0000013D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3F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m.id_medico,</w:t>
      </w:r>
    </w:p>
    <w:p w:rsidR="00000000" w:rsidDel="00000000" w:rsidP="00000000" w:rsidRDefault="00000000" w:rsidRPr="00000000" w14:paraId="00000140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m.nombre,</w:t>
      </w:r>
    </w:p>
    <w:p w:rsidR="00000000" w:rsidDel="00000000" w:rsidP="00000000" w:rsidRDefault="00000000" w:rsidRPr="00000000" w14:paraId="00000141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m.apellido,</w:t>
      </w:r>
    </w:p>
    <w:p w:rsidR="00000000" w:rsidDel="00000000" w:rsidP="00000000" w:rsidRDefault="00000000" w:rsidRPr="00000000" w14:paraId="00000142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COUNT(DISTINCT t.id_paciente) AS pacientes_unicos</w:t>
      </w:r>
    </w:p>
    <w:p w:rsidR="00000000" w:rsidDel="00000000" w:rsidP="00000000" w:rsidRDefault="00000000" w:rsidRPr="00000000" w14:paraId="00000143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FROM turno t</w:t>
      </w:r>
    </w:p>
    <w:p w:rsidR="00000000" w:rsidDel="00000000" w:rsidP="00000000" w:rsidRDefault="00000000" w:rsidRPr="00000000" w14:paraId="00000144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JOIN medico m ON t.id_medico = m.id_medico</w:t>
      </w:r>
    </w:p>
    <w:p w:rsidR="00000000" w:rsidDel="00000000" w:rsidP="00000000" w:rsidRDefault="00000000" w:rsidRPr="00000000" w14:paraId="00000145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JOIN estado e ON t.id_estado = e.id_estado</w:t>
      </w:r>
    </w:p>
    <w:p w:rsidR="00000000" w:rsidDel="00000000" w:rsidP="00000000" w:rsidRDefault="00000000" w:rsidRPr="00000000" w14:paraId="00000146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WHERE e.nombre = 'Atendido'</w:t>
      </w:r>
    </w:p>
    <w:p w:rsidR="00000000" w:rsidDel="00000000" w:rsidP="00000000" w:rsidRDefault="00000000" w:rsidRPr="00000000" w14:paraId="00000147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GROUP BY m.id_medico, m.nombre, m.apellido</w:t>
      </w:r>
    </w:p>
    <w:p w:rsidR="00000000" w:rsidDel="00000000" w:rsidP="00000000" w:rsidRDefault="00000000" w:rsidRPr="00000000" w14:paraId="00000148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HAVING COUNT(DISTINCT t.id_paciente) &gt; 100;</w:t>
      </w:r>
    </w:p>
    <w:p w:rsidR="00000000" w:rsidDel="00000000" w:rsidP="00000000" w:rsidRDefault="00000000" w:rsidRPr="00000000" w14:paraId="00000149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spacing w:after="240" w:befor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¿Cuál es el porcentaje de pacientes con enfermedades crónicas?</w:t>
      </w:r>
    </w:p>
    <w:p w:rsidR="00000000" w:rsidDel="00000000" w:rsidP="00000000" w:rsidRDefault="00000000" w:rsidRPr="00000000" w14:paraId="0000014B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left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SELECT </w:t>
      </w:r>
    </w:p>
    <w:p w:rsidR="00000000" w:rsidDel="00000000" w:rsidP="00000000" w:rsidRDefault="00000000" w:rsidRPr="00000000" w14:paraId="0000014D">
      <w:pPr>
        <w:jc w:val="left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  ROUND(</w:t>
      </w:r>
    </w:p>
    <w:p w:rsidR="00000000" w:rsidDel="00000000" w:rsidP="00000000" w:rsidRDefault="00000000" w:rsidRPr="00000000" w14:paraId="0000014E">
      <w:pPr>
        <w:jc w:val="left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    (SELECT COUNT(DISTINCT id_paciente) FROM pacientes_enfermedades_cronicas) </w:t>
      </w:r>
    </w:p>
    <w:p w:rsidR="00000000" w:rsidDel="00000000" w:rsidP="00000000" w:rsidRDefault="00000000" w:rsidRPr="00000000" w14:paraId="0000014F">
      <w:pPr>
        <w:jc w:val="left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    * 100.0 / </w:t>
      </w:r>
    </w:p>
    <w:p w:rsidR="00000000" w:rsidDel="00000000" w:rsidP="00000000" w:rsidRDefault="00000000" w:rsidRPr="00000000" w14:paraId="00000150">
      <w:pPr>
        <w:jc w:val="left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    (SELECT COUNT(*) FROM paciente), </w:t>
      </w:r>
    </w:p>
    <w:p w:rsidR="00000000" w:rsidDel="00000000" w:rsidP="00000000" w:rsidRDefault="00000000" w:rsidRPr="00000000" w14:paraId="00000151">
      <w:pPr>
        <w:jc w:val="left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  2</w:t>
      </w:r>
    </w:p>
    <w:p w:rsidR="00000000" w:rsidDel="00000000" w:rsidP="00000000" w:rsidRDefault="00000000" w:rsidRPr="00000000" w14:paraId="00000152">
      <w:pPr>
        <w:jc w:val="left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  ) AS porcentaje_con_enfermedades_cronicas;</w:t>
      </w:r>
    </w:p>
    <w:p w:rsidR="00000000" w:rsidDel="00000000" w:rsidP="00000000" w:rsidRDefault="00000000" w:rsidRPr="00000000" w14:paraId="00000153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¿Cuál es la obra social más utilizada en la clínica? ¿Y la menos utilizada?</w:t>
      </w:r>
    </w:p>
    <w:p w:rsidR="00000000" w:rsidDel="00000000" w:rsidP="00000000" w:rsidRDefault="00000000" w:rsidRPr="00000000" w14:paraId="00000155">
      <w:pPr>
        <w:numPr>
          <w:ilvl w:val="0"/>
          <w:numId w:val="21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¿En qué sede se realizaron más consultas durante el año 2020?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2"/>
        <w:keepNext w:val="0"/>
        <w:keepLines w:val="0"/>
        <w:spacing w:before="280" w:lineRule="auto"/>
        <w:rPr/>
      </w:pPr>
      <w:bookmarkStart w:colFirst="0" w:colLast="0" w:name="_w1vunv1wseqz" w:id="24"/>
      <w:bookmarkEnd w:id="24"/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 Visualización de resultados (extra)</w:t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Sugerir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qué tipos de visualizaciones gráficas</w:t>
      </w:r>
      <w:r w:rsidDel="00000000" w:rsidR="00000000" w:rsidRPr="00000000">
        <w:rPr>
          <w:rtl w:val="0"/>
        </w:rPr>
        <w:t xml:space="preserve"> podrían utilizar para representar los resultados obtenidos en la sección 4. Justificar la elección. Algunos ejemplos de visualización pueden ser:</w:t>
      </w:r>
    </w:p>
    <w:p w:rsidR="00000000" w:rsidDel="00000000" w:rsidP="00000000" w:rsidRDefault="00000000" w:rsidRPr="00000000" w14:paraId="00000159">
      <w:pPr>
        <w:numPr>
          <w:ilvl w:val="0"/>
          <w:numId w:val="12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Gráfico de barras.</w:t>
      </w:r>
    </w:p>
    <w:p w:rsidR="00000000" w:rsidDel="00000000" w:rsidP="00000000" w:rsidRDefault="00000000" w:rsidRPr="00000000" w14:paraId="0000015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Gráfico de torta.</w:t>
      </w:r>
    </w:p>
    <w:p w:rsidR="00000000" w:rsidDel="00000000" w:rsidP="00000000" w:rsidRDefault="00000000" w:rsidRPr="00000000" w14:paraId="0000015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Gráfico de línea.</w:t>
      </w:r>
    </w:p>
    <w:p w:rsidR="00000000" w:rsidDel="00000000" w:rsidP="00000000" w:rsidRDefault="00000000" w:rsidRPr="00000000" w14:paraId="0000015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Serie temporal.</w:t>
      </w:r>
    </w:p>
    <w:p w:rsidR="00000000" w:rsidDel="00000000" w:rsidP="00000000" w:rsidRDefault="00000000" w:rsidRPr="00000000" w14:paraId="0000015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Mapa de calor.</w:t>
      </w:r>
    </w:p>
    <w:p w:rsidR="00000000" w:rsidDel="00000000" w:rsidP="00000000" w:rsidRDefault="00000000" w:rsidRPr="00000000" w14:paraId="0000015E">
      <w:pPr>
        <w:numPr>
          <w:ilvl w:val="0"/>
          <w:numId w:val="12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Tabla dinámica.</w:t>
      </w:r>
    </w:p>
    <w:p w:rsidR="00000000" w:rsidDel="00000000" w:rsidP="00000000" w:rsidRDefault="00000000" w:rsidRPr="00000000" w14:paraId="0000015F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Para el primer resultado obtenido de la sección 4 sugerimos el gráfico de barras horizontales,permite ver cual es la especialidad con más turnos cancelados y también las que le siguen con poca diferencia.</w:t>
      </w:r>
    </w:p>
    <w:p w:rsidR="00000000" w:rsidDel="00000000" w:rsidP="00000000" w:rsidRDefault="00000000" w:rsidRPr="00000000" w14:paraId="00000160">
      <w:pPr>
        <w:spacing w:after="240" w:before="24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567238" cy="285262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2852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Para el segundo resultado sugerimos usar gráfico de columnas o barras verticales: </w:t>
      </w:r>
    </w:p>
    <w:p w:rsidR="00000000" w:rsidDel="00000000" w:rsidP="00000000" w:rsidRDefault="00000000" w:rsidRPr="00000000" w14:paraId="00000163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40" w:before="24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En este se puede ver claramente como todos los médicos superan los 100 pacientes distintos. Además se aprecia el orden descendente de pacientes únicos según cada médico.</w:t>
      </w:r>
    </w:p>
    <w:p w:rsidR="00000000" w:rsidDel="00000000" w:rsidP="00000000" w:rsidRDefault="00000000" w:rsidRPr="00000000" w14:paraId="00000166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Al igual que en el primer resultado,este tipo de gráficos son muy buenos para mostrar la información de manera sencilla.</w:t>
      </w:r>
    </w:p>
    <w:p w:rsidR="00000000" w:rsidDel="00000000" w:rsidP="00000000" w:rsidRDefault="00000000" w:rsidRPr="00000000" w14:paraId="00000167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Para el último resultado de ejemplo sugerimos utilizar un gráfico de torta: </w:t>
      </w:r>
    </w:p>
    <w:p w:rsidR="00000000" w:rsidDel="00000000" w:rsidP="00000000" w:rsidRDefault="00000000" w:rsidRPr="00000000" w14:paraId="00000169">
      <w:pPr>
        <w:spacing w:after="240" w:before="24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157788" cy="514922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5149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Es una forma simple e intuitiva de mostrar porcentajes, y permite ver claramente la diferencia entre los pacientes con enfermedades crónicas y los que no..</w: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Lexend Light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C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B">
    <w:pPr>
      <w:jc w:val="right"/>
      <w:rPr>
        <w:sz w:val="18"/>
        <w:szCs w:val="18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2547938" cy="478267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47938" cy="47826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280" w:lineRule="auto"/>
      <w:jc w:val="both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Coders-UTN/integrador-bd-clinica-medica/blob/main/diagrama-clinica-medica.svg" TargetMode="Externa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Light-regular.ttf"/><Relationship Id="rId2" Type="http://schemas.openxmlformats.org/officeDocument/2006/relationships/font" Target="fonts/LexendLight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