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an S3 bucket using Terraform is a common task for automating infrastructure management on AWS. Below is a step-by-step tutorial to guide you through the process. Since I can't directly create images, I'll describe the steps with corresponding image suggestions. You can create the images based on these descriptions.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Prerequisites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**Terraform Installed:** Ensure that you have Terraform installed on your machine. [Installation guide](https://learn.hashicorp.com/tutorials/terraform/install-cli).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**AWS Account:** You need access to an AWS account.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**AWS CLI Configured:** Make sure your AWS CLI is configured with your credentials.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Step 1: Set Up Your Project Directory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**Create a Directory for Your Terraform Project**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Open a terminal and create a directory for your Terraform project: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 xml:space="preserve">mkdir terraform-s3-bucket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cd terraform-s3-bucket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*Image Suggestion:* Screenshot of a terminal with the above commands being executed.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**Create a `main.tf` file**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In your project directory, create a `main.tf` file: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```bash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touch main.tf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*Image Suggestion:* File explorer view showing an empty `main.tf` file.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Step 2: Configure the AWS Provider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**Define the AWS Provider**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Open the `main.tf` file and add the following configuration: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```hcl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  <w:tab/>
        <w:t xml:space="preserve">provider "aws"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region = "us-west-2"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This tells Terraform to use the AWS provider and specifies the region where resources will be created.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*Image Suggestion:* Code editor view showing the provider configuration.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Step 3: Define the S3 Bucket Resource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**Add S3 Bucket Resource**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In the `main.tf` file, add the following resource block to create an S3 bucket: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"aws"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region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"aws_s3_bucket"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"S3Demo"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"my-aug17-test-bucket"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.aws_tags[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.aws_tags[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Replace `"my-unique-bucket-name"` with a unique bucket name.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*Image Suggestion:* Code editor view showing the S3 bucket resource configuration.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variables.tf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"Region"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default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"us-west-2"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"aws_tags"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"tags"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default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"My Test bucket"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"S3Demo"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Step 4: Initialize Terraform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**Initialize the Terraform Project**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In the terminal, run the following command to initialize Terraform: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```bash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  <w:tab/>
        <w:t xml:space="preserve">terraform init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- This command downloads the necessary provider plugins.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- *Image Suggestion:* Terminal screenshot showing the output of `terraform init`.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Step 5: Review and Apply the Configuration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1. **Review the Execution Plan**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- To review the changes Terraform will make, run: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```bash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  <w:tab/>
        <w:t xml:space="preserve">terraform plan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- This will show you an execution plan, detailing the resources Terraform will create.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*Image Suggestion:* Terminal screenshot showing the output of `terraform plan`, highlighting the new S3 bucket.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2. **Apply the Configuration**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To create the S3 bucket, run: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```bash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  <w:tab/>
        <w:t xml:space="preserve">terraform apply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Confirm the action by typing `yes` when prompted.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*Image Suggestion:* Terminal screenshot showing the output of `terraform apply`, confirming the S3 bucket creation.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Step 6: Verify the S3 Bucket in AWS Console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**Log in to AWS Management Console**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Navigate to the S3 service and verify that your new bucket has been created.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*Image Suggestion:* Screenshot of the AWS S3 console showing the newly created bucket.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Step 7: Clean Up Resources (Optional)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 **Destroy the S3 Bucket**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- If you want to remove the S3 bucket and other resources, run: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```bash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  <w:tab/>
        <w:t xml:space="preserve">terraform destroy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  <w:tab/>
        <w:t xml:space="preserve">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8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- Confirm the action by typing `yes`.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- *Image Suggestion:* Terminal screenshot showing the output of `terraform destroy`, indicating resource destruction.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Conclusion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This tutorial covers the basics of creating an S3 bucket using Terraform. For more advanced usage, you can explore Terraform modules, state management, and remote backends.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you want to generate images for this tutorial, use a code editor like Visual Studio Code for screenshots, and the AWS Management Console for verifying your results.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