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Terraform Variables: A Hands-On Tutorial with AWS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Introduction</w:t>
      </w:r>
    </w:p>
    <w:p w:rsidR="00000000" w:rsidDel="00000000" w:rsidP="00000000" w:rsidRDefault="00000000" w:rsidRPr="00000000" w14:paraId="00000009">
      <w:pPr>
        <w:rPr/>
      </w:pPr>
      <w:r w:rsidDel="00000000" w:rsidR="00000000" w:rsidRPr="00000000">
        <w:rPr>
          <w:rtl w:val="0"/>
        </w:rPr>
        <w:t xml:space="preserve">Terraform is an open-source infrastructure-as-code software tool that provides a consistent CLI workflow to manage hundreds of cloud services. In this tutorial, we'll explore how to use Terraform parameters (variables and outputs) to manage resources on AWS effectively.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Prerequisites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Before we dive in, make sure you have the following: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**AWS Account**: Sign up for an AWS account if you don't already have one.</w:t>
      </w:r>
    </w:p>
    <w:p w:rsidR="00000000" w:rsidDel="00000000" w:rsidP="00000000" w:rsidRDefault="00000000" w:rsidRPr="00000000" w14:paraId="00000010">
      <w:pPr>
        <w:rPr/>
      </w:pPr>
      <w:r w:rsidDel="00000000" w:rsidR="00000000" w:rsidRPr="00000000">
        <w:rPr>
          <w:rtl w:val="0"/>
        </w:rPr>
        <w:t xml:space="preserve">2. **Terraform Installed**: Install Terraform on your local machine. Follow the [official documentation](https://developer.hashicorp.com/terraform/tutorials/aws-get-started/install-cli) for your OS.</w:t>
      </w:r>
    </w:p>
    <w:p w:rsidR="00000000" w:rsidDel="00000000" w:rsidP="00000000" w:rsidRDefault="00000000" w:rsidRPr="00000000" w14:paraId="00000011">
      <w:pPr>
        <w:rPr/>
      </w:pPr>
      <w:r w:rsidDel="00000000" w:rsidR="00000000" w:rsidRPr="00000000">
        <w:rPr>
          <w:rtl w:val="0"/>
        </w:rPr>
        <w:t xml:space="preserve">3. **AWS CLI Configured**: Install and configure AWS CLI with your credentials. You can follow the [AWS CLI documentation](https://docs.aws.amazon.com/cli/latest/userguide/cli-configure-quickstart.html) for setup.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10541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Step 1: Set Up Your Project Directory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**Create a new directory** for your Terraform project: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```bash</w:t>
      </w:r>
    </w:p>
    <w:p w:rsidR="00000000" w:rsidDel="00000000" w:rsidP="00000000" w:rsidRDefault="00000000" w:rsidRPr="00000000" w14:paraId="0000001A">
      <w:pPr>
        <w:rPr/>
      </w:pPr>
      <w:r w:rsidDel="00000000" w:rsidR="00000000" w:rsidRPr="00000000">
        <w:rPr>
          <w:rtl w:val="0"/>
        </w:rPr>
        <w:tab/>
        <w:t xml:space="preserve">mkdir terraform-aws-demo</w:t>
      </w:r>
    </w:p>
    <w:p w:rsidR="00000000" w:rsidDel="00000000" w:rsidP="00000000" w:rsidRDefault="00000000" w:rsidRPr="00000000" w14:paraId="0000001B">
      <w:pPr>
        <w:rPr/>
      </w:pPr>
      <w:r w:rsidDel="00000000" w:rsidR="00000000" w:rsidRPr="00000000">
        <w:rPr>
          <w:rtl w:val="0"/>
        </w:rPr>
        <w:tab/>
        <w:t xml:space="preserve">cd terraform-aws-demo</w:t>
      </w:r>
    </w:p>
    <w:p w:rsidR="00000000" w:rsidDel="00000000" w:rsidP="00000000" w:rsidRDefault="00000000" w:rsidRPr="00000000" w14:paraId="0000001C">
      <w:pPr>
        <w:rPr/>
      </w:pPr>
      <w:r w:rsidDel="00000000" w:rsidR="00000000" w:rsidRPr="00000000">
        <w:rPr>
          <w:rtl w:val="0"/>
        </w:rPr>
        <w:tab/>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 **Create the main configuration file** (`main.tf`):</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```bash</w:t>
      </w:r>
    </w:p>
    <w:p w:rsidR="00000000" w:rsidDel="00000000" w:rsidP="00000000" w:rsidRDefault="00000000" w:rsidRPr="00000000" w14:paraId="00000021">
      <w:pPr>
        <w:rPr/>
      </w:pPr>
      <w:r w:rsidDel="00000000" w:rsidR="00000000" w:rsidRPr="00000000">
        <w:rPr>
          <w:rtl w:val="0"/>
        </w:rPr>
        <w:tab/>
        <w:t xml:space="preserve">touch main.tf</w:t>
      </w:r>
    </w:p>
    <w:p w:rsidR="00000000" w:rsidDel="00000000" w:rsidP="00000000" w:rsidRDefault="00000000" w:rsidRPr="00000000" w14:paraId="00000022">
      <w:pPr>
        <w:rPr/>
      </w:pPr>
      <w:r w:rsidDel="00000000" w:rsidR="00000000" w:rsidRPr="00000000">
        <w:rPr>
          <w:rtl w:val="0"/>
        </w:rPr>
        <w:tab/>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Step 2: Define Variables in Terraform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Terraform variables are a way to pass dynamic values to your configuration. This allows for more reusable and modular code.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 **Create a variables file** (`variables.tf`):</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t xml:space="preserve">```bash</w:t>
      </w:r>
    </w:p>
    <w:p w:rsidR="00000000" w:rsidDel="00000000" w:rsidP="00000000" w:rsidRDefault="00000000" w:rsidRPr="00000000" w14:paraId="0000002B">
      <w:pPr>
        <w:rPr/>
      </w:pPr>
      <w:r w:rsidDel="00000000" w:rsidR="00000000" w:rsidRPr="00000000">
        <w:rPr>
          <w:rtl w:val="0"/>
        </w:rPr>
        <w:tab/>
        <w:t xml:space="preserve">touch variables.tf</w:t>
      </w:r>
    </w:p>
    <w:p w:rsidR="00000000" w:rsidDel="00000000" w:rsidP="00000000" w:rsidRDefault="00000000" w:rsidRPr="00000000" w14:paraId="0000002C">
      <w:pPr>
        <w:rPr/>
      </w:pPr>
      <w:r w:rsidDel="00000000" w:rsidR="00000000" w:rsidRPr="00000000">
        <w:rPr>
          <w:rtl w:val="0"/>
        </w:rPr>
        <w:tab/>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 **Define the variables** in `variables.tf`:</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t xml:space="preserve">```hcl</w:t>
      </w:r>
    </w:p>
    <w:p w:rsidR="00000000" w:rsidDel="00000000" w:rsidP="00000000" w:rsidRDefault="00000000" w:rsidRPr="00000000" w14:paraId="00000031">
      <w:pPr>
        <w:rPr/>
      </w:pPr>
      <w:r w:rsidDel="00000000" w:rsidR="00000000" w:rsidRPr="00000000">
        <w:rPr>
          <w:rtl w:val="0"/>
        </w:rPr>
        <w:tab/>
        <w:t xml:space="preserve">variable "region" {</w:t>
      </w:r>
    </w:p>
    <w:p w:rsidR="00000000" w:rsidDel="00000000" w:rsidP="00000000" w:rsidRDefault="00000000" w:rsidRPr="00000000" w14:paraId="00000032">
      <w:pPr>
        <w:rPr/>
      </w:pPr>
      <w:r w:rsidDel="00000000" w:rsidR="00000000" w:rsidRPr="00000000">
        <w:rPr>
          <w:rtl w:val="0"/>
        </w:rPr>
        <w:t xml:space="preserve">  </w:t>
        <w:tab/>
        <w:t xml:space="preserve">description = "The AWS region where resources will be created"</w:t>
      </w:r>
    </w:p>
    <w:p w:rsidR="00000000" w:rsidDel="00000000" w:rsidP="00000000" w:rsidRDefault="00000000" w:rsidRPr="00000000" w14:paraId="00000033">
      <w:pPr>
        <w:rPr/>
      </w:pPr>
      <w:r w:rsidDel="00000000" w:rsidR="00000000" w:rsidRPr="00000000">
        <w:rPr>
          <w:rtl w:val="0"/>
        </w:rPr>
        <w:t xml:space="preserve">  </w:t>
        <w:tab/>
        <w:t xml:space="preserve">default </w:t>
        <w:tab/>
        <w:t xml:space="preserve">= "us-east-1"</w:t>
      </w:r>
    </w:p>
    <w:p w:rsidR="00000000" w:rsidDel="00000000" w:rsidP="00000000" w:rsidRDefault="00000000" w:rsidRPr="00000000" w14:paraId="00000034">
      <w:pPr>
        <w:rPr/>
      </w:pPr>
      <w:r w:rsidDel="00000000" w:rsidR="00000000" w:rsidRPr="00000000">
        <w:rPr>
          <w:rtl w:val="0"/>
        </w:rPr>
        <w:tab/>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 xml:space="preserve">variable "instance_type" {</w:t>
      </w:r>
    </w:p>
    <w:p w:rsidR="00000000" w:rsidDel="00000000" w:rsidP="00000000" w:rsidRDefault="00000000" w:rsidRPr="00000000" w14:paraId="00000037">
      <w:pPr>
        <w:rPr/>
      </w:pPr>
      <w:r w:rsidDel="00000000" w:rsidR="00000000" w:rsidRPr="00000000">
        <w:rPr>
          <w:rtl w:val="0"/>
        </w:rPr>
        <w:t xml:space="preserve">  </w:t>
        <w:tab/>
        <w:t xml:space="preserve">description = "The type of instance to use for the EC2 instance"</w:t>
      </w:r>
    </w:p>
    <w:p w:rsidR="00000000" w:rsidDel="00000000" w:rsidP="00000000" w:rsidRDefault="00000000" w:rsidRPr="00000000" w14:paraId="00000038">
      <w:pPr>
        <w:rPr/>
      </w:pPr>
      <w:r w:rsidDel="00000000" w:rsidR="00000000" w:rsidRPr="00000000">
        <w:rPr>
          <w:rtl w:val="0"/>
        </w:rPr>
        <w:t xml:space="preserve">  </w:t>
        <w:tab/>
        <w:t xml:space="preserve">default </w:t>
        <w:tab/>
        <w:t xml:space="preserve">= "t2.micro"</w:t>
      </w:r>
    </w:p>
    <w:p w:rsidR="00000000" w:rsidDel="00000000" w:rsidP="00000000" w:rsidRDefault="00000000" w:rsidRPr="00000000" w14:paraId="00000039">
      <w:pPr>
        <w:rPr/>
      </w:pPr>
      <w:r w:rsidDel="00000000" w:rsidR="00000000" w:rsidRPr="00000000">
        <w:rPr>
          <w:rtl w:val="0"/>
        </w:rPr>
        <w:tab/>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variable "instance_name" {</w:t>
      </w:r>
    </w:p>
    <w:p w:rsidR="00000000" w:rsidDel="00000000" w:rsidP="00000000" w:rsidRDefault="00000000" w:rsidRPr="00000000" w14:paraId="0000003C">
      <w:pPr>
        <w:rPr/>
      </w:pPr>
      <w:r w:rsidDel="00000000" w:rsidR="00000000" w:rsidRPr="00000000">
        <w:rPr>
          <w:rtl w:val="0"/>
        </w:rPr>
        <w:t xml:space="preserve">  </w:t>
        <w:tab/>
        <w:t xml:space="preserve">description = "The name of the EC2 instance"</w:t>
      </w:r>
    </w:p>
    <w:p w:rsidR="00000000" w:rsidDel="00000000" w:rsidP="00000000" w:rsidRDefault="00000000" w:rsidRPr="00000000" w14:paraId="0000003D">
      <w:pPr>
        <w:rPr/>
      </w:pPr>
      <w:r w:rsidDel="00000000" w:rsidR="00000000" w:rsidRPr="00000000">
        <w:rPr>
          <w:rtl w:val="0"/>
        </w:rPr>
        <w:t xml:space="preserve">  </w:t>
        <w:tab/>
        <w:t xml:space="preserve">type    </w:t>
        <w:tab/>
        <w:t xml:space="preserve">= string</w:t>
      </w:r>
    </w:p>
    <w:p w:rsidR="00000000" w:rsidDel="00000000" w:rsidP="00000000" w:rsidRDefault="00000000" w:rsidRPr="00000000" w14:paraId="0000003E">
      <w:pPr>
        <w:rPr/>
      </w:pPr>
      <w:r w:rsidDel="00000000" w:rsidR="00000000" w:rsidRPr="00000000">
        <w:rPr>
          <w:rtl w:val="0"/>
        </w:rPr>
        <w:t xml:space="preserve">  </w:t>
        <w:tab/>
        <w:t xml:space="preserve">default </w:t>
        <w:tab/>
        <w:t xml:space="preserve">= "MyTerraformInstance"</w:t>
      </w:r>
    </w:p>
    <w:p w:rsidR="00000000" w:rsidDel="00000000" w:rsidP="00000000" w:rsidRDefault="00000000" w:rsidRPr="00000000" w14:paraId="0000003F">
      <w:pPr>
        <w:rPr/>
      </w:pPr>
      <w:r w:rsidDel="00000000" w:rsidR="00000000" w:rsidRPr="00000000">
        <w:rPr>
          <w:rtl w:val="0"/>
        </w:rPr>
        <w:tab/>
        <w:t xml:space="preserve">}</w:t>
      </w:r>
    </w:p>
    <w:p w:rsidR="00000000" w:rsidDel="00000000" w:rsidP="00000000" w:rsidRDefault="00000000" w:rsidRPr="00000000" w14:paraId="00000040">
      <w:pPr>
        <w:rPr/>
      </w:pPr>
      <w:r w:rsidDel="00000000" w:rsidR="00000000" w:rsidRPr="00000000">
        <w:rPr>
          <w:rtl w:val="0"/>
        </w:rPr>
        <w:tab/>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3746500"/>
            <wp:effectExtent b="0" l="0" r="0" t="0"/>
            <wp:docPr id="1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Step 3: Create AWS Resources Using Variables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 **Define your AWS provider** in `main.tf`:</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t xml:space="preserve">```hcl</w:t>
      </w:r>
    </w:p>
    <w:p w:rsidR="00000000" w:rsidDel="00000000" w:rsidP="00000000" w:rsidRDefault="00000000" w:rsidRPr="00000000" w14:paraId="00000049">
      <w:pPr>
        <w:rPr/>
      </w:pPr>
      <w:r w:rsidDel="00000000" w:rsidR="00000000" w:rsidRPr="00000000">
        <w:rPr>
          <w:rtl w:val="0"/>
        </w:rPr>
        <w:tab/>
        <w:t xml:space="preserve">provider "aws" {</w:t>
      </w:r>
    </w:p>
    <w:p w:rsidR="00000000" w:rsidDel="00000000" w:rsidP="00000000" w:rsidRDefault="00000000" w:rsidRPr="00000000" w14:paraId="0000004A">
      <w:pPr>
        <w:rPr/>
      </w:pPr>
      <w:r w:rsidDel="00000000" w:rsidR="00000000" w:rsidRPr="00000000">
        <w:rPr>
          <w:rtl w:val="0"/>
        </w:rPr>
        <w:t xml:space="preserve">  </w:t>
        <w:tab/>
        <w:t xml:space="preserve">region = var.region</w:t>
      </w:r>
    </w:p>
    <w:p w:rsidR="00000000" w:rsidDel="00000000" w:rsidP="00000000" w:rsidRDefault="00000000" w:rsidRPr="00000000" w14:paraId="0000004B">
      <w:pPr>
        <w:rPr/>
      </w:pPr>
      <w:r w:rsidDel="00000000" w:rsidR="00000000" w:rsidRPr="00000000">
        <w:rPr>
          <w:rtl w:val="0"/>
        </w:rPr>
        <w:tab/>
        <w:t xml:space="preserve">}</w:t>
      </w:r>
    </w:p>
    <w:p w:rsidR="00000000" w:rsidDel="00000000" w:rsidP="00000000" w:rsidRDefault="00000000" w:rsidRPr="00000000" w14:paraId="0000004C">
      <w:pPr>
        <w:rPr/>
      </w:pPr>
      <w:r w:rsidDel="00000000" w:rsidR="00000000" w:rsidRPr="00000000">
        <w:rPr>
          <w:rtl w:val="0"/>
        </w:rPr>
        <w:tab/>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2. **Create an EC2 instance resource** using the defined variables: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ab/>
        <w:t xml:space="preserve">```hcl</w:t>
      </w:r>
    </w:p>
    <w:p w:rsidR="00000000" w:rsidDel="00000000" w:rsidP="00000000" w:rsidRDefault="00000000" w:rsidRPr="00000000" w14:paraId="00000051">
      <w:pPr>
        <w:rPr/>
      </w:pPr>
      <w:r w:rsidDel="00000000" w:rsidR="00000000" w:rsidRPr="00000000">
        <w:rPr>
          <w:rtl w:val="0"/>
        </w:rPr>
        <w:tab/>
        <w:t xml:space="preserve">resource "aws_instance" "example" {</w:t>
      </w:r>
    </w:p>
    <w:p w:rsidR="00000000" w:rsidDel="00000000" w:rsidP="00000000" w:rsidRDefault="00000000" w:rsidRPr="00000000" w14:paraId="00000052">
      <w:pPr>
        <w:rPr/>
      </w:pPr>
      <w:r w:rsidDel="00000000" w:rsidR="00000000" w:rsidRPr="00000000">
        <w:rPr>
          <w:rtl w:val="0"/>
        </w:rPr>
        <w:t xml:space="preserve">  </w:t>
        <w:tab/>
        <w:t xml:space="preserve">ami       </w:t>
        <w:tab/>
        <w:t xml:space="preserve">= "ami-0c55b159cbfafe1f0"   Amazon Linux 2 AMI ID for us-east-1</w:t>
      </w:r>
    </w:p>
    <w:p w:rsidR="00000000" w:rsidDel="00000000" w:rsidP="00000000" w:rsidRDefault="00000000" w:rsidRPr="00000000" w14:paraId="00000053">
      <w:pPr>
        <w:rPr/>
      </w:pPr>
      <w:r w:rsidDel="00000000" w:rsidR="00000000" w:rsidRPr="00000000">
        <w:rPr>
          <w:rtl w:val="0"/>
        </w:rPr>
        <w:t xml:space="preserve">  </w:t>
        <w:tab/>
        <w:t xml:space="preserve">instance_type = var.instance_type</w:t>
      </w:r>
    </w:p>
    <w:p w:rsidR="00000000" w:rsidDel="00000000" w:rsidP="00000000" w:rsidRDefault="00000000" w:rsidRPr="00000000" w14:paraId="00000054">
      <w:pPr>
        <w:rPr/>
      </w:pPr>
      <w:r w:rsidDel="00000000" w:rsidR="00000000" w:rsidRPr="00000000">
        <w:rPr>
          <w:rtl w:val="0"/>
        </w:rPr>
        <w:t xml:space="preserve">  </w:t>
        <w:tab/>
        <w:t xml:space="preserve">tags = {</w:t>
      </w:r>
    </w:p>
    <w:p w:rsidR="00000000" w:rsidDel="00000000" w:rsidP="00000000" w:rsidRDefault="00000000" w:rsidRPr="00000000" w14:paraId="00000055">
      <w:pPr>
        <w:rPr/>
      </w:pPr>
      <w:r w:rsidDel="00000000" w:rsidR="00000000" w:rsidRPr="00000000">
        <w:rPr>
          <w:rtl w:val="0"/>
        </w:rPr>
        <w:t xml:space="preserve">    </w:t>
        <w:tab/>
        <w:t xml:space="preserve">Name = var.instance_name</w:t>
      </w:r>
    </w:p>
    <w:p w:rsidR="00000000" w:rsidDel="00000000" w:rsidP="00000000" w:rsidRDefault="00000000" w:rsidRPr="00000000" w14:paraId="00000056">
      <w:pPr>
        <w:rPr/>
      </w:pPr>
      <w:r w:rsidDel="00000000" w:rsidR="00000000" w:rsidRPr="00000000">
        <w:rPr>
          <w:rtl w:val="0"/>
        </w:rPr>
        <w:t xml:space="preserve">  </w:t>
        <w:tab/>
        <w:t xml:space="preserve">}</w:t>
      </w:r>
    </w:p>
    <w:p w:rsidR="00000000" w:rsidDel="00000000" w:rsidP="00000000" w:rsidRDefault="00000000" w:rsidRPr="00000000" w14:paraId="00000057">
      <w:pPr>
        <w:rPr/>
      </w:pPr>
      <w:r w:rsidDel="00000000" w:rsidR="00000000" w:rsidRPr="00000000">
        <w:rPr>
          <w:rtl w:val="0"/>
        </w:rPr>
        <w:tab/>
        <w:t xml:space="preserve">}</w:t>
      </w:r>
    </w:p>
    <w:p w:rsidR="00000000" w:rsidDel="00000000" w:rsidP="00000000" w:rsidRDefault="00000000" w:rsidRPr="00000000" w14:paraId="00000058">
      <w:pPr>
        <w:rPr/>
      </w:pPr>
      <w:r w:rsidDel="00000000" w:rsidR="00000000" w:rsidRPr="00000000">
        <w:rPr>
          <w:rtl w:val="0"/>
        </w:rPr>
        <w:tab/>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943600" cy="2527300"/>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Step 4: Output the Instance Details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Terraform outputs allow you to extract and use information from your resources.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 **Create an output file** (`outputs.tf`):</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t xml:space="preserve">```bash</w:t>
      </w:r>
    </w:p>
    <w:p w:rsidR="00000000" w:rsidDel="00000000" w:rsidP="00000000" w:rsidRDefault="00000000" w:rsidRPr="00000000" w14:paraId="00000063">
      <w:pPr>
        <w:rPr/>
      </w:pPr>
      <w:r w:rsidDel="00000000" w:rsidR="00000000" w:rsidRPr="00000000">
        <w:rPr>
          <w:rtl w:val="0"/>
        </w:rPr>
        <w:tab/>
        <w:t xml:space="preserve">touch outputs.tf</w:t>
      </w:r>
    </w:p>
    <w:p w:rsidR="00000000" w:rsidDel="00000000" w:rsidP="00000000" w:rsidRDefault="00000000" w:rsidRPr="00000000" w14:paraId="00000064">
      <w:pPr>
        <w:rPr/>
      </w:pPr>
      <w:r w:rsidDel="00000000" w:rsidR="00000000" w:rsidRPr="00000000">
        <w:rPr>
          <w:rtl w:val="0"/>
        </w:rPr>
        <w:tab/>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2. **Define outputs** in `outputs.tf` to capture important information about the created resources: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ab/>
        <w:t xml:space="preserve">```hcl</w:t>
      </w:r>
    </w:p>
    <w:p w:rsidR="00000000" w:rsidDel="00000000" w:rsidP="00000000" w:rsidRDefault="00000000" w:rsidRPr="00000000" w14:paraId="00000069">
      <w:pPr>
        <w:rPr/>
      </w:pPr>
      <w:r w:rsidDel="00000000" w:rsidR="00000000" w:rsidRPr="00000000">
        <w:rPr>
          <w:rtl w:val="0"/>
        </w:rPr>
        <w:tab/>
        <w:t xml:space="preserve">output "instance_id" {</w:t>
      </w:r>
    </w:p>
    <w:p w:rsidR="00000000" w:rsidDel="00000000" w:rsidP="00000000" w:rsidRDefault="00000000" w:rsidRPr="00000000" w14:paraId="0000006A">
      <w:pPr>
        <w:rPr/>
      </w:pPr>
      <w:r w:rsidDel="00000000" w:rsidR="00000000" w:rsidRPr="00000000">
        <w:rPr>
          <w:rtl w:val="0"/>
        </w:rPr>
        <w:t xml:space="preserve">  </w:t>
        <w:tab/>
        <w:t xml:space="preserve">description = "The ID of the EC2 instance"</w:t>
      </w:r>
    </w:p>
    <w:p w:rsidR="00000000" w:rsidDel="00000000" w:rsidP="00000000" w:rsidRDefault="00000000" w:rsidRPr="00000000" w14:paraId="0000006B">
      <w:pPr>
        <w:rPr/>
      </w:pPr>
      <w:r w:rsidDel="00000000" w:rsidR="00000000" w:rsidRPr="00000000">
        <w:rPr>
          <w:rtl w:val="0"/>
        </w:rPr>
        <w:t xml:space="preserve">  </w:t>
        <w:tab/>
        <w:t xml:space="preserve">value   </w:t>
        <w:tab/>
        <w:t xml:space="preserve">= aws_instance.example.id</w:t>
      </w:r>
    </w:p>
    <w:p w:rsidR="00000000" w:rsidDel="00000000" w:rsidP="00000000" w:rsidRDefault="00000000" w:rsidRPr="00000000" w14:paraId="0000006C">
      <w:pPr>
        <w:rPr/>
      </w:pPr>
      <w:r w:rsidDel="00000000" w:rsidR="00000000" w:rsidRPr="00000000">
        <w:rPr>
          <w:rtl w:val="0"/>
        </w:rPr>
        <w:tab/>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ab/>
        <w:t xml:space="preserve">output "instance_public_ip" {</w:t>
      </w:r>
    </w:p>
    <w:p w:rsidR="00000000" w:rsidDel="00000000" w:rsidP="00000000" w:rsidRDefault="00000000" w:rsidRPr="00000000" w14:paraId="0000006F">
      <w:pPr>
        <w:rPr/>
      </w:pPr>
      <w:r w:rsidDel="00000000" w:rsidR="00000000" w:rsidRPr="00000000">
        <w:rPr>
          <w:rtl w:val="0"/>
        </w:rPr>
        <w:t xml:space="preserve">  </w:t>
        <w:tab/>
        <w:t xml:space="preserve">description = "The public IP address of the EC2 instance"</w:t>
      </w:r>
    </w:p>
    <w:p w:rsidR="00000000" w:rsidDel="00000000" w:rsidP="00000000" w:rsidRDefault="00000000" w:rsidRPr="00000000" w14:paraId="00000070">
      <w:pPr>
        <w:rPr/>
      </w:pPr>
      <w:r w:rsidDel="00000000" w:rsidR="00000000" w:rsidRPr="00000000">
        <w:rPr>
          <w:rtl w:val="0"/>
        </w:rPr>
        <w:t xml:space="preserve">  </w:t>
        <w:tab/>
        <w:t xml:space="preserve">value   </w:t>
        <w:tab/>
        <w:t xml:space="preserve">= aws_instance.example.public_ip</w:t>
      </w:r>
    </w:p>
    <w:p w:rsidR="00000000" w:rsidDel="00000000" w:rsidP="00000000" w:rsidRDefault="00000000" w:rsidRPr="00000000" w14:paraId="00000071">
      <w:pPr>
        <w:rPr/>
      </w:pPr>
      <w:r w:rsidDel="00000000" w:rsidR="00000000" w:rsidRPr="00000000">
        <w:rPr>
          <w:rtl w:val="0"/>
        </w:rPr>
        <w:tab/>
        <w:t xml:space="preserve">}</w:t>
      </w:r>
    </w:p>
    <w:p w:rsidR="00000000" w:rsidDel="00000000" w:rsidP="00000000" w:rsidRDefault="00000000" w:rsidRPr="00000000" w14:paraId="00000072">
      <w:pPr>
        <w:rPr/>
      </w:pPr>
      <w:r w:rsidDel="00000000" w:rsidR="00000000" w:rsidRPr="00000000">
        <w:rPr>
          <w:rtl w:val="0"/>
        </w:rPr>
        <w:tab/>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943600" cy="28321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Step 5: Initialize and Apply Terraform Configuration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1. **Initialize Terraform** to download the required providers: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ab/>
        <w:t xml:space="preserve">```bash</w:t>
      </w:r>
    </w:p>
    <w:p w:rsidR="00000000" w:rsidDel="00000000" w:rsidP="00000000" w:rsidRDefault="00000000" w:rsidRPr="00000000" w14:paraId="0000007B">
      <w:pPr>
        <w:rPr/>
      </w:pPr>
      <w:r w:rsidDel="00000000" w:rsidR="00000000" w:rsidRPr="00000000">
        <w:rPr>
          <w:rtl w:val="0"/>
        </w:rPr>
        <w:tab/>
        <w:t xml:space="preserve">terraform init</w:t>
      </w:r>
    </w:p>
    <w:p w:rsidR="00000000" w:rsidDel="00000000" w:rsidP="00000000" w:rsidRDefault="00000000" w:rsidRPr="00000000" w14:paraId="0000007C">
      <w:pPr>
        <w:rPr/>
      </w:pPr>
      <w:r w:rsidDel="00000000" w:rsidR="00000000" w:rsidRPr="00000000">
        <w:rPr>
          <w:rtl w:val="0"/>
        </w:rPr>
        <w:tab/>
        <w:t xml:space="preserve">```</w:t>
      </w:r>
    </w:p>
    <w:p w:rsidR="00000000" w:rsidDel="00000000" w:rsidP="00000000" w:rsidRDefault="00000000" w:rsidRPr="00000000" w14:paraId="0000007D">
      <w:pPr>
        <w:rPr/>
      </w:pPr>
      <w:r w:rsidDel="00000000" w:rsidR="00000000" w:rsidRPr="00000000">
        <w:rPr/>
        <w:drawing>
          <wp:inline distB="114300" distT="114300" distL="114300" distR="114300">
            <wp:extent cx="5562600" cy="25527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62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5943600" cy="68199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68199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2. **Apply the Terraform configuration** to create the AWS resources: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t xml:space="preserve">```bash</w:t>
      </w:r>
    </w:p>
    <w:p w:rsidR="00000000" w:rsidDel="00000000" w:rsidP="00000000" w:rsidRDefault="00000000" w:rsidRPr="00000000" w14:paraId="00000084">
      <w:pPr>
        <w:rPr/>
      </w:pPr>
      <w:r w:rsidDel="00000000" w:rsidR="00000000" w:rsidRPr="00000000">
        <w:rPr>
          <w:rtl w:val="0"/>
        </w:rPr>
        <w:tab/>
        <w:t xml:space="preserve">terraform apply</w:t>
      </w:r>
    </w:p>
    <w:p w:rsidR="00000000" w:rsidDel="00000000" w:rsidP="00000000" w:rsidRDefault="00000000" w:rsidRPr="00000000" w14:paraId="00000085">
      <w:pPr>
        <w:rPr/>
      </w:pPr>
      <w:r w:rsidDel="00000000" w:rsidR="00000000" w:rsidRPr="00000000">
        <w:rPr>
          <w:rtl w:val="0"/>
        </w:rPr>
        <w:tab/>
        <w:t xml:space="preserve">```</w:t>
      </w:r>
    </w:p>
    <w:p w:rsidR="00000000" w:rsidDel="00000000" w:rsidP="00000000" w:rsidRDefault="00000000" w:rsidRPr="00000000" w14:paraId="00000086">
      <w:pPr>
        <w:rPr/>
      </w:pPr>
      <w:r w:rsidDel="00000000" w:rsidR="00000000" w:rsidRPr="00000000">
        <w:rPr/>
        <w:drawing>
          <wp:inline distB="114300" distT="114300" distL="114300" distR="114300">
            <wp:extent cx="5943600" cy="58293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ab/>
        <w:t xml:space="preserve">- Terraform will show you a plan of what it will create. Type `yes` to confirm and apply the changes.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Step 6: Review the Outputs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5457825" cy="6962775"/>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457825" cy="69627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Once the apply is complete, Terraform will display the output values. These are the values we defined in the `outputs.tf` file: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```bash</w:t>
      </w:r>
    </w:p>
    <w:p w:rsidR="00000000" w:rsidDel="00000000" w:rsidP="00000000" w:rsidRDefault="00000000" w:rsidRPr="00000000" w14:paraId="00000091">
      <w:pPr>
        <w:rPr/>
      </w:pPr>
      <w:r w:rsidDel="00000000" w:rsidR="00000000" w:rsidRPr="00000000">
        <w:rPr>
          <w:rtl w:val="0"/>
        </w:rPr>
        <w:t xml:space="preserve">Outputs: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instance_id = "i-01c65bd3a74156bfb"</w:t>
      </w:r>
    </w:p>
    <w:p w:rsidR="00000000" w:rsidDel="00000000" w:rsidP="00000000" w:rsidRDefault="00000000" w:rsidRPr="00000000" w14:paraId="00000094">
      <w:pPr>
        <w:rPr/>
      </w:pPr>
      <w:r w:rsidDel="00000000" w:rsidR="00000000" w:rsidRPr="00000000">
        <w:rPr>
          <w:rtl w:val="0"/>
        </w:rPr>
        <w:t xml:space="preserve">instance_public_ip = "54.161.252.72"</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drawing>
          <wp:inline distB="114300" distT="114300" distL="114300" distR="114300">
            <wp:extent cx="5943600" cy="3276600"/>
            <wp:effectExtent b="0" l="0" r="0" t="0"/>
            <wp:docPr id="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Step 7: Cleanup</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When you're done with your infrastructure, it's good practice to clean up resources to avoid unnecessary costs.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1. **Destroy the resources** created by Terraform:</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ab/>
        <w:t xml:space="preserve">```bash</w:t>
      </w:r>
    </w:p>
    <w:p w:rsidR="00000000" w:rsidDel="00000000" w:rsidP="00000000" w:rsidRDefault="00000000" w:rsidRPr="00000000" w14:paraId="000000A0">
      <w:pPr>
        <w:rPr/>
      </w:pPr>
      <w:r w:rsidDel="00000000" w:rsidR="00000000" w:rsidRPr="00000000">
        <w:rPr>
          <w:rtl w:val="0"/>
        </w:rPr>
        <w:tab/>
        <w:t xml:space="preserve">terraform destroy</w:t>
      </w:r>
    </w:p>
    <w:p w:rsidR="00000000" w:rsidDel="00000000" w:rsidP="00000000" w:rsidRDefault="00000000" w:rsidRPr="00000000" w14:paraId="000000A1">
      <w:pPr>
        <w:rPr/>
      </w:pPr>
      <w:r w:rsidDel="00000000" w:rsidR="00000000" w:rsidRPr="00000000">
        <w:rPr>
          <w:rtl w:val="0"/>
        </w:rPr>
        <w:tab/>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ab/>
        <w:t xml:space="preserve">- Terraform will show you what will be destroyed. Type `yes` to confirm.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114300" distT="114300" distL="114300" distR="114300">
            <wp:extent cx="5943600" cy="5842000"/>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114300" distT="114300" distL="114300" distR="114300">
            <wp:extent cx="5943600" cy="5956300"/>
            <wp:effectExtent b="0" l="0" r="0" t="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Conclusion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In this tutorial, you learned how to define and use variables in Terraform to create and manage AWS resources. You also learned how to output important information about the resources you create. By using variables, you can make your Terraform configurations more flexible and reusable.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