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F1E" w14:textId="77777777" w:rsidR="00A9225A" w:rsidRPr="00180E46" w:rsidRDefault="00000000">
      <w:pPr>
        <w:pStyle w:val="Heading1"/>
        <w:ind w:left="737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7"/>
          <w:sz w:val="28"/>
          <w:szCs w:val="28"/>
        </w:rPr>
        <w:t xml:space="preserve"> </w:t>
      </w:r>
      <w:r w:rsidRPr="00180E46">
        <w:rPr>
          <w:sz w:val="28"/>
          <w:szCs w:val="28"/>
        </w:rPr>
        <w:t>Pro:</w:t>
      </w:r>
      <w:r w:rsidRPr="00180E46">
        <w:rPr>
          <w:spacing w:val="30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8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for</w:t>
      </w:r>
    </w:p>
    <w:p w14:paraId="567BA37D" w14:textId="77777777" w:rsidR="00A9225A" w:rsidRPr="00180E46" w:rsidRDefault="00000000">
      <w:pPr>
        <w:spacing w:before="127" w:line="249" w:lineRule="auto"/>
        <w:ind w:left="732" w:right="730"/>
        <w:jc w:val="center"/>
        <w:rPr>
          <w:b/>
          <w:sz w:val="28"/>
          <w:szCs w:val="28"/>
        </w:rPr>
      </w:pPr>
      <w:r w:rsidRPr="00180E46">
        <w:rPr>
          <w:b/>
          <w:sz w:val="28"/>
          <w:szCs w:val="28"/>
        </w:rPr>
        <w:t xml:space="preserve">Resource-Efficient, Domain-Adapted Conversational AI in Retail via </w:t>
      </w:r>
      <w:proofErr w:type="spellStart"/>
      <w:r w:rsidRPr="00180E46">
        <w:rPr>
          <w:b/>
          <w:sz w:val="28"/>
          <w:szCs w:val="28"/>
        </w:rPr>
        <w:t>QLoRA</w:t>
      </w:r>
      <w:proofErr w:type="spellEnd"/>
      <w:r w:rsidRPr="00180E46">
        <w:rPr>
          <w:b/>
          <w:sz w:val="28"/>
          <w:szCs w:val="28"/>
        </w:rPr>
        <w:t xml:space="preserve"> Fine-Tuning</w:t>
      </w:r>
    </w:p>
    <w:p w14:paraId="603BDA56" w14:textId="612EB5DC" w:rsidR="00A9225A" w:rsidRPr="00180E46" w:rsidRDefault="00000000">
      <w:pPr>
        <w:pStyle w:val="BodyText"/>
        <w:spacing w:before="242"/>
        <w:ind w:left="732" w:right="737"/>
        <w:jc w:val="center"/>
        <w:rPr>
          <w:sz w:val="28"/>
          <w:szCs w:val="28"/>
        </w:rPr>
      </w:pPr>
      <w:r w:rsidRPr="00180E46">
        <w:rPr>
          <w:sz w:val="28"/>
          <w:szCs w:val="28"/>
        </w:rPr>
        <w:t>Author:</w:t>
      </w:r>
      <w:r w:rsidRPr="00180E46">
        <w:rPr>
          <w:spacing w:val="3"/>
          <w:sz w:val="28"/>
          <w:szCs w:val="28"/>
        </w:rPr>
        <w:t xml:space="preserve"> </w:t>
      </w:r>
      <w:r w:rsidR="00F465DC">
        <w:rPr>
          <w:sz w:val="28"/>
          <w:szCs w:val="28"/>
        </w:rPr>
        <w:t>Deeksha Mandavi</w:t>
      </w:r>
    </w:p>
    <w:p w14:paraId="7333EC9B" w14:textId="46216A53" w:rsidR="00A9225A" w:rsidRPr="00180E46" w:rsidRDefault="00000000">
      <w:pPr>
        <w:pStyle w:val="BodyText"/>
        <w:spacing w:before="89"/>
        <w:ind w:left="732" w:right="732"/>
        <w:jc w:val="center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GitHub:</w:t>
      </w:r>
      <w:r w:rsidRPr="00180E46">
        <w:rPr>
          <w:spacing w:val="4"/>
          <w:sz w:val="28"/>
          <w:szCs w:val="28"/>
        </w:rPr>
        <w:t xml:space="preserve"> </w:t>
      </w:r>
      <w:r w:rsidR="00F465DC" w:rsidRPr="00F465DC">
        <w:rPr>
          <w:spacing w:val="4"/>
          <w:sz w:val="28"/>
          <w:szCs w:val="28"/>
        </w:rPr>
        <w:t>https://github.com/234Dee/IndustryGPT-Specialized-LLM-Bot-Using-Pre-Trained-Models-Retail-Customer-Support</w:t>
      </w:r>
    </w:p>
    <w:p w14:paraId="2A08EE92" w14:textId="77777777" w:rsidR="00A9225A" w:rsidRPr="00180E46" w:rsidRDefault="00A9225A">
      <w:pPr>
        <w:pStyle w:val="BodyText"/>
        <w:spacing w:before="131"/>
        <w:jc w:val="left"/>
        <w:rPr>
          <w:rFonts w:ascii="Courier New"/>
          <w:sz w:val="28"/>
          <w:szCs w:val="28"/>
        </w:rPr>
      </w:pPr>
    </w:p>
    <w:p w14:paraId="33B51F0C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  <w:sectPr w:rsidR="00A9225A" w:rsidRPr="00180E46">
          <w:headerReference w:type="default" r:id="rId7"/>
          <w:footerReference w:type="default" r:id="rId8"/>
          <w:type w:val="continuous"/>
          <w:pgSz w:w="12240" w:h="15840"/>
          <w:pgMar w:top="1240" w:right="720" w:bottom="980" w:left="720" w:header="710" w:footer="795" w:gutter="0"/>
          <w:pgNumType w:start="1"/>
          <w:cols w:space="720"/>
        </w:sectPr>
      </w:pPr>
    </w:p>
    <w:p w14:paraId="4674D83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585"/>
        </w:tabs>
        <w:spacing w:before="105"/>
        <w:ind w:left="585" w:hanging="226"/>
        <w:jc w:val="left"/>
        <w:rPr>
          <w:sz w:val="28"/>
          <w:szCs w:val="28"/>
        </w:rPr>
      </w:pPr>
      <w:bookmarkStart w:id="0" w:name="Abstract"/>
      <w:bookmarkEnd w:id="0"/>
      <w:r w:rsidRPr="00180E46">
        <w:rPr>
          <w:spacing w:val="-2"/>
          <w:sz w:val="28"/>
          <w:szCs w:val="28"/>
        </w:rPr>
        <w:t>ABSTRACT</w:t>
      </w:r>
    </w:p>
    <w:p w14:paraId="0B96988F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before="88"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 rise of Large Language Models (LLMs) has opened new avenues for building domain-specific conversational systems that offer precise, context-aware insights within specialized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sectors. 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paper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introduces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 comprehensive conversational AI tailored specifically for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industry.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Our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approach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leverages Quantized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—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</w:t>
      </w:r>
      <w:r w:rsidRPr="00180E46">
        <w:rPr>
          <w:sz w:val="28"/>
          <w:szCs w:val="28"/>
        </w:rPr>
        <w:t xml:space="preserve">tune the TinyLlama-1.1B-Chat model — on a structured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sourced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>.</w:t>
      </w:r>
    </w:p>
    <w:p w14:paraId="2B6767BD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utilized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Bitext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sup-</w:t>
      </w:r>
      <w:r w:rsidRPr="00180E46">
        <w:rPr>
          <w:sz w:val="28"/>
          <w:szCs w:val="28"/>
        </w:rPr>
        <w:t xml:space="preserve">port LLM chatbot training dataset and applied 4-bit NF4 </w:t>
      </w:r>
      <w:r w:rsidRPr="00180E46">
        <w:rPr>
          <w:spacing w:val="-4"/>
          <w:sz w:val="28"/>
          <w:szCs w:val="28"/>
        </w:rPr>
        <w:t>quantization, successfully conducting training on consumer-</w:t>
      </w:r>
      <w:r w:rsidRPr="00180E46">
        <w:rPr>
          <w:sz w:val="28"/>
          <w:szCs w:val="28"/>
        </w:rPr>
        <w:t xml:space="preserve">grade hardware (Google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GPU). The fine-tuned model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capable of handling retail queries including order tracking, return </w:t>
      </w:r>
      <w:r w:rsidRPr="00180E46">
        <w:rPr>
          <w:spacing w:val="-2"/>
          <w:sz w:val="28"/>
          <w:szCs w:val="28"/>
        </w:rPr>
        <w:t>procedures,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policies,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enquiries. </w:t>
      </w:r>
      <w:proofErr w:type="spellStart"/>
      <w:r w:rsidRPr="00180E46">
        <w:rPr>
          <w:spacing w:val="-2"/>
          <w:sz w:val="28"/>
          <w:szCs w:val="28"/>
        </w:rPr>
        <w:t>Exper-</w:t>
      </w:r>
      <w:r w:rsidRPr="00180E46">
        <w:rPr>
          <w:sz w:val="28"/>
          <w:szCs w:val="28"/>
        </w:rPr>
        <w:t>imental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results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indicate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domain-adapted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 results in high response accuracy, minimal hallucination, and sub-3-second latency.</w:t>
      </w:r>
    </w:p>
    <w:p w14:paraId="39038392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63"/>
        </w:tabs>
        <w:ind w:left="663" w:hanging="303"/>
        <w:jc w:val="left"/>
        <w:rPr>
          <w:sz w:val="28"/>
          <w:szCs w:val="28"/>
        </w:rPr>
      </w:pPr>
      <w:bookmarkStart w:id="1" w:name="Introduction"/>
      <w:bookmarkEnd w:id="1"/>
      <w:r w:rsidRPr="00180E46">
        <w:rPr>
          <w:spacing w:val="-2"/>
          <w:sz w:val="28"/>
          <w:szCs w:val="28"/>
        </w:rPr>
        <w:t>INTRODUCTION</w:t>
      </w:r>
    </w:p>
    <w:p w14:paraId="56DB3D92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2" w:name="Background_and_Motivation"/>
      <w:bookmarkEnd w:id="2"/>
      <w:r w:rsidRPr="00180E46">
        <w:rPr>
          <w:sz w:val="28"/>
          <w:szCs w:val="28"/>
        </w:rPr>
        <w:t>Background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Motivation</w:t>
      </w:r>
    </w:p>
    <w:p w14:paraId="33D5F975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before="69"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The evolution of transformer-based architectures has re-defined the boundaries of human-computer interaction in commercial settings. Modern conversational agents have moved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 the limitations of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rigid,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rule-based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logic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 leverage Large Language Models capable of maintaining fluent dialogue across diverse customer scenarios.</w:t>
      </w:r>
    </w:p>
    <w:p w14:paraId="32CFDB2A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However, in the field of retail and e-commerce, general-</w:t>
      </w:r>
      <w:r w:rsidRPr="00180E46">
        <w:rPr>
          <w:spacing w:val="-4"/>
          <w:sz w:val="28"/>
          <w:szCs w:val="28"/>
        </w:rPr>
        <w:t>purpose models often struggle with “hallucinations” — gen-</w:t>
      </w:r>
      <w:proofErr w:type="spellStart"/>
      <w:r w:rsidRPr="00180E46">
        <w:rPr>
          <w:sz w:val="28"/>
          <w:szCs w:val="28"/>
        </w:rPr>
        <w:t>erating</w:t>
      </w:r>
      <w:proofErr w:type="spellEnd"/>
      <w:r w:rsidRPr="00180E46">
        <w:rPr>
          <w:sz w:val="28"/>
          <w:szCs w:val="28"/>
        </w:rPr>
        <w:t xml:space="preserve"> confident but factually incorrect responses when faced with specialized retail queries such as order status, return eligibility, or refund policies (Ji et al., 2023).</w:t>
      </w:r>
    </w:p>
    <w:p w14:paraId="6B17B60B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higher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standard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precision. </w:t>
      </w:r>
      <w:r w:rsidRPr="00180E46">
        <w:rPr>
          <w:spacing w:val="-2"/>
          <w:sz w:val="28"/>
          <w:szCs w:val="28"/>
        </w:rPr>
        <w:t>Customers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immediate,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accurate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information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regard-</w:t>
      </w:r>
      <w:proofErr w:type="spellStart"/>
      <w:r w:rsidRPr="00180E46">
        <w:rPr>
          <w:spacing w:val="-2"/>
          <w:sz w:val="28"/>
          <w:szCs w:val="28"/>
        </w:rPr>
        <w:t>ing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their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purchases,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service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entitlements.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</w:t>
      </w:r>
      <w:r w:rsidRPr="00180E46">
        <w:rPr>
          <w:sz w:val="28"/>
          <w:szCs w:val="28"/>
        </w:rPr>
        <w:t>mismatch between the generalized capabilities of off-the-</w:t>
      </w:r>
      <w:r w:rsidRPr="00180E46">
        <w:rPr>
          <w:spacing w:val="-2"/>
          <w:sz w:val="28"/>
          <w:szCs w:val="28"/>
        </w:rPr>
        <w:t>shelf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rigorous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demands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stakeholders </w:t>
      </w:r>
      <w:r w:rsidRPr="00180E46">
        <w:rPr>
          <w:sz w:val="28"/>
          <w:szCs w:val="28"/>
        </w:rPr>
        <w:t>necessitates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creation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anchor </w:t>
      </w:r>
      <w:r w:rsidRPr="00180E46">
        <w:rPr>
          <w:spacing w:val="-2"/>
          <w:sz w:val="28"/>
          <w:szCs w:val="28"/>
        </w:rPr>
        <w:t>generative fluency to verified, domain-specific knowledge.</w:t>
      </w:r>
    </w:p>
    <w:p w14:paraId="07AFB165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05"/>
        <w:ind w:left="633"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3" w:name="Research_Problem"/>
      <w:bookmarkEnd w:id="3"/>
      <w:r w:rsidRPr="00180E46">
        <w:rPr>
          <w:spacing w:val="-2"/>
          <w:sz w:val="28"/>
          <w:szCs w:val="28"/>
        </w:rPr>
        <w:lastRenderedPageBreak/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</w:t>
      </w:r>
    </w:p>
    <w:p w14:paraId="7A352AA8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22"/>
          <w:tab w:val="left" w:pos="524"/>
        </w:tabs>
        <w:spacing w:before="68"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>Current retail AI tools generally fall into two categories: generic LLM interfaces that lack deep domain expertise, 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FAQ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depth. Nei-</w:t>
      </w:r>
      <w:proofErr w:type="spellStart"/>
      <w:r w:rsidRPr="00180E46">
        <w:rPr>
          <w:sz w:val="28"/>
          <w:szCs w:val="28"/>
        </w:rPr>
        <w:t>ther</w:t>
      </w:r>
      <w:proofErr w:type="spellEnd"/>
      <w:r w:rsidRPr="00180E46">
        <w:rPr>
          <w:sz w:val="28"/>
          <w:szCs w:val="28"/>
        </w:rPr>
        <w:t xml:space="preserve"> fully meets the needs of retail customers who require nuanced, contextually grounded explanations.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Addition-ally,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overhead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fully fine-tune state-of-the-art models often makes specialized development inaccessible for small-scale businesses.</w:t>
      </w:r>
    </w:p>
    <w:p w14:paraId="64B26D5C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 xml:space="preserve">This study seeks to bridge this gap by addressing a core </w:t>
      </w:r>
      <w:r w:rsidRPr="00180E46">
        <w:rPr>
          <w:spacing w:val="-2"/>
          <w:sz w:val="28"/>
          <w:szCs w:val="28"/>
        </w:rPr>
        <w:t>technical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question: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possible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build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high-performing, retail-relevant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lever-</w:t>
      </w:r>
      <w:r w:rsidRPr="00180E46">
        <w:rPr>
          <w:sz w:val="28"/>
          <w:szCs w:val="28"/>
        </w:rPr>
        <w:t xml:space="preserve">aging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parameter-efficient fine-tuning on a structured customer support dataset?</w:t>
      </w:r>
    </w:p>
    <w:p w14:paraId="2C1A45DA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ind w:left="633" w:hanging="348"/>
        <w:jc w:val="both"/>
        <w:rPr>
          <w:sz w:val="28"/>
          <w:szCs w:val="28"/>
        </w:rPr>
      </w:pPr>
      <w:bookmarkStart w:id="4" w:name="Research_Objectives"/>
      <w:bookmarkEnd w:id="4"/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06F69776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before="69" w:line="249" w:lineRule="auto"/>
        <w:ind w:left="524" w:right="358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focuses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following </w:t>
      </w:r>
      <w:r w:rsidRPr="00180E46">
        <w:rPr>
          <w:sz w:val="28"/>
          <w:szCs w:val="28"/>
        </w:rPr>
        <w:t>three objectives:</w:t>
      </w:r>
    </w:p>
    <w:p w14:paraId="3D1D467C" w14:textId="77777777" w:rsidR="00A9225A" w:rsidRPr="00180E46" w:rsidRDefault="00000000">
      <w:pPr>
        <w:pStyle w:val="BodyText"/>
        <w:spacing w:before="40" w:line="249" w:lineRule="auto"/>
        <w:ind w:left="757" w:right="357" w:firstLine="6"/>
        <w:rPr>
          <w:sz w:val="28"/>
          <w:szCs w:val="28"/>
        </w:rPr>
      </w:pPr>
      <w:r w:rsidRPr="00180E46">
        <w:rPr>
          <w:b/>
          <w:sz w:val="28"/>
          <w:szCs w:val="28"/>
        </w:rPr>
        <w:t>Pipeline Development &amp; Evaluation: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To build and assess a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fine-tuning workflow for the TinyLlama-1.1B-Chat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customer support dataset, demonstrating that effective domain adaptation is possible on limited hardware.</w:t>
      </w:r>
    </w:p>
    <w:p w14:paraId="2725DADD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61"/>
          <w:tab w:val="left" w:pos="763"/>
        </w:tabs>
        <w:spacing w:line="249" w:lineRule="auto"/>
        <w:ind w:right="3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Reduction: </w:t>
      </w:r>
      <w:r w:rsidRPr="00180E46">
        <w:rPr>
          <w:sz w:val="28"/>
          <w:szCs w:val="28"/>
        </w:rPr>
        <w:t>To implement structured prompt engineering and low-temperature generation strategies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improve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fac-</w:t>
      </w:r>
      <w:proofErr w:type="spellStart"/>
      <w:r w:rsidRPr="00180E46">
        <w:rPr>
          <w:sz w:val="28"/>
          <w:szCs w:val="28"/>
        </w:rPr>
        <w:t>tual</w:t>
      </w:r>
      <w:proofErr w:type="spellEnd"/>
      <w:r w:rsidRPr="00180E46">
        <w:rPr>
          <w:sz w:val="28"/>
          <w:szCs w:val="28"/>
        </w:rPr>
        <w:t xml:space="preserve"> accuracy in retail-specific responses.</w:t>
      </w:r>
    </w:p>
    <w:p w14:paraId="724A25A0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56"/>
          <w:tab w:val="left" w:pos="761"/>
        </w:tabs>
        <w:spacing w:line="249" w:lineRule="auto"/>
        <w:ind w:left="756" w:right="324" w:hanging="193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System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Deployment: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engineer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interactive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</w:t>
      </w:r>
      <w:r w:rsidRPr="00180E46">
        <w:rPr>
          <w:sz w:val="28"/>
          <w:szCs w:val="28"/>
        </w:rPr>
        <w:t>sational</w:t>
      </w:r>
      <w:proofErr w:type="spellEnd"/>
      <w:r w:rsidRPr="00180E46">
        <w:rPr>
          <w:sz w:val="28"/>
          <w:szCs w:val="28"/>
        </w:rPr>
        <w:t xml:space="preserve"> interface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capable of handling real-world retail queries in a production-like environment.</w:t>
      </w:r>
    </w:p>
    <w:p w14:paraId="2192670F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18"/>
        <w:ind w:left="633" w:hanging="348"/>
        <w:jc w:val="both"/>
        <w:rPr>
          <w:sz w:val="28"/>
          <w:szCs w:val="28"/>
        </w:rPr>
      </w:pPr>
      <w:bookmarkStart w:id="5" w:name="Scope_and_Significance"/>
      <w:bookmarkEnd w:id="5"/>
      <w:r w:rsidRPr="00180E46">
        <w:rPr>
          <w:sz w:val="28"/>
          <w:szCs w:val="28"/>
        </w:rPr>
        <w:t>Scope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Significance</w:t>
      </w:r>
    </w:p>
    <w:p w14:paraId="08886EB6" w14:textId="77777777" w:rsidR="00A9225A" w:rsidRPr="00180E46" w:rsidRDefault="00000000">
      <w:pPr>
        <w:pStyle w:val="BodyText"/>
        <w:spacing w:before="69" w:line="249" w:lineRule="auto"/>
        <w:ind w:left="285" w:right="33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scope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covers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cycle </w:t>
      </w:r>
      <w:r w:rsidRPr="00180E46">
        <w:rPr>
          <w:sz w:val="28"/>
          <w:szCs w:val="28"/>
        </w:rPr>
        <w:t xml:space="preserve">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Pro, ranging from dataset curation and model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system addresses a wide spectrum of retail topics, including order </w:t>
      </w:r>
      <w:r w:rsidRPr="00180E46">
        <w:rPr>
          <w:spacing w:val="-4"/>
          <w:sz w:val="28"/>
          <w:szCs w:val="28"/>
        </w:rPr>
        <w:t xml:space="preserve">management, return and refund procedures, shipping enquiries, </w:t>
      </w:r>
      <w:r w:rsidRPr="00180E46">
        <w:rPr>
          <w:sz w:val="28"/>
          <w:szCs w:val="28"/>
        </w:rPr>
        <w:t>and product support.</w:t>
      </w:r>
    </w:p>
    <w:p w14:paraId="750C01CC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sz w:val="28"/>
          <w:szCs w:val="28"/>
        </w:rPr>
        <w:t xml:space="preserve">Beyond its immediate application, this work is significant </w:t>
      </w:r>
      <w:r w:rsidRPr="00180E46">
        <w:rPr>
          <w:spacing w:val="-2"/>
          <w:sz w:val="28"/>
          <w:szCs w:val="28"/>
        </w:rPr>
        <w:t>because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provides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reproducible,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cost-effective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blueprint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for </w:t>
      </w:r>
      <w:r w:rsidRPr="00180E46">
        <w:rPr>
          <w:sz w:val="28"/>
          <w:szCs w:val="28"/>
        </w:rPr>
        <w:t>building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adapted by researchers in other customer-facing industries such as logistics,</w:t>
      </w:r>
      <w:r w:rsidRPr="00180E46">
        <w:rPr>
          <w:spacing w:val="14"/>
          <w:sz w:val="28"/>
          <w:szCs w:val="28"/>
        </w:rPr>
        <w:t xml:space="preserve"> </w:t>
      </w:r>
      <w:r w:rsidRPr="00180E46">
        <w:rPr>
          <w:sz w:val="28"/>
          <w:szCs w:val="28"/>
        </w:rPr>
        <w:t>hospitality,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banking,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where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precision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critical</w:t>
      </w:r>
    </w:p>
    <w:p w14:paraId="68ADEC76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type w:val="continuous"/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735566B9" w14:textId="77777777" w:rsidR="00A9225A" w:rsidRPr="00180E46" w:rsidRDefault="00000000">
      <w:pPr>
        <w:pStyle w:val="BodyText"/>
        <w:spacing w:before="196"/>
        <w:ind w:left="360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but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limited.</w:t>
      </w:r>
    </w:p>
    <w:p w14:paraId="2E52AAB7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41"/>
        </w:tabs>
        <w:spacing w:before="168"/>
        <w:ind w:left="741" w:hanging="381"/>
        <w:jc w:val="both"/>
        <w:rPr>
          <w:sz w:val="28"/>
          <w:szCs w:val="28"/>
        </w:rPr>
      </w:pPr>
      <w:bookmarkStart w:id="6" w:name="Industry_Analysis"/>
      <w:bookmarkEnd w:id="6"/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ANALYSIS</w:t>
      </w:r>
    </w:p>
    <w:p w14:paraId="346BEA59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7" w:name="Overview_of_the_Retail_and_E-Commerce_La"/>
      <w:bookmarkEnd w:id="7"/>
      <w:r w:rsidRPr="00180E46">
        <w:rPr>
          <w:sz w:val="28"/>
          <w:szCs w:val="28"/>
        </w:rPr>
        <w:t>Overview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Landscape</w:t>
      </w:r>
    </w:p>
    <w:p w14:paraId="2B0A3731" w14:textId="77777777" w:rsidR="00A9225A" w:rsidRPr="00180E46" w:rsidRDefault="00000000">
      <w:pPr>
        <w:pStyle w:val="BodyText"/>
        <w:spacing w:before="69" w:line="249" w:lineRule="auto"/>
        <w:ind w:left="360" w:right="1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global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market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experiencing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unprecedented </w:t>
      </w:r>
      <w:r w:rsidRPr="00180E46">
        <w:rPr>
          <w:sz w:val="28"/>
          <w:szCs w:val="28"/>
        </w:rPr>
        <w:t>growth,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surpass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$7.9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trillion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by 2027. AI-driven customer support has emerged as a primary </w:t>
      </w:r>
      <w:r w:rsidRPr="00180E46">
        <w:rPr>
          <w:spacing w:val="-2"/>
          <w:sz w:val="28"/>
          <w:szCs w:val="28"/>
        </w:rPr>
        <w:t>driver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operational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efficiency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satisfaction. As </w:t>
      </w:r>
      <w:r w:rsidRPr="00180E46">
        <w:rPr>
          <w:sz w:val="28"/>
          <w:szCs w:val="28"/>
        </w:rPr>
        <w:t>retail delivery shifts toward digital-first environments, there is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growing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demand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FAQs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or scripted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Traditional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longer sufficient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modern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online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shoppers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who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immediate, accurate, and personalized responses at any hour of the day.</w:t>
      </w:r>
    </w:p>
    <w:p w14:paraId="41F42AFE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8" w:name="AI_Adoption_Challenges_in_Retail"/>
      <w:bookmarkEnd w:id="8"/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Adoption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Challenges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</w:p>
    <w:p w14:paraId="4F222418" w14:textId="77777777" w:rsidR="00A9225A" w:rsidRPr="00180E46" w:rsidRDefault="00000000">
      <w:pPr>
        <w:pStyle w:val="BodyText"/>
        <w:spacing w:before="69" w:line="249" w:lineRule="auto"/>
        <w:ind w:left="360" w:right="12" w:hanging="10"/>
        <w:rPr>
          <w:sz w:val="28"/>
          <w:szCs w:val="28"/>
        </w:rPr>
      </w:pPr>
      <w:r w:rsidRPr="00180E46">
        <w:rPr>
          <w:sz w:val="28"/>
          <w:szCs w:val="28"/>
        </w:rPr>
        <w:t>While the potential for AI in retail customer support is high, several hurdles prevent seamless adoption:</w:t>
      </w:r>
    </w:p>
    <w:p w14:paraId="6BCF940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9"/>
        </w:tabs>
        <w:spacing w:before="119" w:line="249" w:lineRule="auto"/>
        <w:ind w:right="3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The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Risk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of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 xml:space="preserve">Hallucination: </w:t>
      </w:r>
      <w:r w:rsidRPr="00180E46">
        <w:rPr>
          <w:spacing w:val="-2"/>
          <w:sz w:val="28"/>
          <w:szCs w:val="28"/>
        </w:rPr>
        <w:t>General-purpose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often </w:t>
      </w:r>
      <w:r w:rsidRPr="00180E46">
        <w:rPr>
          <w:sz w:val="28"/>
          <w:szCs w:val="28"/>
        </w:rPr>
        <w:t xml:space="preserve">generate incorrect product or policy claims, which can mislead customers and erode trust in the brand’s digital </w:t>
      </w:r>
      <w:r w:rsidRPr="00180E46">
        <w:rPr>
          <w:spacing w:val="-2"/>
          <w:sz w:val="28"/>
          <w:szCs w:val="28"/>
        </w:rPr>
        <w:t>presence.</w:t>
      </w:r>
    </w:p>
    <w:p w14:paraId="156F565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6"/>
        </w:tabs>
        <w:spacing w:line="249" w:lineRule="auto"/>
        <w:ind w:left="591"/>
        <w:rPr>
          <w:sz w:val="28"/>
          <w:szCs w:val="28"/>
        </w:rPr>
      </w:pPr>
      <w:r w:rsidRPr="00180E46">
        <w:rPr>
          <w:b/>
          <w:sz w:val="28"/>
          <w:szCs w:val="28"/>
        </w:rPr>
        <w:t>Specialized Vocabulary: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discourse is rich with domain-specific terms — such as SKU identifiers, SLA windows, RMA procedures, and chargeback policies — that models must be specifically tuned to understand and apply accurately.</w:t>
      </w:r>
    </w:p>
    <w:p w14:paraId="6B503A9E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Hardware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Barriers:</w:t>
      </w:r>
      <w:r w:rsidRPr="00180E46">
        <w:rPr>
          <w:b/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high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cost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large-scale models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often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excludes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retailers. Without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to massive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cloud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locked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out of custom AI development.</w:t>
      </w:r>
    </w:p>
    <w:p w14:paraId="7FE5B8A1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Lack of Continuity: </w:t>
      </w:r>
      <w:r w:rsidRPr="00180E46">
        <w:rPr>
          <w:sz w:val="28"/>
          <w:szCs w:val="28"/>
        </w:rPr>
        <w:t>Retail support often requires multi-turn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dialogue.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basic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coherence, making them unable to track the context of an evolving customer complaint.</w:t>
      </w:r>
    </w:p>
    <w:p w14:paraId="2AE8F4CC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118"/>
        <w:ind w:hanging="348"/>
        <w:jc w:val="both"/>
        <w:rPr>
          <w:sz w:val="28"/>
          <w:szCs w:val="28"/>
        </w:rPr>
      </w:pPr>
      <w:bookmarkStart w:id="9" w:name="The_Rise_of_AI-Augmented_Retail_Tools"/>
      <w:bookmarkEnd w:id="9"/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Rise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AI-Augmented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4603F6C6" w14:textId="77777777" w:rsidR="00A9225A" w:rsidRPr="00180E46" w:rsidRDefault="00000000">
      <w:pPr>
        <w:pStyle w:val="BodyText"/>
        <w:spacing w:before="69" w:line="249" w:lineRule="auto"/>
        <w:ind w:left="353" w:right="4" w:firstLine="6"/>
        <w:rPr>
          <w:sz w:val="28"/>
          <w:szCs w:val="28"/>
        </w:rPr>
      </w:pPr>
      <w:r w:rsidRPr="00180E46">
        <w:rPr>
          <w:sz w:val="28"/>
          <w:szCs w:val="28"/>
        </w:rPr>
        <w:t>Recent breakthroughs in Parameter-Efficient Fine-Tuning (PEFT)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specifically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democra-tized</w:t>
      </w:r>
      <w:proofErr w:type="spellEnd"/>
      <w:r w:rsidRPr="00180E46">
        <w:rPr>
          <w:sz w:val="28"/>
          <w:szCs w:val="28"/>
        </w:rPr>
        <w:t xml:space="preserve"> AI development for specialized domains.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tech-</w:t>
      </w:r>
      <w:proofErr w:type="spellStart"/>
      <w:r w:rsidRPr="00180E46">
        <w:rPr>
          <w:sz w:val="28"/>
          <w:szCs w:val="28"/>
        </w:rPr>
        <w:t>niques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developers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billion-parameter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mod-</w:t>
      </w:r>
      <w:proofErr w:type="spellStart"/>
      <w:r w:rsidRPr="00180E46">
        <w:rPr>
          <w:sz w:val="28"/>
          <w:szCs w:val="28"/>
        </w:rPr>
        <w:t>els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modest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without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sacrificing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For the retail sector, this means the vision of an always-on,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expert-level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digital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agent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finally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becom-ing</w:t>
      </w:r>
      <w:proofErr w:type="spellEnd"/>
      <w:r w:rsidRPr="00180E46">
        <w:rPr>
          <w:sz w:val="28"/>
          <w:szCs w:val="28"/>
        </w:rPr>
        <w:t xml:space="preserve"> a practical, cost-efficient reality.</w:t>
      </w:r>
    </w:p>
    <w:p w14:paraId="211EDA68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10" w:name="Business_Value_and_Industry_Requirements"/>
      <w:bookmarkEnd w:id="10"/>
      <w:r w:rsidRPr="00180E46">
        <w:rPr>
          <w:sz w:val="28"/>
          <w:szCs w:val="28"/>
        </w:rPr>
        <w:t>Business</w:t>
      </w:r>
      <w:r w:rsidRPr="00180E46">
        <w:rPr>
          <w:spacing w:val="-14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Requirements</w:t>
      </w:r>
    </w:p>
    <w:p w14:paraId="37AD7E68" w14:textId="77777777" w:rsidR="00A9225A" w:rsidRPr="00180E46" w:rsidRDefault="00000000">
      <w:pPr>
        <w:pStyle w:val="BodyText"/>
        <w:spacing w:before="69" w:line="249" w:lineRule="auto"/>
        <w:ind w:left="360" w:right="37" w:hanging="7"/>
        <w:rPr>
          <w:sz w:val="28"/>
          <w:szCs w:val="28"/>
        </w:rPr>
      </w:pPr>
      <w:r w:rsidRPr="00180E46">
        <w:rPr>
          <w:sz w:val="28"/>
          <w:szCs w:val="28"/>
        </w:rPr>
        <w:t>The implementation of domain-specific retail AI provides measurable advantages across several key areas:</w:t>
      </w:r>
    </w:p>
    <w:p w14:paraId="15D71F3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before="119"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24/7 Customer Support: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Continuous access to high-quality retail assistance without human intervention, re-</w:t>
      </w:r>
      <w:proofErr w:type="spellStart"/>
      <w:r w:rsidRPr="00180E46">
        <w:rPr>
          <w:sz w:val="28"/>
          <w:szCs w:val="28"/>
        </w:rPr>
        <w:t>ducing</w:t>
      </w:r>
      <w:proofErr w:type="spellEnd"/>
      <w:r w:rsidRPr="00180E46">
        <w:rPr>
          <w:sz w:val="28"/>
          <w:szCs w:val="28"/>
        </w:rPr>
        <w:t xml:space="preserve"> average handle time and support costs.</w:t>
      </w:r>
    </w:p>
    <w:p w14:paraId="78D56D19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Operational Efficiency: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significant reduction in the administrative burden on human support agents, who are</w:t>
      </w:r>
    </w:p>
    <w:p w14:paraId="2EC75C68" w14:textId="77777777" w:rsidR="00A9225A" w:rsidRPr="00180E46" w:rsidRDefault="00000000">
      <w:pPr>
        <w:pStyle w:val="BodyText"/>
        <w:spacing w:before="196"/>
        <w:ind w:left="519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often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overwhelmed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repetitive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queries.</w:t>
      </w:r>
    </w:p>
    <w:p w14:paraId="3130D33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before="9" w:line="249" w:lineRule="auto"/>
        <w:ind w:left="519" w:right="32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Global Scalability: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ability to provide high-quality, standardized support to customers across diverse </w:t>
      </w:r>
      <w:proofErr w:type="spellStart"/>
      <w:r w:rsidRPr="00180E46">
        <w:rPr>
          <w:sz w:val="28"/>
          <w:szCs w:val="28"/>
        </w:rPr>
        <w:t>geogra-phies</w:t>
      </w:r>
      <w:proofErr w:type="spellEnd"/>
      <w:r w:rsidRPr="00180E46">
        <w:rPr>
          <w:sz w:val="28"/>
          <w:szCs w:val="28"/>
        </w:rPr>
        <w:t xml:space="preserve"> and time zones.</w:t>
      </w:r>
    </w:p>
    <w:p w14:paraId="392442E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line="249" w:lineRule="auto"/>
        <w:ind w:left="519" w:right="35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Brand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Consistency: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consistent,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policy-aligned 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reduce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risk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misinformation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protect </w:t>
      </w:r>
      <w:r w:rsidRPr="00180E46">
        <w:rPr>
          <w:sz w:val="28"/>
          <w:szCs w:val="28"/>
        </w:rPr>
        <w:t>brand reputation.</w:t>
      </w:r>
    </w:p>
    <w:p w14:paraId="3F280BF6" w14:textId="77777777" w:rsidR="00A9225A" w:rsidRPr="00180E46" w:rsidRDefault="00000000">
      <w:pPr>
        <w:pStyle w:val="BodyText"/>
        <w:spacing w:before="11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platforms,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tems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just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“chatbots”;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represent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fundamen-</w:t>
      </w:r>
      <w:r w:rsidRPr="00180E46">
        <w:rPr>
          <w:sz w:val="28"/>
          <w:szCs w:val="28"/>
        </w:rPr>
        <w:t>tal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upgrade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infrastructure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service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delivery.</w:t>
      </w:r>
    </w:p>
    <w:p w14:paraId="7E5FA6FE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1"/>
        </w:tabs>
        <w:spacing w:before="159"/>
        <w:ind w:left="621" w:hanging="341"/>
        <w:jc w:val="both"/>
        <w:rPr>
          <w:sz w:val="28"/>
          <w:szCs w:val="28"/>
        </w:rPr>
      </w:pPr>
      <w:bookmarkStart w:id="11" w:name="Literature_Review"/>
      <w:bookmarkEnd w:id="11"/>
      <w:r w:rsidRPr="00180E46">
        <w:rPr>
          <w:spacing w:val="-4"/>
          <w:sz w:val="28"/>
          <w:szCs w:val="28"/>
        </w:rPr>
        <w:t>LITERATURE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REVIEW</w:t>
      </w:r>
    </w:p>
    <w:p w14:paraId="36965B2E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89"/>
        <w:ind w:hanging="348"/>
        <w:jc w:val="both"/>
        <w:rPr>
          <w:sz w:val="28"/>
          <w:szCs w:val="28"/>
        </w:rPr>
      </w:pPr>
      <w:bookmarkStart w:id="12" w:name="Overview"/>
      <w:bookmarkEnd w:id="12"/>
      <w:r w:rsidRPr="00180E46">
        <w:rPr>
          <w:spacing w:val="-2"/>
          <w:sz w:val="28"/>
          <w:szCs w:val="28"/>
        </w:rPr>
        <w:t>Overview</w:t>
      </w:r>
    </w:p>
    <w:p w14:paraId="4134C5C2" w14:textId="77777777" w:rsidR="00A9225A" w:rsidRPr="00180E46" w:rsidRDefault="00000000">
      <w:pPr>
        <w:pStyle w:val="BodyText"/>
        <w:spacing w:before="6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Since the landmark introduction of transformer architectures by Vaswani et al.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(2017), the body of research regarding specialized conversational AI has grown exponentially. This review synthesizes current scholarship across three critical areas: Parameter-Efficient Fine-Tuning (PEFT) techniques, hallucination mitigation strategies, and the practical </w:t>
      </w:r>
      <w:proofErr w:type="spellStart"/>
      <w:r w:rsidRPr="00180E46">
        <w:rPr>
          <w:sz w:val="28"/>
          <w:szCs w:val="28"/>
        </w:rPr>
        <w:t>applica-tion</w:t>
      </w:r>
      <w:proofErr w:type="spellEnd"/>
      <w:r w:rsidRPr="00180E46">
        <w:rPr>
          <w:sz w:val="28"/>
          <w:szCs w:val="28"/>
        </w:rPr>
        <w:t xml:space="preserve"> of AI within customer support environments.</w:t>
      </w:r>
    </w:p>
    <w:p w14:paraId="20937959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3" w:name="Parameter-Efficient_Fine-Tuning_(PEFT)"/>
      <w:bookmarkEnd w:id="13"/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(PEFT)</w:t>
      </w:r>
    </w:p>
    <w:p w14:paraId="54A304F3" w14:textId="77777777" w:rsidR="00A9225A" w:rsidRPr="00180E46" w:rsidRDefault="00000000">
      <w:pPr>
        <w:pStyle w:val="BodyText"/>
        <w:spacing w:before="69" w:line="249" w:lineRule="auto"/>
        <w:ind w:left="273" w:right="32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549ADF06" wp14:editId="546ABD9F">
                <wp:simplePos x="0" y="0"/>
                <wp:positionH relativeFrom="page">
                  <wp:posOffset>4108996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CEDB" id="Graphic 5" o:spid="_x0000_s1026" style="position:absolute;margin-left:323.55pt;margin-top:120.2pt;width:3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7280" behindDoc="1" locked="0" layoutInCell="1" allowOverlap="1" wp14:anchorId="1DF971CD" wp14:editId="058F94AD">
                <wp:simplePos x="0" y="0"/>
                <wp:positionH relativeFrom="page">
                  <wp:posOffset>4484154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BF68" id="Graphic 6" o:spid="_x0000_s1026" style="position:absolute;margin-left:353.1pt;margin-top:120.2pt;width:3pt;height:.1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PI8CJe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challenges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(2022) introduced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LoRA</w:t>
      </w:r>
      <w:proofErr w:type="spellEnd"/>
      <w:r w:rsidRPr="00180E46">
        <w:rPr>
          <w:spacing w:val="-2"/>
          <w:sz w:val="28"/>
          <w:szCs w:val="28"/>
        </w:rPr>
        <w:t>).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Rather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all model parameters,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freezes the original weights and inserts trainable rank-decomposition matrices into the transformer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layers.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authors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proved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could </w:t>
      </w:r>
      <w:r w:rsidRPr="00180E46">
        <w:rPr>
          <w:sz w:val="28"/>
          <w:szCs w:val="28"/>
        </w:rPr>
        <w:t>match the performance of full fine-tuning while requiring only a fraction of the trainable parameters.</w:t>
      </w:r>
      <w:r w:rsidRPr="00180E46">
        <w:rPr>
          <w:spacing w:val="3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This is a corner-stone of the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architecture; we employ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adapters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(rank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16)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query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value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projection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layers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deep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 TinyLlama-1.1B model.</w:t>
      </w:r>
    </w:p>
    <w:p w14:paraId="0D01D24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118"/>
        <w:ind w:hanging="348"/>
        <w:jc w:val="both"/>
        <w:rPr>
          <w:sz w:val="28"/>
          <w:szCs w:val="28"/>
        </w:rPr>
      </w:pPr>
      <w:bookmarkStart w:id="14" w:name="Quantized_Fine-Tuning"/>
      <w:bookmarkEnd w:id="14"/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</w:p>
    <w:p w14:paraId="19EC5B70" w14:textId="77777777" w:rsidR="00A9225A" w:rsidRPr="00180E46" w:rsidRDefault="00000000">
      <w:pPr>
        <w:pStyle w:val="BodyText"/>
        <w:spacing w:before="69" w:line="249" w:lineRule="auto"/>
        <w:ind w:left="273" w:right="324" w:firstLine="6"/>
        <w:rPr>
          <w:sz w:val="28"/>
          <w:szCs w:val="28"/>
        </w:rPr>
      </w:pPr>
      <w:r w:rsidRPr="00180E46">
        <w:rPr>
          <w:sz w:val="28"/>
          <w:szCs w:val="28"/>
        </w:rPr>
        <w:t xml:space="preserve">Building upon the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framework, Dettmers et al. (2023) developed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which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mod-</w:t>
      </w:r>
      <w:proofErr w:type="spellStart"/>
      <w:r w:rsidRPr="00180E46">
        <w:rPr>
          <w:sz w:val="28"/>
          <w:szCs w:val="28"/>
        </w:rPr>
        <w:t>els</w:t>
      </w:r>
      <w:proofErr w:type="spellEnd"/>
      <w:r w:rsidRPr="00180E46">
        <w:rPr>
          <w:sz w:val="28"/>
          <w:szCs w:val="28"/>
        </w:rPr>
        <w:t xml:space="preserve"> using 4-bit </w:t>
      </w:r>
      <w:proofErr w:type="spellStart"/>
      <w:r w:rsidRPr="00180E46">
        <w:rPr>
          <w:sz w:val="28"/>
          <w:szCs w:val="28"/>
        </w:rPr>
        <w:t>NormalFloat</w:t>
      </w:r>
      <w:proofErr w:type="spellEnd"/>
      <w:r w:rsidRPr="00180E46">
        <w:rPr>
          <w:sz w:val="28"/>
          <w:szCs w:val="28"/>
        </w:rPr>
        <w:t xml:space="preserve"> (NF4) quantization. This break-through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even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65B-parameter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mod-</w:t>
      </w:r>
      <w:proofErr w:type="spellStart"/>
      <w:r w:rsidRPr="00180E46">
        <w:rPr>
          <w:sz w:val="28"/>
          <w:szCs w:val="28"/>
        </w:rPr>
        <w:t>els</w:t>
      </w:r>
      <w:proofErr w:type="spellEnd"/>
      <w:r w:rsidRPr="00180E46">
        <w:rPr>
          <w:sz w:val="28"/>
          <w:szCs w:val="28"/>
        </w:rPr>
        <w:t xml:space="preserve"> could be tuned on a single 48GB GPU without losing performance. For this research,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is the primary tech-</w:t>
      </w:r>
      <w:proofErr w:type="spellStart"/>
      <w:r w:rsidRPr="00180E46">
        <w:rPr>
          <w:sz w:val="28"/>
          <w:szCs w:val="28"/>
        </w:rPr>
        <w:t>nical</w:t>
      </w:r>
      <w:proofErr w:type="spellEnd"/>
      <w:r w:rsidRPr="00180E46">
        <w:rPr>
          <w:sz w:val="28"/>
          <w:szCs w:val="28"/>
        </w:rPr>
        <w:t xml:space="preserve"> enabler. By compressing the TinyLlama-1.1B memory footprint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1.1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GB,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successfully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conducted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GPU, proving that sophisticated retail AI development is possible on consumer-level resources.</w:t>
      </w:r>
    </w:p>
    <w:p w14:paraId="1B7C9E46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5" w:name="Hallucination_in_Generative_Models"/>
      <w:bookmarkEnd w:id="15"/>
      <w:r w:rsidRPr="00180E46">
        <w:rPr>
          <w:sz w:val="28"/>
          <w:szCs w:val="28"/>
        </w:rPr>
        <w:t>Hallucination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</w:p>
    <w:p w14:paraId="16D09AF4" w14:textId="77777777" w:rsidR="00A9225A" w:rsidRPr="00180E46" w:rsidRDefault="00000000">
      <w:pPr>
        <w:pStyle w:val="BodyText"/>
        <w:spacing w:before="69" w:line="249" w:lineRule="auto"/>
        <w:ind w:left="280" w:right="324" w:hanging="4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Ji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survey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hallucina-</w:t>
      </w:r>
      <w:r w:rsidRPr="00180E46">
        <w:rPr>
          <w:sz w:val="28"/>
          <w:szCs w:val="28"/>
        </w:rPr>
        <w:t>tion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natural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categorizing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into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intrin</w:t>
      </w:r>
      <w:proofErr w:type="spellEnd"/>
      <w:r w:rsidRPr="00180E46">
        <w:rPr>
          <w:sz w:val="28"/>
          <w:szCs w:val="28"/>
        </w:rPr>
        <w:t xml:space="preserve">-sic and extrinsic types. Their findings underscore the critical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controlled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pa-</w:t>
      </w:r>
      <w:proofErr w:type="spellStart"/>
      <w:r w:rsidRPr="00180E46">
        <w:rPr>
          <w:sz w:val="28"/>
          <w:szCs w:val="28"/>
        </w:rPr>
        <w:t>rameters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high-stakes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applications.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addresses this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prompt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engineering,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low-</w:t>
      </w:r>
      <w:r w:rsidRPr="00180E46">
        <w:rPr>
          <w:spacing w:val="-2"/>
          <w:sz w:val="28"/>
          <w:szCs w:val="28"/>
        </w:rPr>
        <w:t>temperature</w:t>
      </w:r>
    </w:p>
    <w:p w14:paraId="5BD54CF8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60" w:space="40"/>
            <w:col w:w="5500"/>
          </w:cols>
        </w:sectPr>
      </w:pPr>
    </w:p>
    <w:p w14:paraId="20F6A721" w14:textId="77777777" w:rsidR="00A9225A" w:rsidRPr="00180E46" w:rsidRDefault="00000000">
      <w:pPr>
        <w:pStyle w:val="BodyText"/>
        <w:spacing w:before="196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 xml:space="preserve">sampling (0.3), repetition penalties, and fine-tuning on cu-rated instruction-response pairs reflecting real retail support </w:t>
      </w:r>
      <w:bookmarkStart w:id="16" w:name="Existing_Frameworks_and_Tools"/>
      <w:bookmarkEnd w:id="16"/>
      <w:r w:rsidRPr="00180E46">
        <w:rPr>
          <w:spacing w:val="-2"/>
          <w:sz w:val="28"/>
          <w:szCs w:val="28"/>
        </w:rPr>
        <w:t>interactions.</w:t>
      </w:r>
    </w:p>
    <w:p w14:paraId="3176591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Existing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24444808" w14:textId="77777777" w:rsidR="00A9225A" w:rsidRPr="00180E46" w:rsidRDefault="00A9225A">
      <w:pPr>
        <w:pStyle w:val="BodyText"/>
        <w:spacing w:before="69" w:after="1"/>
        <w:jc w:val="left"/>
        <w:rPr>
          <w:b/>
          <w:sz w:val="28"/>
          <w:szCs w:val="28"/>
        </w:rPr>
      </w:pP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2283"/>
      </w:tblGrid>
      <w:tr w:rsidR="00A9225A" w:rsidRPr="00180E46" w14:paraId="78CDE569" w14:textId="77777777" w:rsidTr="001E59BF">
        <w:trPr>
          <w:trHeight w:val="417"/>
        </w:trPr>
        <w:tc>
          <w:tcPr>
            <w:tcW w:w="1434" w:type="dxa"/>
          </w:tcPr>
          <w:p w14:paraId="6A8C26BB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Tool</w:t>
            </w:r>
            <w:r w:rsidRPr="001E59BF">
              <w:rPr>
                <w:b/>
                <w:spacing w:val="73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/</w:t>
            </w:r>
            <w:r w:rsidRPr="001E59BF">
              <w:rPr>
                <w:b/>
                <w:spacing w:val="74"/>
                <w:sz w:val="28"/>
                <w:szCs w:val="28"/>
              </w:rPr>
              <w:t xml:space="preserve"> </w:t>
            </w:r>
            <w:r w:rsidRPr="001E59BF">
              <w:rPr>
                <w:b/>
                <w:spacing w:val="-2"/>
                <w:sz w:val="28"/>
                <w:szCs w:val="28"/>
              </w:rPr>
              <w:t>Frame-</w:t>
            </w:r>
          </w:p>
          <w:p w14:paraId="1DB6CD3F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b/>
                <w:sz w:val="28"/>
                <w:szCs w:val="28"/>
              </w:rPr>
            </w:pPr>
            <w:r w:rsidRPr="001E59BF">
              <w:rPr>
                <w:b/>
                <w:spacing w:val="-4"/>
                <w:sz w:val="28"/>
                <w:szCs w:val="28"/>
              </w:rPr>
              <w:t>work</w:t>
            </w:r>
          </w:p>
        </w:tc>
        <w:tc>
          <w:tcPr>
            <w:tcW w:w="2283" w:type="dxa"/>
          </w:tcPr>
          <w:p w14:paraId="08ECA04A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Role</w:t>
            </w:r>
            <w:r w:rsidRPr="001E59BF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in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E59BF">
              <w:rPr>
                <w:b/>
                <w:sz w:val="28"/>
                <w:szCs w:val="28"/>
              </w:rPr>
              <w:t>RetailBot</w:t>
            </w:r>
            <w:proofErr w:type="spellEnd"/>
            <w:r w:rsidRPr="001E59BF">
              <w:rPr>
                <w:b/>
                <w:spacing w:val="-5"/>
                <w:sz w:val="28"/>
                <w:szCs w:val="28"/>
              </w:rPr>
              <w:t xml:space="preserve"> Pro</w:t>
            </w:r>
          </w:p>
        </w:tc>
      </w:tr>
      <w:tr w:rsidR="00A9225A" w:rsidRPr="00180E46" w14:paraId="6849FC17" w14:textId="77777777" w:rsidTr="001E59BF">
        <w:trPr>
          <w:trHeight w:val="417"/>
        </w:trPr>
        <w:tc>
          <w:tcPr>
            <w:tcW w:w="1434" w:type="dxa"/>
          </w:tcPr>
          <w:p w14:paraId="0DE6E5A2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HuggingFace</w:t>
            </w:r>
            <w:proofErr w:type="spellEnd"/>
          </w:p>
          <w:p w14:paraId="6E042E52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Transformers</w:t>
            </w:r>
          </w:p>
        </w:tc>
        <w:tc>
          <w:tcPr>
            <w:tcW w:w="2283" w:type="dxa"/>
          </w:tcPr>
          <w:p w14:paraId="31720204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63"/>
                <w:w w:val="150"/>
                <w:sz w:val="28"/>
                <w:szCs w:val="28"/>
              </w:rPr>
              <w:t xml:space="preserve"> </w:t>
            </w:r>
            <w:proofErr w:type="gramStart"/>
            <w:r w:rsidRPr="001E59BF">
              <w:rPr>
                <w:sz w:val="28"/>
                <w:szCs w:val="28"/>
              </w:rPr>
              <w:t>loading,</w:t>
            </w:r>
            <w:r w:rsidRPr="001E59BF">
              <w:rPr>
                <w:spacing w:val="31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tokenizer</w:t>
            </w:r>
            <w:proofErr w:type="gramEnd"/>
            <w:r w:rsidRPr="001E59BF">
              <w:rPr>
                <w:spacing w:val="-2"/>
                <w:sz w:val="28"/>
                <w:szCs w:val="28"/>
              </w:rPr>
              <w:t>,</w:t>
            </w:r>
          </w:p>
          <w:p w14:paraId="7DC4219A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BitsAndBytesConfig</w:t>
            </w:r>
            <w:proofErr w:type="spellEnd"/>
          </w:p>
        </w:tc>
      </w:tr>
      <w:tr w:rsidR="00A9225A" w:rsidRPr="00180E46" w14:paraId="0DE8CEFF" w14:textId="77777777" w:rsidTr="001E59BF">
        <w:trPr>
          <w:trHeight w:val="417"/>
        </w:trPr>
        <w:tc>
          <w:tcPr>
            <w:tcW w:w="1434" w:type="dxa"/>
          </w:tcPr>
          <w:p w14:paraId="7958F4F7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PEFT</w:t>
            </w:r>
            <w:r w:rsidRPr="001E59BF">
              <w:rPr>
                <w:spacing w:val="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(Hu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et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pacing w:val="-4"/>
                <w:sz w:val="28"/>
                <w:szCs w:val="28"/>
              </w:rPr>
              <w:t>al.,</w:t>
            </w:r>
          </w:p>
          <w:p w14:paraId="64BA962C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2022)</w:t>
            </w:r>
          </w:p>
        </w:tc>
        <w:tc>
          <w:tcPr>
            <w:tcW w:w="2283" w:type="dxa"/>
          </w:tcPr>
          <w:p w14:paraId="65200C4B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z w:val="28"/>
                <w:szCs w:val="28"/>
              </w:rPr>
              <w:t>LoRA</w:t>
            </w:r>
            <w:proofErr w:type="spellEnd"/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adapter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configuration</w:t>
            </w:r>
          </w:p>
          <w:p w14:paraId="1984922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and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wrapping</w:t>
            </w:r>
          </w:p>
        </w:tc>
      </w:tr>
      <w:tr w:rsidR="00A9225A" w:rsidRPr="00180E46" w14:paraId="2055A592" w14:textId="77777777" w:rsidTr="001E59BF">
        <w:trPr>
          <w:trHeight w:val="417"/>
        </w:trPr>
        <w:tc>
          <w:tcPr>
            <w:tcW w:w="1434" w:type="dxa"/>
          </w:tcPr>
          <w:p w14:paraId="3759CFC6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E59BF">
              <w:rPr>
                <w:sz w:val="28"/>
                <w:szCs w:val="28"/>
              </w:rPr>
              <w:t>TRL</w:t>
            </w:r>
            <w:r w:rsidRPr="001E59BF">
              <w:rPr>
                <w:spacing w:val="48"/>
                <w:sz w:val="28"/>
                <w:szCs w:val="28"/>
              </w:rPr>
              <w:t xml:space="preserve">  </w:t>
            </w:r>
            <w:r w:rsidRPr="001E59BF">
              <w:rPr>
                <w:sz w:val="28"/>
                <w:szCs w:val="28"/>
              </w:rPr>
              <w:t>/</w:t>
            </w:r>
            <w:proofErr w:type="gramEnd"/>
            <w:r w:rsidRPr="001E59BF">
              <w:rPr>
                <w:spacing w:val="49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Train-</w:t>
            </w:r>
          </w:p>
          <w:p w14:paraId="0B84AF2E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ingArguments</w:t>
            </w:r>
            <w:proofErr w:type="spellEnd"/>
          </w:p>
        </w:tc>
        <w:tc>
          <w:tcPr>
            <w:tcW w:w="2283" w:type="dxa"/>
          </w:tcPr>
          <w:p w14:paraId="7C413FCA" w14:textId="77777777" w:rsidR="00A9225A" w:rsidRPr="001E59BF" w:rsidRDefault="00000000" w:rsidP="001E59BF">
            <w:pPr>
              <w:pStyle w:val="TableParagraph"/>
              <w:tabs>
                <w:tab w:val="left" w:pos="1360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Supervised</w:t>
            </w:r>
            <w:r w:rsidRPr="001E59BF">
              <w:rPr>
                <w:sz w:val="28"/>
                <w:szCs w:val="28"/>
              </w:rPr>
              <w:tab/>
              <w:t>fine-</w:t>
            </w:r>
            <w:r w:rsidRPr="001E59BF">
              <w:rPr>
                <w:spacing w:val="-2"/>
                <w:sz w:val="28"/>
                <w:szCs w:val="28"/>
              </w:rPr>
              <w:t>tuning</w:t>
            </w:r>
          </w:p>
          <w:p w14:paraId="6E391E8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pipeline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management</w:t>
            </w:r>
          </w:p>
        </w:tc>
      </w:tr>
      <w:tr w:rsidR="00A9225A" w:rsidRPr="00180E46" w14:paraId="607A6478" w14:textId="77777777" w:rsidTr="001E59BF">
        <w:trPr>
          <w:trHeight w:val="417"/>
        </w:trPr>
        <w:tc>
          <w:tcPr>
            <w:tcW w:w="1434" w:type="dxa"/>
          </w:tcPr>
          <w:p w14:paraId="10BD9B3F" w14:textId="77777777" w:rsidR="00A9225A" w:rsidRPr="001E59BF" w:rsidRDefault="00000000" w:rsidP="001E59BF">
            <w:pPr>
              <w:pStyle w:val="TableParagraph"/>
              <w:tabs>
                <w:tab w:val="left" w:pos="1089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Bitext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CS</w:t>
            </w:r>
          </w:p>
          <w:p w14:paraId="54F9851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2283" w:type="dxa"/>
          </w:tcPr>
          <w:p w14:paraId="0374C9D0" w14:textId="77777777" w:rsidR="00A9225A" w:rsidRPr="001E59BF" w:rsidRDefault="00000000" w:rsidP="001E59BF">
            <w:pPr>
              <w:pStyle w:val="TableParagraph"/>
              <w:tabs>
                <w:tab w:val="left" w:pos="994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Primary</w:t>
            </w:r>
            <w:r w:rsidRPr="001E59BF">
              <w:rPr>
                <w:sz w:val="28"/>
                <w:szCs w:val="28"/>
              </w:rPr>
              <w:tab/>
              <w:t>domain-</w:t>
            </w:r>
            <w:r w:rsidRPr="001E59BF">
              <w:rPr>
                <w:spacing w:val="-2"/>
                <w:sz w:val="28"/>
                <w:szCs w:val="28"/>
              </w:rPr>
              <w:t>specific</w:t>
            </w:r>
          </w:p>
          <w:p w14:paraId="326ED1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training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corpus</w:t>
            </w:r>
          </w:p>
        </w:tc>
      </w:tr>
      <w:tr w:rsidR="00A9225A" w:rsidRPr="00180E46" w14:paraId="5E036DCF" w14:textId="77777777" w:rsidTr="001E59BF">
        <w:trPr>
          <w:trHeight w:val="417"/>
        </w:trPr>
        <w:tc>
          <w:tcPr>
            <w:tcW w:w="1434" w:type="dxa"/>
          </w:tcPr>
          <w:p w14:paraId="526D4B13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2283" w:type="dxa"/>
          </w:tcPr>
          <w:p w14:paraId="45E5FEEE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Interactive</w:t>
            </w:r>
            <w:r w:rsidRPr="001E59BF">
              <w:rPr>
                <w:spacing w:val="8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chatbot</w:t>
            </w:r>
            <w:r w:rsidRPr="001E59BF">
              <w:rPr>
                <w:spacing w:val="1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frontend</w:t>
            </w:r>
          </w:p>
          <w:p w14:paraId="2371C0F0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with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public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share</w:t>
            </w:r>
          </w:p>
        </w:tc>
      </w:tr>
      <w:tr w:rsidR="00A9225A" w:rsidRPr="00180E46" w14:paraId="732D8675" w14:textId="77777777" w:rsidTr="001E59BF">
        <w:trPr>
          <w:trHeight w:val="417"/>
        </w:trPr>
        <w:tc>
          <w:tcPr>
            <w:tcW w:w="1434" w:type="dxa"/>
          </w:tcPr>
          <w:p w14:paraId="449887FF" w14:textId="77777777" w:rsidR="00A9225A" w:rsidRPr="001E59BF" w:rsidRDefault="00000000" w:rsidP="001E59BF">
            <w:pPr>
              <w:pStyle w:val="TableParagraph"/>
              <w:tabs>
                <w:tab w:val="left" w:pos="876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Google</w:t>
            </w:r>
            <w:r w:rsidRPr="001E59BF">
              <w:rPr>
                <w:sz w:val="28"/>
                <w:szCs w:val="28"/>
              </w:rPr>
              <w:tab/>
            </w:r>
            <w:proofErr w:type="spellStart"/>
            <w:r w:rsidRPr="001E59BF">
              <w:rPr>
                <w:spacing w:val="-2"/>
                <w:sz w:val="28"/>
                <w:szCs w:val="28"/>
              </w:rPr>
              <w:t>Colab</w:t>
            </w:r>
            <w:proofErr w:type="spellEnd"/>
          </w:p>
          <w:p w14:paraId="2AA62DC3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T4</w:t>
            </w:r>
            <w:r w:rsidRPr="001E59BF">
              <w:rPr>
                <w:spacing w:val="-3"/>
                <w:sz w:val="28"/>
                <w:szCs w:val="28"/>
              </w:rPr>
              <w:t xml:space="preserve"> </w:t>
            </w:r>
            <w:r w:rsidRPr="001E59BF">
              <w:rPr>
                <w:spacing w:val="-5"/>
                <w:sz w:val="28"/>
                <w:szCs w:val="28"/>
              </w:rPr>
              <w:t>GPU</w:t>
            </w:r>
          </w:p>
        </w:tc>
        <w:tc>
          <w:tcPr>
            <w:tcW w:w="2283" w:type="dxa"/>
          </w:tcPr>
          <w:p w14:paraId="44364970" w14:textId="77777777" w:rsidR="00A9225A" w:rsidRPr="001E59BF" w:rsidRDefault="00000000" w:rsidP="001E59BF">
            <w:pPr>
              <w:pStyle w:val="TableParagraph"/>
              <w:tabs>
                <w:tab w:val="left" w:pos="1081"/>
                <w:tab w:val="left" w:pos="1952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Hardware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platform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for</w:t>
            </w:r>
          </w:p>
          <w:p w14:paraId="71AC1E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training</w:t>
            </w:r>
          </w:p>
        </w:tc>
      </w:tr>
    </w:tbl>
    <w:p w14:paraId="348C1956" w14:textId="77777777" w:rsidR="00A9225A" w:rsidRPr="00180E46" w:rsidRDefault="00000000">
      <w:pPr>
        <w:spacing w:before="185"/>
        <w:ind w:left="1029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1:</w:t>
      </w:r>
      <w:r w:rsidRPr="00180E46">
        <w:rPr>
          <w:b/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Pro</w:t>
      </w:r>
    </w:p>
    <w:p w14:paraId="7DB4C231" w14:textId="77777777" w:rsidR="00A9225A" w:rsidRPr="00180E46" w:rsidRDefault="00A9225A">
      <w:pPr>
        <w:pStyle w:val="BodyText"/>
        <w:spacing w:before="131"/>
        <w:jc w:val="left"/>
        <w:rPr>
          <w:sz w:val="28"/>
          <w:szCs w:val="28"/>
        </w:rPr>
      </w:pPr>
    </w:p>
    <w:p w14:paraId="1A8ADCB8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7"/>
        </w:tabs>
        <w:spacing w:before="0"/>
        <w:ind w:left="707" w:hanging="348"/>
        <w:jc w:val="both"/>
        <w:rPr>
          <w:sz w:val="28"/>
          <w:szCs w:val="28"/>
        </w:rPr>
      </w:pPr>
      <w:bookmarkStart w:id="17" w:name="Gaps_in_Existing_Literature"/>
      <w:bookmarkEnd w:id="17"/>
      <w:r w:rsidRPr="00180E46">
        <w:rPr>
          <w:sz w:val="28"/>
          <w:szCs w:val="28"/>
        </w:rPr>
        <w:t>Gaps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Existing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Literature</w:t>
      </w:r>
    </w:p>
    <w:p w14:paraId="5C424FB1" w14:textId="77777777" w:rsidR="00A9225A" w:rsidRPr="00180E46" w:rsidRDefault="00000000">
      <w:pPr>
        <w:pStyle w:val="BodyText"/>
        <w:spacing w:before="69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t>Despite extensive research on general-purpose LLMs and parameter-efficient tuning, several significant gaps remain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 </w:t>
      </w:r>
      <w:r w:rsidRPr="00180E46">
        <w:rPr>
          <w:sz w:val="28"/>
          <w:szCs w:val="28"/>
        </w:rPr>
        <w:t>the retail AI space.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most existing chatbot research focuses on general dialogue systems rather than the specific nuances of retail customer support terminology and policy structures.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few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studies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complete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-based fine-tuning pipeline on a structured customer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deployable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  <w:r w:rsidRPr="00180E46">
        <w:rPr>
          <w:spacing w:val="6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aims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bridge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gaps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full-stack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implemen-tation</w:t>
      </w:r>
      <w:proofErr w:type="spellEnd"/>
      <w:r w:rsidRPr="00180E46">
        <w:rPr>
          <w:sz w:val="28"/>
          <w:szCs w:val="28"/>
        </w:rPr>
        <w:t xml:space="preserve"> and subsequent empirical analysis.</w:t>
      </w:r>
    </w:p>
    <w:p w14:paraId="76F812C3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18" w:name="Contribution_of_This_Study"/>
      <w:bookmarkEnd w:id="18"/>
      <w:r w:rsidRPr="00180E46">
        <w:rPr>
          <w:sz w:val="28"/>
          <w:szCs w:val="28"/>
        </w:rPr>
        <w:t>Contribution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</w:p>
    <w:p w14:paraId="25F4BE66" w14:textId="77777777" w:rsidR="00A9225A" w:rsidRPr="00180E46" w:rsidRDefault="00000000">
      <w:pPr>
        <w:pStyle w:val="BodyText"/>
        <w:spacing w:before="69" w:line="249" w:lineRule="auto"/>
        <w:ind w:left="360" w:right="1" w:hanging="7"/>
        <w:rPr>
          <w:sz w:val="28"/>
          <w:szCs w:val="28"/>
        </w:rPr>
      </w:pPr>
      <w:r w:rsidRPr="00180E46">
        <w:rPr>
          <w:spacing w:val="-4"/>
          <w:sz w:val="28"/>
          <w:szCs w:val="28"/>
        </w:rPr>
        <w:t>This research provides a complete, reproducible, and hardware-</w:t>
      </w:r>
      <w:r w:rsidRPr="00180E46">
        <w:rPr>
          <w:sz w:val="28"/>
          <w:szCs w:val="28"/>
        </w:rPr>
        <w:t xml:space="preserve">accessible framework for domain-specific retail AI. Our </w:t>
      </w:r>
      <w:proofErr w:type="spellStart"/>
      <w:r w:rsidRPr="00180E46">
        <w:rPr>
          <w:sz w:val="28"/>
          <w:szCs w:val="28"/>
        </w:rPr>
        <w:t>pri-mary</w:t>
      </w:r>
      <w:proofErr w:type="spellEnd"/>
      <w:r w:rsidRPr="00180E46">
        <w:rPr>
          <w:sz w:val="28"/>
          <w:szCs w:val="28"/>
        </w:rPr>
        <w:t xml:space="preserve"> contributions include:</w:t>
      </w:r>
    </w:p>
    <w:p w14:paraId="393916C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before="119" w:line="249" w:lineRule="auto"/>
        <w:ind w:right="8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A Domain Dataset: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structured instruction-following corpus derived from the Bitext customer support dataset, formatted for retail dialogue fine-tuning.</w:t>
      </w:r>
    </w:p>
    <w:p w14:paraId="5E2B0A29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Validated Pipeline: </w:t>
      </w:r>
      <w:r w:rsidRPr="00180E46">
        <w:rPr>
          <w:sz w:val="28"/>
          <w:szCs w:val="28"/>
        </w:rPr>
        <w:t xml:space="preserve">A proven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work-</w:t>
      </w:r>
      <w:r w:rsidRPr="00180E46">
        <w:rPr>
          <w:spacing w:val="-2"/>
          <w:sz w:val="28"/>
          <w:szCs w:val="28"/>
        </w:rPr>
        <w:t>flow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TinyLlama-1.1B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optimized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T4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GPU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</w:p>
    <w:p w14:paraId="3431A02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Deployment Interface: </w:t>
      </w:r>
      <w:r w:rsidRPr="00180E46">
        <w:rPr>
          <w:sz w:val="28"/>
          <w:szCs w:val="28"/>
        </w:rPr>
        <w:t xml:space="preserve">A production-ready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chat-bot supporting real-time retail query resolution with </w:t>
      </w:r>
      <w:proofErr w:type="spellStart"/>
      <w:r w:rsidRPr="00180E46">
        <w:rPr>
          <w:sz w:val="28"/>
          <w:szCs w:val="28"/>
        </w:rPr>
        <w:t>inte</w:t>
      </w:r>
      <w:proofErr w:type="spellEnd"/>
      <w:r w:rsidRPr="00180E46">
        <w:rPr>
          <w:sz w:val="28"/>
          <w:szCs w:val="28"/>
        </w:rPr>
        <w:t>-grated hallucination mitigation.</w:t>
      </w:r>
    </w:p>
    <w:p w14:paraId="6ED91F00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Empirical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 xml:space="preserve">Data: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the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tem’s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factual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accuracy,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speed,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coher-</w:t>
      </w:r>
      <w:r w:rsidRPr="00180E46">
        <w:rPr>
          <w:sz w:val="28"/>
          <w:szCs w:val="28"/>
        </w:rPr>
        <w:t>ence</w:t>
      </w:r>
      <w:proofErr w:type="spellEnd"/>
      <w:r w:rsidRPr="00180E46">
        <w:rPr>
          <w:sz w:val="28"/>
          <w:szCs w:val="28"/>
        </w:rPr>
        <w:t xml:space="preserve"> on retail test scenarios.</w:t>
      </w:r>
    </w:p>
    <w:p w14:paraId="1A873D5C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3"/>
        </w:tabs>
        <w:spacing w:before="159"/>
        <w:ind w:left="623" w:hanging="263"/>
        <w:jc w:val="both"/>
        <w:rPr>
          <w:sz w:val="28"/>
          <w:szCs w:val="28"/>
        </w:rPr>
      </w:pPr>
      <w:bookmarkStart w:id="19" w:name="Methodology"/>
      <w:bookmarkEnd w:id="19"/>
      <w:r w:rsidRPr="00180E46">
        <w:rPr>
          <w:spacing w:val="-2"/>
          <w:sz w:val="28"/>
          <w:szCs w:val="28"/>
        </w:rPr>
        <w:t>METHODOLOGY</w:t>
      </w:r>
    </w:p>
    <w:p w14:paraId="5149BDB9" w14:textId="77777777" w:rsidR="00A9225A" w:rsidRPr="00180E46" w:rsidRDefault="00000000">
      <w:pPr>
        <w:pStyle w:val="BodyText"/>
        <w:spacing w:before="88" w:line="249" w:lineRule="auto"/>
        <w:ind w:left="360" w:right="1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development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follows a structured four-stage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pipeline: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construction,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fine-tuning,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hallu-cination</w:t>
      </w:r>
      <w:proofErr w:type="spellEnd"/>
      <w:r w:rsidRPr="00180E46">
        <w:rPr>
          <w:sz w:val="28"/>
          <w:szCs w:val="28"/>
        </w:rPr>
        <w:t xml:space="preserve"> mitigation,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deployment.</w:t>
      </w:r>
    </w:p>
    <w:p w14:paraId="1500511B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96"/>
        <w:ind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20" w:name="Dataset_Construction"/>
      <w:bookmarkEnd w:id="20"/>
      <w:r w:rsidRPr="00180E46">
        <w:rPr>
          <w:sz w:val="28"/>
          <w:szCs w:val="28"/>
        </w:rPr>
        <w:lastRenderedPageBreak/>
        <w:t>Dataset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Construction</w:t>
      </w:r>
    </w:p>
    <w:p w14:paraId="483425B1" w14:textId="77777777" w:rsidR="00A9225A" w:rsidRPr="00180E46" w:rsidRDefault="00000000">
      <w:pPr>
        <w:pStyle w:val="BodyText"/>
        <w:spacing w:before="68" w:line="249" w:lineRule="auto"/>
        <w:ind w:left="285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sourced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from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avail-</w:t>
      </w:r>
      <w:r w:rsidRPr="00180E46">
        <w:rPr>
          <w:spacing w:val="-2"/>
          <w:sz w:val="28"/>
          <w:szCs w:val="28"/>
        </w:rPr>
        <w:t xml:space="preserve">able </w:t>
      </w:r>
      <w:r w:rsidRPr="00180E46">
        <w:rPr>
          <w:b/>
          <w:spacing w:val="-2"/>
          <w:sz w:val="28"/>
          <w:szCs w:val="28"/>
        </w:rPr>
        <w:t>bitext/Bitext-customer-support-</w:t>
      </w:r>
      <w:proofErr w:type="spellStart"/>
      <w:r w:rsidRPr="00180E46">
        <w:rPr>
          <w:b/>
          <w:spacing w:val="-2"/>
          <w:sz w:val="28"/>
          <w:szCs w:val="28"/>
        </w:rPr>
        <w:t>llm</w:t>
      </w:r>
      <w:proofErr w:type="spellEnd"/>
      <w:r w:rsidRPr="00180E46">
        <w:rPr>
          <w:b/>
          <w:spacing w:val="-2"/>
          <w:sz w:val="28"/>
          <w:szCs w:val="28"/>
        </w:rPr>
        <w:t>-chatbot-training-</w:t>
      </w:r>
      <w:r w:rsidRPr="00180E46">
        <w:rPr>
          <w:b/>
          <w:sz w:val="28"/>
          <w:szCs w:val="28"/>
        </w:rPr>
        <w:t xml:space="preserve">dataset </w:t>
      </w:r>
      <w:r w:rsidRPr="00180E46">
        <w:rPr>
          <w:sz w:val="28"/>
          <w:szCs w:val="28"/>
        </w:rPr>
        <w:t xml:space="preserve">on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This dataset contains structured instruction-response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pairs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range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 retail customer support scenarios, including order manage-</w:t>
      </w:r>
      <w:proofErr w:type="spellStart"/>
      <w:r w:rsidRPr="00180E46">
        <w:rPr>
          <w:sz w:val="28"/>
          <w:szCs w:val="28"/>
        </w:rPr>
        <w:t>ment</w:t>
      </w:r>
      <w:proofErr w:type="spellEnd"/>
      <w:r w:rsidRPr="00180E46">
        <w:rPr>
          <w:sz w:val="28"/>
          <w:szCs w:val="28"/>
        </w:rPr>
        <w:t>, return policies, shipping enquiries, refund procedures, and account management.</w:t>
      </w:r>
    </w:p>
    <w:p w14:paraId="1396C993" w14:textId="77777777" w:rsidR="00A9225A" w:rsidRPr="00180E46" w:rsidRDefault="00000000">
      <w:pPr>
        <w:pStyle w:val="BodyText"/>
        <w:spacing w:before="80" w:line="249" w:lineRule="auto"/>
        <w:ind w:left="285" w:right="324" w:hanging="8"/>
        <w:rPr>
          <w:sz w:val="28"/>
          <w:szCs w:val="28"/>
        </w:rPr>
      </w:pPr>
      <w:r w:rsidRPr="00180E46">
        <w:rPr>
          <w:sz w:val="28"/>
          <w:szCs w:val="28"/>
        </w:rPr>
        <w:t>All training data is formatted using a consistent instruction-response prompt template:</w:t>
      </w:r>
    </w:p>
    <w:p w14:paraId="1ABFD0D1" w14:textId="77777777" w:rsidR="00A9225A" w:rsidRPr="00180E46" w:rsidRDefault="00000000">
      <w:pPr>
        <w:pStyle w:val="BodyText"/>
        <w:spacing w:before="99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Instruction:</w:t>
      </w:r>
    </w:p>
    <w:p w14:paraId="4BBA8F2F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{instruction}</w:t>
      </w:r>
    </w:p>
    <w:p w14:paraId="4F13CCD3" w14:textId="77777777" w:rsidR="00A9225A" w:rsidRPr="00180E46" w:rsidRDefault="00A9225A">
      <w:pPr>
        <w:pStyle w:val="BodyText"/>
        <w:spacing w:before="25"/>
        <w:jc w:val="left"/>
        <w:rPr>
          <w:rFonts w:ascii="Courier New"/>
          <w:sz w:val="28"/>
          <w:szCs w:val="28"/>
        </w:rPr>
      </w:pPr>
    </w:p>
    <w:p w14:paraId="45A590D2" w14:textId="77777777" w:rsidR="00A9225A" w:rsidRPr="00180E46" w:rsidRDefault="00000000">
      <w:pPr>
        <w:pStyle w:val="BodyText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Response:</w:t>
      </w:r>
    </w:p>
    <w:p w14:paraId="7BB19DC7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{response}</w:t>
      </w:r>
    </w:p>
    <w:p w14:paraId="67FEE529" w14:textId="77777777" w:rsidR="00A9225A" w:rsidRPr="00180E46" w:rsidRDefault="00000000">
      <w:pPr>
        <w:pStyle w:val="BodyText"/>
        <w:spacing w:before="72" w:line="249" w:lineRule="auto"/>
        <w:ind w:left="285" w:right="351" w:hanging="7"/>
        <w:rPr>
          <w:sz w:val="28"/>
          <w:szCs w:val="28"/>
        </w:rPr>
      </w:pPr>
      <w:r w:rsidRPr="00180E46">
        <w:rPr>
          <w:sz w:val="28"/>
          <w:szCs w:val="28"/>
        </w:rPr>
        <w:t>To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ensure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efficiency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prevent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overrun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the T4 GPU, the dataset was sampled to </w:t>
      </w:r>
      <w:r w:rsidRPr="00180E46">
        <w:rPr>
          <w:b/>
          <w:sz w:val="28"/>
          <w:szCs w:val="28"/>
        </w:rPr>
        <w:t>2,000 high-quality instruction-response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pairs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sufficient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meaningful domain adaptation for the core retail support use cases.</w:t>
      </w:r>
    </w:p>
    <w:p w14:paraId="38AA3820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ind w:hanging="348"/>
        <w:jc w:val="both"/>
        <w:rPr>
          <w:sz w:val="28"/>
          <w:szCs w:val="28"/>
        </w:rPr>
      </w:pPr>
      <w:bookmarkStart w:id="21" w:name="QLoRA_Fine-Tuning_Configuration"/>
      <w:bookmarkEnd w:id="21"/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</w:p>
    <w:p w14:paraId="7538027B" w14:textId="77777777" w:rsidR="00A9225A" w:rsidRPr="00180E46" w:rsidRDefault="00000000">
      <w:pPr>
        <w:pStyle w:val="BodyText"/>
        <w:spacing w:before="69" w:line="249" w:lineRule="auto"/>
        <w:ind w:left="277" w:right="324" w:hanging="3"/>
        <w:rPr>
          <w:sz w:val="28"/>
          <w:szCs w:val="28"/>
        </w:rPr>
      </w:pPr>
      <w:r w:rsidRPr="00180E46">
        <w:rPr>
          <w:sz w:val="28"/>
          <w:szCs w:val="28"/>
        </w:rPr>
        <w:t xml:space="preserve">We utilized </w:t>
      </w:r>
      <w:proofErr w:type="spellStart"/>
      <w:r w:rsidRPr="00180E46">
        <w:rPr>
          <w:b/>
          <w:sz w:val="28"/>
          <w:szCs w:val="28"/>
        </w:rPr>
        <w:t>TinyLlama</w:t>
      </w:r>
      <w:proofErr w:type="spellEnd"/>
      <w:r w:rsidRPr="00180E46">
        <w:rPr>
          <w:b/>
          <w:sz w:val="28"/>
          <w:szCs w:val="28"/>
        </w:rPr>
        <w:t xml:space="preserve">/TinyLlama-1.1B-Chat-v1.0 </w:t>
      </w:r>
      <w:r w:rsidRPr="00180E46">
        <w:rPr>
          <w:sz w:val="28"/>
          <w:szCs w:val="28"/>
        </w:rPr>
        <w:t>as the base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loaded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BitsAndBytesConfig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NF4 quantization with fp16 compute data type and double </w:t>
      </w:r>
      <w:proofErr w:type="spellStart"/>
      <w:r w:rsidRPr="00180E46">
        <w:rPr>
          <w:sz w:val="28"/>
          <w:szCs w:val="28"/>
        </w:rPr>
        <w:t>quan-tization</w:t>
      </w:r>
      <w:proofErr w:type="spellEnd"/>
      <w:r w:rsidRPr="00180E46">
        <w:rPr>
          <w:sz w:val="28"/>
          <w:szCs w:val="28"/>
        </w:rPr>
        <w:t xml:space="preserve"> enabled. This successfully compressed the model’s VRAM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requirements,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making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feasible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 (15 GB VRAM).</w:t>
      </w:r>
    </w:p>
    <w:p w14:paraId="00C4273E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70476419" wp14:editId="7DD7F635">
                <wp:simplePos x="0" y="0"/>
                <wp:positionH relativeFrom="page">
                  <wp:posOffset>6133884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C9D5" id="Graphic 7" o:spid="_x0000_s1026" style="position:absolute;margin-left:483pt;margin-top:37pt;width:3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loiE0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610D5B71" wp14:editId="5879F88F">
                <wp:simplePos x="0" y="0"/>
                <wp:positionH relativeFrom="page">
                  <wp:posOffset>6508686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80CD" id="Graphic 8" o:spid="_x0000_s1026" style="position:absolute;margin-left:512.5pt;margin-top:37pt;width:3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KdrGDneAAAACw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configured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rank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r=16,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scaling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factor alpha=32 (alpha/rank </w:t>
      </w:r>
      <w:r w:rsidRPr="00180E46">
        <w:rPr>
          <w:sz w:val="28"/>
          <w:szCs w:val="28"/>
        </w:rPr>
        <w:t>= 2.0), and dropout rate 0.1, targeting 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). This targeted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number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trainable parameters while focusing adaptation on the attention layers most critical for dialogue quality.</w:t>
      </w:r>
    </w:p>
    <w:p w14:paraId="00222110" w14:textId="77777777" w:rsidR="00A9225A" w:rsidRPr="00180E46" w:rsidRDefault="00A9225A">
      <w:pPr>
        <w:pStyle w:val="BodyText"/>
        <w:spacing w:before="164"/>
        <w:jc w:val="left"/>
        <w:rPr>
          <w:sz w:val="28"/>
          <w:szCs w:val="28"/>
        </w:rPr>
      </w:pPr>
    </w:p>
    <w:p w14:paraId="385B0462" w14:textId="77777777" w:rsidR="00A9225A" w:rsidRPr="00180E46" w:rsidRDefault="00000000">
      <w:pPr>
        <w:pStyle w:val="Heading3"/>
        <w:numPr>
          <w:ilvl w:val="2"/>
          <w:numId w:val="5"/>
        </w:numPr>
        <w:tabs>
          <w:tab w:val="left" w:pos="882"/>
        </w:tabs>
        <w:spacing w:before="0"/>
        <w:ind w:hanging="597"/>
        <w:jc w:val="both"/>
        <w:rPr>
          <w:sz w:val="28"/>
          <w:szCs w:val="28"/>
        </w:rPr>
      </w:pPr>
      <w:bookmarkStart w:id="22" w:name="Training_Execution"/>
      <w:bookmarkEnd w:id="22"/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Execution</w:t>
      </w:r>
    </w:p>
    <w:p w14:paraId="16C3F0F7" w14:textId="77777777" w:rsidR="00A9225A" w:rsidRPr="00180E46" w:rsidRDefault="00000000">
      <w:pPr>
        <w:pStyle w:val="BodyText"/>
        <w:spacing w:before="161" w:line="244" w:lineRule="auto"/>
        <w:ind w:left="285" w:right="324" w:hanging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A415F1D" wp14:editId="18EABB39">
                <wp:simplePos x="0" y="0"/>
                <wp:positionH relativeFrom="page">
                  <wp:posOffset>4502251</wp:posOffset>
                </wp:positionH>
                <wp:positionV relativeFrom="paragraph">
                  <wp:posOffset>1281397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27BC3" id="Graphic 9" o:spid="_x0000_s1026" style="position:absolute;margin-left:354.5pt;margin-top:100.9pt;width:3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r31ri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 xml:space="preserve">Training was performed using the </w:t>
      </w:r>
      <w:proofErr w:type="spellStart"/>
      <w:r w:rsidRPr="00180E46">
        <w:rPr>
          <w:rFonts w:ascii="Courier New" w:hAnsi="Courier New"/>
          <w:sz w:val="28"/>
          <w:szCs w:val="28"/>
        </w:rPr>
        <w:t>TrainingArguments</w:t>
      </w:r>
      <w:proofErr w:type="spellEnd"/>
      <w:r w:rsidRPr="00180E46">
        <w:rPr>
          <w:rFonts w:ascii="Courier New" w:hAnsi="Courier New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Trainer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API from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 Transformers li-</w:t>
      </w:r>
      <w:proofErr w:type="spellStart"/>
      <w:r w:rsidRPr="00180E46">
        <w:rPr>
          <w:sz w:val="28"/>
          <w:szCs w:val="28"/>
        </w:rPr>
        <w:t>brary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Key hyperparameters were configured as follows: 2 training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per-device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batch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size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4,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gradient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accumu-lation</w:t>
      </w:r>
      <w:proofErr w:type="spellEnd"/>
      <w:r w:rsidRPr="00180E46">
        <w:rPr>
          <w:sz w:val="28"/>
          <w:szCs w:val="28"/>
        </w:rPr>
        <w:t xml:space="preserve"> steps of 4 (effective batch size of 16), learning rate of 2e-4,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fp16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mixed-precision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8-bit optimizer.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saved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us-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save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strategy</w:t>
      </w:r>
      <w:proofErr w:type="gramStart"/>
      <w:r w:rsidRPr="00180E46">
        <w:rPr>
          <w:rFonts w:ascii="Courier New" w:hAnsi="Courier New"/>
          <w:sz w:val="28"/>
          <w:szCs w:val="28"/>
        </w:rPr>
        <w:t>=‘</w:t>
      </w:r>
      <w:proofErr w:type="gramEnd"/>
      <w:r w:rsidRPr="00180E46">
        <w:rPr>
          <w:rFonts w:ascii="Courier New" w:hAnsi="Courier New"/>
          <w:sz w:val="28"/>
          <w:szCs w:val="28"/>
        </w:rPr>
        <w:t>epoch’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 process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2,000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20 </w:t>
      </w:r>
      <w:bookmarkStart w:id="23" w:name="Hallucination_Mitigation_Strategy"/>
      <w:bookmarkEnd w:id="23"/>
      <w:r w:rsidRPr="00180E46">
        <w:rPr>
          <w:sz w:val="28"/>
          <w:szCs w:val="28"/>
        </w:rPr>
        <w:t>minutes on the T4 GPU.</w:t>
      </w:r>
    </w:p>
    <w:p w14:paraId="75FFFB22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15"/>
        <w:ind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Hallucination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Mitigation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Strategy</w:t>
      </w:r>
    </w:p>
    <w:p w14:paraId="78524B86" w14:textId="77777777" w:rsidR="00A9225A" w:rsidRPr="00180E46" w:rsidRDefault="00000000">
      <w:pPr>
        <w:spacing w:before="68" w:line="249" w:lineRule="auto"/>
        <w:ind w:left="285" w:right="324"/>
        <w:jc w:val="both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implements a multi-layered hallucination </w:t>
      </w:r>
      <w:proofErr w:type="spellStart"/>
      <w:r w:rsidRPr="00180E46">
        <w:rPr>
          <w:sz w:val="28"/>
          <w:szCs w:val="28"/>
        </w:rPr>
        <w:t>mit-igation</w:t>
      </w:r>
      <w:proofErr w:type="spellEnd"/>
      <w:r w:rsidRPr="00180E46">
        <w:rPr>
          <w:sz w:val="28"/>
          <w:szCs w:val="28"/>
        </w:rPr>
        <w:t xml:space="preserve"> strategy during inference.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the system prompt explicitly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role: </w:t>
      </w:r>
      <w:r w:rsidRPr="00180E46">
        <w:rPr>
          <w:i/>
          <w:sz w:val="28"/>
          <w:szCs w:val="28"/>
        </w:rPr>
        <w:t>“You are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professional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retail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customer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support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assistant. Provide clear,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polite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and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factual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answers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only.”</w:t>
      </w:r>
      <w:r w:rsidRPr="00180E46">
        <w:rPr>
          <w:i/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</w:p>
    <w:p w14:paraId="08283D68" w14:textId="77777777" w:rsidR="00A9225A" w:rsidRPr="00180E46" w:rsidRDefault="00A9225A">
      <w:pPr>
        <w:spacing w:line="249" w:lineRule="auto"/>
        <w:jc w:val="both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0AC87DA6" w14:textId="77777777" w:rsidR="00A9225A" w:rsidRPr="00180E46" w:rsidRDefault="00000000">
      <w:pPr>
        <w:pStyle w:val="BodyText"/>
        <w:spacing w:before="196" w:line="249" w:lineRule="auto"/>
        <w:ind w:left="345" w:right="6" w:firstLine="14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controlled with low temperature (0.3), top-p sampling (0.9), repetition penalty (1.2), and a maximum new token limit of 150 tokens.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constraints collectively steer the model toward factual, concise, policy-aligned responses.</w:t>
      </w:r>
    </w:p>
    <w:p w14:paraId="48890BFE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24" w:name="Deployment_Interface"/>
      <w:bookmarkEnd w:id="24"/>
      <w:r w:rsidRPr="00180E46">
        <w:rPr>
          <w:sz w:val="28"/>
          <w:szCs w:val="28"/>
        </w:rPr>
        <w:t>Deployment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</w:p>
    <w:p w14:paraId="4C9DDC13" w14:textId="77777777" w:rsidR="00A9225A" w:rsidRPr="00180E46" w:rsidRDefault="00000000">
      <w:pPr>
        <w:pStyle w:val="BodyText"/>
        <w:spacing w:before="69" w:line="247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 xml:space="preserve">For the user-facing component, we developed 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rFonts w:ascii="Courier New"/>
          <w:sz w:val="28"/>
          <w:szCs w:val="28"/>
        </w:rPr>
        <w:t>ChatInterface</w:t>
      </w:r>
      <w:proofErr w:type="spellEnd"/>
      <w:r w:rsidRPr="00180E46">
        <w:rPr>
          <w:rFonts w:asci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soft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theme,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descriptive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title,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and four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pre-configured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example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most common support scenarios: order tracking, returns, shipping 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enquiries.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interface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is deployed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link,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facilitat-ing</w:t>
      </w:r>
      <w:proofErr w:type="spellEnd"/>
      <w:r w:rsidRPr="00180E46">
        <w:rPr>
          <w:sz w:val="28"/>
          <w:szCs w:val="28"/>
        </w:rPr>
        <w:t xml:space="preserve"> real-time testing and stakeholder demonstration.</w:t>
      </w:r>
    </w:p>
    <w:p w14:paraId="5F10A5B5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0"/>
        </w:tabs>
        <w:ind w:left="730" w:hanging="370"/>
        <w:jc w:val="both"/>
        <w:rPr>
          <w:sz w:val="28"/>
          <w:szCs w:val="28"/>
        </w:rPr>
      </w:pPr>
      <w:bookmarkStart w:id="25" w:name="Experiments_and_Results"/>
      <w:bookmarkEnd w:id="25"/>
      <w:r w:rsidRPr="00180E46">
        <w:rPr>
          <w:sz w:val="28"/>
          <w:szCs w:val="28"/>
        </w:rPr>
        <w:t>EXPERIMENTS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CB204AC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89"/>
        <w:ind w:hanging="348"/>
        <w:jc w:val="left"/>
        <w:rPr>
          <w:sz w:val="28"/>
          <w:szCs w:val="28"/>
        </w:rPr>
      </w:pPr>
      <w:bookmarkStart w:id="26" w:name="Evaluation_Objectives"/>
      <w:bookmarkEnd w:id="26"/>
      <w:r w:rsidRPr="00180E46">
        <w:rPr>
          <w:sz w:val="28"/>
          <w:szCs w:val="28"/>
        </w:rPr>
        <w:t>Evaluation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7469EDE2" w14:textId="77777777" w:rsidR="00A9225A" w:rsidRPr="00180E46" w:rsidRDefault="00000000">
      <w:pPr>
        <w:pStyle w:val="BodyText"/>
        <w:spacing w:before="69" w:line="249" w:lineRule="auto"/>
        <w:ind w:left="360" w:hanging="7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The assessment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focused on five key </w:t>
      </w:r>
      <w:proofErr w:type="spellStart"/>
      <w:r w:rsidRPr="00180E46">
        <w:rPr>
          <w:sz w:val="28"/>
          <w:szCs w:val="28"/>
        </w:rPr>
        <w:t>perfor-mance</w:t>
      </w:r>
      <w:proofErr w:type="spellEnd"/>
      <w:r w:rsidRPr="00180E46">
        <w:rPr>
          <w:sz w:val="28"/>
          <w:szCs w:val="28"/>
        </w:rPr>
        <w:t xml:space="preserve"> indicators:</w:t>
      </w:r>
    </w:p>
    <w:p w14:paraId="1ED7E82C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>Factual Accuracy: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Alignment with established retail policies and order management standards.</w:t>
      </w:r>
    </w:p>
    <w:p w14:paraId="5BF29735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rPr>
          <w:sz w:val="28"/>
          <w:szCs w:val="28"/>
        </w:rPr>
      </w:pPr>
      <w:r w:rsidRPr="00180E46">
        <w:rPr>
          <w:b/>
          <w:sz w:val="28"/>
          <w:szCs w:val="28"/>
        </w:rPr>
        <w:t>Response Relevance: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appropriateness and </w:t>
      </w:r>
      <w:proofErr w:type="spellStart"/>
      <w:r w:rsidRPr="00180E46">
        <w:rPr>
          <w:sz w:val="28"/>
          <w:szCs w:val="28"/>
        </w:rPr>
        <w:t>speci-ficity</w:t>
      </w:r>
      <w:proofErr w:type="spellEnd"/>
      <w:r w:rsidRPr="00180E46">
        <w:rPr>
          <w:sz w:val="28"/>
          <w:szCs w:val="28"/>
        </w:rPr>
        <w:t xml:space="preserve"> of generated responses to retail queries.</w:t>
      </w:r>
    </w:p>
    <w:p w14:paraId="049FA114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>Response Latency: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end-to-end time from query submission to generation.</w:t>
      </w:r>
    </w:p>
    <w:p w14:paraId="7AF3210D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Dialogue Coherence: </w:t>
      </w:r>
      <w:r w:rsidRPr="00180E46">
        <w:rPr>
          <w:sz w:val="28"/>
          <w:szCs w:val="28"/>
        </w:rPr>
        <w:t>The system’s ability to maintain context across multi-turn exchanges.</w:t>
      </w:r>
    </w:p>
    <w:p w14:paraId="5C47F70B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Mitigation: </w:t>
      </w:r>
      <w:r w:rsidRPr="00180E46">
        <w:rPr>
          <w:sz w:val="28"/>
          <w:szCs w:val="28"/>
        </w:rPr>
        <w:t>The frequency of factually unsupported claims within the retail domain.</w:t>
      </w:r>
    </w:p>
    <w:p w14:paraId="4FDD3CA2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120"/>
        <w:ind w:hanging="348"/>
        <w:jc w:val="both"/>
        <w:rPr>
          <w:sz w:val="28"/>
          <w:szCs w:val="28"/>
        </w:rPr>
      </w:pPr>
      <w:bookmarkStart w:id="27" w:name="Experimental_Setup"/>
      <w:bookmarkEnd w:id="27"/>
      <w:r w:rsidRPr="00180E46">
        <w:rPr>
          <w:spacing w:val="-2"/>
          <w:sz w:val="28"/>
          <w:szCs w:val="28"/>
        </w:rPr>
        <w:t>Experimental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Setup</w:t>
      </w:r>
    </w:p>
    <w:p w14:paraId="756BF24F" w14:textId="77777777" w:rsidR="00A9225A" w:rsidRPr="00180E46" w:rsidRDefault="00000000">
      <w:pPr>
        <w:pStyle w:val="BodyText"/>
        <w:spacing w:before="69" w:line="249" w:lineRule="auto"/>
        <w:ind w:left="360" w:right="31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Testing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Gradio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>. We reloaded the fine-tuned TinyLlama-1.1B adapter and evaluated the system on a curated test set of 50 queries categorized into:</w:t>
      </w:r>
    </w:p>
    <w:p w14:paraId="493BAA46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spacing w:before="119"/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Order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Management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status,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cancellation).</w:t>
      </w:r>
    </w:p>
    <w:p w14:paraId="110016B9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Returns and Exchanges (e.g., return eligibility, exchange </w:t>
      </w:r>
      <w:r w:rsidRPr="00180E46">
        <w:rPr>
          <w:spacing w:val="-2"/>
          <w:sz w:val="28"/>
          <w:szCs w:val="28"/>
        </w:rPr>
        <w:t>process).</w:t>
      </w:r>
    </w:p>
    <w:p w14:paraId="4B748223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Refund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Policies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timelines,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partial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refunds).</w:t>
      </w:r>
    </w:p>
    <w:p w14:paraId="4FB144C4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Shipping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de-</w:t>
      </w:r>
      <w:r w:rsidRPr="00180E46">
        <w:rPr>
          <w:spacing w:val="-2"/>
          <w:sz w:val="28"/>
          <w:szCs w:val="28"/>
        </w:rPr>
        <w:t>lays).</w:t>
      </w:r>
    </w:p>
    <w:p w14:paraId="5EA7FB0D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0"/>
          <w:tab w:val="left" w:pos="599"/>
        </w:tabs>
        <w:spacing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Account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methods,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billing </w:t>
      </w:r>
      <w:r w:rsidRPr="00180E46">
        <w:rPr>
          <w:spacing w:val="-2"/>
          <w:sz w:val="28"/>
          <w:szCs w:val="28"/>
        </w:rPr>
        <w:t>queries).</w:t>
      </w:r>
    </w:p>
    <w:p w14:paraId="6D57187B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hanging="348"/>
        <w:jc w:val="left"/>
        <w:rPr>
          <w:b/>
          <w:sz w:val="28"/>
          <w:szCs w:val="28"/>
        </w:rPr>
      </w:pPr>
      <w:bookmarkStart w:id="28" w:name="Performance_Metrics"/>
      <w:bookmarkStart w:id="29" w:name="Sample_Query-Response_Evaluations"/>
      <w:bookmarkEnd w:id="28"/>
      <w:bookmarkEnd w:id="29"/>
      <w:r w:rsidRPr="00180E46">
        <w:rPr>
          <w:b/>
          <w:spacing w:val="-2"/>
          <w:sz w:val="28"/>
          <w:szCs w:val="28"/>
        </w:rPr>
        <w:t>Performance</w:t>
      </w:r>
      <w:r w:rsidRPr="00180E46">
        <w:rPr>
          <w:b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Metrics</w:t>
      </w:r>
    </w:p>
    <w:p w14:paraId="41532311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30" w:name="Training_Convergence"/>
      <w:bookmarkEnd w:id="30"/>
      <w:r w:rsidRPr="00180E46">
        <w:rPr>
          <w:b/>
          <w:sz w:val="28"/>
          <w:szCs w:val="28"/>
        </w:rPr>
        <w:t>Sample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Query-Response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Evaluations</w:t>
      </w:r>
    </w:p>
    <w:p w14:paraId="2D750ABC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Training</w:t>
      </w:r>
      <w:r w:rsidRPr="00180E46">
        <w:rPr>
          <w:b/>
          <w:spacing w:val="-8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Convergence</w:t>
      </w:r>
    </w:p>
    <w:p w14:paraId="7E2993AD" w14:textId="77777777" w:rsidR="00A9225A" w:rsidRPr="00180E46" w:rsidRDefault="00000000">
      <w:pPr>
        <w:pStyle w:val="BodyText"/>
        <w:spacing w:before="6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loss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decreased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consistently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across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2-epoch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window, from approximately 2.61 at the initial logging step to 1.43 at the final training step, representing a 45.2% reduction.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No significant overfitting was observed, </w:t>
      </w:r>
      <w:proofErr w:type="spellStart"/>
      <w:r w:rsidRPr="00180E46">
        <w:rPr>
          <w:sz w:val="28"/>
          <w:szCs w:val="28"/>
        </w:rPr>
        <w:t>consis</w:t>
      </w:r>
      <w:proofErr w:type="spellEnd"/>
      <w:r w:rsidRPr="00180E46">
        <w:rPr>
          <w:sz w:val="28"/>
          <w:szCs w:val="28"/>
        </w:rPr>
        <w:t xml:space="preserve">-tent with the regularization provided by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dropout (0.1) and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optimizer.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checkpoints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were</w:t>
      </w:r>
    </w:p>
    <w:p w14:paraId="1C135BB2" w14:textId="77777777" w:rsidR="00A9225A" w:rsidRPr="00180E46" w:rsidRDefault="00000000">
      <w:pPr>
        <w:pStyle w:val="BodyText"/>
        <w:spacing w:before="10" w:after="1"/>
        <w:jc w:val="left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608"/>
        <w:gridCol w:w="1041"/>
      </w:tblGrid>
      <w:tr w:rsidR="00A9225A" w:rsidRPr="00180E46" w14:paraId="3A6F4827" w14:textId="77777777">
        <w:trPr>
          <w:trHeight w:val="217"/>
        </w:trPr>
        <w:tc>
          <w:tcPr>
            <w:tcW w:w="1268" w:type="dxa"/>
          </w:tcPr>
          <w:p w14:paraId="2DB17B48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Metric</w:t>
            </w:r>
          </w:p>
        </w:tc>
        <w:tc>
          <w:tcPr>
            <w:tcW w:w="1608" w:type="dxa"/>
          </w:tcPr>
          <w:p w14:paraId="0CD334CD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041" w:type="dxa"/>
          </w:tcPr>
          <w:p w14:paraId="1D9D666E" w14:textId="77777777" w:rsidR="00A9225A" w:rsidRPr="00180E46" w:rsidRDefault="00000000">
            <w:pPr>
              <w:pStyle w:val="TableParagraph"/>
              <w:ind w:left="121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Result</w:t>
            </w:r>
          </w:p>
        </w:tc>
      </w:tr>
      <w:tr w:rsidR="00A9225A" w:rsidRPr="00180E46" w14:paraId="184C1C53" w14:textId="77777777">
        <w:trPr>
          <w:trHeight w:val="655"/>
        </w:trPr>
        <w:tc>
          <w:tcPr>
            <w:tcW w:w="1268" w:type="dxa"/>
          </w:tcPr>
          <w:p w14:paraId="5A2FD0DD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3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Ac-</w:t>
            </w:r>
          </w:p>
          <w:p w14:paraId="776CA02C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curacy</w:t>
            </w:r>
          </w:p>
        </w:tc>
        <w:tc>
          <w:tcPr>
            <w:tcW w:w="1608" w:type="dxa"/>
          </w:tcPr>
          <w:p w14:paraId="1D49BBC9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Factual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correctness</w:t>
            </w:r>
          </w:p>
          <w:p w14:paraId="30B5D4F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rated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against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retail </w:t>
            </w:r>
            <w:r w:rsidRPr="00180E46">
              <w:rPr>
                <w:spacing w:val="-2"/>
                <w:sz w:val="28"/>
                <w:szCs w:val="28"/>
              </w:rPr>
              <w:t>policies</w:t>
            </w:r>
          </w:p>
        </w:tc>
        <w:tc>
          <w:tcPr>
            <w:tcW w:w="1041" w:type="dxa"/>
          </w:tcPr>
          <w:p w14:paraId="4AB8552F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˜88%</w:t>
            </w:r>
          </w:p>
          <w:p w14:paraId="1CA8C82A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(44/50</w:t>
            </w:r>
          </w:p>
          <w:p w14:paraId="1213AFCE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correct)</w:t>
            </w:r>
          </w:p>
        </w:tc>
      </w:tr>
      <w:tr w:rsidR="00A9225A" w:rsidRPr="00180E46" w14:paraId="5A699A86" w14:textId="77777777">
        <w:trPr>
          <w:trHeight w:val="655"/>
        </w:trPr>
        <w:tc>
          <w:tcPr>
            <w:tcW w:w="1268" w:type="dxa"/>
          </w:tcPr>
          <w:p w14:paraId="3AE74F41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Rel-</w:t>
            </w:r>
          </w:p>
          <w:p w14:paraId="56D845CE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evance</w:t>
            </w:r>
            <w:proofErr w:type="spellEnd"/>
          </w:p>
        </w:tc>
        <w:tc>
          <w:tcPr>
            <w:tcW w:w="1608" w:type="dxa"/>
          </w:tcPr>
          <w:p w14:paraId="41FADDD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on-</w:t>
            </w:r>
          </w:p>
          <w:p w14:paraId="501D00BB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topic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responses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by </w:t>
            </w:r>
            <w:r w:rsidRPr="00180E46">
              <w:rPr>
                <w:spacing w:val="-2"/>
                <w:sz w:val="28"/>
                <w:szCs w:val="28"/>
              </w:rPr>
              <w:t>evaluators</w:t>
            </w:r>
          </w:p>
        </w:tc>
        <w:tc>
          <w:tcPr>
            <w:tcW w:w="1041" w:type="dxa"/>
          </w:tcPr>
          <w:p w14:paraId="03B1E34C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˜90%</w:t>
            </w:r>
          </w:p>
        </w:tc>
      </w:tr>
      <w:tr w:rsidR="00A9225A" w:rsidRPr="00180E46" w14:paraId="149BC073" w14:textId="77777777">
        <w:trPr>
          <w:trHeight w:val="655"/>
        </w:trPr>
        <w:tc>
          <w:tcPr>
            <w:tcW w:w="1268" w:type="dxa"/>
          </w:tcPr>
          <w:p w14:paraId="2059DE33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5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La-</w:t>
            </w:r>
          </w:p>
          <w:p w14:paraId="32AE0400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tency</w:t>
            </w:r>
            <w:proofErr w:type="spellEnd"/>
          </w:p>
        </w:tc>
        <w:tc>
          <w:tcPr>
            <w:tcW w:w="1608" w:type="dxa"/>
          </w:tcPr>
          <w:p w14:paraId="58DC33B0" w14:textId="77777777" w:rsidR="00A9225A" w:rsidRPr="00180E46" w:rsidRDefault="00000000">
            <w:pPr>
              <w:pStyle w:val="TableParagraph"/>
              <w:tabs>
                <w:tab w:val="left" w:pos="716"/>
              </w:tabs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  <w:r w:rsidRPr="00180E46">
              <w:rPr>
                <w:sz w:val="28"/>
                <w:szCs w:val="28"/>
              </w:rPr>
              <w:tab/>
              <w:t>wall-</w:t>
            </w:r>
            <w:r w:rsidRPr="00180E46">
              <w:rPr>
                <w:spacing w:val="-2"/>
                <w:sz w:val="28"/>
                <w:szCs w:val="28"/>
              </w:rPr>
              <w:t>clock</w:t>
            </w:r>
          </w:p>
          <w:p w14:paraId="12B7CFE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time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from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query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to </w:t>
            </w:r>
            <w:r w:rsidRPr="00180E46">
              <w:rPr>
                <w:spacing w:val="-2"/>
                <w:sz w:val="28"/>
                <w:szCs w:val="28"/>
              </w:rPr>
              <w:t>response</w:t>
            </w:r>
          </w:p>
        </w:tc>
        <w:tc>
          <w:tcPr>
            <w:tcW w:w="1041" w:type="dxa"/>
          </w:tcPr>
          <w:p w14:paraId="30B009D8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1.5–</w:t>
            </w:r>
            <w:r w:rsidRPr="00180E46">
              <w:rPr>
                <w:spacing w:val="-5"/>
                <w:sz w:val="28"/>
                <w:szCs w:val="28"/>
              </w:rPr>
              <w:t>2.8</w:t>
            </w:r>
          </w:p>
          <w:p w14:paraId="6C766208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seconds</w:t>
            </w:r>
          </w:p>
        </w:tc>
      </w:tr>
      <w:tr w:rsidR="00A9225A" w:rsidRPr="00180E46" w14:paraId="755692B1" w14:textId="77777777">
        <w:trPr>
          <w:trHeight w:val="655"/>
        </w:trPr>
        <w:tc>
          <w:tcPr>
            <w:tcW w:w="1268" w:type="dxa"/>
          </w:tcPr>
          <w:p w14:paraId="3632B2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Hallucination</w:t>
            </w:r>
          </w:p>
          <w:p w14:paraId="52041C1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Rate</w:t>
            </w:r>
          </w:p>
        </w:tc>
        <w:tc>
          <w:tcPr>
            <w:tcW w:w="1608" w:type="dxa"/>
          </w:tcPr>
          <w:p w14:paraId="02B5FEA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1AF7799B" w14:textId="77777777" w:rsidR="00A9225A" w:rsidRPr="00180E46" w:rsidRDefault="00000000">
            <w:pPr>
              <w:pStyle w:val="TableParagraph"/>
              <w:spacing w:line="220" w:lineRule="atLeast"/>
              <w:ind w:right="83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sponses</w:t>
            </w:r>
            <w:proofErr w:type="spellEnd"/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fabri-cated</w:t>
            </w:r>
            <w:proofErr w:type="spellEnd"/>
            <w:r w:rsidRPr="00180E46">
              <w:rPr>
                <w:sz w:val="28"/>
                <w:szCs w:val="28"/>
              </w:rPr>
              <w:t xml:space="preserve"> claims</w:t>
            </w:r>
          </w:p>
        </w:tc>
        <w:tc>
          <w:tcPr>
            <w:tcW w:w="1041" w:type="dxa"/>
          </w:tcPr>
          <w:p w14:paraId="2300EB7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˜8%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(4/50)</w:t>
            </w:r>
          </w:p>
        </w:tc>
      </w:tr>
      <w:tr w:rsidR="00A9225A" w:rsidRPr="00180E46" w14:paraId="6DB87CC6" w14:textId="77777777">
        <w:trPr>
          <w:trHeight w:val="436"/>
        </w:trPr>
        <w:tc>
          <w:tcPr>
            <w:tcW w:w="1268" w:type="dxa"/>
          </w:tcPr>
          <w:p w14:paraId="1546754F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Multi-turn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Co-</w:t>
            </w:r>
          </w:p>
          <w:p w14:paraId="4B0F057B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herence</w:t>
            </w:r>
            <w:proofErr w:type="spellEnd"/>
          </w:p>
        </w:tc>
        <w:tc>
          <w:tcPr>
            <w:tcW w:w="1608" w:type="dxa"/>
          </w:tcPr>
          <w:p w14:paraId="1A5218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Follow-up</w:t>
            </w:r>
            <w:r w:rsidRPr="00180E46">
              <w:rPr>
                <w:spacing w:val="3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  <w:p w14:paraId="5A901C8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resolved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correctly</w:t>
            </w:r>
          </w:p>
        </w:tc>
        <w:tc>
          <w:tcPr>
            <w:tcW w:w="1041" w:type="dxa"/>
          </w:tcPr>
          <w:p w14:paraId="65A2CC11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˜84%</w:t>
            </w:r>
          </w:p>
          <w:p w14:paraId="317B9965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(21/25)</w:t>
            </w:r>
          </w:p>
        </w:tc>
      </w:tr>
      <w:tr w:rsidR="00A9225A" w:rsidRPr="00180E46" w14:paraId="59B68687" w14:textId="77777777">
        <w:trPr>
          <w:trHeight w:val="436"/>
        </w:trPr>
        <w:tc>
          <w:tcPr>
            <w:tcW w:w="1268" w:type="dxa"/>
          </w:tcPr>
          <w:p w14:paraId="5997A3E6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User</w:t>
            </w:r>
            <w:r w:rsidRPr="00180E46">
              <w:rPr>
                <w:spacing w:val="2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Satisfac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</w:t>
            </w:r>
          </w:p>
          <w:p w14:paraId="2977A505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  <w:tc>
          <w:tcPr>
            <w:tcW w:w="1608" w:type="dxa"/>
          </w:tcPr>
          <w:p w14:paraId="6E026AF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Subjective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rating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1–</w:t>
            </w:r>
          </w:p>
          <w:p w14:paraId="6DCE3768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5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by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</w:t>
            </w:r>
            <w:r w:rsidRPr="00180E46">
              <w:rPr>
                <w:spacing w:val="-2"/>
                <w:sz w:val="28"/>
                <w:szCs w:val="28"/>
              </w:rPr>
              <w:t xml:space="preserve"> evaluators</w:t>
            </w:r>
          </w:p>
        </w:tc>
        <w:tc>
          <w:tcPr>
            <w:tcW w:w="1041" w:type="dxa"/>
          </w:tcPr>
          <w:p w14:paraId="1B307B1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4.3</w:t>
            </w:r>
            <w:r w:rsidRPr="00180E46">
              <w:rPr>
                <w:spacing w:val="7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/</w:t>
            </w:r>
            <w:r w:rsidRPr="00180E46">
              <w:rPr>
                <w:spacing w:val="7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5.0</w:t>
            </w:r>
          </w:p>
          <w:p w14:paraId="2DEF8B0F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</w:p>
        </w:tc>
      </w:tr>
    </w:tbl>
    <w:p w14:paraId="4A53DF34" w14:textId="77777777" w:rsidR="00A9225A" w:rsidRPr="00180E46" w:rsidRDefault="00000000">
      <w:pPr>
        <w:spacing w:before="185"/>
        <w:ind w:left="1192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2:</w:t>
      </w:r>
      <w:r w:rsidRPr="00180E46">
        <w:rPr>
          <w:b/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0EA6B8E4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2D0FC4FE" w14:textId="77777777" w:rsidR="00A9225A" w:rsidRPr="00180E46" w:rsidRDefault="00A9225A">
      <w:pPr>
        <w:pStyle w:val="BodyText"/>
        <w:spacing w:before="168"/>
        <w:jc w:val="left"/>
        <w:rPr>
          <w:sz w:val="28"/>
          <w:szCs w:val="28"/>
        </w:rPr>
      </w:pPr>
    </w:p>
    <w:p w14:paraId="510506A9" w14:textId="77777777" w:rsidR="00A9225A" w:rsidRPr="00180E46" w:rsidRDefault="00000000">
      <w:pPr>
        <w:pStyle w:val="BodyText"/>
        <w:spacing w:line="249" w:lineRule="auto"/>
        <w:ind w:left="286" w:right="358"/>
        <w:rPr>
          <w:sz w:val="28"/>
          <w:szCs w:val="28"/>
        </w:rPr>
      </w:pPr>
      <w:r w:rsidRPr="00180E46">
        <w:rPr>
          <w:sz w:val="28"/>
          <w:szCs w:val="28"/>
        </w:rPr>
        <w:t>saved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best-performing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was retained for evaluation and deployment.</w:t>
      </w:r>
    </w:p>
    <w:p w14:paraId="48DD58B0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1" w:name="Limitations_Observed"/>
      <w:bookmarkEnd w:id="31"/>
      <w:r w:rsidRPr="00180E46">
        <w:rPr>
          <w:sz w:val="28"/>
          <w:szCs w:val="28"/>
        </w:rPr>
        <w:t>Limitations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Observed</w:t>
      </w:r>
    </w:p>
    <w:p w14:paraId="6EA022DD" w14:textId="77777777" w:rsidR="00A9225A" w:rsidRPr="00180E46" w:rsidRDefault="00000000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  <w:r w:rsidRPr="00180E46">
        <w:rPr>
          <w:sz w:val="28"/>
          <w:szCs w:val="28"/>
        </w:rPr>
        <w:t>Several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limitations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were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identified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during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evaluation. The current implementation does not incorporate a </w:t>
      </w:r>
      <w:proofErr w:type="spellStart"/>
      <w:r w:rsidRPr="00180E46">
        <w:rPr>
          <w:sz w:val="28"/>
          <w:szCs w:val="28"/>
        </w:rPr>
        <w:t>persis</w:t>
      </w:r>
      <w:proofErr w:type="spellEnd"/>
      <w:r w:rsidRPr="00180E46">
        <w:rPr>
          <w:sz w:val="28"/>
          <w:szCs w:val="28"/>
        </w:rPr>
        <w:t xml:space="preserve">-tent knowledge retrieval layer (such as RAG), which means the model relies entirely on its fine-tuned parametric </w:t>
      </w:r>
      <w:proofErr w:type="spellStart"/>
      <w:r w:rsidRPr="00180E46">
        <w:rPr>
          <w:sz w:val="28"/>
          <w:szCs w:val="28"/>
        </w:rPr>
        <w:t>knowl</w:t>
      </w:r>
      <w:proofErr w:type="spellEnd"/>
      <w:r w:rsidRPr="00180E46">
        <w:rPr>
          <w:sz w:val="28"/>
          <w:szCs w:val="28"/>
        </w:rPr>
        <w:t>-edge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responses. 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susceptible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 for highly specific queries — such as exact return window durations for specific product categories — not adequately represented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Additionally,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 highly informal phrasing occasionally produced suboptimal responses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when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colloquial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terms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did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not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formal vocabulary of the training data.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Future iterations should in-</w:t>
      </w:r>
      <w:proofErr w:type="spellStart"/>
      <w:r w:rsidRPr="00180E46">
        <w:rPr>
          <w:sz w:val="28"/>
          <w:szCs w:val="28"/>
        </w:rPr>
        <w:t>tegrate</w:t>
      </w:r>
      <w:proofErr w:type="spellEnd"/>
      <w:r w:rsidRPr="00180E46">
        <w:rPr>
          <w:sz w:val="28"/>
          <w:szCs w:val="28"/>
        </w:rPr>
        <w:t xml:space="preserve"> a FAISS-based RAG pipeline to ground responses in verified policy documents.</w:t>
      </w:r>
    </w:p>
    <w:p w14:paraId="10666AB4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2" w:name="Summary_of_Results"/>
      <w:bookmarkEnd w:id="32"/>
      <w:r w:rsidRPr="00180E46">
        <w:rPr>
          <w:sz w:val="28"/>
          <w:szCs w:val="28"/>
        </w:rPr>
        <w:t>Summary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44183CF4" w14:textId="77777777" w:rsidR="00A9225A" w:rsidRPr="00180E46" w:rsidRDefault="00000000">
      <w:pPr>
        <w:pStyle w:val="BodyText"/>
        <w:spacing w:before="69" w:line="249" w:lineRule="auto"/>
        <w:ind w:left="286" w:right="323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experimental results collectively affirm that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reliable,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retail-grounded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conversational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responses </w:t>
      </w:r>
      <w:r w:rsidRPr="00180E46">
        <w:rPr>
          <w:sz w:val="28"/>
          <w:szCs w:val="28"/>
        </w:rPr>
        <w:t>at production-grade latency.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combination of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for domain vocabulary adaptation and structured prompt engineering for hallucination control produces a sys-</w:t>
      </w:r>
      <w:proofErr w:type="spellStart"/>
      <w:r w:rsidRPr="00180E46">
        <w:rPr>
          <w:sz w:val="28"/>
          <w:szCs w:val="28"/>
        </w:rPr>
        <w:t>tem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substantially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outperforms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generic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achieves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sub-3-second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latency suitable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real-time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maintains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conver-sational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coherence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multi-turn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sequences.</w:t>
      </w:r>
    </w:p>
    <w:p w14:paraId="70E7340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3"/>
        </w:tabs>
        <w:spacing w:before="159"/>
        <w:ind w:left="733" w:hanging="447"/>
        <w:jc w:val="both"/>
        <w:rPr>
          <w:sz w:val="28"/>
          <w:szCs w:val="28"/>
        </w:rPr>
      </w:pPr>
      <w:bookmarkStart w:id="33" w:name="Discussion"/>
      <w:bookmarkEnd w:id="33"/>
      <w:r w:rsidRPr="00180E46">
        <w:rPr>
          <w:spacing w:val="-2"/>
          <w:sz w:val="28"/>
          <w:szCs w:val="28"/>
        </w:rPr>
        <w:t>DISCUSSION</w:t>
      </w:r>
    </w:p>
    <w:p w14:paraId="70C3029F" w14:textId="77777777" w:rsidR="00A9225A" w:rsidRPr="00180E46" w:rsidRDefault="00000000">
      <w:pPr>
        <w:pStyle w:val="BodyText"/>
        <w:spacing w:before="88" w:line="249" w:lineRule="auto"/>
        <w:ind w:left="286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 findings of this study yield several insights relevant to the design of domain-specific conversational AI systems for retail.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First,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on a structured, 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instruction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qualitatively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superior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re-tail support responses compared to prompting a generic base</w:t>
      </w:r>
    </w:p>
    <w:p w14:paraId="04487C23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6BCEED41" w14:textId="77777777" w:rsidR="00A9225A" w:rsidRPr="00180E46" w:rsidRDefault="00A9225A">
      <w:pPr>
        <w:pStyle w:val="BodyText"/>
        <w:spacing w:before="10" w:after="1"/>
        <w:jc w:val="left"/>
        <w:rPr>
          <w:sz w:val="28"/>
          <w:szCs w:val="28"/>
        </w:rPr>
      </w:pPr>
    </w:p>
    <w:tbl>
      <w:tblPr>
        <w:tblW w:w="0" w:type="auto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011"/>
      </w:tblGrid>
      <w:tr w:rsidR="00A9225A" w:rsidRPr="00180E46" w14:paraId="0CD2ACCF" w14:textId="77777777" w:rsidTr="001E59BF">
        <w:trPr>
          <w:trHeight w:val="212"/>
        </w:trPr>
        <w:tc>
          <w:tcPr>
            <w:tcW w:w="1568" w:type="dxa"/>
          </w:tcPr>
          <w:p w14:paraId="7C70CCB2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Query</w:t>
            </w:r>
          </w:p>
        </w:tc>
        <w:tc>
          <w:tcPr>
            <w:tcW w:w="2011" w:type="dxa"/>
          </w:tcPr>
          <w:p w14:paraId="0E69D30F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A9225A" w:rsidRPr="00180E46" w14:paraId="761E5DD6" w14:textId="77777777" w:rsidTr="001E59BF">
        <w:trPr>
          <w:trHeight w:val="641"/>
        </w:trPr>
        <w:tc>
          <w:tcPr>
            <w:tcW w:w="1568" w:type="dxa"/>
          </w:tcPr>
          <w:p w14:paraId="093C4A2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Where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or-</w:t>
            </w:r>
          </w:p>
          <w:p w14:paraId="68F69D6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der?</w:t>
            </w:r>
          </w:p>
        </w:tc>
        <w:tc>
          <w:tcPr>
            <w:tcW w:w="2011" w:type="dxa"/>
          </w:tcPr>
          <w:p w14:paraId="58015853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Policy-</w:t>
            </w:r>
            <w:r w:rsidRPr="00180E46">
              <w:rPr>
                <w:spacing w:val="-2"/>
                <w:sz w:val="28"/>
                <w:szCs w:val="28"/>
              </w:rPr>
              <w:t>aligned</w:t>
            </w:r>
          </w:p>
          <w:p w14:paraId="46A6552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tracking </w:t>
            </w:r>
            <w:r w:rsidRPr="00180E46">
              <w:rPr>
                <w:spacing w:val="-2"/>
                <w:sz w:val="28"/>
                <w:szCs w:val="28"/>
              </w:rPr>
              <w:t>steps</w:t>
            </w:r>
          </w:p>
        </w:tc>
      </w:tr>
      <w:tr w:rsidR="00A9225A" w:rsidRPr="00180E46" w14:paraId="70B051CB" w14:textId="77777777" w:rsidTr="001E59BF">
        <w:trPr>
          <w:trHeight w:val="641"/>
        </w:trPr>
        <w:tc>
          <w:tcPr>
            <w:tcW w:w="1568" w:type="dxa"/>
          </w:tcPr>
          <w:p w14:paraId="0602C75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</w:t>
            </w:r>
            <w:r w:rsidRPr="00180E46">
              <w:rPr>
                <w:spacing w:val="1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return</w:t>
            </w:r>
            <w:r w:rsidRPr="00180E46">
              <w:rPr>
                <w:spacing w:val="19"/>
                <w:sz w:val="28"/>
                <w:szCs w:val="28"/>
              </w:rPr>
              <w:t xml:space="preserve"> </w:t>
            </w:r>
            <w:r w:rsidRPr="00180E46">
              <w:rPr>
                <w:spacing w:val="-10"/>
                <w:sz w:val="28"/>
                <w:szCs w:val="28"/>
              </w:rPr>
              <w:t>a</w:t>
            </w:r>
          </w:p>
          <w:p w14:paraId="33A5298C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product?</w:t>
            </w:r>
          </w:p>
        </w:tc>
        <w:tc>
          <w:tcPr>
            <w:tcW w:w="2011" w:type="dxa"/>
          </w:tcPr>
          <w:p w14:paraId="62379F66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Complete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return</w:t>
            </w:r>
          </w:p>
          <w:p w14:paraId="0AEAE719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procedure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label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in-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structions</w:t>
            </w:r>
            <w:proofErr w:type="spellEnd"/>
          </w:p>
        </w:tc>
      </w:tr>
      <w:tr w:rsidR="00A9225A" w:rsidRPr="00180E46" w14:paraId="381EDE49" w14:textId="77777777" w:rsidTr="001E59BF">
        <w:trPr>
          <w:trHeight w:val="641"/>
        </w:trPr>
        <w:tc>
          <w:tcPr>
            <w:tcW w:w="1568" w:type="dxa"/>
          </w:tcPr>
          <w:p w14:paraId="373EBCED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4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change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proofErr w:type="gramStart"/>
            <w:r w:rsidRPr="00180E46">
              <w:rPr>
                <w:spacing w:val="-5"/>
                <w:sz w:val="28"/>
                <w:szCs w:val="28"/>
              </w:rPr>
              <w:t>my</w:t>
            </w:r>
            <w:proofErr w:type="gramEnd"/>
          </w:p>
          <w:p w14:paraId="7CE2A463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address?</w:t>
            </w:r>
          </w:p>
        </w:tc>
        <w:tc>
          <w:tcPr>
            <w:tcW w:w="2011" w:type="dxa"/>
          </w:tcPr>
          <w:p w14:paraId="1DC9776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–</w:t>
            </w:r>
            <w:proofErr w:type="gramEnd"/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proofErr w:type="gramStart"/>
            <w:r w:rsidRPr="00180E46">
              <w:rPr>
                <w:sz w:val="28"/>
                <w:szCs w:val="28"/>
              </w:rPr>
              <w:t>Accurate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pacing w:val="-5"/>
                <w:sz w:val="28"/>
                <w:szCs w:val="28"/>
              </w:rPr>
              <w:t>re</w:t>
            </w:r>
            <w:proofErr w:type="gramEnd"/>
            <w:r w:rsidRPr="00180E46">
              <w:rPr>
                <w:spacing w:val="-5"/>
                <w:sz w:val="28"/>
                <w:szCs w:val="28"/>
              </w:rPr>
              <w:t>-</w:t>
            </w:r>
          </w:p>
          <w:p w14:paraId="54F78E67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sponse</w:t>
            </w:r>
            <w:proofErr w:type="spellEnd"/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on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change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 xml:space="preserve">window </w:t>
            </w:r>
            <w:r w:rsidRPr="00180E46">
              <w:rPr>
                <w:sz w:val="28"/>
                <w:szCs w:val="28"/>
              </w:rPr>
              <w:t>and escalation</w:t>
            </w:r>
          </w:p>
        </w:tc>
      </w:tr>
      <w:tr w:rsidR="00A9225A" w:rsidRPr="00180E46" w14:paraId="51929744" w14:textId="77777777" w:rsidTr="001E59BF">
        <w:trPr>
          <w:trHeight w:val="641"/>
        </w:trPr>
        <w:tc>
          <w:tcPr>
            <w:tcW w:w="1568" w:type="dxa"/>
          </w:tcPr>
          <w:p w14:paraId="13425A5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What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your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7390311D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fund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policy?</w:t>
            </w:r>
          </w:p>
        </w:tc>
        <w:tc>
          <w:tcPr>
            <w:tcW w:w="2011" w:type="dxa"/>
          </w:tcPr>
          <w:p w14:paraId="7DB91540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timelines</w:t>
            </w:r>
          </w:p>
          <w:p w14:paraId="407131D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and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eligibility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correctly </w:t>
            </w:r>
            <w:r w:rsidRPr="00180E46">
              <w:rPr>
                <w:spacing w:val="-2"/>
                <w:sz w:val="28"/>
                <w:szCs w:val="28"/>
              </w:rPr>
              <w:t>described</w:t>
            </w:r>
          </w:p>
        </w:tc>
      </w:tr>
      <w:tr w:rsidR="00A9225A" w:rsidRPr="00180E46" w14:paraId="208E6AC8" w14:textId="77777777" w:rsidTr="001E59BF">
        <w:trPr>
          <w:trHeight w:val="641"/>
        </w:trPr>
        <w:tc>
          <w:tcPr>
            <w:tcW w:w="1568" w:type="dxa"/>
          </w:tcPr>
          <w:p w14:paraId="7FC1FD7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long</w:t>
            </w:r>
            <w:proofErr w:type="gramEnd"/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pacing w:val="-4"/>
                <w:sz w:val="28"/>
                <w:szCs w:val="28"/>
              </w:rPr>
              <w:t>does</w:t>
            </w:r>
          </w:p>
          <w:p w14:paraId="5024CDEA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take?</w:t>
            </w:r>
          </w:p>
        </w:tc>
        <w:tc>
          <w:tcPr>
            <w:tcW w:w="2011" w:type="dxa"/>
          </w:tcPr>
          <w:p w14:paraId="2EFC593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59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Standard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and</w:t>
            </w:r>
          </w:p>
          <w:p w14:paraId="21F71FDF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express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timeframes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cor-rectly</w:t>
            </w:r>
            <w:proofErr w:type="spellEnd"/>
            <w:r w:rsidRPr="00180E46">
              <w:rPr>
                <w:sz w:val="28"/>
                <w:szCs w:val="28"/>
              </w:rPr>
              <w:t xml:space="preserve"> stated</w:t>
            </w:r>
          </w:p>
        </w:tc>
      </w:tr>
      <w:tr w:rsidR="00A9225A" w:rsidRPr="00180E46" w14:paraId="22426A21" w14:textId="77777777" w:rsidTr="001E59BF">
        <w:trPr>
          <w:trHeight w:val="855"/>
        </w:trPr>
        <w:tc>
          <w:tcPr>
            <w:tcW w:w="1568" w:type="dxa"/>
          </w:tcPr>
          <w:p w14:paraId="12A33A0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7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</w:t>
            </w:r>
            <w:r w:rsidRPr="00180E46">
              <w:rPr>
                <w:spacing w:val="7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process</w:t>
            </w:r>
          </w:p>
          <w:p w14:paraId="1AF6AB7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4"/>
                <w:sz w:val="28"/>
                <w:szCs w:val="28"/>
              </w:rPr>
              <w:t xml:space="preserve"> now?</w:t>
            </w:r>
          </w:p>
        </w:tc>
        <w:tc>
          <w:tcPr>
            <w:tcW w:w="2011" w:type="dxa"/>
          </w:tcPr>
          <w:p w14:paraId="041CA430" w14:textId="77777777" w:rsidR="00A9225A" w:rsidRPr="00180E46" w:rsidRDefault="00000000" w:rsidP="001E59BF">
            <w:pPr>
              <w:pStyle w:val="TableParagraph"/>
              <w:spacing w:line="240" w:lineRule="auto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Correctly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de-</w:t>
            </w:r>
          </w:p>
          <w:p w14:paraId="59D38281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jc w:val="both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ferred</w:t>
            </w:r>
            <w:proofErr w:type="spellEnd"/>
            <w:r w:rsidRPr="00180E46">
              <w:rPr>
                <w:sz w:val="28"/>
                <w:szCs w:val="28"/>
              </w:rPr>
              <w:t xml:space="preserve"> to escalation with-out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fabricating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confirma-</w:t>
            </w:r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</w:tr>
    </w:tbl>
    <w:p w14:paraId="68EE309A" w14:textId="77777777" w:rsidR="00A9225A" w:rsidRPr="00180E46" w:rsidRDefault="00000000">
      <w:pPr>
        <w:spacing w:before="186"/>
        <w:ind w:left="1240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3: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4CB8221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5E4BDAF8" w14:textId="77777777" w:rsidR="00A9225A" w:rsidRPr="00180E46" w:rsidRDefault="00A9225A">
      <w:pPr>
        <w:pStyle w:val="BodyText"/>
        <w:spacing w:before="28"/>
        <w:jc w:val="left"/>
        <w:rPr>
          <w:sz w:val="28"/>
          <w:szCs w:val="28"/>
        </w:rPr>
      </w:pPr>
    </w:p>
    <w:p w14:paraId="1F1C31AA" w14:textId="77777777" w:rsidR="00A9225A" w:rsidRPr="00180E46" w:rsidRDefault="00000000">
      <w:pPr>
        <w:pStyle w:val="BodyText"/>
        <w:spacing w:line="249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>model.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process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enables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internal-</w:t>
      </w:r>
      <w:proofErr w:type="spellStart"/>
      <w:r w:rsidRPr="00180E46">
        <w:rPr>
          <w:sz w:val="28"/>
          <w:szCs w:val="28"/>
        </w:rPr>
        <w:t>ize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retail-specific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vocabulary,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response conventions that are not adequately </w:t>
      </w:r>
      <w:r w:rsidRPr="00180E46">
        <w:rPr>
          <w:sz w:val="28"/>
          <w:szCs w:val="28"/>
        </w:rPr>
        <w:t>represented in general pre-training corpora.</w:t>
      </w:r>
    </w:p>
    <w:p w14:paraId="17AA0ADF" w14:textId="77777777" w:rsidR="00A9225A" w:rsidRPr="00180E46" w:rsidRDefault="00000000">
      <w:pPr>
        <w:pStyle w:val="BodyText"/>
        <w:spacing w:before="80" w:line="249" w:lineRule="auto"/>
        <w:ind w:left="352" w:right="31" w:firstLine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001D2B77" wp14:editId="7A1918B8">
                <wp:simplePos x="0" y="0"/>
                <wp:positionH relativeFrom="page">
                  <wp:posOffset>3299637</wp:posOffset>
                </wp:positionH>
                <wp:positionV relativeFrom="paragraph">
                  <wp:posOffset>318550</wp:posOffset>
                </wp:positionV>
                <wp:extent cx="381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5373C" id="Graphic 10" o:spid="_x0000_s1026" style="position:absolute;margin-left:259.8pt;margin-top:25.1pt;width:3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BJbR8C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FD6364B" wp14:editId="47EDAF3E">
                <wp:simplePos x="0" y="0"/>
                <wp:positionH relativeFrom="page">
                  <wp:posOffset>753998</wp:posOffset>
                </wp:positionH>
                <wp:positionV relativeFrom="paragraph">
                  <wp:posOffset>470391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3DCD" id="Graphic 11" o:spid="_x0000_s1026" style="position:absolute;margin-left:59.35pt;margin-top:37.05pt;width:3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GWNSkH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468A8C1" wp14:editId="3E1EB5AD">
                <wp:simplePos x="0" y="0"/>
                <wp:positionH relativeFrom="page">
                  <wp:posOffset>1277416</wp:posOffset>
                </wp:positionH>
                <wp:positionV relativeFrom="paragraph">
                  <wp:posOffset>925877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06A5" id="Graphic 12" o:spid="_x0000_s1026" style="position:absolute;margin-left:100.6pt;margin-top:72.9pt;width: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1EMwb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2C8537" wp14:editId="35FF60E1">
                <wp:simplePos x="0" y="0"/>
                <wp:positionH relativeFrom="page">
                  <wp:posOffset>753491</wp:posOffset>
                </wp:positionH>
                <wp:positionV relativeFrom="paragraph">
                  <wp:posOffset>1229533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6FB2" id="Graphic 13" o:spid="_x0000_s1026" style="position:absolute;margin-left:59.35pt;margin-top:96.8pt;width: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1Dh/S3wAAAAs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Second,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choice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modules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measurable impact on domain adaptation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Targeting q</w:t>
      </w:r>
      <w:r w:rsidRPr="00180E46">
        <w:rPr>
          <w:spacing w:val="2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1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focuses </w:t>
      </w:r>
      <w:r w:rsidRPr="00180E46">
        <w:rPr>
          <w:spacing w:val="-2"/>
          <w:sz w:val="28"/>
          <w:szCs w:val="28"/>
        </w:rPr>
        <w:t>adapter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learning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attention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mechanisms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most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responsible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contextual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generation. Preliminary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experiments with only 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adapters produced noticeably less coherent policy-related responses, confirming the value of including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4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in the adapter configuration.</w:t>
      </w:r>
    </w:p>
    <w:p w14:paraId="716FC4C1" w14:textId="77777777" w:rsidR="00A9225A" w:rsidRPr="00180E46" w:rsidRDefault="00000000">
      <w:pPr>
        <w:pStyle w:val="BodyText"/>
        <w:spacing w:before="7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Third, the hallucination mitigation strategy — combining </w:t>
      </w:r>
      <w:r w:rsidRPr="00180E46">
        <w:rPr>
          <w:spacing w:val="-2"/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prompts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low-temperature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sampling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repetition penalties — demonstrably reduces the frequency of fabricated claims in retail support scenarios.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However,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residual 8% hallucination rate underscores the continued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knowledge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grounding. Future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work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should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inte</w:t>
      </w:r>
      <w:proofErr w:type="spellEnd"/>
      <w:r w:rsidRPr="00180E46">
        <w:rPr>
          <w:spacing w:val="-2"/>
          <w:sz w:val="28"/>
          <w:szCs w:val="28"/>
        </w:rPr>
        <w:t>-grate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Retrieval-Augmented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(RAG)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pipeline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using </w:t>
      </w:r>
      <w:r w:rsidRPr="00180E46">
        <w:rPr>
          <w:sz w:val="28"/>
          <w:szCs w:val="28"/>
        </w:rPr>
        <w:t>FAISS vector search over retailer-specific policy documents to further reduce this rate.</w:t>
      </w:r>
    </w:p>
    <w:p w14:paraId="67DC25B5" w14:textId="77777777" w:rsidR="00A9225A" w:rsidRPr="00180E46" w:rsidRDefault="00000000">
      <w:pPr>
        <w:pStyle w:val="BodyText"/>
        <w:spacing w:before="79" w:line="249" w:lineRule="auto"/>
        <w:ind w:left="352" w:firstLine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perspective,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demonstrates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that </w:t>
      </w:r>
      <w:r w:rsidRPr="00180E46">
        <w:rPr>
          <w:sz w:val="28"/>
          <w:szCs w:val="28"/>
        </w:rPr>
        <w:t>high-quality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achievable 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tooling.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com-</w:t>
      </w:r>
      <w:proofErr w:type="spellStart"/>
      <w:r w:rsidRPr="00180E46">
        <w:rPr>
          <w:sz w:val="28"/>
          <w:szCs w:val="28"/>
        </w:rPr>
        <w:t>plete</w:t>
      </w:r>
      <w:proofErr w:type="spellEnd"/>
      <w:r w:rsidRPr="00180E46">
        <w:rPr>
          <w:sz w:val="28"/>
          <w:szCs w:val="28"/>
        </w:rPr>
        <w:t xml:space="preserve"> training and deployment pipeline executes on Google </w:t>
      </w:r>
      <w:proofErr w:type="spellStart"/>
      <w:r w:rsidRPr="00180E46">
        <w:rPr>
          <w:sz w:val="28"/>
          <w:szCs w:val="28"/>
        </w:rPr>
        <w:t>Colab’s</w:t>
      </w:r>
      <w:proofErr w:type="spellEnd"/>
      <w:r w:rsidRPr="00180E46">
        <w:rPr>
          <w:sz w:val="28"/>
          <w:szCs w:val="28"/>
        </w:rPr>
        <w:t xml:space="preserve"> free T4 GPU tier in under 30 minutes,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z w:val="28"/>
          <w:szCs w:val="28"/>
        </w:rPr>
        <w:t>establishing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a reproducible template deployable by retailers, e-commerce platforms, and customer support teams without specialized ML infrastructure.</w:t>
      </w:r>
    </w:p>
    <w:p w14:paraId="039F8BDD" w14:textId="77777777" w:rsidR="00A9225A" w:rsidRPr="00180E46" w:rsidRDefault="00000000">
      <w:pPr>
        <w:pStyle w:val="BodyText"/>
        <w:spacing w:before="79" w:line="249" w:lineRule="auto"/>
        <w:ind w:left="360" w:right="31"/>
        <w:rPr>
          <w:sz w:val="28"/>
          <w:szCs w:val="28"/>
        </w:rPr>
      </w:pPr>
      <w:r w:rsidRPr="00180E46">
        <w:rPr>
          <w:sz w:val="28"/>
          <w:szCs w:val="28"/>
        </w:rPr>
        <w:t>Ethical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considerations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 risk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embedding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 inaccuracies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 in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</w:t>
      </w:r>
      <w:r w:rsidRPr="00180E46">
        <w:rPr>
          <w:spacing w:val="-2"/>
          <w:sz w:val="28"/>
          <w:szCs w:val="28"/>
        </w:rPr>
        <w:t>training</w:t>
      </w:r>
    </w:p>
    <w:p w14:paraId="1AC56179" w14:textId="77777777" w:rsidR="00A9225A" w:rsidRPr="00180E46" w:rsidRDefault="00000000">
      <w:pPr>
        <w:pStyle w:val="BodyText"/>
        <w:spacing w:before="196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corpus,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need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regular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updates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reflect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evolving return and refund policies, and the importance of transparent escalation pathways to human agents for complex or sensi-</w:t>
      </w:r>
      <w:proofErr w:type="spellStart"/>
      <w:r w:rsidRPr="00180E46">
        <w:rPr>
          <w:sz w:val="28"/>
          <w:szCs w:val="28"/>
        </w:rPr>
        <w:t>tive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situations. Future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work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should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also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investigate persistent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architectures,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multilingual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 for global customer bases, and integration with e-commerce platforms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API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connectors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real-time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access.</w:t>
      </w:r>
    </w:p>
    <w:p w14:paraId="21391DAD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811"/>
        </w:tabs>
        <w:ind w:left="811" w:hanging="525"/>
        <w:jc w:val="left"/>
        <w:rPr>
          <w:sz w:val="28"/>
          <w:szCs w:val="28"/>
        </w:rPr>
      </w:pPr>
      <w:bookmarkStart w:id="34" w:name="Conclusion"/>
      <w:bookmarkEnd w:id="34"/>
      <w:r w:rsidRPr="00180E46">
        <w:rPr>
          <w:spacing w:val="-2"/>
          <w:sz w:val="28"/>
          <w:szCs w:val="28"/>
        </w:rPr>
        <w:t>CONCLUSION</w:t>
      </w:r>
    </w:p>
    <w:p w14:paraId="27342A99" w14:textId="77777777" w:rsidR="00A9225A" w:rsidRPr="00180E46" w:rsidRDefault="00000000">
      <w:pPr>
        <w:pStyle w:val="BodyText"/>
        <w:spacing w:before="89" w:line="249" w:lineRule="auto"/>
        <w:ind w:left="281" w:right="324" w:hanging="2"/>
        <w:rPr>
          <w:sz w:val="28"/>
          <w:szCs w:val="28"/>
        </w:rPr>
      </w:pPr>
      <w:r w:rsidRPr="00180E46">
        <w:rPr>
          <w:sz w:val="28"/>
          <w:szCs w:val="28"/>
        </w:rPr>
        <w:t>This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presented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con-</w:t>
      </w:r>
      <w:proofErr w:type="spellStart"/>
      <w:r w:rsidRPr="00180E46">
        <w:rPr>
          <w:sz w:val="28"/>
          <w:szCs w:val="28"/>
        </w:rPr>
        <w:t>versational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industry, developed through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of TinyLlama-1.1B-Chat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was trained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NF4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quantization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commodity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T4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GPU 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integrated hallucination mitigation strategies.</w:t>
      </w:r>
    </w:p>
    <w:p w14:paraId="175304A1" w14:textId="77777777" w:rsidR="00A9225A" w:rsidRPr="00180E46" w:rsidRDefault="00000000">
      <w:pPr>
        <w:pStyle w:val="BodyText"/>
        <w:spacing w:before="79" w:line="249" w:lineRule="auto"/>
        <w:ind w:left="279" w:right="324" w:firstLine="7"/>
        <w:rPr>
          <w:sz w:val="28"/>
          <w:szCs w:val="28"/>
        </w:rPr>
      </w:pPr>
      <w:r w:rsidRPr="00180E46">
        <w:rPr>
          <w:sz w:val="28"/>
          <w:szCs w:val="28"/>
        </w:rPr>
        <w:t xml:space="preserve">Experimental evaluation across 50 structured test queries </w:t>
      </w:r>
      <w:r w:rsidRPr="00180E46">
        <w:rPr>
          <w:spacing w:val="-4"/>
          <w:sz w:val="28"/>
          <w:szCs w:val="28"/>
        </w:rPr>
        <w:t xml:space="preserve">demonstrated 88% response accuracy, 90% response relevance, </w:t>
      </w:r>
      <w:r w:rsidRPr="00180E46">
        <w:rPr>
          <w:sz w:val="28"/>
          <w:szCs w:val="28"/>
        </w:rPr>
        <w:t xml:space="preserve">sub-3-second latency, 8% hallucination rate, and 84% multi-turn coherence, collectively establishing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as a performant and practically deployable retail conversational </w:t>
      </w:r>
      <w:r w:rsidRPr="00180E46">
        <w:rPr>
          <w:spacing w:val="-2"/>
          <w:sz w:val="28"/>
          <w:szCs w:val="28"/>
        </w:rPr>
        <w:t>AI.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confirm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constitutes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effective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accessible </w:t>
      </w:r>
      <w:r w:rsidRPr="00180E46">
        <w:rPr>
          <w:spacing w:val="-2"/>
          <w:sz w:val="28"/>
          <w:szCs w:val="28"/>
        </w:rPr>
        <w:t>paradigm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domain-specific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direct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ap-</w:t>
      </w:r>
      <w:proofErr w:type="spellStart"/>
      <w:r w:rsidRPr="00180E46">
        <w:rPr>
          <w:sz w:val="28"/>
          <w:szCs w:val="28"/>
        </w:rPr>
        <w:t>plicability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operations, and </w:t>
      </w:r>
      <w:r w:rsidRPr="00180E46">
        <w:rPr>
          <w:sz w:val="28"/>
          <w:szCs w:val="28"/>
        </w:rPr>
        <w:t>post-purchase service management.</w:t>
      </w:r>
    </w:p>
    <w:p w14:paraId="66E54E2E" w14:textId="77777777" w:rsidR="00A9225A" w:rsidRPr="00180E46" w:rsidRDefault="00000000">
      <w:pPr>
        <w:pStyle w:val="BodyText"/>
        <w:spacing w:before="79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t>Future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directions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RAG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pol-icy document grounding, persistent cross-session memory, </w:t>
      </w:r>
      <w:r w:rsidRPr="00180E46">
        <w:rPr>
          <w:spacing w:val="-2"/>
          <w:sz w:val="28"/>
          <w:szCs w:val="28"/>
        </w:rPr>
        <w:t>multilingual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voice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integration,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 xml:space="preserve">fine-tuning on live support log data for further domain </w:t>
      </w:r>
      <w:proofErr w:type="spellStart"/>
      <w:r w:rsidRPr="00180E46">
        <w:rPr>
          <w:sz w:val="28"/>
          <w:szCs w:val="28"/>
        </w:rPr>
        <w:t>spe-cialization</w:t>
      </w:r>
      <w:proofErr w:type="spellEnd"/>
      <w:r w:rsidRPr="00180E46">
        <w:rPr>
          <w:sz w:val="28"/>
          <w:szCs w:val="28"/>
        </w:rPr>
        <w:t>. The blueprint established in this work is directly transferable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analogous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customer-facing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including logistics, hospitality, banking, and telecommunications.</w:t>
      </w:r>
    </w:p>
    <w:p w14:paraId="05F535AC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2B18BDBC" w14:textId="77777777" w:rsidR="00A9225A" w:rsidRPr="00180E46" w:rsidRDefault="00000000">
      <w:pPr>
        <w:pStyle w:val="Heading2"/>
        <w:spacing w:before="196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APPENDIX</w:t>
      </w:r>
    </w:p>
    <w:p w14:paraId="6F339C4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602"/>
        </w:tabs>
        <w:spacing w:before="88"/>
        <w:ind w:left="602" w:hanging="242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System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Architecture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Summary</w:t>
      </w:r>
    </w:p>
    <w:p w14:paraId="29FE43FA" w14:textId="77777777" w:rsidR="00A9225A" w:rsidRPr="00180E46" w:rsidRDefault="00000000">
      <w:pPr>
        <w:pStyle w:val="BodyText"/>
        <w:spacing w:before="69" w:line="249" w:lineRule="auto"/>
        <w:ind w:left="360"/>
        <w:jc w:val="left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following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components: fine-tuning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Transformers,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PEFT,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TRL; generative inference via the fine-tuned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 xml:space="preserve"> adapter; and conversational UI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ChatInterface</w:t>
      </w:r>
      <w:proofErr w:type="spellEnd"/>
      <w:r w:rsidRPr="00180E46">
        <w:rPr>
          <w:sz w:val="28"/>
          <w:szCs w:val="28"/>
        </w:rPr>
        <w:t>.</w:t>
      </w:r>
    </w:p>
    <w:p w14:paraId="1A82AA0F" w14:textId="77777777" w:rsidR="00A9225A" w:rsidRPr="00180E46" w:rsidRDefault="00A9225A">
      <w:pPr>
        <w:pStyle w:val="BodyText"/>
        <w:spacing w:before="5"/>
        <w:jc w:val="left"/>
        <w:rPr>
          <w:sz w:val="28"/>
          <w:szCs w:val="28"/>
        </w:rPr>
      </w:pPr>
    </w:p>
    <w:tbl>
      <w:tblPr>
        <w:tblW w:w="0" w:type="auto"/>
        <w:tblInd w:w="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7"/>
        <w:gridCol w:w="7672"/>
      </w:tblGrid>
      <w:tr w:rsidR="00A9225A" w:rsidRPr="00180E46" w14:paraId="738B9063" w14:textId="77777777">
        <w:trPr>
          <w:trHeight w:val="217"/>
        </w:trPr>
        <w:tc>
          <w:tcPr>
            <w:tcW w:w="1737" w:type="dxa"/>
          </w:tcPr>
          <w:p w14:paraId="21C2CBEE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Component</w:t>
            </w:r>
          </w:p>
        </w:tc>
        <w:tc>
          <w:tcPr>
            <w:tcW w:w="7672" w:type="dxa"/>
          </w:tcPr>
          <w:p w14:paraId="49163211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Specification</w:t>
            </w:r>
          </w:p>
        </w:tc>
      </w:tr>
      <w:tr w:rsidR="00A9225A" w:rsidRPr="00180E46" w14:paraId="14369C91" w14:textId="77777777">
        <w:trPr>
          <w:trHeight w:val="217"/>
        </w:trPr>
        <w:tc>
          <w:tcPr>
            <w:tcW w:w="1737" w:type="dxa"/>
          </w:tcPr>
          <w:p w14:paraId="4C2F1A7A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Base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Model</w:t>
            </w:r>
          </w:p>
        </w:tc>
        <w:tc>
          <w:tcPr>
            <w:tcW w:w="7672" w:type="dxa"/>
          </w:tcPr>
          <w:p w14:paraId="4617A58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TinyLlama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/TinyLlama-1.1B-Chat-</w:t>
            </w:r>
            <w:r w:rsidRPr="00180E46">
              <w:rPr>
                <w:spacing w:val="-4"/>
                <w:sz w:val="28"/>
                <w:szCs w:val="28"/>
              </w:rPr>
              <w:t>v1.0</w:t>
            </w:r>
          </w:p>
        </w:tc>
      </w:tr>
      <w:tr w:rsidR="00A9225A" w:rsidRPr="00180E46" w14:paraId="4993F0C7" w14:textId="77777777">
        <w:trPr>
          <w:trHeight w:val="217"/>
        </w:trPr>
        <w:tc>
          <w:tcPr>
            <w:tcW w:w="1737" w:type="dxa"/>
          </w:tcPr>
          <w:p w14:paraId="0E211CB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  <w:tc>
          <w:tcPr>
            <w:tcW w:w="7672" w:type="dxa"/>
          </w:tcPr>
          <w:p w14:paraId="2756D77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4-bit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NF4,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fp16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compute,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double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</w:tr>
      <w:tr w:rsidR="00A9225A" w:rsidRPr="00180E46" w14:paraId="0C4CB1EF" w14:textId="77777777">
        <w:trPr>
          <w:trHeight w:val="217"/>
        </w:trPr>
        <w:tc>
          <w:tcPr>
            <w:tcW w:w="1737" w:type="dxa"/>
          </w:tcPr>
          <w:p w14:paraId="4B88DD4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LoRA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7672" w:type="dxa"/>
          </w:tcPr>
          <w:p w14:paraId="5C9CF41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21345FAC" wp14:editId="71470B58">
                      <wp:simplePos x="0" y="0"/>
                      <wp:positionH relativeFrom="column">
                        <wp:posOffset>1514602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4469C" id="Group 14" o:spid="_x0000_s1026" style="position:absolute;margin-left:119.25pt;margin-top:7.2pt;width:2.7pt;height:.4pt;z-index:-25164902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yf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">
                      <v:shape id="Graphic 1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4D8B2235" wp14:editId="6DAC332D">
                      <wp:simplePos x="0" y="0"/>
                      <wp:positionH relativeFrom="column">
                        <wp:posOffset>1917141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15F99" id="Group 16" o:spid="_x0000_s1026" style="position:absolute;margin-left:150.95pt;margin-top:7.2pt;width:2.7pt;height:.4pt;z-index:-251641856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n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">
                      <v:shape id="Graphic 17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r=16,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alpha=32,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dropout=0.1,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proj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+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v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4"/>
                <w:sz w:val="28"/>
                <w:szCs w:val="28"/>
              </w:rPr>
              <w:t>proj</w:t>
            </w:r>
            <w:proofErr w:type="spellEnd"/>
          </w:p>
        </w:tc>
      </w:tr>
      <w:tr w:rsidR="00A9225A" w:rsidRPr="00180E46" w14:paraId="4BD2A43A" w14:textId="77777777">
        <w:trPr>
          <w:trHeight w:val="217"/>
        </w:trPr>
        <w:tc>
          <w:tcPr>
            <w:tcW w:w="1737" w:type="dxa"/>
          </w:tcPr>
          <w:p w14:paraId="7552CB4E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Epochs</w:t>
            </w:r>
          </w:p>
        </w:tc>
        <w:tc>
          <w:tcPr>
            <w:tcW w:w="7672" w:type="dxa"/>
          </w:tcPr>
          <w:p w14:paraId="044E52F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2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(effective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batch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16,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LR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2e-4,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paged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AdamW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8-</w:t>
            </w:r>
            <w:r w:rsidRPr="00180E46">
              <w:rPr>
                <w:spacing w:val="-4"/>
                <w:sz w:val="28"/>
                <w:szCs w:val="28"/>
              </w:rPr>
              <w:t>bit)</w:t>
            </w:r>
          </w:p>
        </w:tc>
      </w:tr>
      <w:tr w:rsidR="00A9225A" w:rsidRPr="00180E46" w14:paraId="02B5FD42" w14:textId="77777777">
        <w:trPr>
          <w:trHeight w:val="217"/>
        </w:trPr>
        <w:tc>
          <w:tcPr>
            <w:tcW w:w="1737" w:type="dxa"/>
          </w:tcPr>
          <w:p w14:paraId="6AF3299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7672" w:type="dxa"/>
          </w:tcPr>
          <w:p w14:paraId="0D90AFD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Bitext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customer-support-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llm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-chatbot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(2,000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samples)</w:t>
            </w:r>
          </w:p>
        </w:tc>
      </w:tr>
      <w:tr w:rsidR="00A9225A" w:rsidRPr="00180E46" w14:paraId="0AEC758B" w14:textId="77777777">
        <w:trPr>
          <w:trHeight w:val="217"/>
        </w:trPr>
        <w:tc>
          <w:tcPr>
            <w:tcW w:w="1737" w:type="dxa"/>
          </w:tcPr>
          <w:p w14:paraId="1AC18B0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Generative</w:t>
            </w:r>
            <w:r w:rsidRPr="00180E46">
              <w:rPr>
                <w:spacing w:val="3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LLM</w:t>
            </w:r>
          </w:p>
        </w:tc>
        <w:tc>
          <w:tcPr>
            <w:tcW w:w="7672" w:type="dxa"/>
          </w:tcPr>
          <w:p w14:paraId="0DFF019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Fine-tuned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TinyLlama-1.1B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adapter</w:t>
            </w:r>
          </w:p>
        </w:tc>
      </w:tr>
      <w:tr w:rsidR="00A9225A" w:rsidRPr="00180E46" w14:paraId="54841874" w14:textId="77777777">
        <w:trPr>
          <w:trHeight w:val="217"/>
        </w:trPr>
        <w:tc>
          <w:tcPr>
            <w:tcW w:w="1737" w:type="dxa"/>
          </w:tcPr>
          <w:p w14:paraId="2C6602C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Generation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</w:t>
            </w:r>
          </w:p>
        </w:tc>
        <w:tc>
          <w:tcPr>
            <w:tcW w:w="7672" w:type="dxa"/>
          </w:tcPr>
          <w:p w14:paraId="608474DC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2344315" wp14:editId="29FE2850">
                      <wp:simplePos x="0" y="0"/>
                      <wp:positionH relativeFrom="column">
                        <wp:posOffset>722058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323F4" id="Group 18" o:spid="_x0000_s1026" style="position:absolute;margin-left:56.85pt;margin-top:7.2pt;width:2.7pt;height:.4pt;z-index:-251634688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">
                      <v:shape id="Graphic 19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165D5AEF" wp14:editId="16765373">
                      <wp:simplePos x="0" y="0"/>
                      <wp:positionH relativeFrom="column">
                        <wp:posOffset>1228902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790DA" id="Group 20" o:spid="_x0000_s1026" style="position:absolute;margin-left:96.75pt;margin-top:7.2pt;width:2.7pt;height:.4pt;z-index:-251627520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Ve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jCl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">
                      <v:shape id="Graphic 21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546C2756" wp14:editId="542DEFCC">
                      <wp:simplePos x="0" y="0"/>
                      <wp:positionH relativeFrom="column">
                        <wp:posOffset>2064715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95735" id="Group 22" o:spid="_x0000_s1026" style="position:absolute;margin-left:162.6pt;margin-top:7.2pt;width:2.7pt;height:.4pt;z-index:-251620352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8m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">
                      <v:shape id="Graphic 23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cDwwAAANsAAAAPAAAAZHJzL2Rvd25yZXYueG1sRI9PawIx&#10;FMTvBb9DeEJvNasF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vqTXA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3296" behindDoc="1" locked="0" layoutInCell="1" allowOverlap="1" wp14:anchorId="015551FC" wp14:editId="4136E11A">
                      <wp:simplePos x="0" y="0"/>
                      <wp:positionH relativeFrom="column">
                        <wp:posOffset>2292578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94BCB" id="Group 24" o:spid="_x0000_s1026" style="position:absolute;margin-left:180.5pt;margin-top:7.2pt;width:2.7pt;height:.4pt;z-index:-25161318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v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zCh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">
                      <v:shape id="Graphic 2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rswwAAANsAAAAPAAAAZHJzL2Rvd25yZXYueG1sRI9PawIx&#10;FMTvBb9DeEJvNatQ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XgHq7M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temp=0.3,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top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p=0.9,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penalty=1.2,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max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new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tokens=150</w:t>
            </w:r>
          </w:p>
        </w:tc>
      </w:tr>
      <w:tr w:rsidR="00A9225A" w:rsidRPr="00180E46" w14:paraId="3F7F6E4A" w14:textId="77777777">
        <w:trPr>
          <w:trHeight w:val="217"/>
        </w:trPr>
        <w:tc>
          <w:tcPr>
            <w:tcW w:w="1737" w:type="dxa"/>
          </w:tcPr>
          <w:p w14:paraId="6AAAEFA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Chatbot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Interface</w:t>
            </w:r>
          </w:p>
        </w:tc>
        <w:tc>
          <w:tcPr>
            <w:tcW w:w="7672" w:type="dxa"/>
          </w:tcPr>
          <w:p w14:paraId="3AB7FD5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Gradio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ChatInterface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retail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example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</w:tc>
      </w:tr>
      <w:tr w:rsidR="00A9225A" w:rsidRPr="00180E46" w14:paraId="513AFFCD" w14:textId="77777777">
        <w:trPr>
          <w:trHeight w:val="217"/>
        </w:trPr>
        <w:tc>
          <w:tcPr>
            <w:tcW w:w="1737" w:type="dxa"/>
          </w:tcPr>
          <w:p w14:paraId="16B6EBB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Platform</w:t>
            </w:r>
          </w:p>
        </w:tc>
        <w:tc>
          <w:tcPr>
            <w:tcW w:w="7672" w:type="dxa"/>
          </w:tcPr>
          <w:p w14:paraId="027EB038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Google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Colab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T4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GPU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(15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GB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VRAM)</w:t>
            </w:r>
          </w:p>
        </w:tc>
      </w:tr>
      <w:tr w:rsidR="00A9225A" w:rsidRPr="00180E46" w14:paraId="7713654D" w14:textId="77777777">
        <w:trPr>
          <w:trHeight w:val="217"/>
        </w:trPr>
        <w:tc>
          <w:tcPr>
            <w:tcW w:w="1737" w:type="dxa"/>
          </w:tcPr>
          <w:p w14:paraId="5F7442CD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GitHub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7672" w:type="dxa"/>
          </w:tcPr>
          <w:p w14:paraId="0A338F76" w14:textId="36B26A19" w:rsidR="00A9225A" w:rsidRPr="00180E46" w:rsidRDefault="00F465DC" w:rsidP="00180E46">
            <w:pPr>
              <w:pStyle w:val="TableParagraph"/>
              <w:spacing w:before="2" w:line="276" w:lineRule="auto"/>
              <w:rPr>
                <w:rFonts w:ascii="Courier New"/>
                <w:sz w:val="28"/>
                <w:szCs w:val="28"/>
              </w:rPr>
            </w:pPr>
            <w:r w:rsidRPr="00F465DC">
              <w:rPr>
                <w:rFonts w:ascii="Courier New"/>
                <w:sz w:val="28"/>
                <w:szCs w:val="28"/>
              </w:rPr>
              <w:t>https://github.com/234Dee/IndustryGPT-Specialized-LLM-Bot-Using-Pre-Trained-Models-Retail-Customer-Support</w:t>
            </w:r>
          </w:p>
        </w:tc>
      </w:tr>
    </w:tbl>
    <w:p w14:paraId="3E222718" w14:textId="77777777" w:rsidR="00A9225A" w:rsidRPr="00180E46" w:rsidRDefault="00000000">
      <w:pPr>
        <w:spacing w:before="184"/>
        <w:ind w:left="732" w:right="732"/>
        <w:jc w:val="center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TABLE IV: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Specification</w:t>
      </w:r>
    </w:p>
    <w:p w14:paraId="3F42A1C1" w14:textId="77777777" w:rsidR="00A9225A" w:rsidRPr="00180E46" w:rsidRDefault="00A9225A">
      <w:pPr>
        <w:pStyle w:val="BodyText"/>
        <w:spacing w:before="101"/>
        <w:jc w:val="left"/>
        <w:rPr>
          <w:sz w:val="28"/>
          <w:szCs w:val="28"/>
        </w:rPr>
      </w:pPr>
    </w:p>
    <w:p w14:paraId="7A44416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591"/>
        </w:tabs>
        <w:spacing w:before="0"/>
        <w:ind w:left="591" w:hanging="23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Code</w:t>
      </w:r>
    </w:p>
    <w:p w14:paraId="278CFF08" w14:textId="77777777" w:rsidR="00A9225A" w:rsidRPr="00180E46" w:rsidRDefault="00000000">
      <w:pPr>
        <w:pStyle w:val="BodyText"/>
        <w:spacing w:before="89" w:line="254" w:lineRule="auto"/>
        <w:ind w:left="838" w:right="6373" w:hanging="479"/>
        <w:jc w:val="left"/>
        <w:rPr>
          <w:rFonts w:ascii="Courier New"/>
          <w:sz w:val="28"/>
          <w:szCs w:val="28"/>
        </w:rPr>
      </w:pPr>
      <w:proofErr w:type="spellStart"/>
      <w:r w:rsidRPr="00180E46">
        <w:rPr>
          <w:rFonts w:ascii="Courier New"/>
          <w:sz w:val="28"/>
          <w:szCs w:val="28"/>
        </w:rPr>
        <w:t>training_args</w:t>
      </w:r>
      <w:proofErr w:type="spellEnd"/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>=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proofErr w:type="spellStart"/>
      <w:proofErr w:type="gramStart"/>
      <w:r w:rsidRPr="00180E46">
        <w:rPr>
          <w:rFonts w:ascii="Courier New"/>
          <w:sz w:val="28"/>
          <w:szCs w:val="28"/>
        </w:rPr>
        <w:t>TrainingArguments</w:t>
      </w:r>
      <w:proofErr w:type="spellEnd"/>
      <w:r w:rsidRPr="00180E46">
        <w:rPr>
          <w:rFonts w:ascii="Courier New"/>
          <w:sz w:val="28"/>
          <w:szCs w:val="28"/>
        </w:rPr>
        <w:t xml:space="preserve">( </w:t>
      </w:r>
      <w:proofErr w:type="spellStart"/>
      <w:r w:rsidRPr="00180E46">
        <w:rPr>
          <w:rFonts w:ascii="Courier New"/>
          <w:spacing w:val="-2"/>
          <w:sz w:val="28"/>
          <w:szCs w:val="28"/>
        </w:rPr>
        <w:t>output</w:t>
      </w:r>
      <w:proofErr w:type="gramEnd"/>
      <w:r w:rsidRPr="00180E46">
        <w:rPr>
          <w:rFonts w:ascii="Courier New"/>
          <w:spacing w:val="-2"/>
          <w:sz w:val="28"/>
          <w:szCs w:val="28"/>
        </w:rPr>
        <w:t>_dir</w:t>
      </w:r>
      <w:proofErr w:type="spellEnd"/>
      <w:r w:rsidRPr="00180E46">
        <w:rPr>
          <w:rFonts w:ascii="Courier New"/>
          <w:spacing w:val="-2"/>
          <w:sz w:val="28"/>
          <w:szCs w:val="28"/>
        </w:rPr>
        <w:t>=</w:t>
      </w:r>
      <w:proofErr w:type="gramStart"/>
      <w:r w:rsidRPr="00180E46">
        <w:rPr>
          <w:rFonts w:ascii="Courier New"/>
          <w:spacing w:val="-2"/>
          <w:sz w:val="28"/>
          <w:szCs w:val="28"/>
        </w:rPr>
        <w:t>"./</w:t>
      </w:r>
      <w:proofErr w:type="gramEnd"/>
      <w:r w:rsidRPr="00180E46">
        <w:rPr>
          <w:rFonts w:ascii="Courier New"/>
          <w:spacing w:val="-2"/>
          <w:sz w:val="28"/>
          <w:szCs w:val="28"/>
        </w:rPr>
        <w:t>retail-</w:t>
      </w:r>
      <w:proofErr w:type="spellStart"/>
      <w:r w:rsidRPr="00180E46">
        <w:rPr>
          <w:rFonts w:ascii="Courier New"/>
          <w:spacing w:val="-2"/>
          <w:sz w:val="28"/>
          <w:szCs w:val="28"/>
        </w:rPr>
        <w:t>llm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per_device_train_batch_size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t>gradient_accumulation</w:t>
      </w:r>
      <w:r w:rsidRPr="00180E46">
        <w:rPr>
          <w:rFonts w:ascii="Courier New"/>
          <w:spacing w:val="-2"/>
          <w:sz w:val="28"/>
          <w:szCs w:val="28"/>
        </w:rPr>
        <w:lastRenderedPageBreak/>
        <w:t>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t>num_train_epochs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=2,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learning_rate</w:t>
      </w:r>
      <w:proofErr w:type="spellEnd"/>
      <w:r w:rsidRPr="00180E46">
        <w:rPr>
          <w:rFonts w:ascii="Courier New"/>
          <w:spacing w:val="-2"/>
          <w:sz w:val="28"/>
          <w:szCs w:val="28"/>
        </w:rPr>
        <w:t>=2e-4,</w:t>
      </w:r>
    </w:p>
    <w:p w14:paraId="672092D2" w14:textId="77777777" w:rsidR="00A9225A" w:rsidRPr="00180E46" w:rsidRDefault="00000000">
      <w:pPr>
        <w:pStyle w:val="BodyText"/>
        <w:spacing w:line="254" w:lineRule="auto"/>
        <w:ind w:left="838" w:right="675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 xml:space="preserve">fp16=True,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logging_steps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=50, save_strategy="epoch",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optim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="paged_adamw_8bit",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dataloader_pin_memory</w:t>
      </w:r>
      <w:proofErr w:type="spellEnd"/>
      <w:r w:rsidRPr="00180E46">
        <w:rPr>
          <w:rFonts w:ascii="Courier New"/>
          <w:spacing w:val="-2"/>
          <w:sz w:val="28"/>
          <w:szCs w:val="28"/>
        </w:rPr>
        <w:t>=False</w:t>
      </w:r>
    </w:p>
    <w:p w14:paraId="67AD75FA" w14:textId="77777777" w:rsidR="00A9225A" w:rsidRDefault="00000000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  <w:r w:rsidRPr="00180E46">
        <w:rPr>
          <w:rFonts w:ascii="Courier New"/>
          <w:spacing w:val="-10"/>
          <w:sz w:val="28"/>
          <w:szCs w:val="28"/>
        </w:rPr>
        <w:t>)</w:t>
      </w:r>
    </w:p>
    <w:p w14:paraId="5FAF695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25ED3E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14A1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5476A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8F98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21486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90F5840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5064F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1B4BA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5FF67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772D5E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C13556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61057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C0B8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6463F12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3EAAD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395177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01321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BF64D8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844C3E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3DFB5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6A5723D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CCEA5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F7C51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C527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E2735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FAB40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0BBA5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B17D6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F8A951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7F0D2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1D78F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77B2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4C41E2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40ADB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0CF62C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9E6EFA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C60124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15B22A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364E61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815B64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BD6F5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A23B81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93D8D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DEFF491" w14:textId="77777777" w:rsidR="00180E46" w:rsidRPr="00180E46" w:rsidRDefault="00180E46">
      <w:pPr>
        <w:spacing w:line="216" w:lineRule="exact"/>
        <w:ind w:left="360"/>
        <w:rPr>
          <w:rFonts w:ascii="Courier New"/>
          <w:sz w:val="28"/>
          <w:szCs w:val="28"/>
        </w:rPr>
      </w:pPr>
    </w:p>
    <w:p w14:paraId="0493E30C" w14:textId="77777777" w:rsidR="00A9225A" w:rsidRPr="00180E46" w:rsidRDefault="00000000">
      <w:pPr>
        <w:pStyle w:val="Heading2"/>
        <w:spacing w:before="15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REFERENCES</w:t>
      </w:r>
    </w:p>
    <w:p w14:paraId="3879F410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1"/>
          <w:tab w:val="left" w:pos="758"/>
        </w:tabs>
        <w:spacing w:before="88" w:line="254" w:lineRule="auto"/>
        <w:ind w:right="358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 xml:space="preserve">Vaswani, A., </w:t>
      </w:r>
      <w:proofErr w:type="spellStart"/>
      <w:r w:rsidRPr="00180E46">
        <w:rPr>
          <w:sz w:val="28"/>
          <w:szCs w:val="28"/>
        </w:rPr>
        <w:t>Shazeer</w:t>
      </w:r>
      <w:proofErr w:type="spellEnd"/>
      <w:r w:rsidRPr="00180E46">
        <w:rPr>
          <w:sz w:val="28"/>
          <w:szCs w:val="28"/>
        </w:rPr>
        <w:t xml:space="preserve">, N., Parmar, N., </w:t>
      </w:r>
      <w:proofErr w:type="spellStart"/>
      <w:r w:rsidRPr="00180E46">
        <w:rPr>
          <w:sz w:val="28"/>
          <w:szCs w:val="28"/>
        </w:rPr>
        <w:t>Uszkoreit</w:t>
      </w:r>
      <w:proofErr w:type="spellEnd"/>
      <w:r w:rsidRPr="00180E46">
        <w:rPr>
          <w:sz w:val="28"/>
          <w:szCs w:val="28"/>
        </w:rPr>
        <w:t xml:space="preserve">, J., Jones, L., Gomez, A. N., Kaiser, L., &amp; </w:t>
      </w:r>
      <w:proofErr w:type="spellStart"/>
      <w:r w:rsidRPr="00180E46">
        <w:rPr>
          <w:sz w:val="28"/>
          <w:szCs w:val="28"/>
        </w:rPr>
        <w:t>Polosukhin</w:t>
      </w:r>
      <w:proofErr w:type="spellEnd"/>
      <w:r w:rsidRPr="00180E46">
        <w:rPr>
          <w:sz w:val="28"/>
          <w:szCs w:val="28"/>
        </w:rPr>
        <w:t xml:space="preserve">, I. (2017). Attention is all you need. </w:t>
      </w:r>
      <w:r w:rsidRPr="00180E46">
        <w:rPr>
          <w:i/>
          <w:sz w:val="28"/>
          <w:szCs w:val="28"/>
        </w:rPr>
        <w:t>Advances in Neural Information Processing Systems</w:t>
      </w:r>
      <w:r w:rsidRPr="00180E46">
        <w:rPr>
          <w:sz w:val="28"/>
          <w:szCs w:val="28"/>
        </w:rPr>
        <w:t xml:space="preserve">, 30, 5998–6008. </w:t>
      </w:r>
      <w:hyperlink r:id="rId9">
        <w:r w:rsidR="00A9225A" w:rsidRPr="00180E46">
          <w:rPr>
            <w:rFonts w:ascii="Courier New" w:hAnsi="Courier New"/>
            <w:sz w:val="28"/>
            <w:szCs w:val="28"/>
          </w:rPr>
          <w:t>https://arxiv.org/abs/1706.03762</w:t>
        </w:r>
      </w:hyperlink>
    </w:p>
    <w:p w14:paraId="3994E633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4" w:lineRule="auto"/>
        <w:ind w:right="358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Hu, E. J., Shen, Y., Wallis, P., Allen-Zhu, Z., Li, Y., Wang, S., Wang, L., &amp; Chen, W. (2022).</w:t>
      </w:r>
      <w:r w:rsidRPr="00180E46">
        <w:rPr>
          <w:spacing w:val="2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: Low-rank adaptation of large language models. </w:t>
      </w:r>
      <w:r w:rsidRPr="00180E46">
        <w:rPr>
          <w:i/>
          <w:sz w:val="28"/>
          <w:szCs w:val="28"/>
        </w:rPr>
        <w:t>International Conference on Learning Representations</w:t>
      </w:r>
      <w:r w:rsidRPr="00180E46">
        <w:rPr>
          <w:sz w:val="28"/>
          <w:szCs w:val="28"/>
        </w:rPr>
        <w:t xml:space="preserve">. </w:t>
      </w:r>
      <w:hyperlink r:id="rId10">
        <w:r w:rsidR="00A9225A" w:rsidRPr="00180E46">
          <w:rPr>
            <w:rFonts w:ascii="Courier New"/>
            <w:sz w:val="28"/>
            <w:szCs w:val="28"/>
          </w:rPr>
          <w:t>https://arxiv.org/abs/2106.09685</w:t>
        </w:r>
      </w:hyperlink>
    </w:p>
    <w:p w14:paraId="20500AF2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757"/>
        </w:tabs>
        <w:spacing w:before="58" w:line="254" w:lineRule="auto"/>
        <w:ind w:left="755" w:right="358" w:hanging="306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Dettmers,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Pagnoni,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Holtzman,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&amp;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Zettlemoyer,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L.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: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finetuning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LLMs.</w:t>
      </w:r>
      <w:r w:rsidRPr="00180E46">
        <w:rPr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Advances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in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 xml:space="preserve">Neural </w:t>
      </w:r>
      <w:r w:rsidRPr="00180E46">
        <w:rPr>
          <w:i/>
          <w:sz w:val="28"/>
          <w:szCs w:val="28"/>
        </w:rPr>
        <w:t>Information Processing Systems</w:t>
      </w:r>
      <w:r w:rsidRPr="00180E46">
        <w:rPr>
          <w:sz w:val="28"/>
          <w:szCs w:val="28"/>
        </w:rPr>
        <w:t xml:space="preserve">, 36. </w:t>
      </w:r>
      <w:hyperlink r:id="rId11">
        <w:r w:rsidR="00A9225A" w:rsidRPr="00180E46">
          <w:rPr>
            <w:rFonts w:ascii="Courier New"/>
            <w:sz w:val="28"/>
            <w:szCs w:val="28"/>
          </w:rPr>
          <w:t>https://arxiv.org/abs/2305.14314</w:t>
        </w:r>
      </w:hyperlink>
    </w:p>
    <w:p w14:paraId="39C0A647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sz w:val="28"/>
          <w:szCs w:val="28"/>
        </w:rPr>
      </w:pPr>
      <w:r w:rsidRPr="00180E46">
        <w:rPr>
          <w:sz w:val="28"/>
          <w:szCs w:val="28"/>
        </w:rPr>
        <w:t>Zhang,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P.,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G.,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Wang,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Lu,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(2024).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>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model. </w:t>
      </w:r>
      <w:proofErr w:type="spellStart"/>
      <w:r w:rsidRPr="00180E46">
        <w:rPr>
          <w:i/>
          <w:sz w:val="28"/>
          <w:szCs w:val="28"/>
        </w:rPr>
        <w:t>arXiv</w:t>
      </w:r>
      <w:proofErr w:type="spellEnd"/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preprint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arXiv:2401.02385</w:t>
      </w:r>
      <w:r w:rsidRPr="00180E46">
        <w:rPr>
          <w:spacing w:val="-2"/>
          <w:sz w:val="28"/>
          <w:szCs w:val="28"/>
        </w:rPr>
        <w:t>.</w:t>
      </w:r>
    </w:p>
    <w:p w14:paraId="2EB7CCC2" w14:textId="77777777" w:rsidR="00A9225A" w:rsidRPr="00180E46" w:rsidRDefault="00A9225A">
      <w:pPr>
        <w:spacing w:before="31"/>
        <w:ind w:left="758"/>
        <w:rPr>
          <w:rFonts w:ascii="Courier New"/>
          <w:sz w:val="28"/>
          <w:szCs w:val="28"/>
        </w:rPr>
      </w:pPr>
      <w:hyperlink r:id="rId12">
        <w:r w:rsidRPr="00180E46">
          <w:rPr>
            <w:rFonts w:ascii="Courier New"/>
            <w:spacing w:val="-2"/>
            <w:sz w:val="28"/>
            <w:szCs w:val="28"/>
          </w:rPr>
          <w:t>https://arxiv.org/abs/2401.02385</w:t>
        </w:r>
      </w:hyperlink>
    </w:p>
    <w:p w14:paraId="5C36F595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>Ji,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Lee,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N.,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Frieske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Xu,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Yeh,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Joty,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Faltings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 Survey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natural language generation. </w:t>
      </w:r>
      <w:r w:rsidRPr="00180E46">
        <w:rPr>
          <w:i/>
          <w:sz w:val="28"/>
          <w:szCs w:val="28"/>
        </w:rPr>
        <w:t>ACM Computing Surveys</w:t>
      </w:r>
      <w:r w:rsidRPr="00180E46">
        <w:rPr>
          <w:sz w:val="28"/>
          <w:szCs w:val="28"/>
        </w:rPr>
        <w:t xml:space="preserve">, 55(12), 1–38. </w:t>
      </w:r>
      <w:hyperlink r:id="rId13">
        <w:r w:rsidR="00A9225A" w:rsidRPr="00180E46">
          <w:rPr>
            <w:rFonts w:ascii="Courier New" w:hAnsi="Courier New"/>
            <w:sz w:val="28"/>
            <w:szCs w:val="28"/>
          </w:rPr>
          <w:t>https://arxiv.org/abs/2202.03629</w:t>
        </w:r>
      </w:hyperlink>
    </w:p>
    <w:p w14:paraId="43783D6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6" w:lineRule="auto"/>
        <w:ind w:right="336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Bitext.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</w:t>
      </w:r>
      <w:r w:rsidRPr="00180E46">
        <w:rPr>
          <w:spacing w:val="8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Hub.</w:t>
      </w:r>
      <w:r w:rsidRPr="00180E46">
        <w:rPr>
          <w:spacing w:val="80"/>
          <w:sz w:val="28"/>
          <w:szCs w:val="28"/>
        </w:rPr>
        <w:t xml:space="preserve"> </w:t>
      </w:r>
      <w:hyperlink r:id="rId14">
        <w:r w:rsidR="00A9225A" w:rsidRPr="00180E46">
          <w:rPr>
            <w:rFonts w:ascii="Courier New"/>
            <w:sz w:val="28"/>
            <w:szCs w:val="28"/>
          </w:rPr>
          <w:t>https://huggingface.co/</w:t>
        </w:r>
      </w:hyperlink>
      <w:r w:rsidRPr="00180E46">
        <w:rPr>
          <w:rFonts w:ascii="Courier New"/>
          <w:sz w:val="28"/>
          <w:szCs w:val="28"/>
        </w:rPr>
        <w:t xml:space="preserve"> </w:t>
      </w:r>
      <w:hyperlink r:id="rId15">
        <w:r w:rsidR="00A9225A" w:rsidRPr="00180E46">
          <w:rPr>
            <w:rFonts w:ascii="Courier New"/>
            <w:spacing w:val="-2"/>
            <w:sz w:val="28"/>
            <w:szCs w:val="28"/>
          </w:rPr>
          <w:t>datasets/bitext/Bitext-customer-support-llm-chatbot-training-dataset</w:t>
        </w:r>
      </w:hyperlink>
    </w:p>
    <w:p w14:paraId="76D978CD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Hugging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Face.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(2024).</w:t>
      </w:r>
      <w:r w:rsidRPr="00180E46">
        <w:rPr>
          <w:spacing w:val="1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PEFT: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State-of-the-art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library.</w:t>
      </w:r>
      <w:r w:rsidRPr="00180E46">
        <w:rPr>
          <w:spacing w:val="16"/>
          <w:sz w:val="28"/>
          <w:szCs w:val="28"/>
        </w:rPr>
        <w:t xml:space="preserve"> </w:t>
      </w:r>
      <w:hyperlink r:id="rId16">
        <w:r w:rsidR="00A9225A" w:rsidRPr="00180E46">
          <w:rPr>
            <w:rFonts w:ascii="Courier New"/>
            <w:spacing w:val="-2"/>
            <w:sz w:val="28"/>
            <w:szCs w:val="28"/>
          </w:rPr>
          <w:t>https://huggingface.co/docs/peft/</w:t>
        </w:r>
      </w:hyperlink>
    </w:p>
    <w:p w14:paraId="0FFC5A7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49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Wolf, T., Debut, L., Sanh, V., Chaumond,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J., </w:t>
      </w:r>
      <w:proofErr w:type="spellStart"/>
      <w:r w:rsidRPr="00180E46">
        <w:rPr>
          <w:spacing w:val="-2"/>
          <w:sz w:val="28"/>
          <w:szCs w:val="28"/>
        </w:rPr>
        <w:t>Delangue</w:t>
      </w:r>
      <w:proofErr w:type="spellEnd"/>
      <w:r w:rsidRPr="00180E46">
        <w:rPr>
          <w:spacing w:val="-2"/>
          <w:sz w:val="28"/>
          <w:szCs w:val="28"/>
        </w:rPr>
        <w:t>, C., Moi, A., &amp;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Rush, A. M. (2020).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HuggingFace’s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transformers: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State-of-the-art </w:t>
      </w:r>
      <w:r w:rsidRPr="00180E46">
        <w:rPr>
          <w:sz w:val="28"/>
          <w:szCs w:val="28"/>
        </w:rPr>
        <w:t xml:space="preserve">natural language processing. </w:t>
      </w:r>
      <w:r w:rsidRPr="00180E46">
        <w:rPr>
          <w:i/>
          <w:sz w:val="28"/>
          <w:szCs w:val="28"/>
        </w:rPr>
        <w:t>EMNLP 2020</w:t>
      </w:r>
      <w:r w:rsidRPr="00180E46">
        <w:rPr>
          <w:sz w:val="28"/>
          <w:szCs w:val="28"/>
        </w:rPr>
        <w:t xml:space="preserve">. </w:t>
      </w:r>
      <w:hyperlink r:id="rId17">
        <w:r w:rsidR="00A9225A" w:rsidRPr="00180E46">
          <w:rPr>
            <w:rFonts w:ascii="Courier New" w:hAnsi="Courier New"/>
            <w:sz w:val="28"/>
            <w:szCs w:val="28"/>
          </w:rPr>
          <w:t>https://arxiv.org/abs/1910.03771</w:t>
        </w:r>
      </w:hyperlink>
    </w:p>
    <w:p w14:paraId="5F285DBA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</w:pPr>
    </w:p>
    <w:p w14:paraId="2AA08D20" w14:textId="77777777" w:rsidR="00A9225A" w:rsidRPr="00180E46" w:rsidRDefault="00000000">
      <w:pPr>
        <w:pStyle w:val="BodyText"/>
        <w:spacing w:before="63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16670E5" wp14:editId="0205ED51">
                <wp:simplePos x="0" y="0"/>
                <wp:positionH relativeFrom="page">
                  <wp:posOffset>685800</wp:posOffset>
                </wp:positionH>
                <wp:positionV relativeFrom="paragraph">
                  <wp:posOffset>199264</wp:posOffset>
                </wp:positionV>
                <wp:extent cx="64008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A902" id="Graphic 26" o:spid="_x0000_s1026" style="position:absolute;margin-left:54pt;margin-top:15.7pt;width:7in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ErBYt/b&#10;AAAACgEAAA8AAAAAAAAAAAAAAAAAaQQAAGRycy9kb3ducmV2LnhtbFBLBQYAAAAABAAEAPMAAABx&#10;BQAA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52D552" w14:textId="77777777" w:rsidR="00A9225A" w:rsidRPr="00180E46" w:rsidRDefault="00A9225A">
      <w:pPr>
        <w:pStyle w:val="BodyText"/>
        <w:spacing w:before="46"/>
        <w:jc w:val="left"/>
        <w:rPr>
          <w:rFonts w:ascii="Courier New"/>
          <w:sz w:val="28"/>
          <w:szCs w:val="28"/>
        </w:rPr>
      </w:pPr>
    </w:p>
    <w:p w14:paraId="40CE9CAE" w14:textId="296CB86E" w:rsidR="00A9225A" w:rsidRPr="00180E46" w:rsidRDefault="00000000">
      <w:pPr>
        <w:ind w:left="353"/>
        <w:rPr>
          <w:sz w:val="28"/>
          <w:szCs w:val="28"/>
        </w:rPr>
      </w:pPr>
      <w:r w:rsidRPr="00180E46">
        <w:rPr>
          <w:b/>
          <w:sz w:val="28"/>
          <w:szCs w:val="28"/>
        </w:rPr>
        <w:t>Authors:</w:t>
      </w:r>
      <w:r w:rsidRPr="00180E46">
        <w:rPr>
          <w:b/>
          <w:spacing w:val="1"/>
          <w:sz w:val="28"/>
          <w:szCs w:val="28"/>
        </w:rPr>
        <w:t xml:space="preserve"> </w:t>
      </w:r>
      <w:r w:rsidR="00F465DC">
        <w:rPr>
          <w:sz w:val="28"/>
          <w:szCs w:val="28"/>
        </w:rPr>
        <w:t>Deeksha Mandavi</w:t>
      </w:r>
    </w:p>
    <w:p w14:paraId="515D9CA5" w14:textId="77777777" w:rsidR="00A9225A" w:rsidRPr="00180E46" w:rsidRDefault="00A9225A">
      <w:pPr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space="720"/>
        </w:sectPr>
      </w:pPr>
    </w:p>
    <w:p w14:paraId="0F4F5331" w14:textId="77777777" w:rsidR="00A9225A" w:rsidRPr="00180E46" w:rsidRDefault="00A9225A">
      <w:pPr>
        <w:pStyle w:val="BodyText"/>
        <w:spacing w:before="7"/>
        <w:jc w:val="left"/>
        <w:rPr>
          <w:sz w:val="28"/>
          <w:szCs w:val="28"/>
        </w:rPr>
      </w:pPr>
    </w:p>
    <w:p w14:paraId="71372BD4" w14:textId="77777777" w:rsidR="00A9225A" w:rsidRPr="00180E46" w:rsidRDefault="00000000">
      <w:pPr>
        <w:ind w:left="353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Acknowledgement</w:t>
      </w:r>
    </w:p>
    <w:p w14:paraId="6C996A96" w14:textId="77777777" w:rsidR="00A9225A" w:rsidRPr="00180E46" w:rsidRDefault="00000000">
      <w:pPr>
        <w:spacing w:before="92" w:line="254" w:lineRule="auto"/>
        <w:ind w:left="360" w:right="359" w:hanging="6"/>
        <w:jc w:val="both"/>
        <w:rPr>
          <w:sz w:val="28"/>
          <w:szCs w:val="28"/>
        </w:rPr>
      </w:pPr>
      <w:r w:rsidRPr="00180E46">
        <w:rPr>
          <w:sz w:val="28"/>
          <w:szCs w:val="28"/>
        </w:rPr>
        <w:t xml:space="preserve">The authors acknowledge the open-source contributions of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, PEFT, TRL,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communities whose frameworks and </w:t>
      </w:r>
      <w:r w:rsidRPr="00180E46">
        <w:rPr>
          <w:spacing w:val="-2"/>
          <w:sz w:val="28"/>
          <w:szCs w:val="28"/>
        </w:rPr>
        <w:t xml:space="preserve">tools form the technical foundation of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 Bitext customer-support-</w:t>
      </w:r>
      <w:proofErr w:type="spellStart"/>
      <w:r w:rsidRPr="00180E46">
        <w:rPr>
          <w:spacing w:val="-2"/>
          <w:sz w:val="28"/>
          <w:szCs w:val="28"/>
        </w:rPr>
        <w:t>llm</w:t>
      </w:r>
      <w:proofErr w:type="spellEnd"/>
      <w:r w:rsidRPr="00180E46">
        <w:rPr>
          <w:spacing w:val="-2"/>
          <w:sz w:val="28"/>
          <w:szCs w:val="28"/>
        </w:rPr>
        <w:t xml:space="preserve">-chatbot-training-dataset, sourced from the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Hub, provided the primary training corpus for this research.</w:t>
      </w:r>
    </w:p>
    <w:sectPr w:rsidR="00A9225A" w:rsidRPr="00180E46">
      <w:pgSz w:w="12240" w:h="15840"/>
      <w:pgMar w:top="1240" w:right="720" w:bottom="980" w:left="720" w:header="71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4530" w14:textId="77777777" w:rsidR="00060FEF" w:rsidRDefault="00060FEF">
      <w:r>
        <w:separator/>
      </w:r>
    </w:p>
  </w:endnote>
  <w:endnote w:type="continuationSeparator" w:id="0">
    <w:p w14:paraId="42A955C5" w14:textId="77777777" w:rsidR="00060FEF" w:rsidRDefault="00060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F861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EAC22D" wp14:editId="102822AD">
              <wp:simplePos x="0" y="0"/>
              <wp:positionH relativeFrom="page">
                <wp:posOffset>685800</wp:posOffset>
              </wp:positionH>
              <wp:positionV relativeFrom="page">
                <wp:posOffset>9378074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FEFFA" id="Graphic 3" o:spid="_x0000_s1026" style="position:absolute;margin-left:54pt;margin-top:738.45pt;width:7in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EC6F0BB" wp14:editId="610E2460">
              <wp:simplePos x="0" y="0"/>
              <wp:positionH relativeFrom="page">
                <wp:posOffset>3720972</wp:posOffset>
              </wp:positionH>
              <wp:positionV relativeFrom="page">
                <wp:posOffset>9405658</wp:posOffset>
              </wp:positionV>
              <wp:extent cx="368935" cy="1631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F3628" w14:textId="77777777" w:rsidR="00A9225A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6F0B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3pt;margin-top:740.6pt;width:29.05pt;height:1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" filled="f" stroked="f">
              <v:textbox inset="0,0,0,0">
                <w:txbxContent>
                  <w:p w14:paraId="677F3628" w14:textId="77777777" w:rsidR="00A9225A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F86E" w14:textId="77777777" w:rsidR="00060FEF" w:rsidRDefault="00060FEF">
      <w:r>
        <w:separator/>
      </w:r>
    </w:p>
  </w:footnote>
  <w:footnote w:type="continuationSeparator" w:id="0">
    <w:p w14:paraId="3FF0C2E3" w14:textId="77777777" w:rsidR="00060FEF" w:rsidRDefault="00060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FD64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610D414" wp14:editId="1EA4B88B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F4F51" id="Graphic 1" o:spid="_x0000_s1026" style="position:absolute;margin-left:54pt;margin-top:47.3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Mdnwynb&#10;AAAACgEAAA8AAAAAAAAAAAAAAAAAaQQAAGRycy9kb3ducmV2LnhtbFBLBQYAAAAABAAEAPMAAABx&#10;BQAAAAA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0486598" wp14:editId="646E3B6D">
              <wp:simplePos x="0" y="0"/>
              <wp:positionH relativeFrom="page">
                <wp:posOffset>1936254</wp:posOffset>
              </wp:positionH>
              <wp:positionV relativeFrom="page">
                <wp:posOffset>438417</wp:posOffset>
              </wp:positionV>
              <wp:extent cx="3894454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445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6D2F" w14:textId="77777777" w:rsidR="00A9225A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RetailBot</w:t>
                          </w:r>
                          <w:proofErr w:type="spellEnd"/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QLoRA</w:t>
                          </w:r>
                          <w:proofErr w:type="spellEnd"/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Fine-Tuned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Conversational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Retail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Customer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865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45pt;margin-top:34.5pt;width:306.65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" filled="f" stroked="f">
              <v:textbox inset="0,0,0,0">
                <w:txbxContent>
                  <w:p w14:paraId="76966D2F" w14:textId="77777777" w:rsidR="00A9225A" w:rsidRDefault="00000000">
                    <w:pPr>
                      <w:spacing w:before="17"/>
                      <w:ind w:left="20"/>
                      <w:rPr>
                        <w:i/>
                        <w:sz w:val="18"/>
                      </w:rPr>
                    </w:pPr>
                    <w:proofErr w:type="spellStart"/>
                    <w:r>
                      <w:rPr>
                        <w:i/>
                        <w:sz w:val="18"/>
                      </w:rPr>
                      <w:t>RetailBot</w:t>
                    </w:r>
                    <w:proofErr w:type="spellEnd"/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18"/>
                      </w:rPr>
                      <w:t>QLoRA</w:t>
                    </w:r>
                    <w:proofErr w:type="spellEnd"/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Fine-Tuned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Conversational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AI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Retail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Customer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Support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2C"/>
    <w:multiLevelType w:val="hybridMultilevel"/>
    <w:tmpl w:val="7180996C"/>
    <w:lvl w:ilvl="0" w:tplc="2AE61F64">
      <w:start w:val="1"/>
      <w:numFmt w:val="upperLetter"/>
      <w:lvlText w:val="%1."/>
      <w:lvlJc w:val="left"/>
      <w:pPr>
        <w:ind w:left="603" w:hanging="2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6C8A8">
      <w:numFmt w:val="bullet"/>
      <w:lvlText w:val="•"/>
      <w:lvlJc w:val="left"/>
      <w:pPr>
        <w:ind w:left="1620" w:hanging="244"/>
      </w:pPr>
      <w:rPr>
        <w:rFonts w:hint="default"/>
        <w:lang w:val="en-US" w:eastAsia="en-US" w:bidi="ar-SA"/>
      </w:rPr>
    </w:lvl>
    <w:lvl w:ilvl="2" w:tplc="85A2FDBC">
      <w:numFmt w:val="bullet"/>
      <w:lvlText w:val="•"/>
      <w:lvlJc w:val="left"/>
      <w:pPr>
        <w:ind w:left="2640" w:hanging="244"/>
      </w:pPr>
      <w:rPr>
        <w:rFonts w:hint="default"/>
        <w:lang w:val="en-US" w:eastAsia="en-US" w:bidi="ar-SA"/>
      </w:rPr>
    </w:lvl>
    <w:lvl w:ilvl="3" w:tplc="C2CA67C4">
      <w:numFmt w:val="bullet"/>
      <w:lvlText w:val="•"/>
      <w:lvlJc w:val="left"/>
      <w:pPr>
        <w:ind w:left="3660" w:hanging="244"/>
      </w:pPr>
      <w:rPr>
        <w:rFonts w:hint="default"/>
        <w:lang w:val="en-US" w:eastAsia="en-US" w:bidi="ar-SA"/>
      </w:rPr>
    </w:lvl>
    <w:lvl w:ilvl="4" w:tplc="3A58C0C4"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5" w:tplc="D66EE8A0">
      <w:numFmt w:val="bullet"/>
      <w:lvlText w:val="•"/>
      <w:lvlJc w:val="left"/>
      <w:pPr>
        <w:ind w:left="5700" w:hanging="244"/>
      </w:pPr>
      <w:rPr>
        <w:rFonts w:hint="default"/>
        <w:lang w:val="en-US" w:eastAsia="en-US" w:bidi="ar-SA"/>
      </w:rPr>
    </w:lvl>
    <w:lvl w:ilvl="6" w:tplc="ED382080">
      <w:numFmt w:val="bullet"/>
      <w:lvlText w:val="•"/>
      <w:lvlJc w:val="left"/>
      <w:pPr>
        <w:ind w:left="6720" w:hanging="244"/>
      </w:pPr>
      <w:rPr>
        <w:rFonts w:hint="default"/>
        <w:lang w:val="en-US" w:eastAsia="en-US" w:bidi="ar-SA"/>
      </w:rPr>
    </w:lvl>
    <w:lvl w:ilvl="7" w:tplc="481CD74C">
      <w:numFmt w:val="bullet"/>
      <w:lvlText w:val="•"/>
      <w:lvlJc w:val="left"/>
      <w:pPr>
        <w:ind w:left="7740" w:hanging="244"/>
      </w:pPr>
      <w:rPr>
        <w:rFonts w:hint="default"/>
        <w:lang w:val="en-US" w:eastAsia="en-US" w:bidi="ar-SA"/>
      </w:rPr>
    </w:lvl>
    <w:lvl w:ilvl="8" w:tplc="0FF805F2">
      <w:numFmt w:val="bullet"/>
      <w:lvlText w:val="•"/>
      <w:lvlJc w:val="left"/>
      <w:pPr>
        <w:ind w:left="8760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A700BEB"/>
    <w:multiLevelType w:val="hybridMultilevel"/>
    <w:tmpl w:val="C89A6DDA"/>
    <w:lvl w:ilvl="0" w:tplc="A7BE9CB0">
      <w:numFmt w:val="bullet"/>
      <w:lvlText w:val="•"/>
      <w:lvlJc w:val="left"/>
      <w:pPr>
        <w:ind w:left="59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CB7CE">
      <w:numFmt w:val="bullet"/>
      <w:lvlText w:val="•"/>
      <w:lvlJc w:val="left"/>
      <w:pPr>
        <w:ind w:left="1065" w:hanging="170"/>
      </w:pPr>
      <w:rPr>
        <w:rFonts w:hint="default"/>
        <w:lang w:val="en-US" w:eastAsia="en-US" w:bidi="ar-SA"/>
      </w:rPr>
    </w:lvl>
    <w:lvl w:ilvl="2" w:tplc="EBE2DC2E"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3" w:tplc="8E049EE2">
      <w:numFmt w:val="bullet"/>
      <w:lvlText w:val="•"/>
      <w:lvlJc w:val="left"/>
      <w:pPr>
        <w:ind w:left="1995" w:hanging="170"/>
      </w:pPr>
      <w:rPr>
        <w:rFonts w:hint="default"/>
        <w:lang w:val="en-US" w:eastAsia="en-US" w:bidi="ar-SA"/>
      </w:rPr>
    </w:lvl>
    <w:lvl w:ilvl="4" w:tplc="B3A08170">
      <w:numFmt w:val="bullet"/>
      <w:lvlText w:val="•"/>
      <w:lvlJc w:val="left"/>
      <w:pPr>
        <w:ind w:left="2461" w:hanging="170"/>
      </w:pPr>
      <w:rPr>
        <w:rFonts w:hint="default"/>
        <w:lang w:val="en-US" w:eastAsia="en-US" w:bidi="ar-SA"/>
      </w:rPr>
    </w:lvl>
    <w:lvl w:ilvl="5" w:tplc="4F1411C8">
      <w:numFmt w:val="bullet"/>
      <w:lvlText w:val="•"/>
      <w:lvlJc w:val="left"/>
      <w:pPr>
        <w:ind w:left="2926" w:hanging="170"/>
      </w:pPr>
      <w:rPr>
        <w:rFonts w:hint="default"/>
        <w:lang w:val="en-US" w:eastAsia="en-US" w:bidi="ar-SA"/>
      </w:rPr>
    </w:lvl>
    <w:lvl w:ilvl="6" w:tplc="8570837E"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7" w:tplc="197C1FA4">
      <w:numFmt w:val="bullet"/>
      <w:lvlText w:val="•"/>
      <w:lvlJc w:val="left"/>
      <w:pPr>
        <w:ind w:left="3857" w:hanging="170"/>
      </w:pPr>
      <w:rPr>
        <w:rFonts w:hint="default"/>
        <w:lang w:val="en-US" w:eastAsia="en-US" w:bidi="ar-SA"/>
      </w:rPr>
    </w:lvl>
    <w:lvl w:ilvl="8" w:tplc="1676F484">
      <w:numFmt w:val="bullet"/>
      <w:lvlText w:val="•"/>
      <w:lvlJc w:val="left"/>
      <w:pPr>
        <w:ind w:left="432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737A"/>
    <w:multiLevelType w:val="multilevel"/>
    <w:tmpl w:val="CBEA4AB0"/>
    <w:lvl w:ilvl="0">
      <w:start w:val="6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8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58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6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5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BDD21DD"/>
    <w:multiLevelType w:val="multilevel"/>
    <w:tmpl w:val="AC9C4FC6"/>
    <w:lvl w:ilvl="0">
      <w:start w:val="4"/>
      <w:numFmt w:val="decimal"/>
      <w:lvlText w:val="%1"/>
      <w:lvlJc w:val="left"/>
      <w:pPr>
        <w:ind w:left="62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2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74D7B91"/>
    <w:multiLevelType w:val="hybridMultilevel"/>
    <w:tmpl w:val="A002070A"/>
    <w:lvl w:ilvl="0" w:tplc="46B4CE54">
      <w:start w:val="1"/>
      <w:numFmt w:val="decimal"/>
      <w:lvlText w:val="[%1]"/>
      <w:lvlJc w:val="left"/>
      <w:pPr>
        <w:ind w:left="75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DB49370">
      <w:numFmt w:val="bullet"/>
      <w:lvlText w:val="•"/>
      <w:lvlJc w:val="left"/>
      <w:pPr>
        <w:ind w:left="1764" w:hanging="303"/>
      </w:pPr>
      <w:rPr>
        <w:rFonts w:hint="default"/>
        <w:lang w:val="en-US" w:eastAsia="en-US" w:bidi="ar-SA"/>
      </w:rPr>
    </w:lvl>
    <w:lvl w:ilvl="2" w:tplc="C6843604">
      <w:numFmt w:val="bullet"/>
      <w:lvlText w:val="•"/>
      <w:lvlJc w:val="left"/>
      <w:pPr>
        <w:ind w:left="2768" w:hanging="303"/>
      </w:pPr>
      <w:rPr>
        <w:rFonts w:hint="default"/>
        <w:lang w:val="en-US" w:eastAsia="en-US" w:bidi="ar-SA"/>
      </w:rPr>
    </w:lvl>
    <w:lvl w:ilvl="3" w:tplc="B2AC0184">
      <w:numFmt w:val="bullet"/>
      <w:lvlText w:val="•"/>
      <w:lvlJc w:val="left"/>
      <w:pPr>
        <w:ind w:left="3772" w:hanging="303"/>
      </w:pPr>
      <w:rPr>
        <w:rFonts w:hint="default"/>
        <w:lang w:val="en-US" w:eastAsia="en-US" w:bidi="ar-SA"/>
      </w:rPr>
    </w:lvl>
    <w:lvl w:ilvl="4" w:tplc="A2EA6EBA">
      <w:numFmt w:val="bullet"/>
      <w:lvlText w:val="•"/>
      <w:lvlJc w:val="left"/>
      <w:pPr>
        <w:ind w:left="4776" w:hanging="303"/>
      </w:pPr>
      <w:rPr>
        <w:rFonts w:hint="default"/>
        <w:lang w:val="en-US" w:eastAsia="en-US" w:bidi="ar-SA"/>
      </w:rPr>
    </w:lvl>
    <w:lvl w:ilvl="5" w:tplc="64CE905E"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 w:tplc="0D0AA684">
      <w:numFmt w:val="bullet"/>
      <w:lvlText w:val="•"/>
      <w:lvlJc w:val="left"/>
      <w:pPr>
        <w:ind w:left="6784" w:hanging="303"/>
      </w:pPr>
      <w:rPr>
        <w:rFonts w:hint="default"/>
        <w:lang w:val="en-US" w:eastAsia="en-US" w:bidi="ar-SA"/>
      </w:rPr>
    </w:lvl>
    <w:lvl w:ilvl="7" w:tplc="C2163D62">
      <w:numFmt w:val="bullet"/>
      <w:lvlText w:val="•"/>
      <w:lvlJc w:val="left"/>
      <w:pPr>
        <w:ind w:left="7788" w:hanging="303"/>
      </w:pPr>
      <w:rPr>
        <w:rFonts w:hint="default"/>
        <w:lang w:val="en-US" w:eastAsia="en-US" w:bidi="ar-SA"/>
      </w:rPr>
    </w:lvl>
    <w:lvl w:ilvl="8" w:tplc="5630FAD4">
      <w:numFmt w:val="bullet"/>
      <w:lvlText w:val="•"/>
      <w:lvlJc w:val="left"/>
      <w:pPr>
        <w:ind w:left="8792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325A53E2"/>
    <w:multiLevelType w:val="multilevel"/>
    <w:tmpl w:val="8482CE28"/>
    <w:lvl w:ilvl="0">
      <w:start w:val="2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76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6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7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8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C2179DD"/>
    <w:multiLevelType w:val="multilevel"/>
    <w:tmpl w:val="D02E08D8"/>
    <w:lvl w:ilvl="0">
      <w:start w:val="3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3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3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9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6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A2"/>
    <w:multiLevelType w:val="hybridMultilevel"/>
    <w:tmpl w:val="BB261458"/>
    <w:lvl w:ilvl="0" w:tplc="E28220F2">
      <w:start w:val="1"/>
      <w:numFmt w:val="upperRoman"/>
      <w:lvlText w:val="%1."/>
      <w:lvlJc w:val="left"/>
      <w:pPr>
        <w:ind w:left="586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04DB6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24012A">
      <w:numFmt w:val="bullet"/>
      <w:lvlText w:val="•"/>
      <w:lvlJc w:val="left"/>
      <w:pPr>
        <w:ind w:left="1117" w:hanging="164"/>
      </w:pPr>
      <w:rPr>
        <w:rFonts w:hint="default"/>
        <w:lang w:val="en-US" w:eastAsia="en-US" w:bidi="ar-SA"/>
      </w:rPr>
    </w:lvl>
    <w:lvl w:ilvl="3" w:tplc="28F6ADC8">
      <w:numFmt w:val="bullet"/>
      <w:lvlText w:val="•"/>
      <w:lvlJc w:val="left"/>
      <w:pPr>
        <w:ind w:left="1634" w:hanging="164"/>
      </w:pPr>
      <w:rPr>
        <w:rFonts w:hint="default"/>
        <w:lang w:val="en-US" w:eastAsia="en-US" w:bidi="ar-SA"/>
      </w:rPr>
    </w:lvl>
    <w:lvl w:ilvl="4" w:tplc="74D0C69A">
      <w:numFmt w:val="bullet"/>
      <w:lvlText w:val="•"/>
      <w:lvlJc w:val="left"/>
      <w:pPr>
        <w:ind w:left="2151" w:hanging="164"/>
      </w:pPr>
      <w:rPr>
        <w:rFonts w:hint="default"/>
        <w:lang w:val="en-US" w:eastAsia="en-US" w:bidi="ar-SA"/>
      </w:rPr>
    </w:lvl>
    <w:lvl w:ilvl="5" w:tplc="751C53FE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  <w:lvl w:ilvl="6" w:tplc="9A146B5A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7" w:tplc="B36A88BC">
      <w:numFmt w:val="bullet"/>
      <w:lvlText w:val="•"/>
      <w:lvlJc w:val="left"/>
      <w:pPr>
        <w:ind w:left="3703" w:hanging="164"/>
      </w:pPr>
      <w:rPr>
        <w:rFonts w:hint="default"/>
        <w:lang w:val="en-US" w:eastAsia="en-US" w:bidi="ar-SA"/>
      </w:rPr>
    </w:lvl>
    <w:lvl w:ilvl="8" w:tplc="F3D4BA02">
      <w:numFmt w:val="bullet"/>
      <w:lvlText w:val="•"/>
      <w:lvlJc w:val="left"/>
      <w:pPr>
        <w:ind w:left="4220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4A153D5A"/>
    <w:multiLevelType w:val="multilevel"/>
    <w:tmpl w:val="C68C8F38"/>
    <w:lvl w:ilvl="0">
      <w:start w:val="5"/>
      <w:numFmt w:val="decimal"/>
      <w:lvlText w:val="%1"/>
      <w:lvlJc w:val="left"/>
      <w:pPr>
        <w:ind w:left="633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5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7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4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77" w:hanging="598"/>
      </w:pPr>
      <w:rPr>
        <w:rFonts w:hint="default"/>
        <w:lang w:val="en-US" w:eastAsia="en-US" w:bidi="ar-SA"/>
      </w:rPr>
    </w:lvl>
  </w:abstractNum>
  <w:num w:numId="1" w16cid:durableId="1711807319">
    <w:abstractNumId w:val="4"/>
  </w:num>
  <w:num w:numId="2" w16cid:durableId="837498866">
    <w:abstractNumId w:val="0"/>
  </w:num>
  <w:num w:numId="3" w16cid:durableId="1562017642">
    <w:abstractNumId w:val="1"/>
  </w:num>
  <w:num w:numId="4" w16cid:durableId="672537081">
    <w:abstractNumId w:val="2"/>
  </w:num>
  <w:num w:numId="5" w16cid:durableId="1553301236">
    <w:abstractNumId w:val="8"/>
  </w:num>
  <w:num w:numId="6" w16cid:durableId="1549994484">
    <w:abstractNumId w:val="3"/>
  </w:num>
  <w:num w:numId="7" w16cid:durableId="1959098072">
    <w:abstractNumId w:val="6"/>
  </w:num>
  <w:num w:numId="8" w16cid:durableId="672148482">
    <w:abstractNumId w:val="5"/>
  </w:num>
  <w:num w:numId="9" w16cid:durableId="140221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A"/>
    <w:rsid w:val="00030D89"/>
    <w:rsid w:val="00060FEF"/>
    <w:rsid w:val="00180E46"/>
    <w:rsid w:val="001C36EE"/>
    <w:rsid w:val="001E59BF"/>
    <w:rsid w:val="003F24FC"/>
    <w:rsid w:val="00424F24"/>
    <w:rsid w:val="0044414D"/>
    <w:rsid w:val="007E01F2"/>
    <w:rsid w:val="00A9225A"/>
    <w:rsid w:val="00DB54ED"/>
    <w:rsid w:val="00F4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38C"/>
  <w15:docId w15:val="{96855616-23FB-4F1C-BB6A-CD0C77F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732" w:right="7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708" w:hanging="348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9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1" w:lineRule="exact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rxiv.org/abs/2202.0362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arxiv.org/abs/2401.02385" TargetMode="External"/><Relationship Id="rId17" Type="http://schemas.openxmlformats.org/officeDocument/2006/relationships/hyperlink" Target="https://arxiv.org/abs/1910.037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ocs/pef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305.1431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datasets/bitext/Bitext-customer-support-llm-chatbot-training-dataset" TargetMode="External"/><Relationship Id="rId10" Type="http://schemas.openxmlformats.org/officeDocument/2006/relationships/hyperlink" Target="https://arxiv.org/abs/2106.0968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6.03762" TargetMode="External"/><Relationship Id="rId14" Type="http://schemas.openxmlformats.org/officeDocument/2006/relationships/hyperlink" Target="https://huggingface.co/datasets/bitext/Bitext-customer-support-llm-chatbot-training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3998</Words>
  <Characters>22794</Characters>
  <Application>Microsoft Office Word</Application>
  <DocSecurity>0</DocSecurity>
  <Lines>189</Lines>
  <Paragraphs>53</Paragraphs>
  <ScaleCrop>false</ScaleCrop>
  <Company/>
  <LinksUpToDate>false</LinksUpToDate>
  <CharactersWithSpaces>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gupta</dc:creator>
  <cp:lastModifiedBy>Deeksha Mandavi</cp:lastModifiedBy>
  <cp:revision>3</cp:revision>
  <cp:lastPrinted>2026-05-03T18:32:00Z</cp:lastPrinted>
  <dcterms:created xsi:type="dcterms:W3CDTF">2026-05-24T17:39:00Z</dcterms:created>
  <dcterms:modified xsi:type="dcterms:W3CDTF">2026-06-26T04:18:00Z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