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5E9C" w14:textId="77777777" w:rsidR="00E36CDB" w:rsidRDefault="0088513B">
      <w:pPr>
        <w:spacing w:before="2400" w:after="200"/>
      </w:pPr>
      <w:r>
        <w:rPr>
          <w:b/>
          <w:bCs/>
          <w:color w:val="0F5E59"/>
          <w:sz w:val="72"/>
          <w:szCs w:val="72"/>
        </w:rPr>
        <w:t>MediVault</w:t>
      </w:r>
    </w:p>
    <w:p w14:paraId="685072DE" w14:textId="77777777" w:rsidR="00E36CDB" w:rsidRDefault="0088513B">
      <w:pPr>
        <w:spacing w:after="400"/>
      </w:pPr>
      <w:r>
        <w:rPr>
          <w:sz w:val="36"/>
          <w:szCs w:val="36"/>
        </w:rPr>
        <w:t>Entrepreneurship Development Business Plan</w:t>
      </w:r>
    </w:p>
    <w:p w14:paraId="71539393" w14:textId="77777777" w:rsidR="00E36CDB" w:rsidRDefault="0088513B">
      <w:pPr>
        <w:spacing w:after="120"/>
      </w:pPr>
      <w:r>
        <w:t>Rohit Srivastava · Second-year B.E. Computer Engineering · MCT's Rajiv Gandhi Institute of Technology (RGIT), Mumbai</w:t>
      </w:r>
    </w:p>
    <w:p w14:paraId="2E5161F1" w14:textId="77777777" w:rsidR="00E36CDB" w:rsidRDefault="0088513B">
      <w:pPr>
        <w:spacing w:after="120"/>
      </w:pPr>
      <w:r>
        <w:t>Entrepreneurship Development (ED) mini-project · Research accessed 2026-10-12</w:t>
      </w:r>
    </w:p>
    <w:p w14:paraId="032737FE" w14:textId="77777777" w:rsidR="00E36CDB" w:rsidRDefault="0088513B">
      <w:pPr>
        <w:spacing w:after="120"/>
      </w:pPr>
      <w:r>
        <w:rPr>
          <w:b/>
          <w:bCs/>
        </w:rPr>
        <w:t>Product baseline:</w:t>
      </w:r>
      <w:r>
        <w:t xml:space="preserve"> GitHub CodesbyRohit/MediVault, origin/main @ d80c1bf (merge of PR #1, 2026-10-12). Product claims are taken from that commit's README and PR #1; the code was not run or independently tested in this work.</w:t>
      </w:r>
    </w:p>
    <w:p w14:paraId="129BABCC" w14:textId="77777777" w:rsidR="00E36CDB" w:rsidRDefault="0088513B">
      <w:pPr>
        <w:spacing w:after="120"/>
      </w:pPr>
      <w:r>
        <w:rPr>
          <w:b/>
          <w:bCs/>
        </w:rPr>
        <w:t>Status:</w:t>
      </w:r>
      <w:r>
        <w:t xml:space="preserve"> provisional structure, not the official RGIT template. Financial figures are illustrative scenarios, not forecasts. No customer interviews have been conducted yet; all customer findings are pending validation. No claim of legal compliance, certification or ABDM integration is made.</w:t>
      </w:r>
    </w:p>
    <w:p w14:paraId="791A5E24" w14:textId="77777777" w:rsidR="00E36CDB" w:rsidRDefault="0088513B">
      <w:pPr>
        <w:spacing w:after="120"/>
      </w:pPr>
      <w:r>
        <w:rPr>
          <w:b/>
          <w:bCs/>
        </w:rPr>
        <w:t>Labels:</w:t>
      </w:r>
      <w:r>
        <w:t xml:space="preserve"> [REPO] documented for d80c1bf · [V] official source, fetched and read · [V-sec] secondary source, or official source seen only in search · [A] assumption · [P] pending customer validation · [PROP] proposal · S# = source in Appendix E</w:t>
      </w:r>
    </w:p>
    <w:p w14:paraId="039A824B" w14:textId="77777777" w:rsidR="00E36CDB" w:rsidRDefault="0088513B">
      <w:r>
        <w:br w:type="page"/>
      </w:r>
    </w:p>
    <w:p w14:paraId="59852A6C" w14:textId="77777777" w:rsidR="00E36CDB" w:rsidRDefault="0088513B">
      <w:pPr>
        <w:spacing w:before="360" w:after="160"/>
      </w:pPr>
      <w:r>
        <w:rPr>
          <w:b/>
          <w:bCs/>
          <w:color w:val="0F5E59"/>
          <w:sz w:val="32"/>
          <w:szCs w:val="32"/>
        </w:rPr>
        <w:t>Contents</w:t>
      </w:r>
    </w:p>
    <w:sdt>
      <w:sdtPr>
        <w:alias w:val="Contents"/>
        <w:id w:val="-1667170444"/>
      </w:sdtPr>
      <w:sdtEndPr/>
      <w:sdtContent>
        <w:p w14:paraId="12C89AA0" w14:textId="7D9B3AF2" w:rsidR="0007786B" w:rsidRDefault="0088513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36357" w:history="1">
            <w:r w:rsidR="0007786B" w:rsidRPr="00D95FF0">
              <w:rPr>
                <w:rStyle w:val="Hyperlink"/>
                <w:noProof/>
              </w:rPr>
              <w:t>1. Executive summary</w:t>
            </w:r>
            <w:r w:rsidR="0007786B">
              <w:rPr>
                <w:noProof/>
              </w:rPr>
              <w:tab/>
            </w:r>
            <w:r w:rsidR="0007786B">
              <w:rPr>
                <w:noProof/>
              </w:rPr>
              <w:fldChar w:fldCharType="begin"/>
            </w:r>
            <w:r w:rsidR="0007786B">
              <w:rPr>
                <w:noProof/>
              </w:rPr>
              <w:instrText xml:space="preserve"> PAGEREF _Toc242736357 \h </w:instrText>
            </w:r>
            <w:r w:rsidR="0007786B">
              <w:rPr>
                <w:noProof/>
              </w:rPr>
            </w:r>
            <w:r w:rsidR="0007786B">
              <w:rPr>
                <w:noProof/>
              </w:rPr>
              <w:fldChar w:fldCharType="separate"/>
            </w:r>
            <w:r w:rsidR="0007786B">
              <w:rPr>
                <w:noProof/>
              </w:rPr>
              <w:t>3</w:t>
            </w:r>
            <w:r w:rsidR="0007786B">
              <w:rPr>
                <w:noProof/>
              </w:rPr>
              <w:fldChar w:fldCharType="end"/>
            </w:r>
          </w:hyperlink>
        </w:p>
        <w:p w14:paraId="34E0ABBD" w14:textId="4899A77A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58" w:history="1">
            <w:r w:rsidRPr="00D95FF0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2953AB" w14:textId="1D2F9D26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59" w:history="1">
            <w:r w:rsidRPr="00D95FF0">
              <w:rPr>
                <w:rStyle w:val="Hyperlink"/>
                <w:noProof/>
              </w:rPr>
              <w:t>3. Proposed solution and current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7B9114" w14:textId="6199601C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0" w:history="1">
            <w:r w:rsidRPr="00D95FF0">
              <w:rPr>
                <w:rStyle w:val="Hyperlink"/>
                <w:noProof/>
              </w:rPr>
              <w:t>4. Target 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796A75" w14:textId="76E28EC8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1" w:history="1">
            <w:r w:rsidRPr="00D95FF0">
              <w:rPr>
                <w:rStyle w:val="Hyperlink"/>
                <w:noProof/>
              </w:rPr>
              <w:t>5. Value proposition and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F5DB34" w14:textId="67A4BBD7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2" w:history="1">
            <w:r w:rsidRPr="00D95FF0">
              <w:rPr>
                <w:rStyle w:val="Hyperlink"/>
                <w:noProof/>
              </w:rPr>
              <w:t>6. Competitor analysis (summary)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E7256B" w14:textId="3383DBA6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3" w:history="1">
            <w:r w:rsidRPr="00D95FF0">
              <w:rPr>
                <w:rStyle w:val="Hyperlink"/>
                <w:noProof/>
              </w:rPr>
              <w:t>7. Business Model Canvas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93574E" w14:textId="40CFAB2B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4" w:history="1">
            <w:r w:rsidRPr="00D95FF0">
              <w:rPr>
                <w:rStyle w:val="Hyperlink"/>
                <w:noProof/>
              </w:rPr>
              <w:t>8. Marketing and go-to-market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893894" w14:textId="14BAA322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5" w:history="1">
            <w:r w:rsidRPr="00D95FF0">
              <w:rPr>
                <w:rStyle w:val="Hyperlink"/>
                <w:noProof/>
              </w:rPr>
              <w:t>9. Operational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4C7F86" w14:textId="43024C8D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6" w:history="1">
            <w:r w:rsidRPr="00D95FF0">
              <w:rPr>
                <w:rStyle w:val="Hyperlink"/>
                <w:noProof/>
              </w:rPr>
              <w:t>10. Financial feasibility (summary; illustrative, not a forecast)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C517F6" w14:textId="01FDF03C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7" w:history="1">
            <w:r w:rsidRPr="00D95FF0">
              <w:rPr>
                <w:rStyle w:val="Hyperlink"/>
                <w:noProof/>
              </w:rPr>
              <w:t>11. Risk and privacy considerations (summary)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3521DD" w14:textId="430FA047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8" w:history="1">
            <w:r w:rsidRPr="00D95FF0">
              <w:rPr>
                <w:rStyle w:val="Hyperlink"/>
                <w:noProof/>
              </w:rPr>
              <w:t>12.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6111E5" w14:textId="019C8EA0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69" w:history="1">
            <w:r w:rsidRPr="00D95FF0">
              <w:rPr>
                <w:rStyle w:val="Hyperlink"/>
                <w:noProof/>
              </w:rPr>
              <w:t>13.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F86CB7" w14:textId="337061EC" w:rsidR="0007786B" w:rsidRDefault="0007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0" w:history="1">
            <w:r w:rsidRPr="00D95FF0">
              <w:rPr>
                <w:rStyle w:val="Hyperlink"/>
                <w:noProof/>
              </w:rPr>
              <w:t>Appendix A. Competitor feature and price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6F58E3" w14:textId="5BE9913F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1" w:history="1">
            <w:r w:rsidRPr="00D95FF0">
              <w:rPr>
                <w:rStyle w:val="Hyperlink"/>
                <w:noProof/>
              </w:rPr>
              <w:t>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B1BCFB" w14:textId="0EFD3A96" w:rsidR="0007786B" w:rsidRDefault="0007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2" w:history="1">
            <w:r w:rsidRPr="00D95FF0">
              <w:rPr>
                <w:rStyle w:val="Hyperlink"/>
                <w:noProof/>
              </w:rPr>
              <w:t>Appendix B. Customer discovery: design and hypotheses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ABABB8" w14:textId="2CCAB019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3" w:history="1">
            <w:r w:rsidRPr="00D95FF0">
              <w:rPr>
                <w:rStyle w:val="Hyperlink"/>
                <w:noProof/>
              </w:rPr>
              <w:t>Study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E79714" w14:textId="024F4047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4" w:history="1">
            <w:r w:rsidRPr="00D95FF0">
              <w:rPr>
                <w:rStyle w:val="Hyperlink"/>
                <w:noProof/>
              </w:rPr>
              <w:t>Hypotheses and proposed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9B8D97" w14:textId="7B9907E0" w:rsidR="0007786B" w:rsidRDefault="0007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5" w:history="1">
            <w:r w:rsidRPr="00D95FF0">
              <w:rPr>
                <w:rStyle w:val="Hyperlink"/>
                <w:noProof/>
              </w:rPr>
              <w:t>Appendix C. Financial model (illustrative)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93C3F4" w14:textId="230A89C2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6" w:history="1">
            <w:r w:rsidRPr="00D95FF0">
              <w:rPr>
                <w:rStyle w:val="Hyperlink"/>
                <w:noProof/>
              </w:rPr>
              <w:t>C1.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D14946" w14:textId="316D7D21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7" w:history="1">
            <w:r w:rsidRPr="00D95FF0">
              <w:rPr>
                <w:rStyle w:val="Hyperlink"/>
                <w:noProof/>
              </w:rPr>
              <w:t>C2. Hosting (quoted USD prices, converted)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F4CFE7" w14:textId="78CC7FCD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8" w:history="1">
            <w:r w:rsidRPr="00D95FF0">
              <w:rPr>
                <w:rStyle w:val="Hyperlink"/>
                <w:noProof/>
              </w:rPr>
              <w:t>C3. Cost classification (each cost counted once)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0D8CA13" w14:textId="099FF9B3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79" w:history="1">
            <w:r w:rsidRPr="00D95FF0">
              <w:rPr>
                <w:rStyle w:val="Hyperlink"/>
                <w:noProof/>
              </w:rPr>
              <w:t>C4. Break-even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CD3017" w14:textId="48C65EE7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0" w:history="1">
            <w:r w:rsidRPr="00D95FF0">
              <w:rPr>
                <w:rStyle w:val="Hyperlink"/>
                <w:noProof/>
              </w:rPr>
              <w:t>C5. Sensitivity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5BABF7E" w14:textId="414EC09B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1" w:history="1">
            <w:r w:rsidRPr="00D95FF0">
              <w:rPr>
                <w:rStyle w:val="Hyperlink"/>
                <w:noProof/>
              </w:rPr>
              <w:t>C6. Year-one scenario (not a forecast)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511626" w14:textId="7A4223ED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2" w:history="1">
            <w:r w:rsidRPr="00D95FF0">
              <w:rPr>
                <w:rStyle w:val="Hyperlink"/>
                <w:noProof/>
              </w:rPr>
              <w:t>C7. Student prototype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CB6D53" w14:textId="1BE723D0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3" w:history="1">
            <w:r w:rsidRPr="00D95FF0">
              <w:rPr>
                <w:rStyle w:val="Hyperlink"/>
                <w:noProof/>
              </w:rPr>
              <w:t>C8. Provisional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2DC17F" w14:textId="27782EA9" w:rsidR="0007786B" w:rsidRDefault="0007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4" w:history="1">
            <w:r w:rsidRPr="00D95FF0">
              <w:rPr>
                <w:rStyle w:val="Hyperlink"/>
                <w:noProof/>
              </w:rPr>
              <w:t>Appendix D. Legal, privacy and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6515C2" w14:textId="28CC8AD0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5" w:history="1">
            <w:r w:rsidRPr="00D95FF0">
              <w:rPr>
                <w:rStyle w:val="Hyperlink"/>
                <w:noProof/>
              </w:rPr>
              <w:t>D1. Security posture at d80c1bf (as documented)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B006740" w14:textId="7E9282CB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6" w:history="1">
            <w:r w:rsidRPr="00D95FF0">
              <w:rPr>
                <w:rStyle w:val="Hyperlink"/>
                <w:noProof/>
              </w:rPr>
              <w:t>D2. Student prototype vs commercial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985EFCC" w14:textId="7190F2FD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7" w:history="1">
            <w:r w:rsidRPr="00D95FF0">
              <w:rPr>
                <w:rStyle w:val="Hyperlink"/>
                <w:noProof/>
              </w:rPr>
              <w:t>D3.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24D4519" w14:textId="45C459DE" w:rsidR="0007786B" w:rsidRDefault="0007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8" w:history="1">
            <w:r w:rsidRPr="00D95FF0">
              <w:rPr>
                <w:rStyle w:val="Hyperlink"/>
                <w:noProof/>
              </w:rPr>
              <w:t>Appendix E. Source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9607758" w14:textId="76B1F9E6" w:rsidR="0007786B" w:rsidRDefault="0007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6389" w:history="1">
            <w:r w:rsidRPr="00D95FF0">
              <w:rPr>
                <w:rStyle w:val="Hyperlink"/>
                <w:noProof/>
              </w:rPr>
              <w:t>Items to check against a primary source before final submission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_Toc242736389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C9B8DAA" w14:textId="34CF4BB4" w:rsidR="00E36CDB" w:rsidRDefault="0088513B">
          <w:r>
            <w:fldChar w:fldCharType="end"/>
          </w:r>
        </w:p>
      </w:sdtContent>
    </w:sdt>
    <w:p w14:paraId="66968554" w14:textId="77777777" w:rsidR="00E36CDB" w:rsidRDefault="0088513B">
      <w:pPr>
        <w:spacing w:after="120"/>
      </w:pPr>
      <w:r>
        <w:rPr>
          <w:i/>
          <w:iCs/>
        </w:rPr>
        <w:t>Right-click the table of contents and choose Update Field to refresh page numbers.</w:t>
      </w:r>
    </w:p>
    <w:p w14:paraId="3785C7CD" w14:textId="77777777" w:rsidR="00E36CDB" w:rsidRDefault="0088513B">
      <w:r>
        <w:br w:type="page"/>
      </w:r>
    </w:p>
    <w:p w14:paraId="224EC69C" w14:textId="77777777" w:rsidR="00E36CDB" w:rsidRDefault="0088513B">
      <w:pPr>
        <w:pStyle w:val="Heading2"/>
        <w:keepNext/>
      </w:pPr>
      <w:bookmarkStart w:id="0" w:name="_Toc242736357"/>
      <w:r>
        <w:t>1. Executive summary</w:t>
      </w:r>
      <w:bookmarkEnd w:id="0"/>
    </w:p>
    <w:p w14:paraId="43261EEC" w14:textId="77777777" w:rsidR="00E36CDB" w:rsidRDefault="0088513B">
      <w:pPr>
        <w:spacing w:before="80" w:after="120"/>
      </w:pPr>
      <w:r>
        <w:t>MediVault is a Java/Spring Boot web application. It helps a person keep their own medical records organised, with the PDF reports attached to each record.</w:t>
      </w:r>
    </w:p>
    <w:p w14:paraId="287D0BD1" w14:textId="77777777" w:rsidR="00E36CDB" w:rsidRDefault="0088513B">
      <w:pPr>
        <w:spacing w:before="80" w:after="120"/>
      </w:pPr>
      <w:r>
        <w:rPr>
          <w:b/>
          <w:bCs/>
        </w:rPr>
        <w:t>What the product does today</w:t>
      </w:r>
      <w:r>
        <w:t xml:space="preserve"> (at </w:t>
      </w:r>
      <w:r>
        <w:rPr>
          <w:rFonts w:ascii="Consolas" w:eastAsia="Consolas" w:hAnsi="Consolas" w:cs="Consolas"/>
        </w:rPr>
        <w:t>d80c1bf</w:t>
      </w:r>
      <w:r>
        <w:t>) [REPO, S2, S3]:</w:t>
      </w:r>
    </w:p>
    <w:p w14:paraId="603B20B9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create, edit, delete, search and filter records;</w:t>
      </w:r>
    </w:p>
    <w:p w14:paraId="5763443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owner-only access to records and documents;</w:t>
      </w:r>
    </w:p>
    <w:p w14:paraId="163C676B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 100 MB document quota per patient;</w:t>
      </w:r>
    </w:p>
    <w:p w14:paraId="2658364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new PDFs encrypted at rest with a key held on the server.</w:t>
      </w:r>
    </w:p>
    <w:p w14:paraId="21265945" w14:textId="77777777" w:rsidR="00E36CDB" w:rsidRDefault="0088513B">
      <w:pPr>
        <w:spacing w:before="80" w:after="120"/>
      </w:pPr>
      <w:r>
        <w:rPr>
          <w:b/>
          <w:bCs/>
        </w:rPr>
        <w:t>What it is not:</w:t>
      </w:r>
      <w:r>
        <w:t xml:space="preserve"> it is a </w:t>
      </w:r>
      <w:r>
        <w:rPr>
          <w:b/>
          <w:bCs/>
        </w:rPr>
        <w:t>local student prototype for fictional data only</w:t>
      </w:r>
      <w:r>
        <w:t>. It is not hosted, not end-to-end encrypted, and its database is not encrypted.</w:t>
      </w:r>
    </w:p>
    <w:p w14:paraId="573B76FE" w14:textId="77777777" w:rsidR="00E36CDB" w:rsidRDefault="0088513B">
      <w:pPr>
        <w:spacing w:before="80" w:after="120"/>
      </w:pPr>
      <w:r>
        <w:rPr>
          <w:b/>
          <w:bCs/>
        </w:rPr>
        <w:t>Business thesis (provisional).</w:t>
      </w:r>
      <w:r>
        <w:t xml:space="preserve"> People who repeatedly receive diagnostic reports may struggle to find older ones when a doctor asks for them. A focused, ad-free, provider-independent organiser might serve them better than a phone gallery or a general cloud folder.</w:t>
      </w:r>
    </w:p>
    <w:p w14:paraId="1F50E0B1" w14:textId="77777777" w:rsidR="00E36CDB" w:rsidRDefault="0088513B">
      <w:pPr>
        <w:spacing w:before="80" w:after="120"/>
      </w:pPr>
      <w:r>
        <w:rPr>
          <w:b/>
          <w:bCs/>
        </w:rPr>
        <w:t>What the evidence shows so far:</w:t>
      </w:r>
    </w:p>
    <w:p w14:paraId="7CC8A7C9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Strong, free alternatives already exist: the ABHA app, DigiLocker, Google One and iCloud [S6, S8, S13, S14].</w:t>
      </w:r>
    </w:p>
    <w:p w14:paraId="38D9C0C8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No secondary source establishes demand for MediVault, or willingness to pay, in any segment [P].</w:t>
      </w:r>
    </w:p>
    <w:p w14:paraId="14C58EC0" w14:textId="77777777" w:rsidR="00E36CDB" w:rsidRDefault="0088513B">
      <w:pPr>
        <w:spacing w:before="80" w:after="120"/>
      </w:pPr>
      <w:r>
        <w:rPr>
          <w:b/>
          <w:bCs/>
        </w:rPr>
        <w:t>Strategy:</w:t>
      </w:r>
    </w:p>
    <w:p w14:paraId="7A022A4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Working segment:</w:t>
      </w:r>
      <w:r>
        <w:t xml:space="preserve"> H2a (individuals with repeated diagnostic tests) is the </w:t>
      </w:r>
      <w:r>
        <w:rPr>
          <w:i/>
          <w:iCs/>
        </w:rPr>
        <w:t>provisional working hypothesis</w:t>
      </w:r>
      <w:r>
        <w:t>.</w:t>
      </w:r>
    </w:p>
    <w:p w14:paraId="401CA70E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Tested in parallel:</w:t>
      </w:r>
      <w:r>
        <w:t xml:space="preserve"> H1 (Mumbai family caregivers).</w:t>
      </w:r>
    </w:p>
    <w:p w14:paraId="2641A60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Revenue model (hypothesis):</w:t>
      </w:r>
      <w:r>
        <w:t xml:space="preserve"> freemium, with a single </w:t>
      </w:r>
      <w:r>
        <w:rPr>
          <w:b/>
          <w:bCs/>
        </w:rPr>
        <w:t>Family plan</w:t>
      </w:r>
      <w:r>
        <w:t xml:space="preserve"> as a possible paid tier. This is unvalidated.</w:t>
      </w:r>
    </w:p>
    <w:p w14:paraId="3F8AD0CD" w14:textId="77777777" w:rsidR="00E36CDB" w:rsidRDefault="0088513B">
      <w:pPr>
        <w:spacing w:before="80" w:after="120"/>
      </w:pPr>
      <w:r>
        <w:rPr>
          <w:b/>
          <w:bCs/>
        </w:rPr>
        <w:t xml:space="preserve">Finance (illustrative, see </w:t>
      </w:r>
      <w:r>
        <w:rPr>
          <w:rFonts w:ascii="Consolas" w:eastAsia="Consolas" w:hAnsi="Consolas" w:cs="Consolas"/>
          <w:b/>
          <w:bCs/>
        </w:rPr>
        <w:t>04-financial-model.md</w:t>
      </w:r>
      <w:r>
        <w:rPr>
          <w:b/>
          <w:bCs/>
        </w:rPr>
        <w:t>):</w:t>
      </w:r>
    </w:p>
    <w:p w14:paraId="4B79312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The prototype costs ₹0–₹1,800 in cash per semester.</w:t>
      </w:r>
    </w:p>
    <w:p w14:paraId="035F4F2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 hypothetical commercial service has a fixed cost of about ₹22,300/month, including founder time.</w:t>
      </w:r>
    </w:p>
    <w:p w14:paraId="7A6B7409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It would break even at about </w:t>
      </w:r>
      <w:r>
        <w:rPr>
          <w:b/>
          <w:bCs/>
        </w:rPr>
        <w:t>335</w:t>
      </w:r>
      <w:r>
        <w:t xml:space="preserve"> paying families (paying-only) or about </w:t>
      </w:r>
      <w:r>
        <w:rPr>
          <w:b/>
          <w:bCs/>
        </w:rPr>
        <w:t>483</w:t>
      </w:r>
      <w:r>
        <w:t xml:space="preserve"> (including free users at an illustrative 5% conversion).</w:t>
      </w:r>
    </w:p>
    <w:p w14:paraId="074F6F50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An illustrative year one ends at </w:t>
      </w:r>
      <w:r>
        <w:rPr>
          <w:b/>
          <w:bCs/>
        </w:rPr>
        <w:t>−₹</w:t>
      </w:r>
      <w:r>
        <w:rPr>
          <w:b/>
          <w:bCs/>
        </w:rPr>
        <w:t>83,202 cash</w:t>
      </w:r>
      <w:r>
        <w:t xml:space="preserve"> and </w:t>
      </w:r>
      <w:r>
        <w:rPr>
          <w:b/>
          <w:bCs/>
        </w:rPr>
        <w:t>−₹</w:t>
      </w:r>
      <w:r>
        <w:rPr>
          <w:b/>
          <w:bCs/>
        </w:rPr>
        <w:t>3,01,422</w:t>
      </w:r>
      <w:r>
        <w:t xml:space="preserve"> on an economic basis.</w:t>
      </w:r>
    </w:p>
    <w:p w14:paraId="0D6E153A" w14:textId="77777777" w:rsidR="00E36CDB" w:rsidRDefault="0088513B">
      <w:pPr>
        <w:spacing w:before="80" w:after="120"/>
      </w:pPr>
      <w:r>
        <w:rPr>
          <w:b/>
          <w:bCs/>
        </w:rPr>
        <w:t>Next step:</w:t>
      </w:r>
      <w:r>
        <w:t xml:space="preserve"> 20 exploratory customer conversations and a usability task with fictional data. The decision thresholds are set in advance.</w:t>
      </w:r>
    </w:p>
    <w:p w14:paraId="5330F848" w14:textId="77777777" w:rsidR="00E36CDB" w:rsidRDefault="0088513B">
      <w:pPr>
        <w:pStyle w:val="Heading2"/>
        <w:keepNext/>
      </w:pPr>
      <w:bookmarkStart w:id="1" w:name="_Toc242736358"/>
      <w:r>
        <w:t>2. Problem statement</w:t>
      </w:r>
      <w:bookmarkEnd w:id="1"/>
    </w:p>
    <w:p w14:paraId="18B1D46D" w14:textId="77777777" w:rsidR="00E36CDB" w:rsidRDefault="0088513B">
      <w:pPr>
        <w:spacing w:before="80" w:after="120"/>
      </w:pPr>
      <w:r>
        <w:t>People's medical documents end up scattered: lab reports, prescriptions, scan reports, discharge summaries and vaccination certificates sit in paper files, phone galleries, messaging apps and separate clinic or lab portals.</w:t>
      </w:r>
    </w:p>
    <w:p w14:paraId="792F0D25" w14:textId="77777777" w:rsidR="00E36CDB" w:rsidRDefault="0088513B">
      <w:pPr>
        <w:spacing w:before="80" w:after="120"/>
      </w:pPr>
      <w:r>
        <w:rPr>
          <w:b/>
          <w:bCs/>
        </w:rPr>
        <w:t>Possible consequences [A, P]:</w:t>
      </w:r>
    </w:p>
    <w:p w14:paraId="1D184373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 report cannot be found when a doctor asks for it.</w:t>
      </w:r>
    </w:p>
    <w:p w14:paraId="46E041C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Tests are repeated.</w:t>
      </w:r>
    </w:p>
    <w:p w14:paraId="2447850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 new doctor gets an incomplete history.</w:t>
      </w:r>
    </w:p>
    <w:p w14:paraId="66C7E178" w14:textId="77777777" w:rsidR="00E36CDB" w:rsidRDefault="0088513B">
      <w:pPr>
        <w:spacing w:before="80" w:after="120"/>
      </w:pPr>
      <w:r>
        <w:rPr>
          <w:b/>
          <w:bCs/>
        </w:rPr>
        <w:t>Evidence status:</w:t>
      </w:r>
    </w:p>
    <w:p w14:paraId="1D2196B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The problem is plausible and widely described.</w:t>
      </w:r>
    </w:p>
    <w:p w14:paraId="2C9F56A0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How often it happens, and how severe it is, for any specific segment is </w:t>
      </w:r>
      <w:r>
        <w:rPr>
          <w:b/>
          <w:bCs/>
        </w:rPr>
        <w:t>not established</w:t>
      </w:r>
      <w:r>
        <w:t xml:space="preserve"> [P]. No Indian survey was found that measures how people store or retrieve their medical documents.</w:t>
      </w:r>
    </w:p>
    <w:p w14:paraId="77CB0CCA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Context only, not demand: people aged 60+ were about 10.1% of India's population in 2021, projected to be 13.1% by 2031 [S24, V-sec].</w:t>
      </w:r>
    </w:p>
    <w:p w14:paraId="43B6AB53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Some studies report low ABHA awareness [S26, S27, V-sec]. That points to an awareness gap, not demand for MediVault.</w:t>
      </w:r>
    </w:p>
    <w:p w14:paraId="51D7786D" w14:textId="77777777" w:rsidR="00E36CDB" w:rsidRDefault="0088513B">
      <w:pPr>
        <w:pStyle w:val="Heading2"/>
        <w:keepNext/>
      </w:pPr>
      <w:bookmarkStart w:id="2" w:name="_Toc242736359"/>
      <w:r>
        <w:t>3. Proposed solution and current product</w:t>
      </w:r>
      <w:bookmarkEnd w:id="2"/>
    </w:p>
    <w:p w14:paraId="5233CF4E" w14:textId="77777777" w:rsidR="00E36CDB" w:rsidRDefault="0088513B">
      <w:pPr>
        <w:pStyle w:val="Heading3"/>
        <w:keepNext/>
      </w:pPr>
      <w:r>
        <w:t xml:space="preserve">3.1 What exists at </w:t>
      </w:r>
      <w:r>
        <w:rPr>
          <w:rFonts w:ascii="Consolas" w:eastAsia="Consolas" w:hAnsi="Consolas" w:cs="Consolas"/>
        </w:rPr>
        <w:t>d80c1bf</w:t>
      </w:r>
      <w:r>
        <w:t xml:space="preserve"> [REPO, S2, S3]</w:t>
      </w:r>
    </w:p>
    <w:p w14:paraId="28A4B7C8" w14:textId="77777777" w:rsidR="00E36CDB" w:rsidRDefault="0088513B">
      <w:pPr>
        <w:spacing w:before="80" w:after="120"/>
      </w:pPr>
      <w:r>
        <w:rPr>
          <w:b/>
          <w:bCs/>
        </w:rPr>
        <w:t>Accounts:</w:t>
      </w:r>
    </w:p>
    <w:p w14:paraId="522B425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Patient self-registration and login.</w:t>
      </w:r>
    </w:p>
    <w:p w14:paraId="609C861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BCrypt password hashes, CSRF protection and session protection.</w:t>
      </w:r>
    </w:p>
    <w:p w14:paraId="6FD086E1" w14:textId="77777777" w:rsidR="00E36CDB" w:rsidRDefault="0088513B">
      <w:pPr>
        <w:spacing w:before="80" w:after="120"/>
      </w:pPr>
      <w:r>
        <w:rPr>
          <w:b/>
          <w:bCs/>
        </w:rPr>
        <w:t>Records:</w:t>
      </w:r>
    </w:p>
    <w:p w14:paraId="2DD348DF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Create, edit and delete records, each with a title, type, date, provider and notes.</w:t>
      </w:r>
    </w:p>
    <w:p w14:paraId="1D9F527A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An edit made from an outdated copy is rejected.</w:t>
      </w:r>
    </w:p>
    <w:p w14:paraId="042BE66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Search, filters, sorting and paging, all limited to the patient's own records.</w:t>
      </w:r>
    </w:p>
    <w:p w14:paraId="23325C87" w14:textId="77777777" w:rsidR="00E36CDB" w:rsidRDefault="0088513B">
      <w:pPr>
        <w:spacing w:before="80" w:after="120"/>
      </w:pPr>
      <w:r>
        <w:rPr>
          <w:b/>
          <w:bCs/>
        </w:rPr>
        <w:t>Documents:</w:t>
      </w:r>
    </w:p>
    <w:p w14:paraId="5E14647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PDF attachments, up to 10 MB each, with a 100 MB quota per patient.</w:t>
      </w:r>
    </w:p>
    <w:p w14:paraId="4F5FC0CA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Uploads are checked: extension, declared type, PDF header and end-of-file marker.</w:t>
      </w:r>
    </w:p>
    <w:p w14:paraId="2773D3C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Download and confirmed deletion.</w:t>
      </w:r>
    </w:p>
    <w:p w14:paraId="218F932B" w14:textId="77777777" w:rsidR="00E36CDB" w:rsidRDefault="0088513B">
      <w:pPr>
        <w:spacing w:before="80" w:after="120"/>
      </w:pPr>
      <w:r>
        <w:rPr>
          <w:b/>
          <w:bCs/>
        </w:rPr>
        <w:t>Access control:</w:t>
      </w:r>
    </w:p>
    <w:p w14:paraId="1C0D9C5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Owner-only, as documented and covered by the author's tests. Another patient gets 404; an administrator gets 403 and cannot see medical content.</w:t>
      </w:r>
    </w:p>
    <w:p w14:paraId="513430B0" w14:textId="77777777" w:rsidR="00E36CDB" w:rsidRDefault="0088513B">
      <w:pPr>
        <w:spacing w:before="80" w:after="120"/>
      </w:pPr>
      <w:r>
        <w:rPr>
          <w:b/>
          <w:bCs/>
        </w:rPr>
        <w:t>Encryption:</w:t>
      </w:r>
    </w:p>
    <w:p w14:paraId="5A3CC3C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New PDFs are encrypted at rest with Google Tink AES-256-GCM, using a </w:t>
      </w:r>
      <w:r>
        <w:rPr>
          <w:b/>
          <w:bCs/>
        </w:rPr>
        <w:t>server-held keyset file</w:t>
      </w:r>
      <w:r>
        <w:t>.</w:t>
      </w:r>
    </w:p>
    <w:p w14:paraId="682F7C1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Each download is checked against its stored size and SHA-256 checksum before it is sent.</w:t>
      </w:r>
    </w:p>
    <w:p w14:paraId="00B84D2F" w14:textId="77777777" w:rsidR="00E36CDB" w:rsidRDefault="0088513B">
      <w:pPr>
        <w:spacing w:before="80" w:after="120"/>
      </w:pPr>
      <w:r>
        <w:rPr>
          <w:b/>
          <w:bCs/>
        </w:rPr>
        <w:t>Testing:</w:t>
      </w:r>
    </w:p>
    <w:p w14:paraId="3975BAD9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The author reports 516 tests: 496 passed, 0 failed, 20 skipped [S2]. </w:t>
      </w:r>
      <w:r>
        <w:rPr>
          <w:b/>
          <w:bCs/>
        </w:rPr>
        <w:t>These tests were not re-run in this work.</w:t>
      </w:r>
    </w:p>
    <w:p w14:paraId="748DE834" w14:textId="77777777" w:rsidR="00E36CDB" w:rsidRDefault="0088513B">
      <w:pPr>
        <w:pStyle w:val="Heading3"/>
        <w:keepNext/>
      </w:pPr>
      <w:r>
        <w:t>3.2 Documented limitations [REPO, S3]</w:t>
      </w:r>
    </w:p>
    <w:p w14:paraId="0312023D" w14:textId="77777777" w:rsidR="00E36CDB" w:rsidRDefault="0088513B">
      <w:pPr>
        <w:spacing w:before="80" w:after="120"/>
      </w:pPr>
      <w:r>
        <w:rPr>
          <w:b/>
          <w:bCs/>
        </w:rPr>
        <w:t>Security:</w:t>
      </w:r>
    </w:p>
    <w:p w14:paraId="64EC8EA3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Not end-to-end encrypted. The </w:t>
      </w:r>
      <w:r>
        <w:rPr>
          <w:b/>
          <w:bCs/>
        </w:rPr>
        <w:t>database is not encrypted</w:t>
      </w:r>
      <w:r>
        <w:t>.</w:t>
      </w:r>
    </w:p>
    <w:p w14:paraId="6228F10F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PDFs uploaded before encryption was added remain in plaintext.</w:t>
      </w:r>
    </w:p>
    <w:p w14:paraId="57B4C83B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If the keyset is lost, encrypted PDFs are permanently unreadable.</w:t>
      </w:r>
    </w:p>
    <w:p w14:paraId="4D725BF8" w14:textId="77777777" w:rsidR="00E36CDB" w:rsidRDefault="0088513B">
      <w:pPr>
        <w:spacing w:before="80" w:after="120"/>
      </w:pPr>
      <w:r>
        <w:rPr>
          <w:b/>
          <w:bCs/>
        </w:rPr>
        <w:t>Deployment and access:</w:t>
      </w:r>
    </w:p>
    <w:p w14:paraId="373F1F7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Runs on one computer only (</w:t>
      </w:r>
      <w:r>
        <w:rPr>
          <w:rFonts w:ascii="Consolas" w:eastAsia="Consolas" w:hAnsi="Consolas" w:cs="Consolas"/>
        </w:rPr>
        <w:t>127.0.0.1</w:t>
      </w:r>
      <w:r>
        <w:t>), with no HTTPS. It cannot be used from a phone.</w:t>
      </w:r>
    </w:p>
    <w:p w14:paraId="0BA636E7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No rate limiting, password reset or email verification.</w:t>
      </w:r>
    </w:p>
    <w:p w14:paraId="0294F145" w14:textId="77777777" w:rsidR="00E36CDB" w:rsidRDefault="0088513B">
      <w:pPr>
        <w:spacing w:before="80" w:after="120"/>
      </w:pPr>
      <w:r>
        <w:rPr>
          <w:b/>
          <w:bCs/>
        </w:rPr>
        <w:t>Missing features:</w:t>
      </w:r>
    </w:p>
    <w:p w14:paraId="26F8A42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No sharing, family profiles, export, account deletion or audit trail.</w:t>
      </w:r>
    </w:p>
    <w:p w14:paraId="2BBD6B7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MySQL 8.4 has not been verified.</w:t>
      </w:r>
    </w:p>
    <w:p w14:paraId="1CCFBCA6" w14:textId="77777777" w:rsidR="00E36CDB" w:rsidRDefault="0088513B">
      <w:pPr>
        <w:spacing w:before="80" w:after="120"/>
      </w:pPr>
      <w:r>
        <w:rPr>
          <w:b/>
          <w:bCs/>
        </w:rPr>
        <w:t>Usage rule:</w:t>
      </w:r>
      <w:r>
        <w:t xml:space="preserve"> fictional data only.</w:t>
      </w:r>
    </w:p>
    <w:p w14:paraId="6884E3AD" w14:textId="77777777" w:rsidR="00E36CDB" w:rsidRDefault="0088513B">
      <w:pPr>
        <w:pStyle w:val="Heading3"/>
        <w:keepNext/>
      </w:pPr>
      <w:r>
        <w:t>3.3 MVP and 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36CDB" w14:paraId="2CF22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F469A" w14:textId="77777777" w:rsidR="00E36CDB" w:rsidRDefault="0088513B"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46B38" w14:textId="77777777" w:rsidR="00E36CDB" w:rsidRDefault="0088513B"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E36CDB" w14:paraId="79BE6AC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4382A" w14:textId="77777777" w:rsidR="00E36CDB" w:rsidRDefault="0088513B">
            <w:r>
              <w:rPr>
                <w:sz w:val="17"/>
                <w:szCs w:val="17"/>
              </w:rPr>
              <w:t>Personal organiser: records, PDFs, search, owner-only access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B984C" w14:textId="77777777" w:rsidR="00E36CDB" w:rsidRDefault="0088513B">
            <w:r>
              <w:rPr>
                <w:b/>
                <w:bCs/>
                <w:sz w:val="17"/>
                <w:szCs w:val="17"/>
              </w:rPr>
              <w:t>Built</w:t>
            </w:r>
            <w:r>
              <w:rPr>
                <w:sz w:val="17"/>
                <w:szCs w:val="17"/>
              </w:rPr>
              <w:t xml:space="preserve"> [REPO]</w:t>
            </w:r>
          </w:p>
        </w:tc>
      </w:tr>
      <w:tr w:rsidR="00E36CDB" w14:paraId="601BE2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460D1" w14:textId="77777777" w:rsidR="00E36CDB" w:rsidRDefault="0088513B">
            <w:r>
              <w:rPr>
                <w:sz w:val="17"/>
                <w:szCs w:val="17"/>
              </w:rPr>
              <w:t>Hardening before any real data: hosting and HTTPS, rate limiting, password reset, export, account deletion, keyset backup procedure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2EEB1" w14:textId="77777777" w:rsidR="00E36CDB" w:rsidRDefault="0088513B">
            <w:r>
              <w:rPr>
                <w:sz w:val="17"/>
                <w:szCs w:val="17"/>
              </w:rPr>
              <w:t>[PROP]</w:t>
            </w:r>
          </w:p>
        </w:tc>
      </w:tr>
      <w:tr w:rsidR="00E36CDB" w14:paraId="32165A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C0030" w14:textId="77777777" w:rsidR="00E36CDB" w:rsidRDefault="0088513B">
            <w:r>
              <w:rPr>
                <w:sz w:val="17"/>
                <w:szCs w:val="17"/>
              </w:rPr>
              <w:t>Family or dependant profiles with delegated access (the Family plan)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007C1" w14:textId="77777777" w:rsidR="00E36CDB" w:rsidRDefault="0088513B">
            <w:r>
              <w:rPr>
                <w:sz w:val="17"/>
                <w:szCs w:val="17"/>
              </w:rPr>
              <w:t>[PROP], depends on H1 evidence</w:t>
            </w:r>
          </w:p>
        </w:tc>
      </w:tr>
      <w:tr w:rsidR="00E36CDB" w14:paraId="0F1F8A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C61C3" w14:textId="77777777" w:rsidR="00E36CDB" w:rsidRDefault="0088513B">
            <w:r>
              <w:rPr>
                <w:sz w:val="17"/>
                <w:szCs w:val="17"/>
              </w:rPr>
              <w:t>Time-limited, revocable sharing with a doctor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F3274" w14:textId="77777777" w:rsidR="00E36CDB" w:rsidRDefault="0088513B">
            <w:r>
              <w:rPr>
                <w:sz w:val="17"/>
                <w:szCs w:val="17"/>
              </w:rPr>
              <w:t>[PROP]</w:t>
            </w:r>
          </w:p>
        </w:tc>
      </w:tr>
      <w:tr w:rsidR="00E36CDB" w14:paraId="3AEB43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A4122" w14:textId="77777777" w:rsidR="00E36CDB" w:rsidRDefault="0088513B">
            <w:r>
              <w:rPr>
                <w:sz w:val="17"/>
                <w:szCs w:val="17"/>
              </w:rPr>
              <w:t>ABHA/ABDM integration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18AEB" w14:textId="77777777" w:rsidR="00E36CDB" w:rsidRDefault="0088513B">
            <w:r>
              <w:rPr>
                <w:sz w:val="17"/>
                <w:szCs w:val="17"/>
              </w:rPr>
              <w:t>[PROP], only after primary-source verification and certification [S23]</w:t>
            </w:r>
          </w:p>
        </w:tc>
      </w:tr>
    </w:tbl>
    <w:p w14:paraId="6E969393" w14:textId="77777777" w:rsidR="00E36CDB" w:rsidRDefault="00E36CDB">
      <w:pPr>
        <w:spacing w:after="120"/>
      </w:pPr>
    </w:p>
    <w:p w14:paraId="21A87400" w14:textId="77777777" w:rsidR="00E36CDB" w:rsidRDefault="0088513B">
      <w:pPr>
        <w:pStyle w:val="Heading2"/>
        <w:keepNext/>
      </w:pPr>
      <w:bookmarkStart w:id="3" w:name="_Toc242736360"/>
      <w:r>
        <w:t>4. Target market</w:t>
      </w:r>
      <w:bookmarkEnd w:id="3"/>
    </w:p>
    <w:p w14:paraId="5676F8BE" w14:textId="77777777" w:rsidR="00E36CDB" w:rsidRDefault="0088513B">
      <w:pPr>
        <w:pStyle w:val="Heading3"/>
        <w:keepNext/>
      </w:pPr>
      <w:r>
        <w:t>4.1 Segments</w:t>
      </w:r>
    </w:p>
    <w:p w14:paraId="2D317B93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H2a (provisional working hypothesis):</w:t>
      </w:r>
      <w:r>
        <w:t xml:space="preserve"> individuals, roughly in Mumbai, who visited a lab or diagnostic centre for themselves two or more times in the last 12 months. They are identified by the </w:t>
      </w:r>
      <w:r>
        <w:rPr>
          <w:i/>
          <w:iCs/>
        </w:rPr>
        <w:t>number of visits</w:t>
      </w:r>
      <w:r>
        <w:t>, never by condition.</w:t>
      </w:r>
    </w:p>
    <w:p w14:paraId="5E5E751E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H1 (tested in parallel):</w:t>
      </w:r>
      <w:r>
        <w:t xml:space="preserve"> Mumbai adults who help an elderly family member keep or find their medical documents.</w:t>
      </w:r>
    </w:p>
    <w:p w14:paraId="68BFDB0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Not targeted:</w:t>
      </w:r>
      <w:r>
        <w:t xml:space="preserve"> hospitals, clinics, labs and insurers as customers. B2B is only a later hypothesis.</w:t>
      </w:r>
    </w:p>
    <w:p w14:paraId="2341D723" w14:textId="77777777" w:rsidR="00E36CDB" w:rsidRDefault="0088513B">
      <w:pPr>
        <w:pStyle w:val="Heading3"/>
        <w:keepNext/>
      </w:pPr>
      <w:r>
        <w:t>4.2 Segment scorecard</w:t>
      </w:r>
    </w:p>
    <w:p w14:paraId="2FE71369" w14:textId="77777777" w:rsidR="00E36CDB" w:rsidRDefault="0088513B">
      <w:pPr>
        <w:spacing w:before="80" w:after="120"/>
      </w:pPr>
      <w:r>
        <w:rPr>
          <w:b/>
          <w:bCs/>
        </w:rPr>
        <w:t>How the scores work:</w:t>
      </w:r>
    </w:p>
    <w:p w14:paraId="4EE077BD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This is a provisional, equal-weighted assessment, </w:t>
      </w:r>
      <w:r>
        <w:rPr>
          <w:b/>
          <w:bCs/>
        </w:rPr>
        <w:t>not a measurement</w:t>
      </w:r>
      <w:r>
        <w:t>.</w:t>
      </w:r>
    </w:p>
    <w:p w14:paraId="145E6A4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Scores run from 1 to 5, where 5 favours MediVault.</w:t>
      </w:r>
    </w:p>
    <w:p w14:paraId="051FC66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"Unknown" is not scored.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2785"/>
        <w:gridCol w:w="2785"/>
        <w:gridCol w:w="2787"/>
      </w:tblGrid>
      <w:tr w:rsidR="00E36CDB" w14:paraId="6CA2E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A9E54" w14:textId="77777777" w:rsidR="00E36CDB" w:rsidRDefault="0088513B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8D89A" w14:textId="77777777" w:rsidR="00E36CDB" w:rsidRDefault="0088513B">
            <w:r>
              <w:rPr>
                <w:b/>
                <w:bCs/>
                <w:sz w:val="17"/>
                <w:szCs w:val="17"/>
              </w:rPr>
              <w:t>Criterion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A6ED9" w14:textId="77777777" w:rsidR="00E36CDB" w:rsidRDefault="0088513B">
            <w:r>
              <w:rPr>
                <w:b/>
                <w:bCs/>
                <w:sz w:val="17"/>
                <w:szCs w:val="17"/>
              </w:rPr>
              <w:t>H1 caregivers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B720B" w14:textId="77777777" w:rsidR="00E36CDB" w:rsidRDefault="0088513B">
            <w:r>
              <w:rPr>
                <w:b/>
                <w:bCs/>
                <w:sz w:val="17"/>
                <w:szCs w:val="17"/>
              </w:rPr>
              <w:t>H2 personal organisers</w:t>
            </w:r>
          </w:p>
        </w:tc>
      </w:tr>
      <w:tr w:rsidR="00E36CDB" w14:paraId="72A899DD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32910" w14:textId="77777777" w:rsidR="00E36CDB" w:rsidRDefault="0088513B">
            <w:r>
              <w:rPr>
                <w:sz w:val="17"/>
                <w:szCs w:val="17"/>
              </w:rPr>
              <w:t>1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B1284" w14:textId="77777777" w:rsidR="00E36CDB" w:rsidRDefault="0088513B">
            <w:r>
              <w:rPr>
                <w:sz w:val="17"/>
                <w:szCs w:val="17"/>
              </w:rPr>
              <w:t>How severe and frequent the problem is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24BA2" w14:textId="77777777" w:rsidR="00E36CDB" w:rsidRDefault="0088513B">
            <w:r>
              <w:rPr>
                <w:b/>
                <w:bCs/>
                <w:sz w:val="17"/>
                <w:szCs w:val="17"/>
              </w:rPr>
              <w:t>Unknown</w:t>
            </w:r>
            <w:r>
              <w:rPr>
                <w:sz w:val="17"/>
                <w:szCs w:val="17"/>
              </w:rPr>
              <w:t xml:space="preserve"> [P]; only ageing-population context [S24]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C8574" w14:textId="77777777" w:rsidR="00E36CDB" w:rsidRDefault="0088513B">
            <w:r>
              <w:rPr>
                <w:b/>
                <w:bCs/>
                <w:sz w:val="17"/>
                <w:szCs w:val="17"/>
              </w:rPr>
              <w:t>Unknown</w:t>
            </w:r>
            <w:r>
              <w:rPr>
                <w:sz w:val="17"/>
                <w:szCs w:val="17"/>
              </w:rPr>
              <w:t xml:space="preserve"> [P]</w:t>
            </w:r>
          </w:p>
        </w:tc>
      </w:tr>
      <w:tr w:rsidR="00E36CDB" w14:paraId="03DC2182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3B49C" w14:textId="77777777" w:rsidR="00E36CDB" w:rsidRDefault="0088513B">
            <w:r>
              <w:rPr>
                <w:sz w:val="17"/>
                <w:szCs w:val="17"/>
              </w:rPr>
              <w:t>2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4B24A" w14:textId="77777777" w:rsidR="00E36CDB" w:rsidRDefault="0088513B">
            <w:r>
              <w:rPr>
                <w:sz w:val="17"/>
                <w:szCs w:val="17"/>
              </w:rPr>
              <w:t xml:space="preserve">Secondary evidence of </w:t>
            </w:r>
            <w:r>
              <w:rPr>
                <w:i/>
                <w:iCs/>
                <w:sz w:val="17"/>
                <w:szCs w:val="17"/>
              </w:rPr>
              <w:t>this</w:t>
            </w:r>
            <w:r>
              <w:rPr>
                <w:sz w:val="17"/>
                <w:szCs w:val="17"/>
              </w:rPr>
              <w:t xml:space="preserve"> need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8B71E" w14:textId="77777777" w:rsidR="00E36CDB" w:rsidRDefault="0088513B">
            <w:r>
              <w:rPr>
                <w:b/>
                <w:bCs/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: none found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5EC05" w14:textId="77777777" w:rsidR="00E36CDB" w:rsidRDefault="0088513B">
            <w:r>
              <w:rPr>
                <w:b/>
                <w:bCs/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: none found; an ABHA awareness gap only [S26, S27]</w:t>
            </w:r>
          </w:p>
        </w:tc>
      </w:tr>
      <w:tr w:rsidR="00E36CDB" w14:paraId="7B4ABC2D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E39B8" w14:textId="77777777" w:rsidR="00E36CDB" w:rsidRDefault="0088513B">
            <w:r>
              <w:rPr>
                <w:sz w:val="17"/>
                <w:szCs w:val="17"/>
              </w:rPr>
              <w:t>3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908DF" w14:textId="77777777" w:rsidR="00E36CDB" w:rsidRDefault="0088513B">
            <w:r>
              <w:rPr>
                <w:sz w:val="17"/>
                <w:szCs w:val="17"/>
              </w:rPr>
              <w:t>Room left by alternatives (5 = weak alternatives)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63715" w14:textId="77777777" w:rsidR="00E36CDB" w:rsidRDefault="0088513B">
            <w:r>
              <w:rPr>
                <w:b/>
                <w:bCs/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: Eka Care advertises family profiles in its App Store listing [S9]; ABHA and DigiLocker [S6, S8]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BD72D" w14:textId="77777777" w:rsidR="00E36CDB" w:rsidRDefault="0088513B">
            <w:r>
              <w:rPr>
                <w:b/>
                <w:bCs/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: free ABHA, DigiLocker, Google 15 GB, iCloud 5 GB [S6, S8, S13, S14]; gallery, WhatsApp and paper [A]</w:t>
            </w:r>
          </w:p>
        </w:tc>
      </w:tr>
      <w:tr w:rsidR="00E36CDB" w14:paraId="3C897F83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1FA96" w14:textId="77777777" w:rsidR="00E36CDB" w:rsidRDefault="0088513B">
            <w:r>
              <w:rPr>
                <w:sz w:val="17"/>
                <w:szCs w:val="17"/>
              </w:rPr>
              <w:t>4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75098" w14:textId="77777777" w:rsidR="00E36CDB" w:rsidRDefault="0088513B">
            <w:r>
              <w:rPr>
                <w:sz w:val="17"/>
                <w:szCs w:val="17"/>
              </w:rPr>
              <w:t>Willingness to pay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B93B0" w14:textId="77777777" w:rsidR="00E36CDB" w:rsidRDefault="0088513B">
            <w:r>
              <w:rPr>
                <w:b/>
                <w:bCs/>
                <w:sz w:val="17"/>
                <w:szCs w:val="17"/>
              </w:rPr>
              <w:t>Unknown</w:t>
            </w:r>
            <w:r>
              <w:rPr>
                <w:sz w:val="17"/>
                <w:szCs w:val="17"/>
              </w:rPr>
              <w:t xml:space="preserve"> [P]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D90D1" w14:textId="77777777" w:rsidR="00E36CDB" w:rsidRDefault="0088513B">
            <w:r>
              <w:rPr>
                <w:b/>
                <w:bCs/>
                <w:sz w:val="17"/>
                <w:szCs w:val="17"/>
              </w:rPr>
              <w:t>Unknown</w:t>
            </w:r>
            <w:r>
              <w:rPr>
                <w:sz w:val="17"/>
                <w:szCs w:val="17"/>
              </w:rPr>
              <w:t xml:space="preserve"> [P]; ₹59/month Google One Lite [S13] is a price anchor, not willingness to pay</w:t>
            </w:r>
          </w:p>
        </w:tc>
      </w:tr>
      <w:tr w:rsidR="00E36CDB" w14:paraId="6A2B0313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D996A" w14:textId="77777777" w:rsidR="00E36CDB" w:rsidRDefault="0088513B">
            <w:r>
              <w:rPr>
                <w:sz w:val="17"/>
                <w:szCs w:val="17"/>
              </w:rPr>
              <w:t>5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31C4D" w14:textId="77777777" w:rsidR="00E36CDB" w:rsidRDefault="0088513B">
            <w:r>
              <w:rPr>
                <w:sz w:val="17"/>
                <w:szCs w:val="17"/>
              </w:rPr>
              <w:t>Ease of reaching the first users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17092" w14:textId="77777777" w:rsidR="00E36CDB" w:rsidRDefault="0088513B">
            <w:r>
              <w:rPr>
                <w:b/>
                <w:bCs/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 xml:space="preserve"> [A]: family network, but needs ethical care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85D2A" w14:textId="77777777" w:rsidR="00E36CDB" w:rsidRDefault="0088513B">
            <w:r>
              <w:rPr>
                <w:b/>
                <w:bCs/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 xml:space="preserve"> [A]: peers and campus; risk of a biased sample</w:t>
            </w:r>
          </w:p>
        </w:tc>
      </w:tr>
      <w:tr w:rsidR="00E36CDB" w14:paraId="0BCBEC08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1E28C" w14:textId="77777777" w:rsidR="00E36CDB" w:rsidRDefault="0088513B">
            <w:r>
              <w:rPr>
                <w:sz w:val="17"/>
                <w:szCs w:val="17"/>
              </w:rPr>
              <w:t>6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CC4E4" w14:textId="77777777" w:rsidR="00E36CDB" w:rsidRDefault="0088513B">
            <w:r>
              <w:rPr>
                <w:sz w:val="17"/>
                <w:szCs w:val="17"/>
              </w:rPr>
              <w:t>Fit with today's product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A22DC" w14:textId="77777777" w:rsidR="00E36CDB" w:rsidRDefault="0088513B">
            <w:r>
              <w:rPr>
                <w:b/>
                <w:bCs/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 xml:space="preserve"> [REPO]: no dependant profiles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84F6C" w14:textId="77777777" w:rsidR="00E36CDB" w:rsidRDefault="0088513B">
            <w:r>
              <w:rPr>
                <w:b/>
                <w:bCs/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 xml:space="preserve"> [REPO]: one person per account; local only</w:t>
            </w:r>
          </w:p>
        </w:tc>
      </w:tr>
      <w:tr w:rsidR="00E36CDB" w14:paraId="15492217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AA3E2" w14:textId="77777777" w:rsidR="00E36CDB" w:rsidRDefault="0088513B">
            <w:r>
              <w:rPr>
                <w:sz w:val="17"/>
                <w:szCs w:val="17"/>
              </w:rPr>
              <w:t>7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DD8AF" w14:textId="77777777" w:rsidR="00E36CDB" w:rsidRDefault="0088513B">
            <w:r>
              <w:rPr>
                <w:sz w:val="17"/>
                <w:szCs w:val="17"/>
              </w:rPr>
              <w:t>Extra features and privacy risk needed (5 = little)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EABA2" w14:textId="77777777" w:rsidR="00E36CDB" w:rsidRDefault="0088513B">
            <w:r>
              <w:rPr>
                <w:b/>
                <w:bCs/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 xml:space="preserve"> [REPO + A]: dependant profiles, delegated access, the parent's consent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B3B92" w14:textId="77777777" w:rsidR="00E36CDB" w:rsidRDefault="0088513B">
            <w:r>
              <w:rPr>
                <w:b/>
                <w:bCs/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 xml:space="preserve"> [REPO + A]: hosting, HTTPS, password reset, export, keyset backup</w:t>
            </w:r>
          </w:p>
        </w:tc>
      </w:tr>
      <w:tr w:rsidR="00E36CDB" w14:paraId="7B3BC808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D7BDC" w14:textId="77777777" w:rsidR="00E36CDB" w:rsidRDefault="0088513B">
            <w:r>
              <w:rPr>
                <w:sz w:val="17"/>
                <w:szCs w:val="17"/>
              </w:rPr>
              <w:t>8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586E7" w14:textId="77777777" w:rsidR="00E36CDB" w:rsidRDefault="0088513B">
            <w:r>
              <w:rPr>
                <w:sz w:val="17"/>
                <w:szCs w:val="17"/>
              </w:rPr>
              <w:t>Business-model viability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53FE9" w14:textId="77777777" w:rsidR="00E36CDB" w:rsidRDefault="0088513B">
            <w:r>
              <w:rPr>
                <w:b/>
                <w:bCs/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 xml:space="preserve"> [A]: Family plan is plausible, but a competitor already offers family profiles and sells a paid tier (Eka Pass) [S9]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18805" w14:textId="77777777" w:rsidR="00E36CDB" w:rsidRDefault="0088513B">
            <w:r>
              <w:rPr>
                <w:b/>
                <w:bCs/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 xml:space="preserve"> [A]: equivalents cost ₹0</w:t>
            </w:r>
          </w:p>
        </w:tc>
      </w:tr>
      <w:tr w:rsidR="00E36CDB" w14:paraId="556E32C2" w14:textId="77777777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5DF28" w14:textId="77777777" w:rsidR="00E36CDB" w:rsidRDefault="00E36CDB"/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ECBF0" w14:textId="77777777" w:rsidR="00E36CDB" w:rsidRDefault="0088513B">
            <w:r>
              <w:rPr>
                <w:b/>
                <w:bCs/>
                <w:sz w:val="17"/>
                <w:szCs w:val="17"/>
              </w:rPr>
              <w:t>Subtotal of the 6 scored criteria</w:t>
            </w:r>
          </w:p>
        </w:tc>
        <w:tc>
          <w:tcPr>
            <w:tcW w:w="278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277D2" w14:textId="77777777" w:rsidR="00E36CDB" w:rsidRDefault="0088513B">
            <w:r>
              <w:rPr>
                <w:b/>
                <w:bCs/>
                <w:sz w:val="17"/>
                <w:szCs w:val="17"/>
              </w:rPr>
              <w:t>12 / 30</w:t>
            </w:r>
          </w:p>
        </w:tc>
        <w:tc>
          <w:tcPr>
            <w:tcW w:w="278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BB7FD" w14:textId="77777777" w:rsidR="00E36CDB" w:rsidRDefault="0088513B">
            <w:r>
              <w:rPr>
                <w:b/>
                <w:bCs/>
                <w:sz w:val="17"/>
                <w:szCs w:val="17"/>
              </w:rPr>
              <w:t>15 / 30</w:t>
            </w:r>
          </w:p>
        </w:tc>
      </w:tr>
    </w:tbl>
    <w:p w14:paraId="7F9E321C" w14:textId="77777777" w:rsidR="00E36CDB" w:rsidRDefault="00E36CDB">
      <w:pPr>
        <w:spacing w:after="120"/>
      </w:pPr>
    </w:p>
    <w:p w14:paraId="72F5631D" w14:textId="77777777" w:rsidR="00E36CDB" w:rsidRDefault="0088513B">
      <w:pPr>
        <w:spacing w:before="80" w:after="120"/>
      </w:pPr>
      <w:r>
        <w:rPr>
          <w:b/>
          <w:bCs/>
        </w:rPr>
        <w:t>What drives the gap:</w:t>
      </w:r>
      <w:r>
        <w:t xml:space="preserve"> it comes from product fit and privacy risk, not from customer evidence. If interviews show H1 at least 2 points ahead on </w:t>
      </w:r>
      <w:r>
        <w:rPr>
          <w:i/>
          <w:iCs/>
        </w:rPr>
        <w:t>both</w:t>
      </w:r>
      <w:r>
        <w:t xml:space="preserve"> of the unknown criteria, H1 overtakes.</w:t>
      </w:r>
    </w:p>
    <w:p w14:paraId="4AE854FB" w14:textId="77777777" w:rsidR="00E36CDB" w:rsidRDefault="0088513B">
      <w:pPr>
        <w:pStyle w:val="Heading3"/>
        <w:keepNext/>
      </w:pPr>
      <w:r>
        <w:t>4.3 Conditional recommendation</w:t>
      </w:r>
    </w:p>
    <w:p w14:paraId="4E110E5B" w14:textId="77777777" w:rsidR="00E36CDB" w:rsidRDefault="0088513B">
      <w:pPr>
        <w:spacing w:before="80" w:after="120"/>
      </w:pPr>
      <w:r>
        <w:rPr>
          <w:b/>
          <w:bCs/>
        </w:rPr>
        <w:t xml:space="preserve">H2, narrowed to H2a, is the stronger </w:t>
      </w:r>
      <w:r>
        <w:rPr>
          <w:b/>
          <w:bCs/>
          <w:i/>
          <w:iCs/>
        </w:rPr>
        <w:t>initial working hypothesis</w:t>
      </w:r>
      <w:r>
        <w:rPr>
          <w:b/>
          <w:bCs/>
        </w:rPr>
        <w:t>.</w:t>
      </w:r>
    </w:p>
    <w:p w14:paraId="7F60857B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It fits what </w:t>
      </w:r>
      <w:r>
        <w:rPr>
          <w:rFonts w:ascii="Consolas" w:eastAsia="Consolas" w:hAnsi="Consolas" w:cs="Consolas"/>
        </w:rPr>
        <w:t>d80c1bf</w:t>
      </w:r>
      <w:r>
        <w:t xml:space="preserve"> can do.</w:t>
      </w:r>
    </w:p>
    <w:p w14:paraId="34EDCA60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It needs fewer new features and carries less privacy risk.</w:t>
      </w:r>
    </w:p>
    <w:p w14:paraId="2179A71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It is cheaper to recruit for.</w:t>
      </w:r>
    </w:p>
    <w:p w14:paraId="530C95AB" w14:textId="77777777" w:rsidR="00E36CDB" w:rsidRDefault="0088513B">
      <w:pPr>
        <w:spacing w:before="80" w:after="120"/>
      </w:pPr>
      <w:r>
        <w:t xml:space="preserve">Its alternatives are the strongest, and its business model is the weakest. </w:t>
      </w:r>
      <w:r>
        <w:rPr>
          <w:b/>
          <w:bCs/>
        </w:rPr>
        <w:t>H1 remains the leading monetisation hypothesis.</w:t>
      </w:r>
    </w:p>
    <w:p w14:paraId="24D69950" w14:textId="77777777" w:rsidR="00E36CDB" w:rsidRDefault="0088513B">
      <w:pPr>
        <w:spacing w:before="80" w:after="120"/>
      </w:pPr>
      <w:r>
        <w:rPr>
          <w:b/>
          <w:bCs/>
        </w:rPr>
        <w:t>This is not customer validation.</w:t>
      </w:r>
      <w:r>
        <w:t xml:space="preserve"> These results would reverse it (thresholds proposed in </w:t>
      </w:r>
      <w:r>
        <w:rPr>
          <w:rFonts w:ascii="Consolas" w:eastAsia="Consolas" w:hAnsi="Consolas" w:cs="Consolas"/>
        </w:rPr>
        <w:t>03-customer-discovery-toolkit.md</w:t>
      </w:r>
      <w:r>
        <w:t xml:space="preserve"> §10):</w:t>
      </w:r>
    </w:p>
    <w:p w14:paraId="57C463E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H2a fails:</w:t>
      </w:r>
      <w:r>
        <w:t xml:space="preserve"> if 2 or fewer of 10 H2a participants report a recent retrieval problem, or most are satisfied with their current tools, drop or reframe H2a.</w:t>
      </w:r>
    </w:p>
    <w:p w14:paraId="2438BC6E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H1 passes instead:</w:t>
      </w:r>
      <w:r>
        <w:t xml:space="preserve"> if H1 meets both thresholds (at least 5 of 10 report a problem and at least 3 of 10 say their tool failed) while H2a does not, switch to H1 and build family profiles first.</w:t>
      </w:r>
    </w:p>
    <w:p w14:paraId="2FA18DF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Neither passes:</w:t>
      </w:r>
      <w:r>
        <w:t xml:space="preserve"> report that honestly and reframe the problem.</w:t>
      </w:r>
    </w:p>
    <w:p w14:paraId="63CF496A" w14:textId="77777777" w:rsidR="00E36CDB" w:rsidRDefault="0088513B">
      <w:pPr>
        <w:pStyle w:val="Heading3"/>
        <w:keepNext/>
      </w:pPr>
      <w:r>
        <w:t>4.4 Market size</w:t>
      </w:r>
    </w:p>
    <w:p w14:paraId="224052CF" w14:textId="77777777" w:rsidR="00E36CDB" w:rsidRDefault="0088513B">
      <w:pPr>
        <w:spacing w:before="80" w:after="120"/>
      </w:pPr>
      <w:r>
        <w:rPr>
          <w:b/>
          <w:bCs/>
        </w:rPr>
        <w:t>Limitation.</w:t>
      </w:r>
      <w:r>
        <w:t xml:space="preserve"> No credible data was found on demand for a personal medical-document organiser in Mumbai. So no TAM, SAM or SOM figure is given (total, serviceable and obtainable market).</w:t>
      </w:r>
    </w:p>
    <w:p w14:paraId="18B586E0" w14:textId="77777777" w:rsidR="00E36CDB" w:rsidRDefault="0088513B">
      <w:pPr>
        <w:spacing w:before="80" w:after="120"/>
      </w:pPr>
      <w:r>
        <w:t xml:space="preserve">A bottom-up estimate can be built </w:t>
      </w:r>
      <w:r>
        <w:rPr>
          <w:b/>
          <w:bCs/>
        </w:rPr>
        <w:t>only after</w:t>
      </w:r>
      <w:r>
        <w:t xml:space="preserve"> the interviews:</w:t>
      </w:r>
    </w:p>
    <w:p w14:paraId="0703F148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Serviceable users ≈ adults in the target area × share with ≥ 2 diagnostic visits a year [P] × share reporting a retrieval problem [P]</w:t>
      </w:r>
    </w:p>
    <w:p w14:paraId="3D4C099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Paying families ≈ serviceable users × conversion [P]</w:t>
      </w:r>
    </w:p>
    <w:p w14:paraId="29187C56" w14:textId="77777777" w:rsidR="00E36CDB" w:rsidRDefault="0088513B">
      <w:pPr>
        <w:spacing w:before="80" w:after="120"/>
      </w:pPr>
      <w:r>
        <w:t>Every input is either unknown or pending, so no number is shown.</w:t>
      </w:r>
    </w:p>
    <w:p w14:paraId="2B66B59A" w14:textId="77777777" w:rsidR="00E36CDB" w:rsidRDefault="0088513B">
      <w:pPr>
        <w:pStyle w:val="Heading2"/>
        <w:keepNext/>
      </w:pPr>
      <w:bookmarkStart w:id="4" w:name="_Toc242736361"/>
      <w:r>
        <w:t>5. Value proposition and positioning</w:t>
      </w:r>
      <w:bookmarkEnd w:id="4"/>
    </w:p>
    <w:p w14:paraId="1E519DEE" w14:textId="77777777" w:rsidR="00E36CDB" w:rsidRDefault="0088513B">
      <w:pPr>
        <w:spacing w:before="80" w:after="120"/>
      </w:pPr>
      <w:r>
        <w:rPr>
          <w:b/>
          <w:bCs/>
        </w:rPr>
        <w:t>Value proposition [PROP]:</w:t>
      </w:r>
      <w:r>
        <w:t xml:space="preserve"> one structured, searchable history of your own medical reports, with each PDF attached. Only your account can open it.</w:t>
      </w:r>
    </w:p>
    <w:p w14:paraId="3C2463CA" w14:textId="77777777" w:rsidR="00E36CDB" w:rsidRDefault="0088513B">
      <w:pPr>
        <w:spacing w:before="80" w:after="120"/>
      </w:pPr>
      <w:r>
        <w:rPr>
          <w:b/>
          <w:bCs/>
        </w:rPr>
        <w:t>Positioning statement (draft):</w:t>
      </w:r>
    </w:p>
    <w:p w14:paraId="5B151C4A" w14:textId="77777777" w:rsidR="00E36CDB" w:rsidRDefault="0088513B">
      <w:pPr>
        <w:pBdr>
          <w:left w:val="single" w:sz="12" w:space="8" w:color="0F5E59"/>
        </w:pBdr>
        <w:spacing w:after="60"/>
        <w:ind w:left="360"/>
      </w:pPr>
      <w:r>
        <w:rPr>
          <w:color w:val="333333"/>
        </w:rPr>
        <w:t xml:space="preserve">For people in Mumbai who repeatedly receive diagnostic reports and struggle to find older ones when a doctor asks, MediVault is a personal medical-record organiser that keeps each report with its date, type and provider so it can be found quickly. Unlike a phone gallery or a general cloud folder, records sit in a structured, searchable history that only the account owner can open (as implemented and tested by the author at </w:t>
      </w:r>
      <w:r>
        <w:rPr>
          <w:rFonts w:ascii="Consolas" w:eastAsia="Consolas" w:hAnsi="Consolas" w:cs="Consolas"/>
          <w:color w:val="333333"/>
        </w:rPr>
        <w:t>d80c1bf</w:t>
      </w:r>
      <w:r>
        <w:rPr>
          <w:color w:val="333333"/>
        </w:rPr>
        <w:t>), with no ads and no provider lock-in.</w:t>
      </w:r>
    </w:p>
    <w:p w14:paraId="53EB2FE7" w14:textId="77777777" w:rsidR="00E36CDB" w:rsidRDefault="0088513B">
      <w:pPr>
        <w:spacing w:before="80" w:after="120"/>
      </w:pPr>
      <w:r>
        <w:rPr>
          <w:b/>
          <w:bCs/>
        </w:rPr>
        <w:t xml:space="preserve">Product promise to </w:t>
      </w:r>
      <w:r>
        <w:rPr>
          <w:b/>
          <w:bCs/>
          <w:i/>
          <w:iCs/>
        </w:rPr>
        <w:t>test</w:t>
      </w:r>
      <w:r>
        <w:rPr>
          <w:b/>
          <w:bCs/>
        </w:rPr>
        <w:t xml:space="preserve"> [PROP]:</w:t>
      </w:r>
      <w:r>
        <w:t xml:space="preserve"> "Find any report in under a minute." This is measured in the usability task. It is not a claim.</w:t>
      </w:r>
    </w:p>
    <w:p w14:paraId="009995C7" w14:textId="77777777" w:rsidR="00E36CDB" w:rsidRDefault="0088513B">
      <w:pPr>
        <w:spacing w:before="80" w:after="120"/>
      </w:pPr>
      <w:r>
        <w:rPr>
          <w:b/>
          <w:bCs/>
        </w:rPr>
        <w:t>Messaging rules:</w:t>
      </w:r>
    </w:p>
    <w:p w14:paraId="1F13932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Use:</w:t>
      </w:r>
    </w:p>
    <w:p w14:paraId="4D00871F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"organised";</w:t>
      </w:r>
    </w:p>
    <w:p w14:paraId="284C9AB3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"searchable";</w:t>
      </w:r>
    </w:p>
    <w:p w14:paraId="1DD78C83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"only your account can open it, as implemented";</w:t>
      </w:r>
    </w:p>
    <w:p w14:paraId="71363C01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"new PDFs are encrypted at rest; not end-to-end".</w:t>
      </w:r>
    </w:p>
    <w:p w14:paraId="48A8D7F7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Never use:</w:t>
      </w:r>
    </w:p>
    <w:p w14:paraId="10720443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"secure vault" or "encrypted vault";</w:t>
      </w:r>
    </w:p>
    <w:p w14:paraId="011A368A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"end-to-end";</w:t>
      </w:r>
    </w:p>
    <w:p w14:paraId="65AB0873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"first", "only", "unique" or "no competitors";</w:t>
      </w:r>
    </w:p>
    <w:p w14:paraId="6D700615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"compliant", "certified" or "ABDM-integrated";</w:t>
      </w:r>
    </w:p>
    <w:p w14:paraId="7DA644EB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user numbers, testimonials or partners.</w:t>
      </w:r>
    </w:p>
    <w:p w14:paraId="6EAEDDC9" w14:textId="77777777" w:rsidR="00E36CDB" w:rsidRDefault="0088513B">
      <w:pPr>
        <w:pStyle w:val="Heading2"/>
        <w:keepNext/>
      </w:pPr>
      <w:bookmarkStart w:id="5" w:name="_Toc242736362"/>
      <w:r>
        <w:t>6. Competitor analysis (summary)</w:t>
      </w:r>
      <w:bookmarkEnd w:id="5"/>
    </w:p>
    <w:p w14:paraId="457F4FF2" w14:textId="77777777" w:rsidR="00E36CDB" w:rsidRDefault="0088513B">
      <w:pPr>
        <w:spacing w:before="80" w:after="120"/>
      </w:pPr>
      <w:r>
        <w:rPr>
          <w:b/>
          <w:bCs/>
        </w:rPr>
        <w:t>Direct competitors:</w:t>
      </w:r>
    </w:p>
    <w:p w14:paraId="402ACE5B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ABHA app [S6, S7]</w:t>
      </w:r>
    </w:p>
    <w:p w14:paraId="453B51E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DigiLocker health locker [S8; 2022, current status unverified]</w:t>
      </w:r>
    </w:p>
    <w:p w14:paraId="0FC2B4E9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Eka Care [S9, S28]: family profiles and a paid in-app </w:t>
      </w:r>
      <w:r>
        <w:rPr>
          <w:b/>
          <w:bCs/>
        </w:rPr>
        <w:t>Eka Pass</w:t>
      </w:r>
      <w:r>
        <w:t xml:space="preserve"> ($2.49/month on the US-dollar App Store; INR price unverified)</w:t>
      </w:r>
    </w:p>
    <w:p w14:paraId="3BA310E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Apollo 24|7 PHR [S10]</w:t>
      </w:r>
    </w:p>
    <w:p w14:paraId="79CB7774" w14:textId="77777777" w:rsidR="00E36CDB" w:rsidRDefault="0088513B">
      <w:pPr>
        <w:spacing w:before="80" w:after="120"/>
      </w:pPr>
      <w:r>
        <w:rPr>
          <w:b/>
          <w:bCs/>
        </w:rPr>
        <w:t>Indirect alternatives:</w:t>
      </w:r>
    </w:p>
    <w:p w14:paraId="0DB296AD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Lab apps [S11, S12]</w:t>
      </w:r>
    </w:p>
    <w:p w14:paraId="174B364E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Google One: 15 GB free; ₹59 for 30 GB; ₹130 for 100 GB per month [S13, V]</w:t>
      </w:r>
    </w:p>
    <w:p w14:paraId="3B6EFE71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iCloud+: 5 GB free; ₹75 for 50 GB per month [S14, V]</w:t>
      </w:r>
    </w:p>
    <w:p w14:paraId="2C24000E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WhatsApp, phone gallery and paper [A]</w:t>
      </w:r>
    </w:p>
    <w:p w14:paraId="7C22EC1A" w14:textId="77777777" w:rsidR="00E36CDB" w:rsidRDefault="0088513B">
      <w:pPr>
        <w:spacing w:before="80" w:after="120"/>
      </w:pPr>
      <w:r>
        <w:rPr>
          <w:b/>
          <w:bCs/>
        </w:rPr>
        <w:t>Differentiation is thin and easy to copy.</w:t>
      </w:r>
      <w:r>
        <w:t xml:space="preserve"> The full comparison table, the SWOT and Porter's Five Forces are in </w:t>
      </w:r>
      <w:r>
        <w:rPr>
          <w:rFonts w:ascii="Consolas" w:eastAsia="Consolas" w:hAnsi="Consolas" w:cs="Consolas"/>
        </w:rPr>
        <w:t>02-competitor-analysis.md</w:t>
      </w:r>
      <w:r>
        <w:t>.</w:t>
      </w:r>
    </w:p>
    <w:p w14:paraId="62C8AB89" w14:textId="77777777" w:rsidR="00E36CDB" w:rsidRDefault="0088513B">
      <w:pPr>
        <w:spacing w:before="80" w:after="120"/>
      </w:pPr>
      <w:r>
        <w:rPr>
          <w:b/>
          <w:bCs/>
        </w:rPr>
        <w:t>SWOT summary: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36CDB" w14:paraId="27D3D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99DFB" w14:textId="77777777" w:rsidR="00E36CDB" w:rsidRDefault="0088513B">
            <w:r>
              <w:rPr>
                <w:b/>
                <w:bCs/>
                <w:sz w:val="17"/>
                <w:szCs w:val="17"/>
              </w:rPr>
              <w:t>Strengths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E7FA6" w14:textId="77777777" w:rsidR="00E36CDB" w:rsidRDefault="0088513B">
            <w:r>
              <w:rPr>
                <w:b/>
                <w:bCs/>
                <w:sz w:val="17"/>
                <w:szCs w:val="17"/>
              </w:rPr>
              <w:t>Weaknesses</w:t>
            </w:r>
          </w:p>
        </w:tc>
      </w:tr>
      <w:tr w:rsidR="00E36CDB" w14:paraId="571908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56E23" w14:textId="77777777" w:rsidR="00E36CDB" w:rsidRDefault="0088513B">
            <w:r>
              <w:rPr>
                <w:sz w:val="17"/>
                <w:szCs w:val="17"/>
              </w:rPr>
              <w:t>Owner-only access (as documented); structured search; new PDFs encrypted at rest; near-zero cash cost [REPO]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EDAB5" w14:textId="77777777" w:rsidR="00E36CDB" w:rsidRDefault="0088513B">
            <w:r>
              <w:rPr>
                <w:sz w:val="17"/>
                <w:szCs w:val="17"/>
              </w:rPr>
              <w:t>Local only; no HTTPS; database not encrypted; no family profiles or sharing; keyset-loss risk; solo founder; no validation [REPO]</w:t>
            </w:r>
          </w:p>
        </w:tc>
      </w:tr>
      <w:tr w:rsidR="00E36CDB" w14:paraId="446427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19406" w14:textId="77777777" w:rsidR="00E36CDB" w:rsidRDefault="0088513B">
            <w:r>
              <w:rPr>
                <w:b/>
                <w:bCs/>
                <w:sz w:val="17"/>
                <w:szCs w:val="17"/>
              </w:rPr>
              <w:t>Opportunities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8A80E" w14:textId="77777777" w:rsidR="00E36CDB" w:rsidRDefault="0088513B">
            <w:r>
              <w:rPr>
                <w:b/>
                <w:bCs/>
                <w:sz w:val="17"/>
                <w:szCs w:val="17"/>
              </w:rPr>
              <w:t>Threats</w:t>
            </w:r>
          </w:p>
        </w:tc>
      </w:tr>
      <w:tr w:rsidR="00E36CDB" w14:paraId="44412C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3DB48" w14:textId="77777777" w:rsidR="00E36CDB" w:rsidRDefault="0088513B">
            <w:r>
              <w:rPr>
                <w:sz w:val="17"/>
                <w:szCs w:val="17"/>
              </w:rPr>
              <w:t>ABHA awareness gaps [S26, S27]; ageing population context [S24]; Family plan hypothesis [A]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0491A" w14:textId="77777777" w:rsidR="00E36CDB" w:rsidRDefault="0088513B">
            <w:r>
              <w:rPr>
                <w:sz w:val="17"/>
                <w:szCs w:val="17"/>
              </w:rPr>
              <w:t>Free and funded alternatives [S6, S8, S9, S13]; DPDP obligations from 13 May 2027 [S20, verify]; trust barrier; easy to copy [A]</w:t>
            </w:r>
          </w:p>
        </w:tc>
      </w:tr>
    </w:tbl>
    <w:p w14:paraId="1347DFD6" w14:textId="77777777" w:rsidR="00E36CDB" w:rsidRDefault="00E36CDB">
      <w:pPr>
        <w:spacing w:after="120"/>
      </w:pPr>
    </w:p>
    <w:p w14:paraId="4762DE66" w14:textId="77777777" w:rsidR="00E36CDB" w:rsidRDefault="0088513B">
      <w:pPr>
        <w:spacing w:before="80" w:after="120"/>
      </w:pPr>
      <w:r>
        <w:rPr>
          <w:b/>
          <w:bCs/>
        </w:rPr>
        <w:t>Porter's Five Forces:</w:t>
      </w:r>
    </w:p>
    <w:p w14:paraId="36FAB7B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Rivalry: high.</w:t>
      </w:r>
    </w:p>
    <w:p w14:paraId="4B67887A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Threat of substitutes: very high.</w:t>
      </w:r>
    </w:p>
    <w:p w14:paraId="5DEBA0B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Threat of new entrants: high for a basic organiser.</w:t>
      </w:r>
    </w:p>
    <w:p w14:paraId="338151A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Buyer power: high.</w:t>
      </w:r>
    </w:p>
    <w:p w14:paraId="0325CD29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Supplier power: low to moderate.</w:t>
      </w:r>
    </w:p>
    <w:p w14:paraId="5C3C436F" w14:textId="77777777" w:rsidR="00E36CDB" w:rsidRDefault="0088513B">
      <w:pPr>
        <w:pStyle w:val="Heading2"/>
        <w:keepNext/>
      </w:pPr>
      <w:bookmarkStart w:id="6" w:name="_Toc242736363"/>
      <w:r>
        <w:t>7. Business Model Canvas</w:t>
      </w:r>
      <w:bookmarkEnd w:id="6"/>
    </w:p>
    <w:p w14:paraId="0EF3D33E" w14:textId="77777777" w:rsidR="00E36CDB" w:rsidRDefault="0088513B">
      <w:pPr>
        <w:spacing w:before="80" w:after="120"/>
      </w:pPr>
      <w:r>
        <w:rPr>
          <w:b/>
          <w:bCs/>
        </w:rPr>
        <w:t>Tags:</w:t>
      </w:r>
      <w:r>
        <w:t xml:space="preserve"> </w:t>
      </w:r>
      <w:r>
        <w:rPr>
          <w:b/>
          <w:bCs/>
        </w:rPr>
        <w:t>F</w:t>
      </w:r>
      <w:r>
        <w:t xml:space="preserve"> = current fact · </w:t>
      </w:r>
      <w:r>
        <w:rPr>
          <w:b/>
          <w:bCs/>
        </w:rPr>
        <w:t>S</w:t>
      </w:r>
      <w:r>
        <w:t xml:space="preserve"> = proposed strategy · </w:t>
      </w:r>
      <w:r>
        <w:rPr>
          <w:b/>
          <w:bCs/>
        </w:rPr>
        <w:t>H</w:t>
      </w:r>
      <w:r>
        <w:t xml:space="preserve"> = unvalidated hypothesis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1"/>
        <w:gridCol w:w="5555"/>
      </w:tblGrid>
      <w:tr w:rsidR="00E36CDB" w14:paraId="63447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BBACE" w14:textId="77777777" w:rsidR="00E36CDB" w:rsidRDefault="0088513B">
            <w:r>
              <w:rPr>
                <w:b/>
                <w:bCs/>
                <w:sz w:val="17"/>
                <w:szCs w:val="17"/>
              </w:rPr>
              <w:t>Block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A3D09" w14:textId="77777777" w:rsidR="00E36CDB" w:rsidRDefault="0088513B">
            <w:r>
              <w:rPr>
                <w:b/>
                <w:bCs/>
                <w:sz w:val="17"/>
                <w:szCs w:val="17"/>
              </w:rPr>
              <w:t>Entries</w:t>
            </w:r>
          </w:p>
        </w:tc>
      </w:tr>
      <w:tr w:rsidR="00E36CDB" w14:paraId="37BDC3C8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E9F9B" w14:textId="77777777" w:rsidR="00E36CDB" w:rsidRDefault="0088513B">
            <w:r>
              <w:rPr>
                <w:b/>
                <w:bCs/>
                <w:sz w:val="17"/>
                <w:szCs w:val="17"/>
              </w:rPr>
              <w:t>1. Customer segments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DD414" w14:textId="77777777" w:rsidR="00E36CDB" w:rsidRDefault="0088513B">
            <w:r>
              <w:rPr>
                <w:sz w:val="17"/>
                <w:szCs w:val="17"/>
              </w:rPr>
              <w:t>H2a individuals with repeated diagnostic tests (H) · H1 caregivers as the upgrade segment (H) · Institutions are not customers (S)</w:t>
            </w:r>
          </w:p>
        </w:tc>
      </w:tr>
      <w:tr w:rsidR="00E36CDB" w14:paraId="681EC097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C9232" w14:textId="77777777" w:rsidR="00E36CDB" w:rsidRDefault="0088513B">
            <w:r>
              <w:rPr>
                <w:b/>
                <w:bCs/>
                <w:sz w:val="17"/>
                <w:szCs w:val="17"/>
              </w:rPr>
              <w:t>2. Value propositions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14708" w14:textId="77777777" w:rsidR="00E36CDB" w:rsidRDefault="0088513B">
            <w:r>
              <w:rPr>
                <w:sz w:val="17"/>
                <w:szCs w:val="17"/>
              </w:rPr>
              <w:t>Structured, searchable record history with PDFs (F) · Owner-only access; admins cannot see content (F) · New PDFs encrypted at rest; not end-to-end (F) · No ads, no provider lock-in (S) · Faster retrieval than current habits (H)</w:t>
            </w:r>
          </w:p>
        </w:tc>
      </w:tr>
      <w:tr w:rsidR="00E36CDB" w14:paraId="42A4DBAD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F5404" w14:textId="77777777" w:rsidR="00E36CDB" w:rsidRDefault="0088513B">
            <w:r>
              <w:rPr>
                <w:b/>
                <w:bCs/>
                <w:sz w:val="17"/>
                <w:szCs w:val="17"/>
              </w:rPr>
              <w:t>3. Channels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7249F" w14:textId="77777777" w:rsidR="00E36CDB" w:rsidRDefault="0088513B">
            <w:r>
              <w:rPr>
                <w:sz w:val="17"/>
                <w:szCs w:val="17"/>
              </w:rPr>
              <w:t>Campus and peer network for interviews and fictional-data demos (S) · Word of mouth (H) · No paid advertising (S)</w:t>
            </w:r>
          </w:p>
        </w:tc>
      </w:tr>
      <w:tr w:rsidR="00E36CDB" w14:paraId="0E96C411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C55B0" w14:textId="77777777" w:rsidR="00E36CDB" w:rsidRDefault="0088513B">
            <w:r>
              <w:rPr>
                <w:b/>
                <w:bCs/>
                <w:sz w:val="17"/>
                <w:szCs w:val="17"/>
              </w:rPr>
              <w:t>4. Customer relationships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0129C" w14:textId="77777777" w:rsidR="00E36CDB" w:rsidRDefault="0088513B">
            <w:r>
              <w:rPr>
                <w:sz w:val="17"/>
                <w:szCs w:val="17"/>
              </w:rPr>
              <w:t>Self-service (F) · Direct founder support during validation (S) · Feedback after the usability task (S)</w:t>
            </w:r>
          </w:p>
        </w:tc>
      </w:tr>
      <w:tr w:rsidR="00E36CDB" w14:paraId="70D488F1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C680A" w14:textId="77777777" w:rsidR="00E36CDB" w:rsidRDefault="0088513B">
            <w:r>
              <w:rPr>
                <w:b/>
                <w:bCs/>
                <w:sz w:val="17"/>
                <w:szCs w:val="17"/>
              </w:rPr>
              <w:t>5. Revenue streams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01363" w14:textId="77777777" w:rsidR="00E36CDB" w:rsidRDefault="0088513B">
            <w:r>
              <w:rPr>
                <w:sz w:val="17"/>
                <w:szCs w:val="17"/>
              </w:rPr>
              <w:t xml:space="preserve">None today (F) · Free personal tier (S) · Family plan subscription at an illustrative ₹99/month (H) · Payment fee 2% + 18% GST on the fee if a paid tier launches [S15] (F, the price) · </w:t>
            </w:r>
            <w:r>
              <w:rPr>
                <w:b/>
                <w:bCs/>
                <w:sz w:val="17"/>
                <w:szCs w:val="17"/>
              </w:rPr>
              <w:t>Excluded:</w:t>
            </w:r>
            <w:r>
              <w:rPr>
                <w:sz w:val="17"/>
                <w:szCs w:val="17"/>
              </w:rPr>
              <w:t xml:space="preserve"> advertising, selling or monetising any health data (S)</w:t>
            </w:r>
          </w:p>
        </w:tc>
      </w:tr>
      <w:tr w:rsidR="00E36CDB" w14:paraId="31CC07FC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6666F" w14:textId="77777777" w:rsidR="00E36CDB" w:rsidRDefault="0088513B">
            <w:r>
              <w:rPr>
                <w:b/>
                <w:bCs/>
                <w:sz w:val="17"/>
                <w:szCs w:val="17"/>
              </w:rPr>
              <w:t>6. Key resources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484EB" w14:textId="77777777" w:rsidR="00E36CDB" w:rsidRDefault="0088513B">
            <w:r>
              <w:rPr>
                <w:sz w:val="17"/>
                <w:szCs w:val="17"/>
              </w:rPr>
              <w:t xml:space="preserve">The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d80c1bf</w:t>
            </w:r>
            <w:r>
              <w:rPr>
                <w:sz w:val="17"/>
                <w:szCs w:val="17"/>
              </w:rPr>
              <w:t xml:space="preserve"> codebase and test suite (F; test results author-reported) · Founder time, which has a real economic cost (F) · The server-held keyset, so its backup is critical (F)</w:t>
            </w:r>
          </w:p>
        </w:tc>
      </w:tr>
      <w:tr w:rsidR="00E36CDB" w14:paraId="00C51D50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B1580" w14:textId="77777777" w:rsidR="00E36CDB" w:rsidRDefault="0088513B">
            <w:r>
              <w:rPr>
                <w:b/>
                <w:bCs/>
                <w:sz w:val="17"/>
                <w:szCs w:val="17"/>
              </w:rPr>
              <w:t>7. Key activities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4D039" w14:textId="77777777" w:rsidR="00E36CDB" w:rsidRDefault="0088513B">
            <w:r>
              <w:rPr>
                <w:sz w:val="17"/>
                <w:szCs w:val="17"/>
              </w:rPr>
              <w:t>Customer discovery (S) · Hardening before any real data (S) · Keyset and backup operations (S) · Primary-source legal verification (S)</w:t>
            </w:r>
          </w:p>
        </w:tc>
      </w:tr>
      <w:tr w:rsidR="00E36CDB" w14:paraId="48E84608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22A41" w14:textId="77777777" w:rsidR="00E36CDB" w:rsidRDefault="0088513B">
            <w:r>
              <w:rPr>
                <w:b/>
                <w:bCs/>
                <w:sz w:val="17"/>
                <w:szCs w:val="17"/>
              </w:rPr>
              <w:t>8. Key partnerships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BCF30" w14:textId="77777777" w:rsidR="00E36CDB" w:rsidRDefault="0088513B">
            <w:r>
              <w:rPr>
                <w:b/>
                <w:bCs/>
                <w:sz w:val="17"/>
                <w:szCs w:val="17"/>
              </w:rPr>
              <w:t>None exist</w:t>
            </w:r>
            <w:r>
              <w:rPr>
                <w:sz w:val="17"/>
                <w:szCs w:val="17"/>
              </w:rPr>
              <w:t xml:space="preserve"> (F) · A hosting provider (S) · ABDM integration, only after verification and certification (H)</w:t>
            </w:r>
          </w:p>
        </w:tc>
      </w:tr>
      <w:tr w:rsidR="00E36CDB" w14:paraId="28608CEC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37E1F" w14:textId="77777777" w:rsidR="00E36CDB" w:rsidRDefault="0088513B">
            <w:r>
              <w:rPr>
                <w:b/>
                <w:bCs/>
                <w:sz w:val="17"/>
                <w:szCs w:val="17"/>
              </w:rPr>
              <w:t>9. Cost structure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A1D3C" w14:textId="77777777" w:rsidR="00E36CDB" w:rsidRDefault="0088513B">
            <w:r>
              <w:rPr>
                <w:sz w:val="17"/>
                <w:szCs w:val="17"/>
              </w:rPr>
              <w:t xml:space="preserve">Founder time (F) · Hosting, storage, backups, monitoring, keyset management, security testing, maintenance, support, payment fees, GST (S; quantified as illustrative estimates in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04-financial-model.md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1B0AF29C" w14:textId="77777777" w:rsidR="00E36CDB" w:rsidRDefault="00E36CDB">
      <w:pPr>
        <w:spacing w:after="120"/>
      </w:pPr>
    </w:p>
    <w:p w14:paraId="0E09F8FB" w14:textId="77777777" w:rsidR="00E36CDB" w:rsidRDefault="0088513B">
      <w:pPr>
        <w:spacing w:before="80" w:after="120"/>
      </w:pPr>
      <w:r>
        <w:rPr>
          <w:b/>
          <w:bCs/>
        </w:rPr>
        <w:t>Why freemium plus one Family plan, and not storage upsells.</w:t>
      </w:r>
      <w:r>
        <w:t xml:space="preserve"> Storage is already sold cheaply by trusted brands, from ₹59/month [S13]. A family plan sells organisation and delegated access instead. Whether anyone will pay for that is </w:t>
      </w:r>
      <w:r>
        <w:rPr>
          <w:b/>
          <w:bCs/>
        </w:rPr>
        <w:t>unvalidated</w:t>
      </w:r>
      <w:r>
        <w:t>. B2B and lab partnerships remain later hypotheses.</w:t>
      </w:r>
    </w:p>
    <w:p w14:paraId="2FA17267" w14:textId="77777777" w:rsidR="00E36CDB" w:rsidRDefault="0088513B">
      <w:pPr>
        <w:pStyle w:val="Heading2"/>
        <w:keepNext/>
      </w:pPr>
      <w:bookmarkStart w:id="7" w:name="_Toc242736364"/>
      <w:r>
        <w:t>8. Marketing and go-to-market strategy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3"/>
        <w:gridCol w:w="5233"/>
      </w:tblGrid>
      <w:tr w:rsidR="00E36CDB" w14:paraId="3A240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E9C41" w14:textId="77777777" w:rsidR="00E36CDB" w:rsidRDefault="0088513B">
            <w:r>
              <w:rPr>
                <w:b/>
                <w:bCs/>
                <w:sz w:val="17"/>
                <w:szCs w:val="17"/>
              </w:rPr>
              <w:t>Element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D445A" w14:textId="77777777" w:rsidR="00E36CDB" w:rsidRDefault="0088513B">
            <w:r>
              <w:rPr>
                <w:b/>
                <w:bCs/>
                <w:sz w:val="17"/>
                <w:szCs w:val="17"/>
              </w:rPr>
              <w:t>Plan [PROP]</w:t>
            </w:r>
          </w:p>
        </w:tc>
      </w:tr>
      <w:tr w:rsidR="00E36CDB" w14:paraId="03F624D5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41DA5" w14:textId="77777777" w:rsidR="00E36CDB" w:rsidRDefault="0088513B">
            <w:r>
              <w:rPr>
                <w:sz w:val="17"/>
                <w:szCs w:val="17"/>
              </w:rPr>
              <w:t>Initial segment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1EF4C" w14:textId="77777777" w:rsidR="00E36CDB" w:rsidRDefault="0088513B">
            <w:r>
              <w:rPr>
                <w:sz w:val="17"/>
                <w:szCs w:val="17"/>
              </w:rPr>
              <w:t>H2a, with H1 in parallel</w:t>
            </w:r>
          </w:p>
        </w:tc>
      </w:tr>
      <w:tr w:rsidR="00E36CDB" w14:paraId="1AB39D00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FBA47" w14:textId="77777777" w:rsidR="00E36CDB" w:rsidRDefault="0088513B">
            <w:r>
              <w:rPr>
                <w:sz w:val="17"/>
                <w:szCs w:val="17"/>
              </w:rPr>
              <w:t>Early-adopter hypothesis [A]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9E06D" w14:textId="77777777" w:rsidR="00E36CDB" w:rsidRDefault="0088513B">
            <w:r>
              <w:rPr>
                <w:sz w:val="17"/>
                <w:szCs w:val="17"/>
              </w:rPr>
              <w:t>People who had several lab visits recently and keep reports in more than one place</w:t>
            </w:r>
          </w:p>
        </w:tc>
      </w:tr>
      <w:tr w:rsidR="00E36CDB" w14:paraId="72033DA3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AD5F3" w14:textId="77777777" w:rsidR="00E36CDB" w:rsidRDefault="0088513B">
            <w:r>
              <w:rPr>
                <w:sz w:val="17"/>
                <w:szCs w:val="17"/>
              </w:rPr>
              <w:t>Message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EBA06" w14:textId="77777777" w:rsidR="00E36CDB" w:rsidRDefault="0088513B">
            <w:r>
              <w:rPr>
                <w:sz w:val="17"/>
                <w:szCs w:val="17"/>
              </w:rPr>
              <w:t>"Keep every report with its date, type and provider, and find it when the doctor asks."</w:t>
            </w:r>
          </w:p>
        </w:tc>
      </w:tr>
      <w:tr w:rsidR="00E36CDB" w14:paraId="7D614649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07EAB" w14:textId="77777777" w:rsidR="00E36CDB" w:rsidRDefault="0088513B">
            <w:r>
              <w:rPr>
                <w:sz w:val="17"/>
                <w:szCs w:val="17"/>
              </w:rPr>
              <w:t>Acquisition channel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821B0" w14:textId="77777777" w:rsidR="00E36CDB" w:rsidRDefault="0088513B">
            <w:r>
              <w:rPr>
                <w:sz w:val="17"/>
                <w:szCs w:val="17"/>
              </w:rPr>
              <w:t>Personal and campus network through the screener. No paid ads, and no claimed partners.</w:t>
            </w:r>
          </w:p>
        </w:tc>
      </w:tr>
      <w:tr w:rsidR="00E36CDB" w14:paraId="36F7327E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252BC" w14:textId="77777777" w:rsidR="00E36CDB" w:rsidRDefault="0088513B">
            <w:r>
              <w:rPr>
                <w:sz w:val="17"/>
                <w:szCs w:val="17"/>
              </w:rPr>
              <w:t>Onboarding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CC5A5" w14:textId="77777777" w:rsidR="00E36CDB" w:rsidRDefault="0088513B">
            <w:r>
              <w:rPr>
                <w:sz w:val="17"/>
                <w:szCs w:val="17"/>
              </w:rPr>
              <w:t>Register, add the first record, attach a PDF, then search. In the prototype, fictional PDFs only.</w:t>
            </w:r>
          </w:p>
        </w:tc>
      </w:tr>
      <w:tr w:rsidR="00E36CDB" w14:paraId="66AF5C64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8E6D0" w14:textId="77777777" w:rsidR="00E36CDB" w:rsidRDefault="0088513B">
            <w:r>
              <w:rPr>
                <w:sz w:val="17"/>
                <w:szCs w:val="17"/>
              </w:rPr>
              <w:t>Feedback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B87A4" w14:textId="77777777" w:rsidR="00E36CDB" w:rsidRDefault="0088513B">
            <w:r>
              <w:rPr>
                <w:sz w:val="17"/>
                <w:szCs w:val="17"/>
              </w:rPr>
              <w:t>Interview notes, plus the usability task with an "expected vs actual" question</w:t>
            </w:r>
          </w:p>
        </w:tc>
      </w:tr>
      <w:tr w:rsidR="00E36CDB" w14:paraId="606201EE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862E8" w14:textId="77777777" w:rsidR="00E36CDB" w:rsidRDefault="0088513B">
            <w:r>
              <w:rPr>
                <w:sz w:val="17"/>
                <w:szCs w:val="17"/>
              </w:rPr>
              <w:t>Metrics (thresholds proposed)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764C7" w14:textId="77777777" w:rsidR="00E36CDB" w:rsidRDefault="0088513B">
            <w:r>
              <w:rPr>
                <w:sz w:val="17"/>
                <w:szCs w:val="17"/>
              </w:rPr>
              <w:t>Interview completion rate; share with a recent retrieval problem (≥ 5 of 10); share whose current tool failed (≥ 3 of 10); task completion (≥ 80%); time to locate a record vs their self-reported time; trust concerns counted; current paid storage counted (no threshold)</w:t>
            </w:r>
          </w:p>
        </w:tc>
      </w:tr>
      <w:tr w:rsidR="00E36CDB" w14:paraId="4B5F5121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0E6EC" w14:textId="77777777" w:rsidR="00E36CDB" w:rsidRDefault="0088513B">
            <w:r>
              <w:rPr>
                <w:sz w:val="17"/>
                <w:szCs w:val="17"/>
              </w:rPr>
              <w:t>Retention and repeat use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7AEF1" w14:textId="77777777" w:rsidR="00E36CDB" w:rsidRDefault="0088513B">
            <w:r>
              <w:rPr>
                <w:b/>
                <w:bCs/>
                <w:sz w:val="17"/>
                <w:szCs w:val="17"/>
              </w:rPr>
              <w:t>Cannot be measured</w:t>
            </w:r>
            <w:r>
              <w:rPr>
                <w:sz w:val="17"/>
                <w:szCs w:val="17"/>
              </w:rPr>
              <w:t xml:space="preserve"> with fictional data. Deferred until hardening is done and legal review allows real use.</w:t>
            </w:r>
          </w:p>
        </w:tc>
      </w:tr>
      <w:tr w:rsidR="00E36CDB" w14:paraId="691CAF45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84950" w14:textId="77777777" w:rsidR="00E36CDB" w:rsidRDefault="0088513B">
            <w:r>
              <w:rPr>
                <w:sz w:val="17"/>
                <w:szCs w:val="17"/>
              </w:rPr>
              <w:t>Referral hypotheses [A]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1523D" w14:textId="77777777" w:rsidR="00E36CDB" w:rsidRDefault="0088513B">
            <w:r>
              <w:rPr>
                <w:sz w:val="17"/>
                <w:szCs w:val="17"/>
              </w:rPr>
              <w:t>Caregivers may share with siblings; peers may share on campus</w:t>
            </w:r>
          </w:p>
        </w:tc>
      </w:tr>
      <w:tr w:rsidR="00E36CDB" w14:paraId="779DC0AF" w14:textId="77777777">
        <w:tblPrEx>
          <w:tblCellMar>
            <w:top w:w="0" w:type="dxa"/>
            <w:bottom w:w="0" w:type="dxa"/>
          </w:tblCellMar>
        </w:tblPrEx>
        <w:tc>
          <w:tcPr>
            <w:tcW w:w="37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CE45A" w14:textId="77777777" w:rsidR="00E36CDB" w:rsidRDefault="0088513B">
            <w:r>
              <w:rPr>
                <w:sz w:val="17"/>
                <w:szCs w:val="17"/>
              </w:rPr>
              <w:t>Partnership strategy</w:t>
            </w:r>
          </w:p>
        </w:tc>
        <w:tc>
          <w:tcPr>
            <w:tcW w:w="52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114F5" w14:textId="77777777" w:rsidR="00E36CDB" w:rsidRDefault="0088513B">
            <w:r>
              <w:rPr>
                <w:sz w:val="17"/>
                <w:szCs w:val="17"/>
              </w:rPr>
              <w:t>None exist. Any lab or clinic partnership is a later hypothesis, needing legal review first.</w:t>
            </w:r>
          </w:p>
        </w:tc>
      </w:tr>
    </w:tbl>
    <w:p w14:paraId="79F5F6ED" w14:textId="77777777" w:rsidR="00E36CDB" w:rsidRDefault="00E36CDB">
      <w:pPr>
        <w:spacing w:after="120"/>
      </w:pPr>
    </w:p>
    <w:p w14:paraId="6C0EDDF4" w14:textId="77777777" w:rsidR="00E36CDB" w:rsidRDefault="0088513B">
      <w:pPr>
        <w:pStyle w:val="Heading3"/>
        <w:keepNext/>
      </w:pPr>
      <w:r>
        <w:t>90-day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E36CDB" w14:paraId="63B9E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5BD39" w14:textId="77777777" w:rsidR="00E36CDB" w:rsidRDefault="0088513B">
            <w:r>
              <w:rPr>
                <w:b/>
                <w:bCs/>
                <w:sz w:val="17"/>
                <w:szCs w:val="17"/>
              </w:rPr>
              <w:t>Window</w:t>
            </w:r>
          </w:p>
        </w:tc>
        <w:tc>
          <w:tcPr>
            <w:tcW w:w="722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8F69F" w14:textId="77777777" w:rsidR="00E36CDB" w:rsidRDefault="0088513B">
            <w:r>
              <w:rPr>
                <w:b/>
                <w:bCs/>
                <w:sz w:val="17"/>
                <w:szCs w:val="17"/>
              </w:rPr>
              <w:t>Activity (proposed)</w:t>
            </w:r>
          </w:p>
        </w:tc>
      </w:tr>
      <w:tr w:rsidR="00E36CDB" w14:paraId="2B7A433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9F940" w14:textId="77777777" w:rsidR="00E36CDB" w:rsidRDefault="0088513B">
            <w:r>
              <w:rPr>
                <w:sz w:val="17"/>
                <w:szCs w:val="17"/>
              </w:rPr>
              <w:t>Days 1–30</w:t>
            </w:r>
          </w:p>
        </w:tc>
        <w:tc>
          <w:tcPr>
            <w:tcW w:w="722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C0149" w14:textId="77777777" w:rsidR="00E36CDB" w:rsidRDefault="0088513B">
            <w:r>
              <w:rPr>
                <w:sz w:val="17"/>
                <w:szCs w:val="17"/>
              </w:rPr>
              <w:t>Finalise toolkit and screen participants; conduct 20 exploratory interviews</w:t>
            </w:r>
          </w:p>
        </w:tc>
      </w:tr>
      <w:tr w:rsidR="00E36CDB" w14:paraId="2A086BD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215FD" w14:textId="77777777" w:rsidR="00E36CDB" w:rsidRDefault="0088513B">
            <w:r>
              <w:rPr>
                <w:sz w:val="17"/>
                <w:szCs w:val="17"/>
              </w:rPr>
              <w:t>Days 31–60</w:t>
            </w:r>
          </w:p>
        </w:tc>
        <w:tc>
          <w:tcPr>
            <w:tcW w:w="722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23F70" w14:textId="77777777" w:rsidR="00E36CDB" w:rsidRDefault="0088513B">
            <w:r>
              <w:rPr>
                <w:sz w:val="17"/>
                <w:szCs w:val="17"/>
              </w:rPr>
              <w:t>Code notes and rank pain points; usability task with fictional PDFs</w:t>
            </w:r>
          </w:p>
        </w:tc>
      </w:tr>
      <w:tr w:rsidR="00E36CDB" w14:paraId="47AED9B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D6A13" w14:textId="77777777" w:rsidR="00E36CDB" w:rsidRDefault="0088513B">
            <w:r>
              <w:rPr>
                <w:sz w:val="17"/>
                <w:szCs w:val="17"/>
              </w:rPr>
              <w:t>Days 61–90</w:t>
            </w:r>
          </w:p>
        </w:tc>
        <w:tc>
          <w:tcPr>
            <w:tcW w:w="722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B2E60" w14:textId="77777777" w:rsidR="00E36CDB" w:rsidRDefault="0088513B">
            <w:r>
              <w:rPr>
                <w:sz w:val="17"/>
                <w:szCs w:val="17"/>
              </w:rPr>
              <w:t>Apply decision rules; primary-source legal and tax checks; ED write-up and viva preparation</w:t>
            </w:r>
          </w:p>
        </w:tc>
      </w:tr>
    </w:tbl>
    <w:p w14:paraId="19E2135A" w14:textId="77777777" w:rsidR="00E36CDB" w:rsidRDefault="00E36CDB">
      <w:pPr>
        <w:spacing w:after="120"/>
      </w:pPr>
    </w:p>
    <w:p w14:paraId="110D1214" w14:textId="77777777" w:rsidR="00E36CDB" w:rsidRDefault="0088513B">
      <w:pPr>
        <w:spacing w:before="80" w:after="120"/>
      </w:pPr>
      <w:r>
        <w:t>The dates are a proposed plan, not commitments.</w:t>
      </w:r>
    </w:p>
    <w:p w14:paraId="3D7B4D73" w14:textId="77777777" w:rsidR="00E36CDB" w:rsidRDefault="0088513B">
      <w:pPr>
        <w:pStyle w:val="Heading3"/>
        <w:keepNext/>
      </w:pPr>
      <w:r>
        <w:t>Validation flow</w:t>
      </w:r>
    </w:p>
    <w:p w14:paraId="3E5719DB" w14:textId="77777777" w:rsidR="00E36CDB" w:rsidRDefault="0088513B">
      <w:pPr>
        <w:spacing w:after="40"/>
        <w:ind w:left="360" w:hanging="360"/>
      </w:pPr>
      <w:r>
        <w:t>1.</w:t>
      </w:r>
      <w:r>
        <w:tab/>
      </w:r>
      <w:r>
        <w:t>Screener → interview (past behaviour only) → code themes and count.</w:t>
      </w:r>
    </w:p>
    <w:p w14:paraId="2E87C1AC" w14:textId="77777777" w:rsidR="00E36CDB" w:rsidRDefault="0088513B">
      <w:pPr>
        <w:spacing w:after="40"/>
        <w:ind w:left="360" w:hanging="360"/>
      </w:pPr>
      <w:r>
        <w:t>2.</w:t>
      </w:r>
      <w:r>
        <w:tab/>
        <w:t>If H2a meets HY1 and HY2: keep H2a as the MVP segment.</w:t>
      </w:r>
    </w:p>
    <w:p w14:paraId="291DB888" w14:textId="77777777" w:rsidR="00E36CDB" w:rsidRDefault="0088513B">
      <w:pPr>
        <w:spacing w:after="40"/>
        <w:ind w:left="360" w:hanging="360"/>
      </w:pPr>
      <w:r>
        <w:t>3.</w:t>
      </w:r>
      <w:r>
        <w:tab/>
        <w:t>Otherwise, if H1 meets HY3 and HY4: switch to H1 and build family profiles first.</w:t>
      </w:r>
    </w:p>
    <w:p w14:paraId="743CF319" w14:textId="77777777" w:rsidR="00E36CDB" w:rsidRDefault="0088513B">
      <w:pPr>
        <w:spacing w:after="40"/>
        <w:ind w:left="360" w:hanging="360"/>
      </w:pPr>
      <w:r>
        <w:t>4.</w:t>
      </w:r>
      <w:r>
        <w:tab/>
        <w:t>Otherwise: report honestly and reframe the problem.</w:t>
      </w:r>
    </w:p>
    <w:p w14:paraId="6147010A" w14:textId="77777777" w:rsidR="00E36CDB" w:rsidRDefault="0088513B">
      <w:pPr>
        <w:spacing w:after="40"/>
        <w:ind w:left="360" w:hanging="360"/>
      </w:pPr>
      <w:r>
        <w:t>5.</w:t>
      </w:r>
      <w:r>
        <w:tab/>
        <w:t>Whichever segment continues: run the usability task with fictional PDFs.</w:t>
      </w:r>
    </w:p>
    <w:p w14:paraId="7BFFB951" w14:textId="77777777" w:rsidR="00E36CDB" w:rsidRDefault="0088513B">
      <w:pPr>
        <w:pStyle w:val="Heading3"/>
        <w:keepNext/>
      </w:pPr>
      <w:r>
        <w:t>Customer journey</w:t>
      </w:r>
    </w:p>
    <w:p w14:paraId="1C754CB8" w14:textId="77777777" w:rsidR="00E36CDB" w:rsidRDefault="0088513B">
      <w:pPr>
        <w:spacing w:after="40"/>
        <w:ind w:left="360" w:hanging="360"/>
      </w:pPr>
      <w:r>
        <w:t>1.</w:t>
      </w:r>
      <w:r>
        <w:tab/>
        <w:t>A doctor asks for an old report.</w:t>
      </w:r>
    </w:p>
    <w:p w14:paraId="5B0CDEB9" w14:textId="77777777" w:rsidR="00E36CDB" w:rsidRDefault="0088513B">
      <w:pPr>
        <w:spacing w:after="40"/>
        <w:ind w:left="360" w:hanging="360"/>
      </w:pPr>
      <w:r>
        <w:t>2.</w:t>
      </w:r>
      <w:r>
        <w:tab/>
        <w:t>Register on MediVault.</w:t>
      </w:r>
    </w:p>
    <w:p w14:paraId="17C93BAC" w14:textId="77777777" w:rsidR="00E36CDB" w:rsidRDefault="0088513B">
      <w:pPr>
        <w:spacing w:after="40"/>
        <w:ind w:left="360" w:hanging="360"/>
      </w:pPr>
      <w:r>
        <w:t>3.</w:t>
      </w:r>
      <w:r>
        <w:tab/>
        <w:t>Create a record and attach the PDF.</w:t>
      </w:r>
    </w:p>
    <w:p w14:paraId="1E02EE82" w14:textId="77777777" w:rsidR="00E36CDB" w:rsidRDefault="0088513B">
      <w:pPr>
        <w:spacing w:after="40"/>
        <w:ind w:left="360" w:hanging="360"/>
      </w:pPr>
      <w:r>
        <w:t>4.</w:t>
      </w:r>
      <w:r>
        <w:tab/>
        <w:t>Months later: search or filter.</w:t>
      </w:r>
    </w:p>
    <w:p w14:paraId="7184AD77" w14:textId="77777777" w:rsidR="00E36CDB" w:rsidRDefault="0088513B">
      <w:pPr>
        <w:spacing w:after="40"/>
        <w:ind w:left="360" w:hanging="360"/>
      </w:pPr>
      <w:r>
        <w:t>5.</w:t>
      </w:r>
      <w:r>
        <w:tab/>
      </w:r>
      <w:r>
        <w:t>Download and show the report.</w:t>
      </w:r>
    </w:p>
    <w:p w14:paraId="09FFAFEF" w14:textId="77777777" w:rsidR="00E36CDB" w:rsidRDefault="0088513B">
      <w:pPr>
        <w:spacing w:after="40"/>
        <w:ind w:left="360" w:hanging="360"/>
      </w:pPr>
      <w:r>
        <w:t>6.</w:t>
      </w:r>
      <w:r>
        <w:tab/>
        <w:t>Future proposal: time-limited sharing or family profiles.</w:t>
      </w:r>
    </w:p>
    <w:p w14:paraId="310D277C" w14:textId="77777777" w:rsidR="00E36CDB" w:rsidRDefault="0088513B">
      <w:pPr>
        <w:pStyle w:val="Heading2"/>
        <w:keepNext/>
      </w:pPr>
      <w:bookmarkStart w:id="8" w:name="_Toc242736365"/>
      <w:r>
        <w:t>9. Operational plan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1"/>
        <w:gridCol w:w="5555"/>
      </w:tblGrid>
      <w:tr w:rsidR="00E36CDB" w14:paraId="1E7D8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09AB5" w14:textId="77777777" w:rsidR="00E36CDB" w:rsidRDefault="0088513B">
            <w:r>
              <w:rPr>
                <w:b/>
                <w:bCs/>
                <w:sz w:val="17"/>
                <w:szCs w:val="17"/>
              </w:rPr>
              <w:t>Area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C09B6" w14:textId="77777777" w:rsidR="00E36CDB" w:rsidRDefault="0088513B">
            <w:r>
              <w:rPr>
                <w:b/>
                <w:bCs/>
                <w:sz w:val="17"/>
                <w:szCs w:val="17"/>
              </w:rPr>
              <w:t>Plan</w:t>
            </w:r>
          </w:p>
        </w:tc>
      </w:tr>
      <w:tr w:rsidR="00E36CDB" w14:paraId="698C0020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A0743" w14:textId="77777777" w:rsidR="00E36CDB" w:rsidRDefault="0088513B">
            <w:r>
              <w:rPr>
                <w:sz w:val="17"/>
                <w:szCs w:val="17"/>
              </w:rPr>
              <w:t>Team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58714" w14:textId="77777777" w:rsidR="00E36CDB" w:rsidRDefault="0088513B">
            <w:r>
              <w:rPr>
                <w:sz w:val="17"/>
                <w:szCs w:val="17"/>
              </w:rPr>
              <w:t>One founder, Rohit Srivastava, who builds, researches and supports. There are no other team members, mentors or partners.</w:t>
            </w:r>
          </w:p>
        </w:tc>
      </w:tr>
      <w:tr w:rsidR="00E36CDB" w14:paraId="47DBF3F6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DC11D" w14:textId="77777777" w:rsidR="00E36CDB" w:rsidRDefault="0088513B">
            <w:r>
              <w:rPr>
                <w:sz w:val="17"/>
                <w:szCs w:val="17"/>
              </w:rPr>
              <w:t>Development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6482E" w14:textId="77777777" w:rsidR="00E36CDB" w:rsidRDefault="0088513B">
            <w:r>
              <w:rPr>
                <w:sz w:val="17"/>
                <w:szCs w:val="17"/>
              </w:rPr>
              <w:t>Follows the repository's milestone process: approval gates, automated tests, no real data</w:t>
            </w:r>
          </w:p>
        </w:tc>
      </w:tr>
      <w:tr w:rsidR="00E36CDB" w14:paraId="7A29F8A5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B09BE" w14:textId="77777777" w:rsidR="00E36CDB" w:rsidRDefault="0088513B">
            <w:r>
              <w:rPr>
                <w:sz w:val="17"/>
                <w:szCs w:val="17"/>
              </w:rPr>
              <w:t>Data handling (prototype)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1B502" w14:textId="77777777" w:rsidR="00E36CDB" w:rsidRDefault="0088513B">
            <w:r>
              <w:rPr>
                <w:sz w:val="17"/>
                <w:szCs w:val="17"/>
              </w:rPr>
              <w:t>Fictional data only. The study's contact data is minimised, stored separately and deleted at project end.</w:t>
            </w:r>
          </w:p>
        </w:tc>
      </w:tr>
      <w:tr w:rsidR="00E36CDB" w14:paraId="7CABC16C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4D9F0" w14:textId="77777777" w:rsidR="00E36CDB" w:rsidRDefault="0088513B">
            <w:r>
              <w:rPr>
                <w:sz w:val="17"/>
                <w:szCs w:val="17"/>
              </w:rPr>
              <w:t>Keyset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999BE" w14:textId="77777777" w:rsidR="00E36CDB" w:rsidRDefault="0088513B">
            <w:r>
              <w:rPr>
                <w:sz w:val="17"/>
                <w:szCs w:val="17"/>
              </w:rPr>
              <w:t>Stored outside the data folder; two offline copies; a restore drill [PROP]</w:t>
            </w:r>
          </w:p>
        </w:tc>
      </w:tr>
      <w:tr w:rsidR="00E36CDB" w14:paraId="6FA53ED9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83D4D" w14:textId="77777777" w:rsidR="00E36CDB" w:rsidRDefault="0088513B">
            <w:r>
              <w:rPr>
                <w:sz w:val="17"/>
                <w:szCs w:val="17"/>
              </w:rPr>
              <w:t>Support (if launched)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49C18" w14:textId="77777777" w:rsidR="00E36CDB" w:rsidRDefault="0088513B">
            <w:r>
              <w:rPr>
                <w:sz w:val="17"/>
                <w:szCs w:val="17"/>
              </w:rPr>
              <w:t>Founder handles email support. Time is costed at ₹30 per paying family per month [A].</w:t>
            </w:r>
          </w:p>
        </w:tc>
      </w:tr>
      <w:tr w:rsidR="00E36CDB" w14:paraId="522E4770" w14:textId="77777777">
        <w:tblPrEx>
          <w:tblCellMar>
            <w:top w:w="0" w:type="dxa"/>
            <w:bottom w:w="0" w:type="dxa"/>
          </w:tblCellMar>
        </w:tblPrEx>
        <w:tc>
          <w:tcPr>
            <w:tcW w:w="34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90E08" w14:textId="77777777" w:rsidR="00E36CDB" w:rsidRDefault="0088513B">
            <w:r>
              <w:rPr>
                <w:sz w:val="17"/>
                <w:szCs w:val="17"/>
              </w:rPr>
              <w:t>Before any real data</w:t>
            </w:r>
          </w:p>
        </w:tc>
        <w:tc>
          <w:tcPr>
            <w:tcW w:w="555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C24D8" w14:textId="77777777" w:rsidR="00E36CDB" w:rsidRDefault="0088513B">
            <w:r>
              <w:rPr>
                <w:sz w:val="17"/>
                <w:szCs w:val="17"/>
              </w:rPr>
              <w:t>Hardening, an independent security test, lawyer-reviewed terms and privacy notice, primary-source legal verification [PROP]</w:t>
            </w:r>
          </w:p>
        </w:tc>
      </w:tr>
    </w:tbl>
    <w:p w14:paraId="54776CC7" w14:textId="77777777" w:rsidR="00E36CDB" w:rsidRDefault="00E36CDB">
      <w:pPr>
        <w:spacing w:after="120"/>
      </w:pPr>
    </w:p>
    <w:p w14:paraId="0494E703" w14:textId="77777777" w:rsidR="00E36CDB" w:rsidRDefault="0088513B">
      <w:pPr>
        <w:pStyle w:val="Heading2"/>
        <w:keepNext/>
      </w:pPr>
      <w:bookmarkStart w:id="9" w:name="_Toc242736366"/>
      <w:r>
        <w:t>10. Financial feasibility (summary; illustrative, not a forecast)</w:t>
      </w:r>
      <w:bookmarkEnd w:id="9"/>
    </w:p>
    <w:p w14:paraId="5F6F13F6" w14:textId="77777777" w:rsidR="00E36CDB" w:rsidRDefault="0088513B">
      <w:pPr>
        <w:spacing w:before="80" w:after="120"/>
      </w:pPr>
      <w:r>
        <w:t xml:space="preserve">All figures are from </w:t>
      </w:r>
      <w:r>
        <w:rPr>
          <w:rFonts w:ascii="Consolas" w:eastAsia="Consolas" w:hAnsi="Consolas" w:cs="Consolas"/>
        </w:rPr>
        <w:t>04-financial-model.md</w:t>
      </w:r>
      <w:r>
        <w:t xml:space="preserve">. Vendor prices are quoted from official pages [V]. Everything else is [A] and </w:t>
      </w:r>
      <w:r>
        <w:rPr>
          <w:b/>
          <w:bCs/>
        </w:rPr>
        <w:t>provisional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36CDB" w14:paraId="291EE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DB536" w14:textId="77777777" w:rsidR="00E36CDB" w:rsidRDefault="0088513B"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DA138" w14:textId="77777777" w:rsidR="00E36CDB" w:rsidRDefault="0088513B">
            <w:r>
              <w:rPr>
                <w:b/>
                <w:bCs/>
                <w:sz w:val="17"/>
                <w:szCs w:val="17"/>
              </w:rPr>
              <w:t>Value</w:t>
            </w:r>
          </w:p>
        </w:tc>
      </w:tr>
      <w:tr w:rsidR="00E36CDB" w14:paraId="4ADE94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DE8E3" w14:textId="77777777" w:rsidR="00E36CDB" w:rsidRDefault="0088513B">
            <w:r>
              <w:rPr>
                <w:sz w:val="17"/>
                <w:szCs w:val="17"/>
              </w:rPr>
              <w:t>Student prototype, cash per semester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C1140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 / ₹800 / ₹1,800 (low, base, high) [A]</w:t>
            </w:r>
          </w:p>
        </w:tc>
      </w:tr>
      <w:tr w:rsidR="00E36CDB" w14:paraId="6C3C8F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DFAD7" w14:textId="77777777" w:rsidR="00E36CDB" w:rsidRDefault="0088513B">
            <w:r>
              <w:rPr>
                <w:sz w:val="17"/>
                <w:szCs w:val="17"/>
              </w:rPr>
              <w:t>Hosting, base: $35.75 × 1.18 × ₹96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CE225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4,049.76 ≈ ₹4,050 /month [S16, S17, S30 × A]</w:t>
            </w:r>
          </w:p>
        </w:tc>
      </w:tr>
      <w:tr w:rsidR="00E36CDB" w14:paraId="516F74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14281" w14:textId="77777777" w:rsidR="00E36CDB" w:rsidRDefault="0088513B">
            <w:r>
              <w:rPr>
                <w:sz w:val="17"/>
                <w:szCs w:val="17"/>
              </w:rPr>
              <w:t>Recurring cash K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13A89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5,300 /month</w:t>
            </w:r>
          </w:p>
        </w:tc>
      </w:tr>
      <w:tr w:rsidR="00E36CDB" w14:paraId="36EF2F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CD82E" w14:textId="77777777" w:rsidR="00E36CDB" w:rsidRDefault="0088513B">
            <w:r>
              <w:rPr>
                <w:sz w:val="17"/>
                <w:szCs w:val="17"/>
              </w:rPr>
              <w:t>Fixed cost F (K + security test accrued + founder fixed time)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E3760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22,300 /month</w:t>
            </w:r>
          </w:p>
        </w:tc>
      </w:tr>
      <w:tr w:rsidR="00E36CDB" w14:paraId="616AD3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D0762" w14:textId="77777777" w:rsidR="00E36CDB" w:rsidRDefault="0088513B">
            <w:r>
              <w:rPr>
                <w:sz w:val="17"/>
                <w:szCs w:val="17"/>
              </w:rPr>
              <w:t>Contribution per paying family: Cₚ = 99 − 2.3364 − 30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0E695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66.66</w:t>
            </w:r>
          </w:p>
        </w:tc>
      </w:tr>
      <w:tr w:rsidR="00E36CDB" w14:paraId="499C982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EE182" w14:textId="77777777" w:rsidR="00E36CDB" w:rsidRDefault="0088513B">
            <w:r>
              <w:rPr>
                <w:sz w:val="17"/>
                <w:szCs w:val="17"/>
              </w:rPr>
              <w:t>Break-even, paying-only (F ÷ Cₚ)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E2DB7" w14:textId="77777777" w:rsidR="00E36CDB" w:rsidRDefault="0088513B">
            <w:r>
              <w:rPr>
                <w:b/>
                <w:bCs/>
                <w:sz w:val="17"/>
                <w:szCs w:val="17"/>
              </w:rPr>
              <w:t>335</w:t>
            </w:r>
            <w:r>
              <w:rPr>
                <w:sz w:val="17"/>
                <w:szCs w:val="17"/>
              </w:rPr>
              <w:t xml:space="preserve"> families (fully-loaded storage variant: 340)</w:t>
            </w:r>
          </w:p>
        </w:tc>
      </w:tr>
      <w:tr w:rsidR="00E36CDB" w14:paraId="0EAC54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4EAE1" w14:textId="77777777" w:rsidR="00E36CDB" w:rsidRDefault="0088513B">
            <w:r>
              <w:rPr>
                <w:sz w:val="17"/>
                <w:szCs w:val="17"/>
              </w:rPr>
              <w:t>Break-even including free users at an illustrative 5% conversion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378C0" w14:textId="77777777" w:rsidR="00E36CDB" w:rsidRDefault="0088513B">
            <w:r>
              <w:rPr>
                <w:b/>
                <w:bCs/>
                <w:sz w:val="17"/>
                <w:szCs w:val="17"/>
              </w:rPr>
              <w:t>483</w:t>
            </w:r>
            <w:r>
              <w:rPr>
                <w:sz w:val="17"/>
                <w:szCs w:val="17"/>
              </w:rPr>
              <w:t xml:space="preserve"> families, 9,660 users in total (fully-loaded: 496)</w:t>
            </w:r>
          </w:p>
        </w:tc>
      </w:tr>
      <w:tr w:rsidR="00E36CDB" w14:paraId="136328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B9B39" w14:textId="77777777" w:rsidR="00E36CDB" w:rsidRDefault="0088513B">
            <w:r>
              <w:rPr>
                <w:sz w:val="17"/>
                <w:szCs w:val="17"/>
              </w:rPr>
              <w:t>Year one: operating cash / month-0 spending / total cash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E94E6" w14:textId="77777777" w:rsidR="00E36CDB" w:rsidRDefault="0088513B">
            <w:r>
              <w:rPr>
                <w:sz w:val="17"/>
                <w:szCs w:val="17"/>
              </w:rPr>
              <w:t xml:space="preserve">+₹11,798 / −₹95,000 / </w:t>
            </w:r>
            <w:r>
              <w:rPr>
                <w:b/>
                <w:bCs/>
                <w:sz w:val="17"/>
                <w:szCs w:val="17"/>
              </w:rPr>
              <w:t>−₹</w:t>
            </w:r>
            <w:r>
              <w:rPr>
                <w:b/>
                <w:bCs/>
                <w:sz w:val="17"/>
                <w:szCs w:val="17"/>
              </w:rPr>
              <w:t>83,202</w:t>
            </w:r>
            <w:r>
              <w:rPr>
                <w:sz w:val="17"/>
                <w:szCs w:val="17"/>
              </w:rPr>
              <w:t xml:space="preserve"> (lowest point −₹1,07,000 in month 5)</w:t>
            </w:r>
          </w:p>
        </w:tc>
      </w:tr>
      <w:tr w:rsidR="00E36CDB" w14:paraId="32108B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2B497" w14:textId="77777777" w:rsidR="00E36CDB" w:rsidRDefault="0088513B">
            <w:r>
              <w:rPr>
                <w:sz w:val="17"/>
                <w:szCs w:val="17"/>
              </w:rPr>
              <w:t>Year one, economic (with founder time ≈ 727 h)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6DA47" w14:textId="77777777" w:rsidR="00E36CDB" w:rsidRDefault="0088513B">
            <w:r>
              <w:rPr>
                <w:b/>
                <w:bCs/>
                <w:sz w:val="17"/>
                <w:szCs w:val="17"/>
              </w:rPr>
              <w:t>−₹</w:t>
            </w:r>
            <w:r>
              <w:rPr>
                <w:b/>
                <w:bCs/>
                <w:sz w:val="17"/>
                <w:szCs w:val="17"/>
              </w:rPr>
              <w:t>3,01,422</w:t>
            </w:r>
          </w:p>
        </w:tc>
      </w:tr>
    </w:tbl>
    <w:p w14:paraId="3FD66915" w14:textId="77777777" w:rsidR="00E36CDB" w:rsidRDefault="00E36CDB">
      <w:pPr>
        <w:spacing w:after="120"/>
      </w:pPr>
    </w:p>
    <w:p w14:paraId="1F8A291E" w14:textId="77777777" w:rsidR="00E36CDB" w:rsidRDefault="0088513B">
      <w:pPr>
        <w:spacing w:before="80" w:after="120"/>
      </w:pPr>
      <w:r>
        <w:rPr>
          <w:b/>
          <w:bCs/>
        </w:rPr>
        <w:t>What the year-one scenario assumes:</w:t>
      </w:r>
    </w:p>
    <w:p w14:paraId="12581940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10 more paying families every month.</w:t>
      </w:r>
    </w:p>
    <w:p w14:paraId="58CD6C50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No churn and no paid marketing.</w:t>
      </w:r>
    </w:p>
    <w:p w14:paraId="5BC11E8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5% conversion.</w:t>
      </w:r>
    </w:p>
    <w:p w14:paraId="1ABC858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Storage stays within the 250 GiB allowance.</w:t>
      </w:r>
    </w:p>
    <w:p w14:paraId="4D5C0C4C" w14:textId="77777777" w:rsidR="00E36CDB" w:rsidRDefault="0088513B">
      <w:pPr>
        <w:spacing w:before="80" w:after="120"/>
      </w:pPr>
      <w:r>
        <w:rPr>
          <w:b/>
          <w:bCs/>
        </w:rPr>
        <w:t>What the sensitivity analysis shows:</w:t>
      </w:r>
      <w:r>
        <w:t xml:space="preserve"> the result depends mostly on price and willingness to pay, support time, founder time and conversion. Storage and the exchange rate matter little.</w:t>
      </w:r>
    </w:p>
    <w:p w14:paraId="5F50A18A" w14:textId="77777777" w:rsidR="00E36CDB" w:rsidRDefault="0088513B">
      <w:pPr>
        <w:spacing w:before="80" w:after="120"/>
      </w:pPr>
      <w:r>
        <w:rPr>
          <w:b/>
          <w:bCs/>
        </w:rPr>
        <w:t>Conclusion:</w:t>
      </w:r>
    </w:p>
    <w:p w14:paraId="3352147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Feasible as a low-cash prototype.</w:t>
      </w:r>
    </w:p>
    <w:p w14:paraId="6EE89B5B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Commercial viability is unproven.</w:t>
      </w:r>
    </w:p>
    <w:p w14:paraId="6C9CE8BE" w14:textId="77777777" w:rsidR="00E36CDB" w:rsidRDefault="0088513B">
      <w:pPr>
        <w:pStyle w:val="Heading2"/>
        <w:keepNext/>
      </w:pPr>
      <w:bookmarkStart w:id="10" w:name="_Toc242736367"/>
      <w:r>
        <w:t>11. Risk and privacy considerations (summary)</w:t>
      </w:r>
      <w:bookmarkEnd w:id="10"/>
    </w:p>
    <w:p w14:paraId="5A99B66F" w14:textId="77777777" w:rsidR="00E36CDB" w:rsidRDefault="0088513B">
      <w:pPr>
        <w:spacing w:before="80" w:after="120"/>
      </w:pPr>
      <w:r>
        <w:t xml:space="preserve">The full detail and the risk register are in </w:t>
      </w:r>
      <w:r>
        <w:rPr>
          <w:rFonts w:ascii="Consolas" w:eastAsia="Consolas" w:hAnsi="Consolas" w:cs="Consolas"/>
        </w:rPr>
        <w:t>05-legal-privacy-risk.md</w:t>
      </w:r>
      <w:r>
        <w:t>.</w:t>
      </w:r>
    </w:p>
    <w:p w14:paraId="55F8B270" w14:textId="77777777" w:rsidR="00E36CDB" w:rsidRDefault="0088513B">
      <w:pPr>
        <w:spacing w:before="80" w:after="120"/>
      </w:pPr>
      <w:r>
        <w:rPr>
          <w:b/>
          <w:bCs/>
        </w:rPr>
        <w:t>Main risks:</w:t>
      </w:r>
    </w:p>
    <w:p w14:paraId="40E26507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no real demand;</w:t>
      </w:r>
    </w:p>
    <w:p w14:paraId="484A9E6D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free alternatives win;</w:t>
      </w:r>
    </w:p>
    <w:p w14:paraId="71AC901D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nobody pays;</w:t>
      </w:r>
    </w:p>
    <w:p w14:paraId="0421A48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keyset loss;</w:t>
      </w:r>
    </w:p>
    <w:p w14:paraId="19B233A7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real data entered into the prototype;</w:t>
      </w:r>
    </w:p>
    <w:p w14:paraId="64744843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 future breach;</w:t>
      </w:r>
    </w:p>
    <w:p w14:paraId="5C050DD3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misreading legal duties;</w:t>
      </w:r>
    </w:p>
    <w:p w14:paraId="48F04F8A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trust;</w:t>
      </w:r>
    </w:p>
    <w:p w14:paraId="46282C9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copying;</w:t>
      </w:r>
    </w:p>
    <w:p w14:paraId="0E434CF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founder time.</w:t>
      </w:r>
    </w:p>
    <w:p w14:paraId="46EC445F" w14:textId="77777777" w:rsidR="00E36CDB" w:rsidRDefault="0088513B">
      <w:pPr>
        <w:spacing w:before="80" w:after="120"/>
      </w:pPr>
      <w:r>
        <w:rPr>
          <w:b/>
          <w:bCs/>
        </w:rPr>
        <w:t>Legal duties awaiting primary-source verification:</w:t>
      </w:r>
    </w:p>
    <w:p w14:paraId="7107C388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DPDP Rules 2025, with core duties reportedly from 13 May 2027 [S20];</w:t>
      </w:r>
    </w:p>
    <w:p w14:paraId="51E51C23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CERT-In 2022 Directions [S22];</w:t>
      </w:r>
    </w:p>
    <w:p w14:paraId="5D753B90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ABDM integration requirements [S23];</w:t>
      </w:r>
    </w:p>
    <w:p w14:paraId="757ADCC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IT Act s.43A / SPDI status.</w:t>
      </w:r>
    </w:p>
    <w:p w14:paraId="0574937E" w14:textId="77777777" w:rsidR="00E36CDB" w:rsidRDefault="0088513B">
      <w:pPr>
        <w:spacing w:before="80" w:after="120"/>
      </w:pPr>
      <w:r>
        <w:rPr>
          <w:b/>
          <w:bCs/>
        </w:rPr>
        <w:t>No claim of compliance, certification or ABDM integration is made.</w:t>
      </w:r>
    </w:p>
    <w:p w14:paraId="644AEA1D" w14:textId="77777777" w:rsidR="00E36CDB" w:rsidRDefault="0088513B">
      <w:pPr>
        <w:pStyle w:val="Heading2"/>
        <w:keepNext/>
      </w:pPr>
      <w:bookmarkStart w:id="11" w:name="_Toc242736368"/>
      <w:r>
        <w:t>12. Milestones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36CDB" w14:paraId="2B525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45438" w14:textId="77777777" w:rsidR="00E36CDB" w:rsidRDefault="0088513B">
            <w:r>
              <w:rPr>
                <w:b/>
                <w:bCs/>
                <w:sz w:val="17"/>
                <w:szCs w:val="17"/>
              </w:rPr>
              <w:t>Milestone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FC196" w14:textId="77777777" w:rsidR="00E36CDB" w:rsidRDefault="0088513B"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E36CDB" w14:paraId="17BC05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E67A7" w14:textId="77777777" w:rsidR="00E36CDB" w:rsidRDefault="0088513B">
            <w:r>
              <w:rPr>
                <w:sz w:val="17"/>
                <w:szCs w:val="17"/>
              </w:rPr>
              <w:t xml:space="preserve">Product M1–M3 at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d80c1bf</w:t>
            </w:r>
            <w:r>
              <w:rPr>
                <w:sz w:val="17"/>
                <w:szCs w:val="17"/>
              </w:rPr>
              <w:t>: accounts, records, documents, encryption of new PDFs at rest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B3CE6" w14:textId="77777777" w:rsidR="00E36CDB" w:rsidRDefault="0088513B">
            <w:r>
              <w:rPr>
                <w:sz w:val="17"/>
                <w:szCs w:val="17"/>
              </w:rPr>
              <w:t>Done according to the author [S2]; not re-run here</w:t>
            </w:r>
          </w:p>
        </w:tc>
      </w:tr>
      <w:tr w:rsidR="00E36CDB" w14:paraId="0D7A34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D2744" w14:textId="77777777" w:rsidR="00E36CDB" w:rsidRDefault="0088513B">
            <w:r>
              <w:rPr>
                <w:sz w:val="17"/>
                <w:szCs w:val="17"/>
              </w:rPr>
              <w:t>ED Stages 1–6: audit, research, strategy, financial model, documents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82D9A" w14:textId="77777777" w:rsidR="00E36CDB" w:rsidRDefault="0088513B">
            <w:r>
              <w:rPr>
                <w:sz w:val="17"/>
                <w:szCs w:val="17"/>
              </w:rPr>
              <w:t>Done (this package)</w:t>
            </w:r>
          </w:p>
        </w:tc>
      </w:tr>
      <w:tr w:rsidR="00E36CDB" w14:paraId="5049C5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B5D9A" w14:textId="77777777" w:rsidR="00E36CDB" w:rsidRDefault="0088513B">
            <w:r>
              <w:rPr>
                <w:sz w:val="17"/>
                <w:szCs w:val="17"/>
              </w:rPr>
              <w:t>ED-V1: 20 exploratory interviews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2A9D2" w14:textId="77777777" w:rsidR="00E36CDB" w:rsidRDefault="0088513B">
            <w:r>
              <w:rPr>
                <w:sz w:val="17"/>
                <w:szCs w:val="17"/>
              </w:rPr>
              <w:t>Pending</w:t>
            </w:r>
          </w:p>
        </w:tc>
      </w:tr>
      <w:tr w:rsidR="00E36CDB" w14:paraId="4E9B46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9E6AE" w14:textId="77777777" w:rsidR="00E36CDB" w:rsidRDefault="0088513B">
            <w:r>
              <w:rPr>
                <w:sz w:val="17"/>
                <w:szCs w:val="17"/>
              </w:rPr>
              <w:t>ED-V2: usability task with fictional PDFs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38252" w14:textId="77777777" w:rsidR="00E36CDB" w:rsidRDefault="0088513B">
            <w:r>
              <w:rPr>
                <w:sz w:val="17"/>
                <w:szCs w:val="17"/>
              </w:rPr>
              <w:t>Pending</w:t>
            </w:r>
          </w:p>
        </w:tc>
      </w:tr>
      <w:tr w:rsidR="00E36CDB" w14:paraId="0D6F9A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9E27A" w14:textId="77777777" w:rsidR="00E36CDB" w:rsidRDefault="0088513B">
            <w:r>
              <w:rPr>
                <w:sz w:val="17"/>
                <w:szCs w:val="17"/>
              </w:rPr>
              <w:t>ED-V3: beachhead decision using the proposed rules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22E86" w14:textId="77777777" w:rsidR="00E36CDB" w:rsidRDefault="0088513B">
            <w:r>
              <w:rPr>
                <w:sz w:val="17"/>
                <w:szCs w:val="17"/>
              </w:rPr>
              <w:t>Pending</w:t>
            </w:r>
          </w:p>
        </w:tc>
      </w:tr>
      <w:tr w:rsidR="00E36CDB" w14:paraId="5D12CE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7C5F8" w14:textId="77777777" w:rsidR="00E36CDB" w:rsidRDefault="0088513B">
            <w:r>
              <w:rPr>
                <w:sz w:val="17"/>
                <w:szCs w:val="17"/>
              </w:rPr>
              <w:t>ED-V4: primary-source legal and tax verification; RBI rate refresh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26B7F" w14:textId="77777777" w:rsidR="00E36CDB" w:rsidRDefault="0088513B">
            <w:r>
              <w:rPr>
                <w:sz w:val="17"/>
                <w:szCs w:val="17"/>
              </w:rPr>
              <w:t>Pending</w:t>
            </w:r>
          </w:p>
        </w:tc>
      </w:tr>
      <w:tr w:rsidR="00E36CDB" w14:paraId="523AD3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631FE" w14:textId="77777777" w:rsidR="00E36CDB" w:rsidRDefault="0088513B">
            <w:r>
              <w:rPr>
                <w:sz w:val="17"/>
                <w:szCs w:val="17"/>
              </w:rPr>
              <w:t>Hardening before any real data</w:t>
            </w:r>
          </w:p>
        </w:tc>
        <w:tc>
          <w:tcPr>
            <w:tcW w:w="45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89C24" w14:textId="77777777" w:rsidR="00E36CDB" w:rsidRDefault="0088513B">
            <w:r>
              <w:rPr>
                <w:sz w:val="17"/>
                <w:szCs w:val="17"/>
              </w:rPr>
              <w:t>Future proposal</w:t>
            </w:r>
          </w:p>
        </w:tc>
      </w:tr>
    </w:tbl>
    <w:p w14:paraId="35DAD301" w14:textId="77777777" w:rsidR="00E36CDB" w:rsidRDefault="00E36CDB">
      <w:pPr>
        <w:spacing w:after="120"/>
      </w:pPr>
    </w:p>
    <w:p w14:paraId="26DDAE2C" w14:textId="77777777" w:rsidR="00E36CDB" w:rsidRDefault="0088513B">
      <w:pPr>
        <w:pStyle w:val="Heading3"/>
        <w:keepNext/>
      </w:pPr>
      <w:r>
        <w:t>Riskiest assumptions, in order</w:t>
      </w:r>
    </w:p>
    <w:p w14:paraId="216F9B8A" w14:textId="77777777" w:rsidR="00E36CDB" w:rsidRDefault="0088513B">
      <w:pPr>
        <w:spacing w:after="40"/>
        <w:ind w:left="360" w:hanging="360"/>
      </w:pPr>
      <w:r>
        <w:t>1.</w:t>
      </w:r>
      <w:r>
        <w:tab/>
        <w:t>The retrieval problem is frequent enough that people switch from free habits.</w:t>
      </w:r>
    </w:p>
    <w:p w14:paraId="51AEB088" w14:textId="77777777" w:rsidR="00E36CDB" w:rsidRDefault="0088513B">
      <w:pPr>
        <w:spacing w:after="40"/>
        <w:ind w:left="360" w:hanging="360"/>
      </w:pPr>
      <w:r>
        <w:t>2.</w:t>
      </w:r>
      <w:r>
        <w:tab/>
        <w:t>People will trust a student-built service with health documents.</w:t>
      </w:r>
    </w:p>
    <w:p w14:paraId="35B74279" w14:textId="77777777" w:rsidR="00E36CDB" w:rsidRDefault="0088513B">
      <w:pPr>
        <w:spacing w:after="40"/>
        <w:ind w:left="360" w:hanging="360"/>
      </w:pPr>
      <w:r>
        <w:t>3.</w:t>
      </w:r>
      <w:r>
        <w:tab/>
        <w:t>Someone will pay for a Family plan.</w:t>
      </w:r>
    </w:p>
    <w:p w14:paraId="527DF977" w14:textId="77777777" w:rsidR="00E36CDB" w:rsidRDefault="0088513B">
      <w:pPr>
        <w:spacing w:after="40"/>
        <w:ind w:left="360" w:hanging="360"/>
      </w:pPr>
      <w:r>
        <w:t>4.</w:t>
      </w:r>
      <w:r>
        <w:tab/>
        <w:t>H1's extra privacy burden is manageable.</w:t>
      </w:r>
    </w:p>
    <w:p w14:paraId="45D83E72" w14:textId="77777777" w:rsidR="00E36CDB" w:rsidRDefault="0088513B">
      <w:pPr>
        <w:spacing w:after="40"/>
        <w:ind w:left="360" w:hanging="360"/>
      </w:pPr>
      <w:r>
        <w:t>5.</w:t>
      </w:r>
      <w:r>
        <w:tab/>
        <w:t>The operator can manage the keyset safely.</w:t>
      </w:r>
    </w:p>
    <w:p w14:paraId="13E06AB1" w14:textId="77777777" w:rsidR="00E36CDB" w:rsidRDefault="0088513B">
      <w:pPr>
        <w:pStyle w:val="Heading2"/>
        <w:keepNext/>
      </w:pPr>
      <w:bookmarkStart w:id="12" w:name="_Toc242736369"/>
      <w:r>
        <w:t>13. Conclusion</w:t>
      </w:r>
      <w:bookmarkEnd w:id="12"/>
    </w:p>
    <w:p w14:paraId="2369C286" w14:textId="77777777" w:rsidR="00E36CDB" w:rsidRDefault="0088513B">
      <w:pPr>
        <w:spacing w:before="80" w:after="120"/>
      </w:pPr>
      <w:r>
        <w:rPr>
          <w:b/>
          <w:bCs/>
        </w:rPr>
        <w:t>What is ready.</w:t>
      </w:r>
      <w:r>
        <w:t xml:space="preserve"> MediVault is a well-tested local prototype (by the author's report) of a personal medical-record organiser. It has documented, honest security limits.</w:t>
      </w:r>
    </w:p>
    <w:p w14:paraId="2B584754" w14:textId="77777777" w:rsidR="00E36CDB" w:rsidRDefault="0088513B">
      <w:pPr>
        <w:spacing w:before="80" w:after="120"/>
      </w:pPr>
      <w:r>
        <w:rPr>
          <w:b/>
          <w:bCs/>
        </w:rPr>
        <w:t>What is not yet known.</w:t>
      </w:r>
      <w:r>
        <w:t xml:space="preserve"> The business case is </w:t>
      </w:r>
      <w:r>
        <w:rPr>
          <w:b/>
          <w:bCs/>
        </w:rPr>
        <w:t>not yet validated</w:t>
      </w:r>
      <w:r>
        <w:t>:</w:t>
      </w:r>
    </w:p>
    <w:p w14:paraId="74B52147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Free government and private alternatives are strong.</w:t>
      </w:r>
    </w:p>
    <w:p w14:paraId="63CA90B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Differentiation is thin.</w:t>
      </w:r>
    </w:p>
    <w:p w14:paraId="6D1F648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No evidence yet shows that people will pay.</w:t>
      </w:r>
    </w:p>
    <w:p w14:paraId="6860358E" w14:textId="77777777" w:rsidR="00E36CDB" w:rsidRDefault="0088513B">
      <w:pPr>
        <w:spacing w:before="80" w:after="120"/>
      </w:pPr>
      <w:r>
        <w:rPr>
          <w:b/>
          <w:bCs/>
        </w:rPr>
        <w:t>The proposed path is deliberately small:</w:t>
      </w:r>
    </w:p>
    <w:p w14:paraId="4DF37083" w14:textId="77777777" w:rsidR="00E36CDB" w:rsidRDefault="0088513B">
      <w:pPr>
        <w:spacing w:after="40"/>
        <w:ind w:left="360" w:hanging="360"/>
      </w:pPr>
      <w:r>
        <w:t>1.</w:t>
      </w:r>
      <w:r>
        <w:tab/>
        <w:t>Test H2a and H1 with 20 exploratory conversations and a fictional-data usability task, using decision rules set in advance.</w:t>
      </w:r>
    </w:p>
    <w:p w14:paraId="0F3028F6" w14:textId="77777777" w:rsidR="00E36CDB" w:rsidRDefault="0088513B">
      <w:pPr>
        <w:spacing w:after="40"/>
        <w:ind w:left="360" w:hanging="360"/>
      </w:pPr>
      <w:r>
        <w:t>2.</w:t>
      </w:r>
      <w:r>
        <w:tab/>
        <w:t>Verify the legal and tax questions from primary sources.</w:t>
      </w:r>
    </w:p>
    <w:p w14:paraId="45A010E7" w14:textId="77777777" w:rsidR="00E36CDB" w:rsidRDefault="0088513B">
      <w:pPr>
        <w:spacing w:after="40"/>
        <w:ind w:left="360" w:hanging="360"/>
      </w:pPr>
      <w:r>
        <w:t>3.</w:t>
      </w:r>
      <w:r>
        <w:tab/>
        <w:t>Only then decide whether to build the hardening and family-profile features a real service would need.</w:t>
      </w:r>
    </w:p>
    <w:p w14:paraId="28B535DA" w14:textId="77777777" w:rsidR="00E36CDB" w:rsidRDefault="0088513B">
      <w:pPr>
        <w:spacing w:before="80" w:after="120"/>
      </w:pPr>
      <w:r>
        <w:t>A negative result would be a legitimate and useful ED outcome.</w:t>
      </w:r>
    </w:p>
    <w:p w14:paraId="4ADFAE0F" w14:textId="77777777" w:rsidR="00E36CDB" w:rsidRDefault="0088513B">
      <w:r>
        <w:br w:type="page"/>
      </w:r>
    </w:p>
    <w:p w14:paraId="02254254" w14:textId="77777777" w:rsidR="00E36CDB" w:rsidRDefault="0088513B">
      <w:pPr>
        <w:pStyle w:val="Heading1"/>
        <w:keepNext/>
      </w:pPr>
      <w:bookmarkStart w:id="13" w:name="_Toc242736370"/>
      <w:r>
        <w:t>Appendix A. Competitor feature and price comparison</w:t>
      </w:r>
      <w:bookmarkEnd w:id="13"/>
    </w:p>
    <w:p w14:paraId="6A6E51ED" w14:textId="77777777" w:rsidR="00E36CDB" w:rsidRDefault="0088513B">
      <w:pPr>
        <w:spacing w:before="80" w:after="120"/>
      </w:pPr>
      <w:r>
        <w:rPr>
          <w:b/>
          <w:bCs/>
        </w:rPr>
        <w:t>Key:</w:t>
      </w:r>
      <w:r>
        <w:t xml:space="preserve"> ✓ = feature documented by the source · ✗ = documented as absent · ? = not found or unverified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8"/>
        <w:gridCol w:w="1138"/>
        <w:gridCol w:w="1138"/>
        <w:gridCol w:w="1053"/>
        <w:gridCol w:w="1138"/>
        <w:gridCol w:w="1138"/>
        <w:gridCol w:w="1138"/>
        <w:gridCol w:w="1145"/>
      </w:tblGrid>
      <w:tr w:rsidR="00E36CDB" w14:paraId="283D4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9E0E5" w14:textId="77777777" w:rsidR="00E36CDB" w:rsidRDefault="0088513B">
            <w:r>
              <w:rPr>
                <w:b/>
                <w:bCs/>
                <w:sz w:val="15"/>
                <w:szCs w:val="15"/>
              </w:rPr>
              <w:t>Feature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57BF9" w14:textId="77777777" w:rsidR="00E36CDB" w:rsidRDefault="0088513B">
            <w:r>
              <w:rPr>
                <w:b/>
                <w:bCs/>
                <w:sz w:val="15"/>
                <w:szCs w:val="15"/>
              </w:rPr>
              <w:t>MediVault (</w:t>
            </w:r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d80c1bf</w:t>
            </w:r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1BD92" w14:textId="77777777" w:rsidR="00E36CDB" w:rsidRDefault="0088513B">
            <w:r>
              <w:rPr>
                <w:b/>
                <w:bCs/>
                <w:sz w:val="15"/>
                <w:szCs w:val="15"/>
              </w:rPr>
              <w:t>ABHA app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27A22" w14:textId="77777777" w:rsidR="00E36CDB" w:rsidRDefault="0088513B">
            <w:r>
              <w:rPr>
                <w:b/>
                <w:bCs/>
                <w:sz w:val="15"/>
                <w:szCs w:val="15"/>
              </w:rPr>
              <w:t>DigiLocker health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43A01" w14:textId="77777777" w:rsidR="00E36CDB" w:rsidRDefault="0088513B">
            <w:r>
              <w:rPr>
                <w:b/>
                <w:bCs/>
                <w:sz w:val="15"/>
                <w:szCs w:val="15"/>
              </w:rPr>
              <w:t>Eka Care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1EF10" w14:textId="77777777" w:rsidR="00E36CDB" w:rsidRDefault="0088513B">
            <w:r>
              <w:rPr>
                <w:b/>
                <w:bCs/>
                <w:sz w:val="15"/>
                <w:szCs w:val="15"/>
              </w:rPr>
              <w:t>Apollo 24|7 PHR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D0338" w14:textId="77777777" w:rsidR="00E36CDB" w:rsidRDefault="0088513B">
            <w:r>
              <w:rPr>
                <w:b/>
                <w:bCs/>
                <w:sz w:val="15"/>
                <w:szCs w:val="15"/>
              </w:rPr>
              <w:t>Lab apps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13CFC" w14:textId="77777777" w:rsidR="00E36CDB" w:rsidRDefault="0088513B">
            <w:r>
              <w:rPr>
                <w:b/>
                <w:bCs/>
                <w:sz w:val="15"/>
                <w:szCs w:val="15"/>
              </w:rPr>
              <w:t>Google One / iCloud+</w:t>
            </w:r>
          </w:p>
        </w:tc>
      </w:tr>
      <w:tr w:rsidR="00E36CDB" w14:paraId="17198B22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D8717" w14:textId="77777777" w:rsidR="00E36CDB" w:rsidRDefault="0088513B">
            <w:r>
              <w:rPr>
                <w:sz w:val="15"/>
                <w:szCs w:val="15"/>
              </w:rPr>
              <w:t>Upload own PDFs or records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46C07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106E2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to health lockers [S6, V-sec; attribution uncertain]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1EABD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[S8, V-sec, 2022]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717F3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store records and reports [S9, V]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E7D19" w14:textId="77777777" w:rsidR="00E36CDB" w:rsidRDefault="0088513B">
            <w:r>
              <w:rPr>
                <w:sz w:val="15"/>
                <w:szCs w:val="15"/>
              </w:rPr>
              <w:t>? (the page describes syncing from Apollo, not uploads) [S10, V]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20E49" w14:textId="77777777" w:rsidR="00E36CDB" w:rsidRDefault="0088513B">
            <w:r>
              <w:rPr>
                <w:sz w:val="15"/>
                <w:szCs w:val="15"/>
              </w:rPr>
              <w:t>✗</w:t>
            </w:r>
            <w:r>
              <w:rPr>
                <w:sz w:val="15"/>
                <w:szCs w:val="15"/>
              </w:rPr>
              <w:t xml:space="preserve"> (lab's own reports only) [A]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AD712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any file [S13, S14]</w:t>
            </w:r>
          </w:p>
        </w:tc>
      </w:tr>
      <w:tr w:rsidR="00E36CDB" w14:paraId="4283368C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B56AA" w14:textId="77777777" w:rsidR="00E36CDB" w:rsidRDefault="0088513B">
            <w:r>
              <w:rPr>
                <w:sz w:val="15"/>
                <w:szCs w:val="15"/>
              </w:rPr>
              <w:t>Structured entries (type, date, provider, notes)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8A441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22C0C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0D1C7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C9E3A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EF63B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90323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A170E" w14:textId="77777777" w:rsidR="00E36CDB" w:rsidRDefault="0088513B">
            <w:r>
              <w:rPr>
                <w:sz w:val="15"/>
                <w:szCs w:val="15"/>
              </w:rPr>
              <w:t>✗</w:t>
            </w:r>
            <w:r>
              <w:rPr>
                <w:sz w:val="15"/>
                <w:szCs w:val="15"/>
              </w:rPr>
              <w:t xml:space="preserve"> (folders only) [A]</w:t>
            </w:r>
          </w:p>
        </w:tc>
      </w:tr>
      <w:tr w:rsidR="00E36CDB" w14:paraId="7A8DE511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0771F" w14:textId="77777777" w:rsidR="00E36CDB" w:rsidRDefault="0088513B">
            <w:r>
              <w:rPr>
                <w:sz w:val="15"/>
                <w:szCs w:val="15"/>
              </w:rPr>
              <w:t>Search and filter own records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6A711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429F8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ACD10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99A9B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D0433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6F4D7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BAD8E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filename search [A]</w:t>
            </w:r>
          </w:p>
        </w:tc>
      </w:tr>
      <w:tr w:rsidR="00E36CDB" w14:paraId="11921493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9BE21" w14:textId="77777777" w:rsidR="00E36CDB" w:rsidRDefault="0088513B">
            <w:r>
              <w:rPr>
                <w:sz w:val="15"/>
                <w:szCs w:val="15"/>
              </w:rPr>
              <w:t>Records pulled automatically from facilities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FC2B2" w14:textId="77777777" w:rsidR="00E36CDB" w:rsidRDefault="0088513B">
            <w:r>
              <w:rPr>
                <w:sz w:val="15"/>
                <w:szCs w:val="15"/>
              </w:rPr>
              <w:t>✗</w:t>
            </w:r>
            <w:r>
              <w:rPr>
                <w:sz w:val="15"/>
                <w:szCs w:val="15"/>
              </w:rPr>
              <w:t xml:space="preserve">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CDDCF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ABDM facilities [S6, V-sec]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6426A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ABDM facilities [S8, V-sec]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EABDB" w14:textId="77777777" w:rsidR="00E36CDB" w:rsidRDefault="0088513B">
            <w:r>
              <w:rPr>
                <w:sz w:val="15"/>
                <w:szCs w:val="15"/>
              </w:rPr>
              <w:t>? (ABHA generation is listed [S9, V]; automatic sync is not confirmed)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3D81B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Apollo network [S10, V]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68510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own lab's reports online [S11, S12, V]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B7706" w14:textId="77777777" w:rsidR="00E36CDB" w:rsidRDefault="0088513B">
            <w:r>
              <w:rPr>
                <w:sz w:val="15"/>
                <w:szCs w:val="15"/>
              </w:rPr>
              <w:t>✗</w:t>
            </w:r>
          </w:p>
        </w:tc>
      </w:tr>
      <w:tr w:rsidR="00E36CDB" w14:paraId="5D2F3C3B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BF464" w14:textId="77777777" w:rsidR="00E36CDB" w:rsidRDefault="0088513B">
            <w:r>
              <w:rPr>
                <w:sz w:val="15"/>
                <w:szCs w:val="15"/>
              </w:rPr>
              <w:t>Family or dependant profiles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6184" w14:textId="77777777" w:rsidR="00E36CDB" w:rsidRDefault="0088513B">
            <w:r>
              <w:rPr>
                <w:sz w:val="15"/>
                <w:szCs w:val="15"/>
              </w:rPr>
              <w:t>✗</w:t>
            </w:r>
            <w:r>
              <w:rPr>
                <w:sz w:val="15"/>
                <w:szCs w:val="15"/>
              </w:rPr>
              <w:t xml:space="preserve">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8DFD7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0219B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623BB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"profiles for yourself and your family" (App Store listing) [S9, V]; not mentioned on the website [S28, V]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59067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1A699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0F3A0" w14:textId="77777777" w:rsidR="00E36CDB" w:rsidRDefault="0088513B">
            <w:r>
              <w:rPr>
                <w:sz w:val="15"/>
                <w:szCs w:val="15"/>
              </w:rPr>
              <w:t>Family sharing ?</w:t>
            </w:r>
          </w:p>
        </w:tc>
      </w:tr>
      <w:tr w:rsidR="00E36CDB" w14:paraId="0F217361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68E0E" w14:textId="77777777" w:rsidR="00E36CDB" w:rsidRDefault="0088513B">
            <w:r>
              <w:rPr>
                <w:sz w:val="15"/>
                <w:szCs w:val="15"/>
              </w:rPr>
              <w:t>Consent-based sharing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49B21" w14:textId="77777777" w:rsidR="00E36CDB" w:rsidRDefault="0088513B">
            <w:r>
              <w:rPr>
                <w:sz w:val="15"/>
                <w:szCs w:val="15"/>
              </w:rPr>
              <w:t>✗</w:t>
            </w:r>
            <w:r>
              <w:rPr>
                <w:sz w:val="15"/>
                <w:szCs w:val="15"/>
              </w:rPr>
              <w:t xml:space="preserve">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03E7E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with revoke [S6, V-sec]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A4B34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with ABDM professionals [S8, V-sec]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3E527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share with providers [S9, V]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AEC27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access control [S10, V]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2459F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5BA1B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link sharing [A]</w:t>
            </w:r>
          </w:p>
        </w:tc>
      </w:tr>
      <w:tr w:rsidR="00E36CDB" w14:paraId="5873785E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4145A" w14:textId="77777777" w:rsidR="00E36CDB" w:rsidRDefault="0088513B">
            <w:r>
              <w:rPr>
                <w:sz w:val="15"/>
                <w:szCs w:val="15"/>
              </w:rPr>
              <w:t>Needs an ABHA address or provider account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D7871" w14:textId="77777777" w:rsidR="00E36CDB" w:rsidRDefault="0088513B">
            <w:r>
              <w:rPr>
                <w:sz w:val="15"/>
                <w:szCs w:val="15"/>
              </w:rPr>
              <w:t>✗</w:t>
            </w:r>
            <w:r>
              <w:rPr>
                <w:sz w:val="15"/>
                <w:szCs w:val="15"/>
              </w:rPr>
              <w:t xml:space="preserve"> (name, email, password)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26648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ABHA address (mobile, email or ABHA number) [S6, V-sec]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AD330" w14:textId="77777777" w:rsidR="00E36CDB" w:rsidRDefault="0088513B">
            <w:r>
              <w:rPr>
                <w:sz w:val="15"/>
                <w:szCs w:val="15"/>
              </w:rPr>
              <w:t>DigiLocker account [A]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4BC2B" w14:textId="77777777" w:rsidR="00E36CDB" w:rsidRDefault="0088513B">
            <w:r>
              <w:rPr>
                <w:sz w:val="15"/>
                <w:szCs w:val="15"/>
              </w:rPr>
              <w:t>?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38E64" w14:textId="77777777" w:rsidR="00E36CDB" w:rsidRDefault="0088513B">
            <w:r>
              <w:rPr>
                <w:sz w:val="15"/>
                <w:szCs w:val="15"/>
              </w:rPr>
              <w:t>Apollo account [A]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A8B2F" w14:textId="77777777" w:rsidR="00E36CDB" w:rsidRDefault="0088513B">
            <w:r>
              <w:rPr>
                <w:sz w:val="15"/>
                <w:szCs w:val="15"/>
              </w:rPr>
              <w:t>Lab ID [S11, V-sec]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A89C0" w14:textId="77777777" w:rsidR="00E36CDB" w:rsidRDefault="0088513B">
            <w:r>
              <w:rPr>
                <w:sz w:val="15"/>
                <w:szCs w:val="15"/>
              </w:rPr>
              <w:t>Google / Apple ID</w:t>
            </w:r>
          </w:p>
        </w:tc>
      </w:tr>
      <w:tr w:rsidR="00E36CDB" w14:paraId="57F4DDB6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DA475" w14:textId="77777777" w:rsidR="00E36CDB" w:rsidRDefault="0088513B">
            <w:r>
              <w:rPr>
                <w:sz w:val="15"/>
                <w:szCs w:val="15"/>
              </w:rPr>
              <w:t>Access from a phone or the internet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B1570" w14:textId="77777777" w:rsidR="00E36CDB" w:rsidRDefault="0088513B">
            <w:r>
              <w:rPr>
                <w:sz w:val="15"/>
                <w:szCs w:val="15"/>
              </w:rPr>
              <w:t>✗</w:t>
            </w:r>
            <w:r>
              <w:rPr>
                <w:sz w:val="15"/>
                <w:szCs w:val="15"/>
              </w:rPr>
              <w:t xml:space="preserve"> (local computer only,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127.0.0.1</w:t>
            </w:r>
            <w:r>
              <w:rPr>
                <w:sz w:val="15"/>
                <w:szCs w:val="15"/>
              </w:rPr>
              <w:t>)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249F9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app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C9898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app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6CF77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app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1F6AC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app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11AA6" w14:textId="77777777" w:rsidR="00E36CDB" w:rsidRDefault="0088513B">
            <w:r>
              <w:rPr>
                <w:sz w:val="15"/>
                <w:szCs w:val="15"/>
              </w:rPr>
              <w:t>✓</w:t>
            </w:r>
            <w:r>
              <w:rPr>
                <w:sz w:val="15"/>
                <w:szCs w:val="15"/>
              </w:rPr>
              <w:t xml:space="preserve"> app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816F1" w14:textId="77777777" w:rsidR="00E36CDB" w:rsidRDefault="0088513B">
            <w:r>
              <w:rPr>
                <w:sz w:val="15"/>
                <w:szCs w:val="15"/>
              </w:rPr>
              <w:t>✓</w:t>
            </w:r>
          </w:p>
        </w:tc>
      </w:tr>
      <w:tr w:rsidR="00E36CDB" w14:paraId="17AF8A2B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A77DD" w14:textId="77777777" w:rsidR="00E36CDB" w:rsidRDefault="0088513B">
            <w:r>
              <w:rPr>
                <w:sz w:val="15"/>
                <w:szCs w:val="15"/>
              </w:rPr>
              <w:t>Encryption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556F1" w14:textId="77777777" w:rsidR="00E36CDB" w:rsidRDefault="0088513B">
            <w:r>
              <w:rPr>
                <w:sz w:val="15"/>
                <w:szCs w:val="15"/>
              </w:rPr>
              <w:t xml:space="preserve">New PDFs encrypted at rest; server holds the key; </w:t>
            </w:r>
            <w:r>
              <w:rPr>
                <w:b/>
                <w:bCs/>
                <w:sz w:val="15"/>
                <w:szCs w:val="15"/>
              </w:rPr>
              <w:t>not end-to-end</w:t>
            </w:r>
            <w:r>
              <w:rPr>
                <w:sz w:val="15"/>
                <w:szCs w:val="15"/>
              </w:rPr>
              <w:t>; database not encrypted [REPO, S3]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5267B" w14:textId="77777777" w:rsidR="00E36CDB" w:rsidRDefault="0088513B">
            <w:r>
              <w:rPr>
                <w:sz w:val="15"/>
                <w:szCs w:val="15"/>
              </w:rPr>
              <w:t>Not researched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208BD" w14:textId="77777777" w:rsidR="00E36CDB" w:rsidRDefault="0088513B">
            <w:r>
              <w:rPr>
                <w:sz w:val="15"/>
                <w:szCs w:val="15"/>
              </w:rPr>
              <w:t>Not researched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5FC25" w14:textId="77777777" w:rsidR="00E36CDB" w:rsidRDefault="0088513B">
            <w:r>
              <w:rPr>
                <w:sz w:val="15"/>
                <w:szCs w:val="15"/>
              </w:rPr>
              <w:t>Not researched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70E35" w14:textId="77777777" w:rsidR="00E36CDB" w:rsidRDefault="0088513B">
            <w:r>
              <w:rPr>
                <w:sz w:val="15"/>
                <w:szCs w:val="15"/>
              </w:rPr>
              <w:t>Not researched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8B6FC" w14:textId="77777777" w:rsidR="00E36CDB" w:rsidRDefault="0088513B">
            <w:r>
              <w:rPr>
                <w:sz w:val="15"/>
                <w:szCs w:val="15"/>
              </w:rPr>
              <w:t>Not researched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0B012" w14:textId="77777777" w:rsidR="00E36CDB" w:rsidRDefault="0088513B">
            <w:r>
              <w:rPr>
                <w:sz w:val="15"/>
                <w:szCs w:val="15"/>
              </w:rPr>
              <w:t>Not researched</w:t>
            </w:r>
          </w:p>
        </w:tc>
      </w:tr>
      <w:tr w:rsidR="00E36CDB" w14:paraId="708D9F83" w14:textId="77777777">
        <w:tblPrEx>
          <w:tblCellMar>
            <w:top w:w="0" w:type="dxa"/>
            <w:bottom w:w="0" w:type="dxa"/>
          </w:tblCellMar>
        </w:tblPrEx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44F1D" w14:textId="77777777" w:rsidR="00E36CDB" w:rsidRDefault="0088513B">
            <w:r>
              <w:rPr>
                <w:sz w:val="15"/>
                <w:szCs w:val="15"/>
              </w:rPr>
              <w:t>Consumer price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BEDEA" w14:textId="77777777" w:rsidR="00E36CDB" w:rsidRDefault="0088513B">
            <w:r>
              <w:rPr>
                <w:sz w:val="15"/>
                <w:szCs w:val="15"/>
              </w:rPr>
              <w:t>Free (prototype; no paid tier exists) [REPO]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316CE" w14:textId="77777777" w:rsidR="00E36CDB" w:rsidRDefault="0088513B">
            <w:r>
              <w:rPr>
                <w:sz w:val="15"/>
                <w:szCs w:val="15"/>
              </w:rPr>
              <w:t>Free government service [A]</w:t>
            </w:r>
          </w:p>
        </w:tc>
        <w:tc>
          <w:tcPr>
            <w:tcW w:w="105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EACC9" w14:textId="77777777" w:rsidR="00E36CDB" w:rsidRDefault="0088513B">
            <w:r>
              <w:rPr>
                <w:sz w:val="15"/>
                <w:szCs w:val="15"/>
              </w:rPr>
              <w:t>Free [A]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76D97" w14:textId="77777777" w:rsidR="00E36CDB" w:rsidRDefault="0088513B">
            <w:r>
              <w:rPr>
                <w:sz w:val="15"/>
                <w:szCs w:val="15"/>
              </w:rPr>
              <w:t xml:space="preserve">Free app with an in-app </w:t>
            </w:r>
            <w:r>
              <w:rPr>
                <w:b/>
                <w:bCs/>
                <w:sz w:val="15"/>
                <w:szCs w:val="15"/>
              </w:rPr>
              <w:t>Eka Pass</w:t>
            </w:r>
            <w:r>
              <w:rPr>
                <w:sz w:val="15"/>
                <w:szCs w:val="15"/>
              </w:rPr>
              <w:t xml:space="preserve"> subscription: $2.49/month or $19.99/year on the US-dollar App Store [S9, V]; </w:t>
            </w:r>
            <w:r>
              <w:rPr>
                <w:b/>
                <w:bCs/>
                <w:sz w:val="15"/>
                <w:szCs w:val="15"/>
              </w:rPr>
              <w:t>INR price unverified</w:t>
            </w:r>
            <w:r>
              <w:rPr>
                <w:sz w:val="15"/>
                <w:szCs w:val="15"/>
              </w:rPr>
              <w:t>; no price on the website [S28, V]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41A23" w14:textId="77777777" w:rsidR="00E36CDB" w:rsidRDefault="0088513B">
            <w:r>
              <w:rPr>
                <w:b/>
                <w:bCs/>
                <w:sz w:val="15"/>
                <w:szCs w:val="15"/>
              </w:rPr>
              <w:t>Unverified</w:t>
            </w:r>
          </w:p>
        </w:tc>
        <w:tc>
          <w:tcPr>
            <w:tcW w:w="113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B9A37" w14:textId="77777777" w:rsidR="00E36CDB" w:rsidRDefault="0088513B">
            <w:r>
              <w:rPr>
                <w:sz w:val="15"/>
                <w:szCs w:val="15"/>
              </w:rPr>
              <w:t>Apps listed as free [S11, S12, V]; tests are paid [A]</w:t>
            </w:r>
          </w:p>
        </w:tc>
        <w:tc>
          <w:tcPr>
            <w:tcW w:w="11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8003A" w14:textId="77777777" w:rsidR="00E36CDB" w:rsidRDefault="0088513B">
            <w:r>
              <w:rPr>
                <w:sz w:val="15"/>
                <w:szCs w:val="15"/>
              </w:rPr>
              <w:t>Google: 15 GB free; ₹59 / 30 GB; ₹130 / 100 GB per month [S13, V]. iCloud: 5 GB free; ₹75 / 50 GB; ₹219 / 200 GB per month [S14, V]</w:t>
            </w:r>
          </w:p>
        </w:tc>
      </w:tr>
    </w:tbl>
    <w:p w14:paraId="042D5AC1" w14:textId="77777777" w:rsidR="00E36CDB" w:rsidRDefault="00E36CDB">
      <w:pPr>
        <w:spacing w:after="120"/>
      </w:pPr>
    </w:p>
    <w:p w14:paraId="5AFF62D2" w14:textId="77777777" w:rsidR="00E36CDB" w:rsidRDefault="0088513B">
      <w:pPr>
        <w:spacing w:before="80" w:after="120"/>
      </w:pPr>
      <w:r>
        <w:rPr>
          <w:b/>
          <w:bCs/>
        </w:rPr>
        <w:t>Caveat:</w:t>
      </w:r>
      <w:r>
        <w:t xml:space="preserve"> competitor features come mostly from official PDFs seen in search, app-store listings and marketing pages. They are not hands-on tests. Before the final submission, each "?" and each [V-sec] cell should be checked against the current app. Not researched yet: Practo, Tata 1mg, PharmEasy, DRiefcase, Bajaj Health, and how Metropolis delivers reports.</w:t>
      </w:r>
    </w:p>
    <w:p w14:paraId="127F01C9" w14:textId="77777777" w:rsidR="00E36CDB" w:rsidRDefault="0088513B">
      <w:pPr>
        <w:pStyle w:val="Heading2"/>
        <w:keepNext/>
      </w:pPr>
      <w:bookmarkStart w:id="14" w:name="_Toc242736371"/>
      <w:r>
        <w:t>Classification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0"/>
        <w:gridCol w:w="2616"/>
        <w:gridCol w:w="1373"/>
        <w:gridCol w:w="2617"/>
      </w:tblGrid>
      <w:tr w:rsidR="00E36CDB" w14:paraId="4D2453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43A49" w14:textId="77777777" w:rsidR="00E36CDB" w:rsidRDefault="0088513B">
            <w:r>
              <w:rPr>
                <w:b/>
                <w:bCs/>
                <w:sz w:val="16"/>
                <w:szCs w:val="16"/>
              </w:rPr>
              <w:t>Alternative</w:t>
            </w:r>
          </w:p>
        </w:tc>
        <w:tc>
          <w:tcPr>
            <w:tcW w:w="26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CDA2F" w14:textId="77777777" w:rsidR="00E36CDB" w:rsidRDefault="0088513B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37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B2AD8" w14:textId="77777777" w:rsidR="00E36CDB" w:rsidRDefault="0088513B">
            <w:r>
              <w:rPr>
                <w:b/>
                <w:bCs/>
                <w:sz w:val="16"/>
                <w:szCs w:val="16"/>
              </w:rPr>
              <w:t>Classification</w:t>
            </w:r>
          </w:p>
        </w:tc>
        <w:tc>
          <w:tcPr>
            <w:tcW w:w="261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77E47" w14:textId="77777777" w:rsidR="00E36CDB" w:rsidRDefault="0088513B">
            <w:r>
              <w:rPr>
                <w:b/>
                <w:bCs/>
                <w:sz w:val="16"/>
                <w:szCs w:val="16"/>
              </w:rPr>
              <w:t>Why</w:t>
            </w:r>
          </w:p>
        </w:tc>
      </w:tr>
      <w:tr w:rsidR="00E36CDB" w14:paraId="7F05C983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4D42F" w14:textId="77777777" w:rsidR="00E36CDB" w:rsidRDefault="0088513B">
            <w:r>
              <w:rPr>
                <w:sz w:val="16"/>
                <w:szCs w:val="16"/>
              </w:rPr>
              <w:t>ABHA app (National Health Authority)</w:t>
            </w:r>
          </w:p>
        </w:tc>
        <w:tc>
          <w:tcPr>
            <w:tcW w:w="26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CD1C3" w14:textId="77777777" w:rsidR="00E36CDB" w:rsidRDefault="0088513B">
            <w:r>
              <w:rPr>
                <w:sz w:val="16"/>
                <w:szCs w:val="16"/>
              </w:rPr>
              <w:t>Government personal health record (PHR) app</w:t>
            </w:r>
          </w:p>
        </w:tc>
        <w:tc>
          <w:tcPr>
            <w:tcW w:w="137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7F2A5" w14:textId="77777777" w:rsidR="00E36CDB" w:rsidRDefault="0088513B">
            <w:r>
              <w:rPr>
                <w:b/>
                <w:bCs/>
                <w:sz w:val="16"/>
                <w:szCs w:val="16"/>
              </w:rPr>
              <w:t>Direct</w:t>
            </w:r>
          </w:p>
        </w:tc>
        <w:tc>
          <w:tcPr>
            <w:tcW w:w="261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45E63" w14:textId="77777777" w:rsidR="00E36CDB" w:rsidRDefault="0088513B">
            <w:r>
              <w:rPr>
                <w:sz w:val="16"/>
                <w:szCs w:val="16"/>
              </w:rPr>
              <w:t>A citizen keeps, links and shares their own health records [S6, S7]</w:t>
            </w:r>
          </w:p>
        </w:tc>
      </w:tr>
      <w:tr w:rsidR="00E36CDB" w14:paraId="03DFF078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0A6B8" w14:textId="77777777" w:rsidR="00E36CDB" w:rsidRDefault="0088513B">
            <w:r>
              <w:rPr>
                <w:sz w:val="16"/>
                <w:szCs w:val="16"/>
              </w:rPr>
              <w:t>DigiLocker health locker</w:t>
            </w:r>
          </w:p>
        </w:tc>
        <w:tc>
          <w:tcPr>
            <w:tcW w:w="26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8ABB2" w14:textId="77777777" w:rsidR="00E36CDB" w:rsidRDefault="0088513B">
            <w:r>
              <w:rPr>
                <w:sz w:val="16"/>
                <w:szCs w:val="16"/>
              </w:rPr>
              <w:t>Government document locker</w:t>
            </w:r>
          </w:p>
        </w:tc>
        <w:tc>
          <w:tcPr>
            <w:tcW w:w="137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FB71D" w14:textId="77777777" w:rsidR="00E36CDB" w:rsidRDefault="0088513B">
            <w:r>
              <w:rPr>
                <w:b/>
                <w:bCs/>
                <w:sz w:val="16"/>
                <w:szCs w:val="16"/>
              </w:rPr>
              <w:t>Direct</w:t>
            </w:r>
          </w:p>
        </w:tc>
        <w:tc>
          <w:tcPr>
            <w:tcW w:w="261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09925" w14:textId="77777777" w:rsidR="00E36CDB" w:rsidRDefault="0088513B">
            <w:r>
              <w:rPr>
                <w:sz w:val="16"/>
                <w:szCs w:val="16"/>
              </w:rPr>
              <w:t>Stores and links health documents [S8]</w:t>
            </w:r>
          </w:p>
        </w:tc>
      </w:tr>
      <w:tr w:rsidR="00E36CDB" w14:paraId="48222CCA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8DEC5" w14:textId="77777777" w:rsidR="00E36CDB" w:rsidRDefault="0088513B">
            <w:r>
              <w:rPr>
                <w:sz w:val="16"/>
                <w:szCs w:val="16"/>
              </w:rPr>
              <w:t>Eka Care</w:t>
            </w:r>
          </w:p>
        </w:tc>
        <w:tc>
          <w:tcPr>
            <w:tcW w:w="26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707BA" w14:textId="77777777" w:rsidR="00E36CDB" w:rsidRDefault="0088513B">
            <w:r>
              <w:rPr>
                <w:sz w:val="16"/>
                <w:szCs w:val="16"/>
              </w:rPr>
              <w:t>Private PHR app</w:t>
            </w:r>
          </w:p>
        </w:tc>
        <w:tc>
          <w:tcPr>
            <w:tcW w:w="137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05471" w14:textId="77777777" w:rsidR="00E36CDB" w:rsidRDefault="0088513B">
            <w:r>
              <w:rPr>
                <w:b/>
                <w:bCs/>
                <w:sz w:val="16"/>
                <w:szCs w:val="16"/>
              </w:rPr>
              <w:t>Direct</w:t>
            </w:r>
          </w:p>
        </w:tc>
        <w:tc>
          <w:tcPr>
            <w:tcW w:w="261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46638" w14:textId="77777777" w:rsidR="00E36CDB" w:rsidRDefault="0088513B">
            <w:r>
              <w:rPr>
                <w:sz w:val="16"/>
                <w:szCs w:val="16"/>
              </w:rPr>
              <w:t>Records, ABHA generation, family profiles; paid in-app Eka Pass (per its App Store listing) [S9]</w:t>
            </w:r>
          </w:p>
        </w:tc>
      </w:tr>
      <w:tr w:rsidR="00E36CDB" w14:paraId="0CA17EB9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D0EEF" w14:textId="77777777" w:rsidR="00E36CDB" w:rsidRDefault="0088513B">
            <w:r>
              <w:rPr>
                <w:sz w:val="16"/>
                <w:szCs w:val="16"/>
              </w:rPr>
              <w:t>Apollo 24|7 PHR</w:t>
            </w:r>
          </w:p>
        </w:tc>
        <w:tc>
          <w:tcPr>
            <w:tcW w:w="26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2C097" w14:textId="77777777" w:rsidR="00E36CDB" w:rsidRDefault="0088513B">
            <w:r>
              <w:rPr>
                <w:sz w:val="16"/>
                <w:szCs w:val="16"/>
              </w:rPr>
              <w:t>Provider-ecosystem PHR</w:t>
            </w:r>
          </w:p>
        </w:tc>
        <w:tc>
          <w:tcPr>
            <w:tcW w:w="137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32B90" w14:textId="77777777" w:rsidR="00E36CDB" w:rsidRDefault="0088513B">
            <w:r>
              <w:rPr>
                <w:b/>
                <w:bCs/>
                <w:sz w:val="16"/>
                <w:szCs w:val="16"/>
              </w:rPr>
              <w:t>Direct, limited scope</w:t>
            </w:r>
          </w:p>
        </w:tc>
        <w:tc>
          <w:tcPr>
            <w:tcW w:w="261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AEA75" w14:textId="77777777" w:rsidR="00E36CDB" w:rsidRDefault="0088513B">
            <w:r>
              <w:rPr>
                <w:sz w:val="16"/>
                <w:szCs w:val="16"/>
              </w:rPr>
              <w:t>Records come from the Apollo network [S10]</w:t>
            </w:r>
          </w:p>
        </w:tc>
      </w:tr>
      <w:tr w:rsidR="00E36CDB" w14:paraId="338350E9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72832" w14:textId="77777777" w:rsidR="00E36CDB" w:rsidRDefault="0088513B">
            <w:r>
              <w:rPr>
                <w:sz w:val="16"/>
                <w:szCs w:val="16"/>
              </w:rPr>
              <w:t>Dr Lal PathLabs, Thyrocare</w:t>
            </w:r>
          </w:p>
        </w:tc>
        <w:tc>
          <w:tcPr>
            <w:tcW w:w="26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DC75B" w14:textId="77777777" w:rsidR="00E36CDB" w:rsidRDefault="0088513B">
            <w:r>
              <w:rPr>
                <w:sz w:val="16"/>
                <w:szCs w:val="16"/>
              </w:rPr>
              <w:t>Lab portals and apps</w:t>
            </w:r>
          </w:p>
        </w:tc>
        <w:tc>
          <w:tcPr>
            <w:tcW w:w="137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5A295" w14:textId="77777777" w:rsidR="00E36CDB" w:rsidRDefault="0088513B">
            <w:r>
              <w:rPr>
                <w:b/>
                <w:bCs/>
                <w:sz w:val="16"/>
                <w:szCs w:val="16"/>
              </w:rPr>
              <w:t>Indirect</w:t>
            </w:r>
          </w:p>
        </w:tc>
        <w:tc>
          <w:tcPr>
            <w:tcW w:w="261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B14A1" w14:textId="77777777" w:rsidR="00E36CDB" w:rsidRDefault="0088513B">
            <w:r>
              <w:rPr>
                <w:sz w:val="16"/>
                <w:szCs w:val="16"/>
              </w:rPr>
              <w:t>Deliver that lab's own reports; not a personal archive across providers [S11, S12]</w:t>
            </w:r>
          </w:p>
        </w:tc>
      </w:tr>
      <w:tr w:rsidR="00E36CDB" w14:paraId="4A6C00F0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3CE30" w14:textId="77777777" w:rsidR="00E36CDB" w:rsidRDefault="0088513B">
            <w:r>
              <w:rPr>
                <w:sz w:val="16"/>
                <w:szCs w:val="16"/>
              </w:rPr>
              <w:t>Google One, iCloud+</w:t>
            </w:r>
          </w:p>
        </w:tc>
        <w:tc>
          <w:tcPr>
            <w:tcW w:w="26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9F596" w14:textId="77777777" w:rsidR="00E36CDB" w:rsidRDefault="0088513B">
            <w:r>
              <w:rPr>
                <w:sz w:val="16"/>
                <w:szCs w:val="16"/>
              </w:rPr>
              <w:t>General cloud storage</w:t>
            </w:r>
          </w:p>
        </w:tc>
        <w:tc>
          <w:tcPr>
            <w:tcW w:w="137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F2F6B" w14:textId="77777777" w:rsidR="00E36CDB" w:rsidRDefault="0088513B">
            <w:r>
              <w:rPr>
                <w:b/>
                <w:bCs/>
                <w:sz w:val="16"/>
                <w:szCs w:val="16"/>
              </w:rPr>
              <w:t>Indirect</w:t>
            </w:r>
          </w:p>
        </w:tc>
        <w:tc>
          <w:tcPr>
            <w:tcW w:w="261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AF0FD" w14:textId="77777777" w:rsidR="00E36CDB" w:rsidRDefault="0088513B">
            <w:r>
              <w:rPr>
                <w:sz w:val="16"/>
                <w:szCs w:val="16"/>
              </w:rPr>
              <w:t>Store any file, with no medical structure [S13, S14]</w:t>
            </w:r>
          </w:p>
        </w:tc>
      </w:tr>
      <w:tr w:rsidR="00E36CDB" w14:paraId="3D1B9D4A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CC7A9" w14:textId="77777777" w:rsidR="00E36CDB" w:rsidRDefault="0088513B">
            <w:r>
              <w:rPr>
                <w:sz w:val="16"/>
                <w:szCs w:val="16"/>
              </w:rPr>
              <w:t>WhatsApp, phone gallery, paper folder</w:t>
            </w:r>
          </w:p>
        </w:tc>
        <w:tc>
          <w:tcPr>
            <w:tcW w:w="26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47B61" w14:textId="77777777" w:rsidR="00E36CDB" w:rsidRDefault="0088513B">
            <w:r>
              <w:rPr>
                <w:sz w:val="16"/>
                <w:szCs w:val="16"/>
              </w:rPr>
              <w:t>Manual habits</w:t>
            </w:r>
          </w:p>
        </w:tc>
        <w:tc>
          <w:tcPr>
            <w:tcW w:w="137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E2209" w14:textId="77777777" w:rsidR="00E36CDB" w:rsidRDefault="0088513B">
            <w:r>
              <w:rPr>
                <w:b/>
                <w:bCs/>
                <w:sz w:val="16"/>
                <w:szCs w:val="16"/>
              </w:rPr>
              <w:t>Indirect</w:t>
            </w:r>
          </w:p>
        </w:tc>
        <w:tc>
          <w:tcPr>
            <w:tcW w:w="261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C9F64" w14:textId="77777777" w:rsidR="00E36CDB" w:rsidRDefault="0088513B">
            <w:r>
              <w:rPr>
                <w:sz w:val="16"/>
                <w:szCs w:val="16"/>
              </w:rPr>
              <w:t>Probably the real incumbent [A]; not quantified</w:t>
            </w:r>
          </w:p>
        </w:tc>
      </w:tr>
    </w:tbl>
    <w:p w14:paraId="676DF12E" w14:textId="77777777" w:rsidR="00E36CDB" w:rsidRDefault="00E36CDB">
      <w:pPr>
        <w:spacing w:after="120"/>
      </w:pPr>
    </w:p>
    <w:p w14:paraId="7FCA4E9E" w14:textId="77777777" w:rsidR="00E36CDB" w:rsidRDefault="0088513B">
      <w:r>
        <w:br w:type="page"/>
      </w:r>
    </w:p>
    <w:p w14:paraId="0F370C98" w14:textId="77777777" w:rsidR="00E36CDB" w:rsidRDefault="0088513B">
      <w:pPr>
        <w:pStyle w:val="Heading1"/>
        <w:keepNext/>
      </w:pPr>
      <w:bookmarkStart w:id="15" w:name="_Toc242736372"/>
      <w:r>
        <w:t>Appendix B. Customer discovery: design and hypotheses</w:t>
      </w:r>
      <w:bookmarkEnd w:id="15"/>
    </w:p>
    <w:p w14:paraId="4DEAED2C" w14:textId="77777777" w:rsidR="00E36CDB" w:rsidRDefault="0088513B">
      <w:pPr>
        <w:spacing w:after="120"/>
      </w:pPr>
      <w:r>
        <w:t>All findings: PENDING VALIDATION. The full toolkit (screener, consent statement, interview guide, survey, note template, coding framework) is in 03-customer-discovery-toolkit.md.</w:t>
      </w:r>
    </w:p>
    <w:p w14:paraId="4899958A" w14:textId="77777777" w:rsidR="00E36CDB" w:rsidRDefault="0088513B">
      <w:pPr>
        <w:pStyle w:val="Heading2"/>
        <w:keepNext/>
      </w:pPr>
      <w:bookmarkStart w:id="16" w:name="_Toc242736373"/>
      <w:r>
        <w:t>Study design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7"/>
        <w:gridCol w:w="5919"/>
      </w:tblGrid>
      <w:tr w:rsidR="00E36CDB" w14:paraId="5D2B9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A9FD5" w14:textId="77777777" w:rsidR="00E36CDB" w:rsidRDefault="0088513B"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279E7" w14:textId="77777777" w:rsidR="00E36CDB" w:rsidRDefault="0088513B">
            <w:r>
              <w:rPr>
                <w:b/>
                <w:bCs/>
                <w:sz w:val="17"/>
                <w:szCs w:val="17"/>
              </w:rPr>
              <w:t>Design [PROP]</w:t>
            </w:r>
          </w:p>
        </w:tc>
      </w:tr>
      <w:tr w:rsidR="00E36CDB" w14:paraId="7619C6FA" w14:textId="77777777">
        <w:tblPrEx>
          <w:tblCellMar>
            <w:top w:w="0" w:type="dxa"/>
            <w:bottom w:w="0" w:type="dxa"/>
          </w:tblCellMar>
        </w:tblPrEx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1D7CC" w14:textId="77777777" w:rsidR="00E36CDB" w:rsidRDefault="0088513B">
            <w:r>
              <w:rPr>
                <w:sz w:val="17"/>
                <w:szCs w:val="17"/>
              </w:rPr>
              <w:t>Purpose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0ADD6" w14:textId="77777777" w:rsidR="00E36CDB" w:rsidRDefault="0088513B">
            <w:r>
              <w:rPr>
                <w:sz w:val="17"/>
                <w:szCs w:val="17"/>
              </w:rPr>
              <w:t xml:space="preserve">Exploratory test of two segment hypotheses. </w:t>
            </w:r>
            <w:r>
              <w:rPr>
                <w:b/>
                <w:bCs/>
                <w:sz w:val="17"/>
                <w:szCs w:val="17"/>
              </w:rPr>
              <w:t>Not statistically representative.</w:t>
            </w:r>
          </w:p>
        </w:tc>
      </w:tr>
      <w:tr w:rsidR="00E36CDB" w14:paraId="32A140BE" w14:textId="77777777">
        <w:tblPrEx>
          <w:tblCellMar>
            <w:top w:w="0" w:type="dxa"/>
            <w:bottom w:w="0" w:type="dxa"/>
          </w:tblCellMar>
        </w:tblPrEx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355A9" w14:textId="77777777" w:rsidR="00E36CDB" w:rsidRDefault="0088513B">
            <w:r>
              <w:rPr>
                <w:sz w:val="17"/>
                <w:szCs w:val="17"/>
              </w:rPr>
              <w:t>Segments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A2383" w14:textId="77777777" w:rsidR="00E36CDB" w:rsidRDefault="0088513B">
            <w:r>
              <w:rPr>
                <w:b/>
                <w:bCs/>
                <w:sz w:val="17"/>
                <w:szCs w:val="17"/>
              </w:rPr>
              <w:t>H2a:</w:t>
            </w:r>
            <w:r>
              <w:rPr>
                <w:sz w:val="17"/>
                <w:szCs w:val="17"/>
              </w:rPr>
              <w:t xml:space="preserve"> individuals who had repeated diagnostic tests in the last 12 months (the provisional working hypothesis). </w:t>
            </w:r>
            <w:r>
              <w:rPr>
                <w:b/>
                <w:bCs/>
                <w:sz w:val="17"/>
                <w:szCs w:val="17"/>
              </w:rPr>
              <w:t>H1:</w:t>
            </w:r>
            <w:r>
              <w:rPr>
                <w:sz w:val="17"/>
                <w:szCs w:val="17"/>
              </w:rPr>
              <w:t xml:space="preserve"> Mumbai adults who help manage an elderly relative's medical documents (tested in parallel).</w:t>
            </w:r>
          </w:p>
        </w:tc>
      </w:tr>
      <w:tr w:rsidR="00E36CDB" w14:paraId="4DDFD268" w14:textId="77777777">
        <w:tblPrEx>
          <w:tblCellMar>
            <w:top w:w="0" w:type="dxa"/>
            <w:bottom w:w="0" w:type="dxa"/>
          </w:tblCellMar>
        </w:tblPrEx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D7F14" w14:textId="77777777" w:rsidR="00E36CDB" w:rsidRDefault="0088513B">
            <w:r>
              <w:rPr>
                <w:sz w:val="17"/>
                <w:szCs w:val="17"/>
              </w:rPr>
              <w:t>Sample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11C1A" w14:textId="77777777" w:rsidR="00E36CDB" w:rsidRDefault="0088513B">
            <w:r>
              <w:rPr>
                <w:sz w:val="17"/>
                <w:szCs w:val="17"/>
              </w:rPr>
              <w:t>10 conversations per segment, 20 in total, chosen for feasibility within one semester</w:t>
            </w:r>
          </w:p>
        </w:tc>
      </w:tr>
      <w:tr w:rsidR="00E36CDB" w14:paraId="5D90D8B5" w14:textId="77777777">
        <w:tblPrEx>
          <w:tblCellMar>
            <w:top w:w="0" w:type="dxa"/>
            <w:bottom w:w="0" w:type="dxa"/>
          </w:tblCellMar>
        </w:tblPrEx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7CC21" w14:textId="77777777" w:rsidR="00E36CDB" w:rsidRDefault="0088513B">
            <w:r>
              <w:rPr>
                <w:sz w:val="17"/>
                <w:szCs w:val="17"/>
              </w:rPr>
              <w:t>Format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EDA7E" w14:textId="77777777" w:rsidR="00E36CDB" w:rsidRDefault="0088513B">
            <w:r>
              <w:rPr>
                <w:sz w:val="17"/>
                <w:szCs w:val="17"/>
              </w:rPr>
              <w:t>20–30 minute conversation in person or by call. Optional 10-minute usability task afterwards (section 7)</w:t>
            </w:r>
          </w:p>
        </w:tc>
      </w:tr>
      <w:tr w:rsidR="00E36CDB" w14:paraId="7FE01F17" w14:textId="77777777">
        <w:tblPrEx>
          <w:tblCellMar>
            <w:top w:w="0" w:type="dxa"/>
            <w:bottom w:w="0" w:type="dxa"/>
          </w:tblCellMar>
        </w:tblPrEx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675CB" w14:textId="77777777" w:rsidR="00E36CDB" w:rsidRDefault="0088513B">
            <w:r>
              <w:rPr>
                <w:sz w:val="17"/>
                <w:szCs w:val="17"/>
              </w:rPr>
              <w:t>Data collected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19EA5" w14:textId="77777777" w:rsidR="00E36CDB" w:rsidRDefault="0088513B">
            <w:r>
              <w:rPr>
                <w:sz w:val="17"/>
                <w:szCs w:val="17"/>
              </w:rPr>
              <w:t>First name (or a pseudonym) and one contact method, used only to schedule the session. Notes are de-identified with a code such as H2a-03.</w:t>
            </w:r>
          </w:p>
        </w:tc>
      </w:tr>
      <w:tr w:rsidR="00E36CDB" w14:paraId="6946AB3E" w14:textId="77777777">
        <w:tblPrEx>
          <w:tblCellMar>
            <w:top w:w="0" w:type="dxa"/>
            <w:bottom w:w="0" w:type="dxa"/>
          </w:tblCellMar>
        </w:tblPrEx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5BEFF" w14:textId="77777777" w:rsidR="00E36CDB" w:rsidRDefault="0088513B">
            <w:r>
              <w:rPr>
                <w:sz w:val="17"/>
                <w:szCs w:val="17"/>
              </w:rPr>
              <w:t>Never collected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D3066" w14:textId="77777777" w:rsidR="00E36CDB" w:rsidRDefault="0088513B">
            <w:r>
              <w:rPr>
                <w:sz w:val="17"/>
                <w:szCs w:val="17"/>
              </w:rPr>
              <w:t>Medical reports, diagnoses, conditions, medicines, ABHA or Aadhaar numbers, account credentials, photos of documents</w:t>
            </w:r>
          </w:p>
        </w:tc>
      </w:tr>
      <w:tr w:rsidR="00E36CDB" w14:paraId="05F1D3FA" w14:textId="77777777">
        <w:tblPrEx>
          <w:tblCellMar>
            <w:top w:w="0" w:type="dxa"/>
            <w:bottom w:w="0" w:type="dxa"/>
          </w:tblCellMar>
        </w:tblPrEx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462D5" w14:textId="77777777" w:rsidR="00E36CDB" w:rsidRDefault="0088513B">
            <w:r>
              <w:rPr>
                <w:sz w:val="17"/>
                <w:szCs w:val="17"/>
              </w:rPr>
              <w:t>Usability material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06224" w14:textId="77777777" w:rsidR="00E36CDB" w:rsidRDefault="0088513B">
            <w:r>
              <w:rPr>
                <w:b/>
                <w:bCs/>
                <w:sz w:val="17"/>
                <w:szCs w:val="17"/>
              </w:rPr>
              <w:t>Fictional PDFs only</w:t>
            </w:r>
            <w:r>
              <w:rPr>
                <w:sz w:val="17"/>
                <w:szCs w:val="17"/>
              </w:rPr>
              <w:t>, supplied by the interviewer and marked "FICTIONAL SAMPLE"</w:t>
            </w:r>
          </w:p>
        </w:tc>
      </w:tr>
      <w:tr w:rsidR="00E36CDB" w14:paraId="596262CE" w14:textId="77777777">
        <w:tblPrEx>
          <w:tblCellMar>
            <w:top w:w="0" w:type="dxa"/>
            <w:bottom w:w="0" w:type="dxa"/>
          </w:tblCellMar>
        </w:tblPrEx>
        <w:tc>
          <w:tcPr>
            <w:tcW w:w="310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DC995" w14:textId="77777777" w:rsidR="00E36CDB" w:rsidRDefault="0088513B">
            <w:r>
              <w:rPr>
                <w:sz w:val="17"/>
                <w:szCs w:val="17"/>
              </w:rPr>
              <w:t>Keeping results apart</w:t>
            </w:r>
          </w:p>
        </w:tc>
        <w:tc>
          <w:tcPr>
            <w:tcW w:w="591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B0F9B" w14:textId="77777777" w:rsidR="00E36CDB" w:rsidRDefault="0088513B">
            <w:r>
              <w:rPr>
                <w:sz w:val="17"/>
                <w:szCs w:val="17"/>
              </w:rPr>
              <w:t xml:space="preserve">Interview findings (sections 4–6) and usability results (section 7) are recorded and reported </w:t>
            </w:r>
            <w:r>
              <w:rPr>
                <w:b/>
                <w:bCs/>
                <w:sz w:val="17"/>
                <w:szCs w:val="17"/>
              </w:rPr>
              <w:t>separately</w:t>
            </w:r>
          </w:p>
        </w:tc>
      </w:tr>
    </w:tbl>
    <w:p w14:paraId="2E756D33" w14:textId="77777777" w:rsidR="00E36CDB" w:rsidRDefault="00E36CDB">
      <w:pPr>
        <w:spacing w:after="120"/>
      </w:pPr>
    </w:p>
    <w:p w14:paraId="69EB1ABC" w14:textId="77777777" w:rsidR="00E36CDB" w:rsidRDefault="0088513B">
      <w:pPr>
        <w:pStyle w:val="Heading2"/>
        <w:keepNext/>
      </w:pPr>
      <w:bookmarkStart w:id="17" w:name="_Toc242736374"/>
      <w:r>
        <w:t>Hypotheses and proposed thresholds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2133"/>
        <w:gridCol w:w="2134"/>
        <w:gridCol w:w="2131"/>
        <w:gridCol w:w="1234"/>
        <w:gridCol w:w="753"/>
      </w:tblGrid>
      <w:tr w:rsidR="00E36CDB" w14:paraId="12722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D9CFF" w14:textId="77777777" w:rsidR="00E36CDB" w:rsidRDefault="0088513B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CE8C2" w14:textId="77777777" w:rsidR="00E36CDB" w:rsidRDefault="0088513B">
            <w:r>
              <w:rPr>
                <w:b/>
                <w:bCs/>
                <w:sz w:val="17"/>
                <w:szCs w:val="17"/>
              </w:rPr>
              <w:t>Hypothesis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A39B6" w14:textId="77777777" w:rsidR="00E36CDB" w:rsidRDefault="0088513B">
            <w:r>
              <w:rPr>
                <w:b/>
                <w:bCs/>
                <w:sz w:val="17"/>
                <w:szCs w:val="17"/>
              </w:rPr>
              <w:t>Evidence collected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4CFC9" w14:textId="77777777" w:rsidR="00E36CDB" w:rsidRDefault="0088513B">
            <w:r>
              <w:rPr>
                <w:b/>
                <w:bCs/>
                <w:sz w:val="17"/>
                <w:szCs w:val="17"/>
              </w:rPr>
              <w:t>Proposed success threshold</w:t>
            </w:r>
          </w:p>
        </w:tc>
        <w:tc>
          <w:tcPr>
            <w:tcW w:w="12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43599" w14:textId="77777777" w:rsidR="00E36CDB" w:rsidRDefault="0088513B">
            <w:r>
              <w:rPr>
                <w:b/>
                <w:bCs/>
                <w:sz w:val="17"/>
                <w:szCs w:val="17"/>
              </w:rPr>
              <w:t>Proposed failure signal</w:t>
            </w:r>
          </w:p>
        </w:tc>
        <w:tc>
          <w:tcPr>
            <w:tcW w:w="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917C8" w14:textId="77777777" w:rsidR="00E36CDB" w:rsidRDefault="0088513B"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E36CDB" w14:paraId="364C011D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AB142" w14:textId="77777777" w:rsidR="00E36CDB" w:rsidRDefault="0088513B">
            <w:r>
              <w:rPr>
                <w:sz w:val="17"/>
                <w:szCs w:val="17"/>
              </w:rPr>
              <w:t>HY1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EFF47" w14:textId="77777777" w:rsidR="00E36CDB" w:rsidRDefault="0088513B">
            <w:r>
              <w:rPr>
                <w:sz w:val="17"/>
                <w:szCs w:val="17"/>
              </w:rPr>
              <w:t>H2a participants often have trouble finding old reports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41985" w14:textId="77777777" w:rsidR="00E36CDB" w:rsidRDefault="0088513B">
            <w:r>
              <w:rPr>
                <w:sz w:val="17"/>
                <w:szCs w:val="17"/>
              </w:rPr>
              <w:t>RET-FAIL / RET-SLOW in the last 6 months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3A4CF" w14:textId="77777777" w:rsidR="00E36CDB" w:rsidRDefault="0088513B">
            <w:r>
              <w:rPr>
                <w:sz w:val="17"/>
                <w:szCs w:val="17"/>
              </w:rPr>
              <w:t>≥ 5 of 10</w:t>
            </w:r>
          </w:p>
        </w:tc>
        <w:tc>
          <w:tcPr>
            <w:tcW w:w="12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67A75" w14:textId="77777777" w:rsidR="00E36CDB" w:rsidRDefault="0088513B">
            <w:r>
              <w:rPr>
                <w:sz w:val="17"/>
                <w:szCs w:val="17"/>
              </w:rPr>
              <w:t>≤ 2 of 10</w:t>
            </w:r>
          </w:p>
        </w:tc>
        <w:tc>
          <w:tcPr>
            <w:tcW w:w="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4B6F7" w14:textId="77777777" w:rsidR="00E36CDB" w:rsidRDefault="0088513B">
            <w:r>
              <w:rPr>
                <w:b/>
                <w:bCs/>
                <w:sz w:val="17"/>
                <w:szCs w:val="17"/>
              </w:rPr>
              <w:t>Pending</w:t>
            </w:r>
          </w:p>
        </w:tc>
      </w:tr>
      <w:tr w:rsidR="00E36CDB" w14:paraId="24EE7B2D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39825" w14:textId="77777777" w:rsidR="00E36CDB" w:rsidRDefault="0088513B">
            <w:r>
              <w:rPr>
                <w:sz w:val="17"/>
                <w:szCs w:val="17"/>
              </w:rPr>
              <w:t>HY2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0786A" w14:textId="77777777" w:rsidR="00E36CDB" w:rsidRDefault="0088513B">
            <w:r>
              <w:rPr>
                <w:sz w:val="17"/>
                <w:szCs w:val="17"/>
              </w:rPr>
              <w:t>Current tools fail H2a participants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86474" w14:textId="77777777" w:rsidR="00E36CDB" w:rsidRDefault="0088513B">
            <w:r>
              <w:rPr>
                <w:sz w:val="17"/>
                <w:szCs w:val="17"/>
              </w:rPr>
              <w:t>TOOL-FAIL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2B059" w14:textId="77777777" w:rsidR="00E36CDB" w:rsidRDefault="0088513B">
            <w:r>
              <w:rPr>
                <w:sz w:val="17"/>
                <w:szCs w:val="17"/>
              </w:rPr>
              <w:t>≥ 3 of 10</w:t>
            </w:r>
          </w:p>
        </w:tc>
        <w:tc>
          <w:tcPr>
            <w:tcW w:w="12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429FC" w14:textId="77777777" w:rsidR="00E36CDB" w:rsidRDefault="0088513B">
            <w:r>
              <w:rPr>
                <w:sz w:val="17"/>
                <w:szCs w:val="17"/>
              </w:rPr>
              <w:t>Most code TOOL-OK</w:t>
            </w:r>
          </w:p>
        </w:tc>
        <w:tc>
          <w:tcPr>
            <w:tcW w:w="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B98B7" w14:textId="77777777" w:rsidR="00E36CDB" w:rsidRDefault="0088513B">
            <w:r>
              <w:rPr>
                <w:b/>
                <w:bCs/>
                <w:sz w:val="17"/>
                <w:szCs w:val="17"/>
              </w:rPr>
              <w:t>Pending</w:t>
            </w:r>
          </w:p>
        </w:tc>
      </w:tr>
      <w:tr w:rsidR="00E36CDB" w14:paraId="7B8A50BA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826E4" w14:textId="77777777" w:rsidR="00E36CDB" w:rsidRDefault="0088513B">
            <w:r>
              <w:rPr>
                <w:sz w:val="17"/>
                <w:szCs w:val="17"/>
              </w:rPr>
              <w:t>HY3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8E5DA" w14:textId="77777777" w:rsidR="00E36CDB" w:rsidRDefault="0088513B">
            <w:r>
              <w:rPr>
                <w:sz w:val="17"/>
                <w:szCs w:val="17"/>
              </w:rPr>
              <w:t>H1 caregivers have trouble finding old reports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69AC3" w14:textId="77777777" w:rsidR="00E36CDB" w:rsidRDefault="0088513B">
            <w:r>
              <w:rPr>
                <w:sz w:val="17"/>
                <w:szCs w:val="17"/>
              </w:rPr>
              <w:t>RET-FAIL / RET-SLOW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BF804" w14:textId="77777777" w:rsidR="00E36CDB" w:rsidRDefault="0088513B">
            <w:r>
              <w:rPr>
                <w:sz w:val="17"/>
                <w:szCs w:val="17"/>
              </w:rPr>
              <w:t>≥ 5 of 10</w:t>
            </w:r>
          </w:p>
        </w:tc>
        <w:tc>
          <w:tcPr>
            <w:tcW w:w="12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68EBD" w14:textId="77777777" w:rsidR="00E36CDB" w:rsidRDefault="0088513B">
            <w:r>
              <w:rPr>
                <w:sz w:val="17"/>
                <w:szCs w:val="17"/>
              </w:rPr>
              <w:t>≤ 2 of 10</w:t>
            </w:r>
          </w:p>
        </w:tc>
        <w:tc>
          <w:tcPr>
            <w:tcW w:w="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EC7F8" w14:textId="77777777" w:rsidR="00E36CDB" w:rsidRDefault="0088513B">
            <w:r>
              <w:rPr>
                <w:b/>
                <w:bCs/>
                <w:sz w:val="17"/>
                <w:szCs w:val="17"/>
              </w:rPr>
              <w:t>Pending</w:t>
            </w:r>
          </w:p>
        </w:tc>
      </w:tr>
      <w:tr w:rsidR="00E36CDB" w14:paraId="0369240F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7F565" w14:textId="77777777" w:rsidR="00E36CDB" w:rsidRDefault="0088513B">
            <w:r>
              <w:rPr>
                <w:sz w:val="17"/>
                <w:szCs w:val="17"/>
              </w:rPr>
              <w:t>HY4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DE70D" w14:textId="77777777" w:rsidR="00E36CDB" w:rsidRDefault="0088513B">
            <w:r>
              <w:rPr>
                <w:sz w:val="17"/>
                <w:szCs w:val="17"/>
              </w:rPr>
              <w:t>Current tools fail H1 caregivers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5C2E0" w14:textId="77777777" w:rsidR="00E36CDB" w:rsidRDefault="0088513B">
            <w:r>
              <w:rPr>
                <w:sz w:val="17"/>
                <w:szCs w:val="17"/>
              </w:rPr>
              <w:t>TOOL-FAIL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1ED74" w14:textId="77777777" w:rsidR="00E36CDB" w:rsidRDefault="0088513B">
            <w:r>
              <w:rPr>
                <w:sz w:val="17"/>
                <w:szCs w:val="17"/>
              </w:rPr>
              <w:t>≥ 3 of 10</w:t>
            </w:r>
          </w:p>
        </w:tc>
        <w:tc>
          <w:tcPr>
            <w:tcW w:w="12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F726C" w14:textId="77777777" w:rsidR="00E36CDB" w:rsidRDefault="0088513B">
            <w:r>
              <w:rPr>
                <w:sz w:val="17"/>
                <w:szCs w:val="17"/>
              </w:rPr>
              <w:t>Most code TOOL-OK</w:t>
            </w:r>
          </w:p>
        </w:tc>
        <w:tc>
          <w:tcPr>
            <w:tcW w:w="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5A008" w14:textId="77777777" w:rsidR="00E36CDB" w:rsidRDefault="0088513B">
            <w:r>
              <w:rPr>
                <w:b/>
                <w:bCs/>
                <w:sz w:val="17"/>
                <w:szCs w:val="17"/>
              </w:rPr>
              <w:t>Pending</w:t>
            </w:r>
          </w:p>
        </w:tc>
      </w:tr>
      <w:tr w:rsidR="00E36CDB" w14:paraId="1066465E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8FC0F" w14:textId="77777777" w:rsidR="00E36CDB" w:rsidRDefault="0088513B">
            <w:r>
              <w:rPr>
                <w:sz w:val="17"/>
                <w:szCs w:val="17"/>
              </w:rPr>
              <w:t>HY5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AB685" w14:textId="77777777" w:rsidR="00E36CDB" w:rsidRDefault="0088513B">
            <w:r>
              <w:rPr>
                <w:sz w:val="17"/>
                <w:szCs w:val="17"/>
              </w:rPr>
              <w:t>Some participants already pay for storage (a weak signal of willingness to pay)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8FBE2" w14:textId="77777777" w:rsidR="00E36CDB" w:rsidRDefault="0088513B">
            <w:r>
              <w:rPr>
                <w:sz w:val="17"/>
                <w:szCs w:val="17"/>
              </w:rPr>
              <w:t>PAY-NOW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3F8B4" w14:textId="77777777" w:rsidR="00E36CDB" w:rsidRDefault="0088513B">
            <w:r>
              <w:rPr>
                <w:sz w:val="17"/>
                <w:szCs w:val="17"/>
              </w:rPr>
              <w:t>No threshold; record the count only</w:t>
            </w:r>
          </w:p>
        </w:tc>
        <w:tc>
          <w:tcPr>
            <w:tcW w:w="12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8BE92" w14:textId="77777777" w:rsidR="00E36CDB" w:rsidRDefault="0088513B">
            <w:r>
              <w:rPr>
                <w:sz w:val="17"/>
                <w:szCs w:val="17"/>
              </w:rPr>
              <w:t>n/a</w:t>
            </w:r>
          </w:p>
        </w:tc>
        <w:tc>
          <w:tcPr>
            <w:tcW w:w="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3D52F" w14:textId="77777777" w:rsidR="00E36CDB" w:rsidRDefault="0088513B">
            <w:r>
              <w:rPr>
                <w:b/>
                <w:bCs/>
                <w:sz w:val="17"/>
                <w:szCs w:val="17"/>
              </w:rPr>
              <w:t>Pending</w:t>
            </w:r>
          </w:p>
        </w:tc>
      </w:tr>
      <w:tr w:rsidR="00E36CDB" w14:paraId="73452D23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632E7" w14:textId="77777777" w:rsidR="00E36CDB" w:rsidRDefault="0088513B">
            <w:r>
              <w:rPr>
                <w:sz w:val="17"/>
                <w:szCs w:val="17"/>
              </w:rPr>
              <w:t>HY6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BAEF3" w14:textId="77777777" w:rsidR="00E36CDB" w:rsidRDefault="0088513B">
            <w:r>
              <w:rPr>
                <w:sz w:val="17"/>
                <w:szCs w:val="17"/>
              </w:rPr>
              <w:t>Trust is a major barrier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34A63" w14:textId="77777777" w:rsidR="00E36CDB" w:rsidRDefault="0088513B">
            <w:r>
              <w:rPr>
                <w:sz w:val="17"/>
                <w:szCs w:val="17"/>
              </w:rPr>
              <w:t>TRUST, unprompted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994F3" w14:textId="77777777" w:rsidR="00E36CDB" w:rsidRDefault="0088513B">
            <w:r>
              <w:rPr>
                <w:sz w:val="17"/>
                <w:szCs w:val="17"/>
              </w:rPr>
              <w:t>No threshold; record the count and themes</w:t>
            </w:r>
          </w:p>
        </w:tc>
        <w:tc>
          <w:tcPr>
            <w:tcW w:w="12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41813" w14:textId="77777777" w:rsidR="00E36CDB" w:rsidRDefault="0088513B">
            <w:r>
              <w:rPr>
                <w:sz w:val="17"/>
                <w:szCs w:val="17"/>
              </w:rPr>
              <w:t>n/a</w:t>
            </w:r>
          </w:p>
        </w:tc>
        <w:tc>
          <w:tcPr>
            <w:tcW w:w="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C7D07" w14:textId="77777777" w:rsidR="00E36CDB" w:rsidRDefault="0088513B">
            <w:r>
              <w:rPr>
                <w:b/>
                <w:bCs/>
                <w:sz w:val="17"/>
                <w:szCs w:val="17"/>
              </w:rPr>
              <w:t>Pending</w:t>
            </w:r>
          </w:p>
        </w:tc>
      </w:tr>
      <w:tr w:rsidR="00E36CDB" w14:paraId="5E897F7E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18F60" w14:textId="77777777" w:rsidR="00E36CDB" w:rsidRDefault="0088513B">
            <w:r>
              <w:rPr>
                <w:sz w:val="17"/>
                <w:szCs w:val="17"/>
              </w:rPr>
              <w:t>HY7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632DC" w14:textId="77777777" w:rsidR="00E36CDB" w:rsidRDefault="0088513B">
            <w:r>
              <w:rPr>
                <w:sz w:val="17"/>
                <w:szCs w:val="17"/>
              </w:rPr>
              <w:t>The prototype is usable for the core tasks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A0BB8" w14:textId="77777777" w:rsidR="00E36CDB" w:rsidRDefault="0088513B">
            <w:r>
              <w:rPr>
                <w:sz w:val="17"/>
                <w:szCs w:val="17"/>
              </w:rPr>
              <w:t>T1–T3 completion</w:t>
            </w:r>
          </w:p>
        </w:tc>
        <w:tc>
          <w:tcPr>
            <w:tcW w:w="2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07DF8" w14:textId="77777777" w:rsidR="00E36CDB" w:rsidRDefault="0088513B">
            <w:r>
              <w:rPr>
                <w:sz w:val="17"/>
                <w:szCs w:val="17"/>
              </w:rPr>
              <w:t>≥ 80% of task attempts completed [PROP]</w:t>
            </w:r>
          </w:p>
        </w:tc>
        <w:tc>
          <w:tcPr>
            <w:tcW w:w="12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D4AB2" w14:textId="77777777" w:rsidR="00E36CDB" w:rsidRDefault="0088513B">
            <w:r>
              <w:rPr>
                <w:sz w:val="17"/>
                <w:szCs w:val="17"/>
              </w:rPr>
              <w:t>&lt; 60%</w:t>
            </w:r>
          </w:p>
        </w:tc>
        <w:tc>
          <w:tcPr>
            <w:tcW w:w="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73999" w14:textId="77777777" w:rsidR="00E36CDB" w:rsidRDefault="0088513B">
            <w:r>
              <w:rPr>
                <w:b/>
                <w:bCs/>
                <w:sz w:val="17"/>
                <w:szCs w:val="17"/>
              </w:rPr>
              <w:t>Pending</w:t>
            </w:r>
          </w:p>
        </w:tc>
      </w:tr>
    </w:tbl>
    <w:p w14:paraId="5BECE79A" w14:textId="77777777" w:rsidR="00E36CDB" w:rsidRDefault="00E36CDB">
      <w:pPr>
        <w:spacing w:after="120"/>
      </w:pPr>
    </w:p>
    <w:p w14:paraId="2A7DEF31" w14:textId="77777777" w:rsidR="00E36CDB" w:rsidRDefault="0088513B">
      <w:pPr>
        <w:pStyle w:val="Heading3"/>
        <w:keepNext/>
      </w:pPr>
      <w:r>
        <w:t>Decision rules (proposed)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5015"/>
      </w:tblGrid>
      <w:tr w:rsidR="00E36CDB" w14:paraId="6FCC2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DE206" w14:textId="77777777" w:rsidR="00E36CDB" w:rsidRDefault="0088513B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50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4D500" w14:textId="77777777" w:rsidR="00E36CDB" w:rsidRDefault="0088513B">
            <w:r>
              <w:rPr>
                <w:b/>
                <w:bCs/>
                <w:sz w:val="17"/>
                <w:szCs w:val="17"/>
              </w:rPr>
              <w:t>Decision</w:t>
            </w:r>
          </w:p>
        </w:tc>
      </w:tr>
      <w:tr w:rsidR="00E36CDB" w14:paraId="1FEFB1CD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6B521" w14:textId="77777777" w:rsidR="00E36CDB" w:rsidRDefault="0088513B">
            <w:r>
              <w:rPr>
                <w:sz w:val="17"/>
                <w:szCs w:val="17"/>
              </w:rPr>
              <w:t>H2a meets HY1 + HY2</w:t>
            </w:r>
          </w:p>
        </w:tc>
        <w:tc>
          <w:tcPr>
            <w:tcW w:w="50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F6844" w14:textId="77777777" w:rsidR="00E36CDB" w:rsidRDefault="0088513B">
            <w:r>
              <w:rPr>
                <w:sz w:val="17"/>
                <w:szCs w:val="17"/>
              </w:rPr>
              <w:t>Keep H2a</w:t>
            </w:r>
          </w:p>
        </w:tc>
      </w:tr>
      <w:tr w:rsidR="00E36CDB" w14:paraId="3DA507B5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4C8AF" w14:textId="77777777" w:rsidR="00E36CDB" w:rsidRDefault="0088513B">
            <w:r>
              <w:rPr>
                <w:sz w:val="17"/>
                <w:szCs w:val="17"/>
              </w:rPr>
              <w:t>H2a fails and H1 meets HY3 + HY4</w:t>
            </w:r>
          </w:p>
        </w:tc>
        <w:tc>
          <w:tcPr>
            <w:tcW w:w="50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3B8CB" w14:textId="77777777" w:rsidR="00E36CDB" w:rsidRDefault="0088513B">
            <w:r>
              <w:rPr>
                <w:sz w:val="17"/>
                <w:szCs w:val="17"/>
              </w:rPr>
              <w:t>Switch to H1; family profiles move to the top of the roadmap</w:t>
            </w:r>
          </w:p>
        </w:tc>
      </w:tr>
      <w:tr w:rsidR="00E36CDB" w14:paraId="311A8466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57AEC" w14:textId="77777777" w:rsidR="00E36CDB" w:rsidRDefault="0088513B">
            <w:r>
              <w:rPr>
                <w:sz w:val="17"/>
                <w:szCs w:val="17"/>
              </w:rPr>
              <w:t>Both meet their thresholds</w:t>
            </w:r>
          </w:p>
        </w:tc>
        <w:tc>
          <w:tcPr>
            <w:tcW w:w="50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9BD92" w14:textId="77777777" w:rsidR="00E36CDB" w:rsidRDefault="0088513B">
            <w:r>
              <w:rPr>
                <w:sz w:val="17"/>
                <w:szCs w:val="17"/>
              </w:rPr>
              <w:t>H2a stays the MVP segment; H1 becomes the upgrade path</w:t>
            </w:r>
          </w:p>
        </w:tc>
      </w:tr>
      <w:tr w:rsidR="00E36CDB" w14:paraId="5F8BEEFE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60848" w14:textId="77777777" w:rsidR="00E36CDB" w:rsidRDefault="0088513B">
            <w:r>
              <w:rPr>
                <w:sz w:val="17"/>
                <w:szCs w:val="17"/>
              </w:rPr>
              <w:t>Neither meets them</w:t>
            </w:r>
          </w:p>
        </w:tc>
        <w:tc>
          <w:tcPr>
            <w:tcW w:w="50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89A15" w14:textId="77777777" w:rsidR="00E36CDB" w:rsidRDefault="0088513B">
            <w:r>
              <w:rPr>
                <w:sz w:val="17"/>
                <w:szCs w:val="17"/>
              </w:rPr>
              <w:t>Report this honestly and reframe the problem</w:t>
            </w:r>
          </w:p>
        </w:tc>
      </w:tr>
    </w:tbl>
    <w:p w14:paraId="165C7E89" w14:textId="77777777" w:rsidR="00E36CDB" w:rsidRDefault="00E36CDB">
      <w:pPr>
        <w:spacing w:after="120"/>
      </w:pPr>
    </w:p>
    <w:p w14:paraId="756F15B3" w14:textId="77777777" w:rsidR="00E36CDB" w:rsidRDefault="0088513B">
      <w:pPr>
        <w:spacing w:before="80" w:after="120"/>
      </w:pPr>
      <w:r>
        <w:t xml:space="preserve">Ten conversations per segment give </w:t>
      </w:r>
      <w:r>
        <w:rPr>
          <w:b/>
          <w:bCs/>
        </w:rPr>
        <w:t>indicative evidence only</w:t>
      </w:r>
      <w:r>
        <w:t>.</w:t>
      </w:r>
    </w:p>
    <w:p w14:paraId="41A05C41" w14:textId="77777777" w:rsidR="00E36CDB" w:rsidRDefault="00E36CDB">
      <w:pPr>
        <w:sectPr w:rsidR="00E36CDB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FFFF691" w14:textId="77777777" w:rsidR="00E36CDB" w:rsidRDefault="0088513B">
      <w:pPr>
        <w:pStyle w:val="Heading1"/>
        <w:keepNext/>
      </w:pPr>
      <w:bookmarkStart w:id="18" w:name="_Toc242736375"/>
      <w:r>
        <w:t>Appendix C. Financial model (illustrative)</w:t>
      </w:r>
      <w:bookmarkEnd w:id="18"/>
    </w:p>
    <w:p w14:paraId="59A2E10E" w14:textId="77777777" w:rsidR="00E36CDB" w:rsidRDefault="0088513B">
      <w:pPr>
        <w:spacing w:after="120"/>
      </w:pPr>
      <w:r>
        <w:t>Source: 04-financial-model.md. Vendor prices marked [V] are quoted from official pages; all other inputs are assumptions [A] and provisional.</w:t>
      </w:r>
    </w:p>
    <w:p w14:paraId="58A0C1C2" w14:textId="77777777" w:rsidR="00E36CDB" w:rsidRDefault="0088513B">
      <w:pPr>
        <w:pStyle w:val="Heading2"/>
        <w:keepNext/>
      </w:pPr>
      <w:bookmarkStart w:id="19" w:name="_Toc242736376"/>
      <w:r>
        <w:t>C1. Conventions</w:t>
      </w:r>
      <w:bookmarkEnd w:id="19"/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8"/>
        <w:gridCol w:w="5169"/>
        <w:gridCol w:w="5171"/>
      </w:tblGrid>
      <w:tr w:rsidR="00E36CDB" w14:paraId="77F48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609FE" w14:textId="77777777" w:rsidR="00E36CDB" w:rsidRDefault="0088513B"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51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A18EE" w14:textId="77777777" w:rsidR="00E36CDB" w:rsidRDefault="0088513B">
            <w:r>
              <w:rPr>
                <w:b/>
                <w:bCs/>
                <w:sz w:val="17"/>
                <w:szCs w:val="17"/>
              </w:rPr>
              <w:t>Value</w:t>
            </w:r>
          </w:p>
        </w:tc>
        <w:tc>
          <w:tcPr>
            <w:tcW w:w="51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B637D" w14:textId="77777777" w:rsidR="00E36CDB" w:rsidRDefault="0088513B">
            <w:r>
              <w:rPr>
                <w:b/>
                <w:bCs/>
                <w:sz w:val="17"/>
                <w:szCs w:val="17"/>
              </w:rPr>
              <w:t>Label</w:t>
            </w:r>
          </w:p>
        </w:tc>
      </w:tr>
      <w:tr w:rsidR="00E36CDB" w14:paraId="2C1D66D3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ED2E3" w14:textId="77777777" w:rsidR="00E36CDB" w:rsidRDefault="0088513B"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51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D3F14" w14:textId="77777777" w:rsidR="00E36CDB" w:rsidRDefault="0088513B">
            <w:r>
              <w:rPr>
                <w:sz w:val="17"/>
                <w:szCs w:val="17"/>
              </w:rPr>
              <w:t>INR, per month unless stated</w:t>
            </w:r>
          </w:p>
        </w:tc>
        <w:tc>
          <w:tcPr>
            <w:tcW w:w="51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9E2C4" w14:textId="77777777" w:rsidR="00E36CDB" w:rsidRDefault="00E36CDB"/>
        </w:tc>
      </w:tr>
      <w:tr w:rsidR="00E36CDB" w14:paraId="38BEB10A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E7C99" w14:textId="77777777" w:rsidR="00E36CDB" w:rsidRDefault="0088513B">
            <w:r>
              <w:rPr>
                <w:sz w:val="17"/>
                <w:szCs w:val="17"/>
              </w:rPr>
              <w:t>Planning exchange rate (X)</w:t>
            </w:r>
          </w:p>
        </w:tc>
        <w:tc>
          <w:tcPr>
            <w:tcW w:w="51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EF285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96 per USD</w:t>
            </w:r>
          </w:p>
        </w:tc>
        <w:tc>
          <w:tcPr>
            <w:tcW w:w="51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A9262" w14:textId="77777777" w:rsidR="00E36CDB" w:rsidRDefault="0088513B">
            <w:r>
              <w:rPr>
                <w:sz w:val="17"/>
                <w:szCs w:val="17"/>
              </w:rPr>
              <w:t xml:space="preserve">[A], anchored to the RBI reference rate of 96.2948 on 18 May 2026. The latest rate seen in Stage 7 was 96.6149 on 09 Oct 2026, about 0.6% higher, which is well inside the ±10% sensitivity [S29, V-sec]. </w:t>
            </w:r>
            <w:r>
              <w:rPr>
                <w:b/>
                <w:bCs/>
                <w:sz w:val="17"/>
                <w:szCs w:val="17"/>
              </w:rPr>
              <w:t>Refresh from RBI before submission.</w:t>
            </w:r>
          </w:p>
        </w:tc>
      </w:tr>
      <w:tr w:rsidR="00E36CDB" w14:paraId="1A0973C8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A94A5" w14:textId="77777777" w:rsidR="00E36CDB" w:rsidRDefault="0088513B">
            <w:r>
              <w:rPr>
                <w:sz w:val="17"/>
                <w:szCs w:val="17"/>
              </w:rPr>
              <w:t>GST on DigitalOcean bills</w:t>
            </w:r>
          </w:p>
        </w:tc>
        <w:tc>
          <w:tcPr>
            <w:tcW w:w="51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52068" w14:textId="77777777" w:rsidR="00E36CDB" w:rsidRDefault="0088513B">
            <w:r>
              <w:rPr>
                <w:sz w:val="17"/>
                <w:szCs w:val="17"/>
              </w:rPr>
              <w:t>18% added</w:t>
            </w:r>
          </w:p>
        </w:tc>
        <w:tc>
          <w:tcPr>
            <w:tcW w:w="51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924E6" w14:textId="77777777" w:rsidR="00E36CDB" w:rsidRDefault="0088513B">
            <w:r>
              <w:rPr>
                <w:sz w:val="17"/>
                <w:szCs w:val="17"/>
              </w:rPr>
              <w:t xml:space="preserve">[A]; whether DigitalOcean charges GST to Indian buyers is </w:t>
            </w:r>
            <w:r>
              <w:rPr>
                <w:b/>
                <w:bCs/>
                <w:sz w:val="17"/>
                <w:szCs w:val="17"/>
              </w:rPr>
              <w:t>unverified</w:t>
            </w:r>
          </w:p>
        </w:tc>
      </w:tr>
      <w:tr w:rsidR="00E36CDB" w14:paraId="79901FDF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B8C88" w14:textId="77777777" w:rsidR="00E36CDB" w:rsidRDefault="0088513B">
            <w:r>
              <w:rPr>
                <w:sz w:val="17"/>
                <w:szCs w:val="17"/>
              </w:rPr>
              <w:t>GST on MediVault's own sales</w:t>
            </w:r>
          </w:p>
        </w:tc>
        <w:tc>
          <w:tcPr>
            <w:tcW w:w="51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B252F" w14:textId="77777777" w:rsidR="00E36CDB" w:rsidRDefault="0088513B">
            <w:r>
              <w:rPr>
                <w:sz w:val="17"/>
                <w:szCs w:val="17"/>
              </w:rPr>
              <w:t>Not charged in the base case, assuming turnover stays below the ₹20 lakh services threshold</w:t>
            </w:r>
          </w:p>
        </w:tc>
        <w:tc>
          <w:tcPr>
            <w:tcW w:w="51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E4593" w14:textId="77777777" w:rsidR="00E36CDB" w:rsidRDefault="0088513B">
            <w:r>
              <w:rPr>
                <w:sz w:val="17"/>
                <w:szCs w:val="17"/>
              </w:rPr>
              <w:t xml:space="preserve">Threshold [S32, V-sec]; treatment </w:t>
            </w:r>
            <w:r>
              <w:rPr>
                <w:b/>
                <w:bCs/>
                <w:sz w:val="17"/>
                <w:szCs w:val="17"/>
              </w:rPr>
              <w:t>provisional</w:t>
            </w:r>
          </w:p>
        </w:tc>
      </w:tr>
      <w:tr w:rsidR="00E36CDB" w14:paraId="32F6C6ED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39770" w14:textId="77777777" w:rsidR="00E36CDB" w:rsidRDefault="0088513B">
            <w:r>
              <w:rPr>
                <w:sz w:val="17"/>
                <w:szCs w:val="17"/>
              </w:rPr>
              <w:t>Payment fee (g)</w:t>
            </w:r>
          </w:p>
        </w:tc>
        <w:tc>
          <w:tcPr>
            <w:tcW w:w="51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56D0B" w14:textId="77777777" w:rsidR="00E36CDB" w:rsidRDefault="0088513B">
            <w:r>
              <w:rPr>
                <w:sz w:val="17"/>
                <w:szCs w:val="17"/>
              </w:rPr>
              <w:t>2% platform fee + 18% GST on the fee = 2.36% of the transaction</w:t>
            </w:r>
          </w:p>
        </w:tc>
        <w:tc>
          <w:tcPr>
            <w:tcW w:w="517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5122B" w14:textId="77777777" w:rsidR="00E36CDB" w:rsidRDefault="0088513B">
            <w:r>
              <w:rPr>
                <w:sz w:val="17"/>
                <w:szCs w:val="17"/>
              </w:rPr>
              <w:t>[S15, V]</w:t>
            </w:r>
          </w:p>
        </w:tc>
      </w:tr>
    </w:tbl>
    <w:p w14:paraId="403A3AA1" w14:textId="77777777" w:rsidR="00E36CDB" w:rsidRDefault="00E36CDB">
      <w:pPr>
        <w:spacing w:after="120"/>
      </w:pPr>
    </w:p>
    <w:p w14:paraId="14E805BD" w14:textId="77777777" w:rsidR="00E36CDB" w:rsidRDefault="0088513B">
      <w:pPr>
        <w:pStyle w:val="Heading2"/>
        <w:keepNext/>
      </w:pPr>
      <w:bookmarkStart w:id="20" w:name="_Toc242736377"/>
      <w:r>
        <w:t>C2. Hosting (quoted USD prices, converted)</w:t>
      </w:r>
      <w:bookmarkEnd w:id="20"/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6"/>
        <w:gridCol w:w="1978"/>
        <w:gridCol w:w="1978"/>
        <w:gridCol w:w="1978"/>
        <w:gridCol w:w="4398"/>
      </w:tblGrid>
      <w:tr w:rsidR="00E36CDB" w14:paraId="49054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2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CF92" w14:textId="77777777" w:rsidR="00E36CDB" w:rsidRDefault="0088513B"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7D872" w14:textId="77777777" w:rsidR="00E36CDB" w:rsidRDefault="0088513B">
            <w:r>
              <w:rPr>
                <w:b/>
                <w:bCs/>
                <w:sz w:val="17"/>
                <w:szCs w:val="17"/>
              </w:rPr>
              <w:t>Lean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78765" w14:textId="77777777" w:rsidR="00E36CDB" w:rsidRDefault="0088513B">
            <w:r>
              <w:rPr>
                <w:b/>
                <w:bCs/>
                <w:sz w:val="17"/>
                <w:szCs w:val="17"/>
              </w:rPr>
              <w:t>Base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222CE" w14:textId="77777777" w:rsidR="00E36CDB" w:rsidRDefault="0088513B">
            <w:r>
              <w:rPr>
                <w:b/>
                <w:bCs/>
                <w:sz w:val="17"/>
                <w:szCs w:val="17"/>
              </w:rPr>
              <w:t>Robust</w:t>
            </w:r>
          </w:p>
        </w:tc>
        <w:tc>
          <w:tcPr>
            <w:tcW w:w="439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E0F13" w14:textId="77777777" w:rsidR="00E36CDB" w:rsidRDefault="0088513B">
            <w:r>
              <w:rPr>
                <w:b/>
                <w:bCs/>
                <w:sz w:val="17"/>
                <w:szCs w:val="17"/>
              </w:rPr>
              <w:t>Source</w:t>
            </w:r>
          </w:p>
        </w:tc>
      </w:tr>
      <w:tr w:rsidR="00E36CDB" w14:paraId="02B63C67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A151A" w14:textId="77777777" w:rsidR="00E36CDB" w:rsidRDefault="0088513B">
            <w:r>
              <w:rPr>
                <w:sz w:val="17"/>
                <w:szCs w:val="17"/>
              </w:rPr>
              <w:t>App server (Droplet)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876FC" w14:textId="77777777" w:rsidR="00E36CDB" w:rsidRDefault="0088513B">
            <w:r>
              <w:rPr>
                <w:sz w:val="17"/>
                <w:szCs w:val="17"/>
              </w:rPr>
              <w:t>$6 (1 GiB)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99B28" w14:textId="77777777" w:rsidR="00E36CDB" w:rsidRDefault="0088513B">
            <w:r>
              <w:rPr>
                <w:sz w:val="17"/>
                <w:szCs w:val="17"/>
              </w:rPr>
              <w:t>$12 (2 GiB)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21FE0" w14:textId="77777777" w:rsidR="00E36CDB" w:rsidRDefault="0088513B">
            <w:r>
              <w:rPr>
                <w:sz w:val="17"/>
                <w:szCs w:val="17"/>
              </w:rPr>
              <w:t>$48 (2 × 4 GiB)</w:t>
            </w:r>
          </w:p>
        </w:tc>
        <w:tc>
          <w:tcPr>
            <w:tcW w:w="439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DC61E" w14:textId="77777777" w:rsidR="00E36CDB" w:rsidRDefault="0088513B">
            <w:r>
              <w:rPr>
                <w:sz w:val="17"/>
                <w:szCs w:val="17"/>
              </w:rPr>
              <w:t>[S16, V]. Whether 1 GiB is enough is [A].</w:t>
            </w:r>
          </w:p>
        </w:tc>
      </w:tr>
      <w:tr w:rsidR="00E36CDB" w14:paraId="009F19A4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7E42E" w14:textId="77777777" w:rsidR="00E36CDB" w:rsidRDefault="0088513B">
            <w:r>
              <w:rPr>
                <w:sz w:val="17"/>
                <w:szCs w:val="17"/>
              </w:rPr>
              <w:t>Server backups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98B5D" w14:textId="77777777" w:rsidR="00E36CDB" w:rsidRDefault="0088513B">
            <w:r>
              <w:rPr>
                <w:sz w:val="17"/>
                <w:szCs w:val="17"/>
              </w:rPr>
              <w:t>weekly 20% = $1.20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42050" w14:textId="77777777" w:rsidR="00E36CDB" w:rsidRDefault="0088513B">
            <w:r>
              <w:rPr>
                <w:sz w:val="17"/>
                <w:szCs w:val="17"/>
              </w:rPr>
              <w:t>daily 30% = $3.60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87961" w14:textId="77777777" w:rsidR="00E36CDB" w:rsidRDefault="0088513B">
            <w:r>
              <w:rPr>
                <w:sz w:val="17"/>
                <w:szCs w:val="17"/>
              </w:rPr>
              <w:t>daily 30% = $14.40</w:t>
            </w:r>
          </w:p>
        </w:tc>
        <w:tc>
          <w:tcPr>
            <w:tcW w:w="439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52953" w14:textId="77777777" w:rsidR="00E36CDB" w:rsidRDefault="0088513B">
            <w:r>
              <w:rPr>
                <w:sz w:val="17"/>
                <w:szCs w:val="17"/>
              </w:rPr>
              <w:t>[S16, V]</w:t>
            </w:r>
          </w:p>
        </w:tc>
      </w:tr>
      <w:tr w:rsidR="00E36CDB" w14:paraId="59515254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75CCD" w14:textId="77777777" w:rsidR="00E36CDB" w:rsidRDefault="0088513B">
            <w:r>
              <w:rPr>
                <w:sz w:val="17"/>
                <w:szCs w:val="17"/>
              </w:rPr>
              <w:t>Managed MySQL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01578" w14:textId="77777777" w:rsidR="00E36CDB" w:rsidRDefault="0088513B">
            <w:r>
              <w:rPr>
                <w:sz w:val="17"/>
                <w:szCs w:val="17"/>
              </w:rPr>
              <w:t>$15.15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45850" w14:textId="77777777" w:rsidR="00E36CDB" w:rsidRDefault="0088513B">
            <w:r>
              <w:rPr>
                <w:sz w:val="17"/>
                <w:szCs w:val="17"/>
              </w:rPr>
              <w:t>$15.15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CC5FB" w14:textId="77777777" w:rsidR="00E36CDB" w:rsidRDefault="0088513B">
            <w:r>
              <w:rPr>
                <w:sz w:val="17"/>
                <w:szCs w:val="17"/>
              </w:rPr>
              <w:t>$30.30</w:t>
            </w:r>
          </w:p>
        </w:tc>
        <w:tc>
          <w:tcPr>
            <w:tcW w:w="439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434FC" w14:textId="77777777" w:rsidR="00E36CDB" w:rsidRDefault="0088513B">
            <w:r>
              <w:rPr>
                <w:sz w:val="17"/>
                <w:szCs w:val="17"/>
              </w:rPr>
              <w:t>Single node [S30, V]; the robust figure assumes double the price for a standby node [A, standby price unverified]</w:t>
            </w:r>
          </w:p>
        </w:tc>
      </w:tr>
      <w:tr w:rsidR="00E36CDB" w14:paraId="3E58C003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055DC" w14:textId="77777777" w:rsidR="00E36CDB" w:rsidRDefault="0088513B">
            <w:r>
              <w:rPr>
                <w:sz w:val="17"/>
                <w:szCs w:val="17"/>
              </w:rPr>
              <w:t>Object storage (250 GiB included)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A8E46" w14:textId="77777777" w:rsidR="00E36CDB" w:rsidRDefault="0088513B">
            <w:r>
              <w:rPr>
                <w:sz w:val="17"/>
                <w:szCs w:val="17"/>
              </w:rPr>
              <w:t>$5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0D37E" w14:textId="77777777" w:rsidR="00E36CDB" w:rsidRDefault="0088513B">
            <w:r>
              <w:rPr>
                <w:sz w:val="17"/>
                <w:szCs w:val="17"/>
              </w:rPr>
              <w:t>$5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E6E39" w14:textId="77777777" w:rsidR="00E36CDB" w:rsidRDefault="0088513B">
            <w:r>
              <w:rPr>
                <w:sz w:val="17"/>
                <w:szCs w:val="17"/>
              </w:rPr>
              <w:t>$5</w:t>
            </w:r>
          </w:p>
        </w:tc>
        <w:tc>
          <w:tcPr>
            <w:tcW w:w="439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77ECF" w14:textId="77777777" w:rsidR="00E36CDB" w:rsidRDefault="0088513B">
            <w:r>
              <w:rPr>
                <w:sz w:val="17"/>
                <w:szCs w:val="17"/>
              </w:rPr>
              <w:t>[S17, V]</w:t>
            </w:r>
          </w:p>
        </w:tc>
      </w:tr>
      <w:tr w:rsidR="00E36CDB" w14:paraId="173FCE08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B13BF" w14:textId="77777777" w:rsidR="00E36CDB" w:rsidRDefault="0088513B">
            <w:r>
              <w:rPr>
                <w:b/>
                <w:bCs/>
                <w:sz w:val="17"/>
                <w:szCs w:val="17"/>
              </w:rPr>
              <w:t>USD subtotal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16C5E" w14:textId="77777777" w:rsidR="00E36CDB" w:rsidRDefault="0088513B">
            <w:r>
              <w:rPr>
                <w:b/>
                <w:bCs/>
                <w:sz w:val="17"/>
                <w:szCs w:val="17"/>
              </w:rPr>
              <w:t>$27.35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70DDD" w14:textId="77777777" w:rsidR="00E36CDB" w:rsidRDefault="0088513B">
            <w:r>
              <w:rPr>
                <w:b/>
                <w:bCs/>
                <w:sz w:val="17"/>
                <w:szCs w:val="17"/>
              </w:rPr>
              <w:t>$35.75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BCE93" w14:textId="77777777" w:rsidR="00E36CDB" w:rsidRDefault="0088513B">
            <w:r>
              <w:rPr>
                <w:b/>
                <w:bCs/>
                <w:sz w:val="17"/>
                <w:szCs w:val="17"/>
              </w:rPr>
              <w:t>$97.70</w:t>
            </w:r>
          </w:p>
        </w:tc>
        <w:tc>
          <w:tcPr>
            <w:tcW w:w="439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09779" w14:textId="77777777" w:rsidR="00E36CDB" w:rsidRDefault="00E36CDB"/>
        </w:tc>
      </w:tr>
      <w:tr w:rsidR="00E36CDB" w14:paraId="3714F019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FD0EB" w14:textId="77777777" w:rsidR="00E36CDB" w:rsidRDefault="0088513B">
            <w:r>
              <w:rPr>
                <w:b/>
                <w:bCs/>
                <w:sz w:val="17"/>
                <w:szCs w:val="17"/>
              </w:rPr>
              <w:t>× 1.18 × ₹96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E69D7" w14:textId="77777777" w:rsidR="00E36CDB" w:rsidRDefault="0088513B">
            <w:r>
              <w:rPr>
                <w:b/>
                <w:bCs/>
                <w:sz w:val="17"/>
                <w:szCs w:val="17"/>
              </w:rPr>
              <w:t>₹</w:t>
            </w:r>
            <w:r>
              <w:rPr>
                <w:b/>
                <w:bCs/>
                <w:sz w:val="17"/>
                <w:szCs w:val="17"/>
              </w:rPr>
              <w:t>3,098.21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F25DC" w14:textId="77777777" w:rsidR="00E36CDB" w:rsidRDefault="0088513B">
            <w:r>
              <w:rPr>
                <w:b/>
                <w:bCs/>
                <w:sz w:val="17"/>
                <w:szCs w:val="17"/>
              </w:rPr>
              <w:t>₹</w:t>
            </w:r>
            <w:r>
              <w:rPr>
                <w:b/>
                <w:bCs/>
                <w:sz w:val="17"/>
                <w:szCs w:val="17"/>
              </w:rPr>
              <w:t>4,049.76 ≈ ₹4,050</w:t>
            </w:r>
          </w:p>
        </w:tc>
        <w:tc>
          <w:tcPr>
            <w:tcW w:w="197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C5113" w14:textId="77777777" w:rsidR="00E36CDB" w:rsidRDefault="0088513B">
            <w:r>
              <w:rPr>
                <w:b/>
                <w:bCs/>
                <w:sz w:val="17"/>
                <w:szCs w:val="17"/>
              </w:rPr>
              <w:t>₹</w:t>
            </w:r>
            <w:r>
              <w:rPr>
                <w:b/>
                <w:bCs/>
                <w:sz w:val="17"/>
                <w:szCs w:val="17"/>
              </w:rPr>
              <w:t>11,067.46</w:t>
            </w:r>
          </w:p>
        </w:tc>
        <w:tc>
          <w:tcPr>
            <w:tcW w:w="439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F0BCF" w14:textId="77777777" w:rsidR="00E36CDB" w:rsidRDefault="0088513B">
            <w:r>
              <w:rPr>
                <w:sz w:val="17"/>
                <w:szCs w:val="17"/>
              </w:rPr>
              <w:t>Formula: USD × 1.18 × 96</w:t>
            </w:r>
          </w:p>
        </w:tc>
      </w:tr>
    </w:tbl>
    <w:p w14:paraId="394BB823" w14:textId="77777777" w:rsidR="00E36CDB" w:rsidRDefault="00E36CDB">
      <w:pPr>
        <w:spacing w:after="120"/>
      </w:pPr>
    </w:p>
    <w:p w14:paraId="28E3F460" w14:textId="77777777" w:rsidR="00E36CDB" w:rsidRDefault="0088513B">
      <w:pPr>
        <w:pStyle w:val="Heading2"/>
        <w:keepNext/>
      </w:pPr>
      <w:bookmarkStart w:id="21" w:name="_Toc242736378"/>
      <w:r>
        <w:t>C3. Cost classification (each cost counted once)</w:t>
      </w:r>
      <w:bookmarkEnd w:id="21"/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1"/>
        <w:gridCol w:w="4361"/>
        <w:gridCol w:w="3489"/>
        <w:gridCol w:w="1747"/>
      </w:tblGrid>
      <w:tr w:rsidR="00E36CDB" w14:paraId="17F02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2E2A9" w14:textId="77777777" w:rsidR="00E36CDB" w:rsidRDefault="0088513B">
            <w:r>
              <w:rPr>
                <w:b/>
                <w:bCs/>
                <w:sz w:val="17"/>
                <w:szCs w:val="17"/>
              </w:rPr>
              <w:t>Category</w:t>
            </w:r>
          </w:p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E5ACA" w14:textId="77777777" w:rsidR="00E36CDB" w:rsidRDefault="0088513B"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DD8B7" w14:textId="77777777" w:rsidR="00E36CDB" w:rsidRDefault="0088513B">
            <w:r>
              <w:rPr>
                <w:b/>
                <w:bCs/>
                <w:sz w:val="17"/>
                <w:szCs w:val="17"/>
              </w:rPr>
              <w:t>Per month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FBC86" w14:textId="77777777" w:rsidR="00E36CDB" w:rsidRDefault="0088513B">
            <w:r>
              <w:rPr>
                <w:b/>
                <w:bCs/>
                <w:sz w:val="17"/>
                <w:szCs w:val="17"/>
              </w:rPr>
              <w:t>Per year</w:t>
            </w:r>
          </w:p>
        </w:tc>
      </w:tr>
      <w:tr w:rsidR="00E36CDB" w14:paraId="20173A8C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797E1" w14:textId="77777777" w:rsidR="00E36CDB" w:rsidRDefault="0088513B">
            <w:r>
              <w:rPr>
                <w:b/>
                <w:bCs/>
                <w:sz w:val="17"/>
                <w:szCs w:val="17"/>
              </w:rPr>
              <w:t>Cash, recurring (K)</w:t>
            </w:r>
          </w:p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A7E57" w14:textId="77777777" w:rsidR="00E36CDB" w:rsidRDefault="0088513B">
            <w:r>
              <w:rPr>
                <w:sz w:val="17"/>
                <w:szCs w:val="17"/>
              </w:rPr>
              <w:t>Hosting (4a)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D7CCA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4,050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9192A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48,600</w:t>
            </w:r>
          </w:p>
        </w:tc>
      </w:tr>
      <w:tr w:rsidR="00E36CDB" w14:paraId="29EAAB97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DE1FB" w14:textId="77777777" w:rsidR="00E36CDB" w:rsidRDefault="00E36CDB"/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31AD9" w14:textId="77777777" w:rsidR="00E36CDB" w:rsidRDefault="0088513B">
            <w:r>
              <w:rPr>
                <w:sz w:val="17"/>
                <w:szCs w:val="17"/>
              </w:rPr>
              <w:t xml:space="preserve">Domain and DNS ₹150 [A;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.in</w:t>
            </w:r>
            <w:r>
              <w:rPr>
                <w:sz w:val="17"/>
                <w:szCs w:val="17"/>
              </w:rPr>
              <w:t xml:space="preserve"> domain prices in S31]; keyset backup media and password manager ₹300 [A]; monitoring and log retention ₹500 [A]; transactional email ₹300 [A]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9C74E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1,250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FD852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15,000</w:t>
            </w:r>
          </w:p>
        </w:tc>
      </w:tr>
      <w:tr w:rsidR="00E36CDB" w14:paraId="5B5ECFFF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5859E" w14:textId="77777777" w:rsidR="00E36CDB" w:rsidRDefault="00E36CDB"/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3B5FE" w14:textId="77777777" w:rsidR="00E36CDB" w:rsidRDefault="0088513B">
            <w:r>
              <w:rPr>
                <w:b/>
                <w:bCs/>
                <w:sz w:val="17"/>
                <w:szCs w:val="17"/>
              </w:rPr>
              <w:t>K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9C8F0" w14:textId="77777777" w:rsidR="00E36CDB" w:rsidRDefault="0088513B">
            <w:r>
              <w:rPr>
                <w:b/>
                <w:bCs/>
                <w:sz w:val="17"/>
                <w:szCs w:val="17"/>
              </w:rPr>
              <w:t>₹</w:t>
            </w:r>
            <w:r>
              <w:rPr>
                <w:b/>
                <w:bCs/>
                <w:sz w:val="17"/>
                <w:szCs w:val="17"/>
              </w:rPr>
              <w:t>5,300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E55D0" w14:textId="77777777" w:rsidR="00E36CDB" w:rsidRDefault="0088513B">
            <w:r>
              <w:rPr>
                <w:b/>
                <w:bCs/>
                <w:sz w:val="17"/>
                <w:szCs w:val="17"/>
              </w:rPr>
              <w:t>₹</w:t>
            </w:r>
            <w:r>
              <w:rPr>
                <w:b/>
                <w:bCs/>
                <w:sz w:val="17"/>
                <w:szCs w:val="17"/>
              </w:rPr>
              <w:t>63,600</w:t>
            </w:r>
          </w:p>
        </w:tc>
      </w:tr>
      <w:tr w:rsidR="00E36CDB" w14:paraId="12140C94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E6142" w14:textId="77777777" w:rsidR="00E36CDB" w:rsidRDefault="0088513B">
            <w:r>
              <w:rPr>
                <w:b/>
                <w:bCs/>
                <w:sz w:val="17"/>
                <w:szCs w:val="17"/>
              </w:rPr>
              <w:t>Cash, annual (paid in advance)</w:t>
            </w:r>
          </w:p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60D9F" w14:textId="77777777" w:rsidR="00E36CDB" w:rsidRDefault="0088513B">
            <w:r>
              <w:rPr>
                <w:sz w:val="17"/>
                <w:szCs w:val="17"/>
              </w:rPr>
              <w:t>Independent security test [A, no quote obtained]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57523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5,000 accrued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B9A87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60,000</w:t>
            </w:r>
          </w:p>
        </w:tc>
      </w:tr>
      <w:tr w:rsidR="00E36CDB" w14:paraId="5CEC291F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353F2" w14:textId="77777777" w:rsidR="00E36CDB" w:rsidRDefault="0088513B">
            <w:r>
              <w:rPr>
                <w:b/>
                <w:bCs/>
                <w:sz w:val="17"/>
                <w:szCs w:val="17"/>
              </w:rPr>
              <w:t>Cash, one-time at launch</w:t>
            </w:r>
          </w:p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83E03" w14:textId="77777777" w:rsidR="00E36CDB" w:rsidRDefault="0088513B">
            <w:r>
              <w:rPr>
                <w:sz w:val="17"/>
                <w:szCs w:val="17"/>
              </w:rPr>
              <w:t>Lawyer review of terms and privacy notice ₹30,000 [A]; hardware security keys for admin ₹5,000 [A]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FBD6D" w14:textId="77777777" w:rsidR="00E36CDB" w:rsidRDefault="00E36CDB"/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2CB3F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35,000</w:t>
            </w:r>
          </w:p>
        </w:tc>
      </w:tr>
      <w:tr w:rsidR="00E36CDB" w14:paraId="10D3EFDF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2600D" w14:textId="77777777" w:rsidR="00E36CDB" w:rsidRDefault="0088513B">
            <w:r>
              <w:rPr>
                <w:b/>
                <w:bCs/>
                <w:sz w:val="17"/>
                <w:szCs w:val="17"/>
              </w:rPr>
              <w:t>Cash, variable</w:t>
            </w:r>
          </w:p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BD219" w14:textId="77777777" w:rsidR="00E36CDB" w:rsidRDefault="0088513B">
            <w:r>
              <w:rPr>
                <w:sz w:val="17"/>
                <w:szCs w:val="17"/>
              </w:rPr>
              <w:t>Payment fee per paying family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80131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2.3364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2953C" w14:textId="77777777" w:rsidR="00E36CDB" w:rsidRDefault="00E36CDB"/>
        </w:tc>
      </w:tr>
      <w:tr w:rsidR="00E36CDB" w14:paraId="673E43DA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60605" w14:textId="77777777" w:rsidR="00E36CDB" w:rsidRDefault="00E36CDB"/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1B6A5" w14:textId="77777777" w:rsidR="00E36CDB" w:rsidRDefault="0088513B">
            <w:r>
              <w:rPr>
                <w:sz w:val="17"/>
                <w:szCs w:val="17"/>
              </w:rPr>
              <w:t>Storage beyond 250 GiB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8C70F" w14:textId="77777777" w:rsidR="00E36CDB" w:rsidRDefault="0088513B">
            <w:r>
              <w:rPr>
                <w:sz w:val="17"/>
                <w:szCs w:val="17"/>
              </w:rPr>
              <w:t>r × max(0, total GiB − 250)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97299" w14:textId="77777777" w:rsidR="00E36CDB" w:rsidRDefault="00E36CDB"/>
        </w:tc>
      </w:tr>
      <w:tr w:rsidR="00E36CDB" w14:paraId="33E750F9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DEE17" w14:textId="77777777" w:rsidR="00E36CDB" w:rsidRDefault="0088513B">
            <w:r>
              <w:rPr>
                <w:b/>
                <w:bCs/>
                <w:sz w:val="17"/>
                <w:szCs w:val="17"/>
              </w:rPr>
              <w:t>Economic (founder time, unpaid in year one)</w:t>
            </w:r>
          </w:p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3D7C6" w14:textId="77777777" w:rsidR="00E36CDB" w:rsidRDefault="0088513B">
            <w:r>
              <w:rPr>
                <w:sz w:val="17"/>
                <w:szCs w:val="17"/>
              </w:rPr>
              <w:t>Fixed operations, maintenance and compliance O = 40 h × ₹300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9A497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12,000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C10A4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1,44,000</w:t>
            </w:r>
          </w:p>
        </w:tc>
      </w:tr>
      <w:tr w:rsidR="00E36CDB" w14:paraId="75869BA5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A41CA" w14:textId="77777777" w:rsidR="00E36CDB" w:rsidRDefault="00E36CDB"/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ABA5A" w14:textId="77777777" w:rsidR="00E36CDB" w:rsidRDefault="0088513B">
            <w:r>
              <w:rPr>
                <w:sz w:val="17"/>
                <w:szCs w:val="17"/>
              </w:rPr>
              <w:t>Support time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BCB9E" w14:textId="77777777" w:rsidR="00E36CDB" w:rsidRDefault="0088513B">
            <w:r>
              <w:rPr>
                <w:sz w:val="17"/>
                <w:szCs w:val="17"/>
              </w:rPr>
              <w:t>hₚ per family, h_f per free user</w:t>
            </w:r>
          </w:p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F135D" w14:textId="77777777" w:rsidR="00E36CDB" w:rsidRDefault="00E36CDB"/>
        </w:tc>
      </w:tr>
      <w:tr w:rsidR="00E36CDB" w14:paraId="07D861D0" w14:textId="77777777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DF703" w14:textId="77777777" w:rsidR="00E36CDB" w:rsidRDefault="00E36CDB"/>
        </w:tc>
        <w:tc>
          <w:tcPr>
            <w:tcW w:w="43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A017C" w14:textId="77777777" w:rsidR="00E36CDB" w:rsidRDefault="0088513B">
            <w:r>
              <w:rPr>
                <w:sz w:val="17"/>
                <w:szCs w:val="17"/>
              </w:rPr>
              <w:t xml:space="preserve">Hardening before launch: 120 h × ₹300 (HTTPS hosting, rate limiting, password reset, export, account deletion; these features are not in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d80c1bf</w:t>
            </w:r>
            <w:r>
              <w:rPr>
                <w:sz w:val="17"/>
                <w:szCs w:val="17"/>
              </w:rPr>
              <w:t xml:space="preserve"> [REPO])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7D242" w14:textId="77777777" w:rsidR="00E36CDB" w:rsidRDefault="00E36CDB"/>
        </w:tc>
        <w:tc>
          <w:tcPr>
            <w:tcW w:w="17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9EA25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36,000 one-time</w:t>
            </w:r>
          </w:p>
        </w:tc>
      </w:tr>
    </w:tbl>
    <w:p w14:paraId="132D3046" w14:textId="77777777" w:rsidR="00E36CDB" w:rsidRDefault="00E36CDB">
      <w:pPr>
        <w:spacing w:after="120"/>
      </w:pPr>
    </w:p>
    <w:p w14:paraId="47A19A63" w14:textId="77777777" w:rsidR="00E36CDB" w:rsidRDefault="0088513B">
      <w:pPr>
        <w:spacing w:before="80" w:after="120"/>
      </w:pPr>
      <w:r>
        <w:rPr>
          <w:b/>
          <w:bCs/>
        </w:rPr>
        <w:t>Steady-state fixed cost:</w:t>
      </w:r>
      <w:r>
        <w:t xml:space="preserve"> F = K + security accrual + O = 5,300 + 5,000 + 12,000 = </w:t>
      </w:r>
      <w:r>
        <w:rPr>
          <w:b/>
          <w:bCs/>
        </w:rPr>
        <w:t>₹</w:t>
      </w:r>
      <w:r>
        <w:rPr>
          <w:b/>
          <w:bCs/>
        </w:rPr>
        <w:t>22,300/month</w:t>
      </w:r>
      <w:r>
        <w:t>.</w:t>
      </w:r>
    </w:p>
    <w:p w14:paraId="1DACA135" w14:textId="77777777" w:rsidR="00E36CDB" w:rsidRDefault="0088513B">
      <w:pPr>
        <w:spacing w:before="80" w:after="120"/>
      </w:pPr>
      <w:r>
        <w:rPr>
          <w:b/>
          <w:bCs/>
        </w:rPr>
        <w:t>Rounding:</w:t>
      </w:r>
      <w:r>
        <w:t xml:space="preserve"> K uses hosting rounded to ₹4,050. With the unrounded ₹4,049.76, K = ₹5,299.76 and F = ₹22,299.76. That leaves every break-even figure unchanged and shifts the year-one totals by less than ₹3 (section 7).</w:t>
      </w:r>
    </w:p>
    <w:p w14:paraId="02B12E8C" w14:textId="77777777" w:rsidR="00E36CDB" w:rsidRDefault="0088513B">
      <w:pPr>
        <w:pStyle w:val="Heading2"/>
        <w:keepNext/>
      </w:pPr>
      <w:bookmarkStart w:id="22" w:name="_Toc242736379"/>
      <w:r>
        <w:t>C4. Break-even</w:t>
      </w:r>
      <w:bookmarkEnd w:id="22"/>
    </w:p>
    <w:p w14:paraId="62535E7D" w14:textId="77777777" w:rsidR="00E36CDB" w:rsidRDefault="0088513B">
      <w:pPr>
        <w:spacing w:before="80" w:after="120"/>
      </w:pPr>
      <w:r>
        <w:t xml:space="preserve">This assumes every user pays and there are </w:t>
      </w:r>
      <w:r>
        <w:rPr>
          <w:b/>
          <w:bCs/>
        </w:rPr>
        <w:t>no free users</w:t>
      </w:r>
      <w:r>
        <w:t>.</w:t>
      </w:r>
    </w:p>
    <w:p w14:paraId="335CD301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Formula 1, contribution per family:</w:t>
      </w:r>
      <w:r>
        <w:t xml:space="preserve"> Cₚ = P − g·P − hₚ = 99 − 2.3364 − 30 = </w:t>
      </w:r>
      <w:r>
        <w:rPr>
          <w:b/>
          <w:bCs/>
        </w:rPr>
        <w:t>₹</w:t>
      </w:r>
      <w:r>
        <w:rPr>
          <w:b/>
          <w:bCs/>
        </w:rPr>
        <w:t>66.6636</w:t>
      </w:r>
    </w:p>
    <w:p w14:paraId="0B17A5EF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Formula 2, families needed:</w:t>
      </w:r>
      <w:r>
        <w:t xml:space="preserve"> N = F ÷ Cₚ = 22,300 ÷ 66.6636 = 334.5 → </w:t>
      </w:r>
      <w:r>
        <w:rPr>
          <w:b/>
          <w:bCs/>
        </w:rPr>
        <w:t>335</w:t>
      </w:r>
    </w:p>
    <w:p w14:paraId="254569C3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Storage check:</w:t>
      </w:r>
      <w:r>
        <w:t xml:space="preserve"> 335 × 0.4 = 134 GiB, which is within the 250 GiB allowance, so storage costs nothing extra.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9"/>
        <w:gridCol w:w="1268"/>
        <w:gridCol w:w="8461"/>
      </w:tblGrid>
      <w:tr w:rsidR="00E36CDB" w14:paraId="0B9C5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2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7308F" w14:textId="77777777" w:rsidR="00E36CDB" w:rsidRDefault="0088513B">
            <w:r>
              <w:rPr>
                <w:b/>
                <w:bCs/>
                <w:sz w:val="17"/>
                <w:szCs w:val="17"/>
              </w:rPr>
              <w:t>Cost scenario</w:t>
            </w:r>
          </w:p>
        </w:tc>
        <w:tc>
          <w:tcPr>
            <w:tcW w:w="12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ECC2C" w14:textId="77777777" w:rsidR="00E36CDB" w:rsidRDefault="0088513B">
            <w:r>
              <w:rPr>
                <w:b/>
                <w:bCs/>
                <w:sz w:val="17"/>
                <w:szCs w:val="17"/>
              </w:rPr>
              <w:t>Cₚ</w:t>
            </w:r>
          </w:p>
        </w:tc>
        <w:tc>
          <w:tcPr>
            <w:tcW w:w="84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B6EF4" w14:textId="77777777" w:rsidR="00E36CDB" w:rsidRDefault="0088513B">
            <w:r>
              <w:rPr>
                <w:b/>
                <w:bCs/>
                <w:sz w:val="17"/>
                <w:szCs w:val="17"/>
              </w:rPr>
              <w:t>Paying families needed</w:t>
            </w:r>
          </w:p>
        </w:tc>
      </w:tr>
      <w:tr w:rsidR="00E36CDB" w14:paraId="34FB87E4" w14:textId="77777777">
        <w:tblPrEx>
          <w:tblCellMar>
            <w:top w:w="0" w:type="dxa"/>
            <w:bottom w:w="0" w:type="dxa"/>
          </w:tblCellMar>
        </w:tblPrEx>
        <w:tc>
          <w:tcPr>
            <w:tcW w:w="422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64398" w14:textId="77777777" w:rsidR="00E36CDB" w:rsidRDefault="0088513B">
            <w:r>
              <w:rPr>
                <w:sz w:val="17"/>
                <w:szCs w:val="17"/>
              </w:rPr>
              <w:t>Lean (support ₹15)</w:t>
            </w:r>
          </w:p>
        </w:tc>
        <w:tc>
          <w:tcPr>
            <w:tcW w:w="12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BC52F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81.66</w:t>
            </w:r>
          </w:p>
        </w:tc>
        <w:tc>
          <w:tcPr>
            <w:tcW w:w="84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860EF" w14:textId="77777777" w:rsidR="00E36CDB" w:rsidRDefault="0088513B">
            <w:r>
              <w:rPr>
                <w:b/>
                <w:bCs/>
                <w:sz w:val="17"/>
                <w:szCs w:val="17"/>
              </w:rPr>
              <w:t>115</w:t>
            </w:r>
          </w:p>
        </w:tc>
      </w:tr>
      <w:tr w:rsidR="00E36CDB" w14:paraId="3B7BC8E9" w14:textId="77777777">
        <w:tblPrEx>
          <w:tblCellMar>
            <w:top w:w="0" w:type="dxa"/>
            <w:bottom w:w="0" w:type="dxa"/>
          </w:tblCellMar>
        </w:tblPrEx>
        <w:tc>
          <w:tcPr>
            <w:tcW w:w="422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91237" w14:textId="77777777" w:rsidR="00E36CDB" w:rsidRDefault="0088513B">
            <w:r>
              <w:rPr>
                <w:sz w:val="17"/>
                <w:szCs w:val="17"/>
              </w:rPr>
              <w:t>Base</w:t>
            </w:r>
          </w:p>
        </w:tc>
        <w:tc>
          <w:tcPr>
            <w:tcW w:w="12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CA064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66.66</w:t>
            </w:r>
          </w:p>
        </w:tc>
        <w:tc>
          <w:tcPr>
            <w:tcW w:w="84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2296B" w14:textId="77777777" w:rsidR="00E36CDB" w:rsidRDefault="0088513B">
            <w:r>
              <w:rPr>
                <w:b/>
                <w:bCs/>
                <w:sz w:val="17"/>
                <w:szCs w:val="17"/>
              </w:rPr>
              <w:t>335</w:t>
            </w:r>
          </w:p>
        </w:tc>
      </w:tr>
      <w:tr w:rsidR="00E36CDB" w14:paraId="498A0A30" w14:textId="77777777">
        <w:tblPrEx>
          <w:tblCellMar>
            <w:top w:w="0" w:type="dxa"/>
            <w:bottom w:w="0" w:type="dxa"/>
          </w:tblCellMar>
        </w:tblPrEx>
        <w:tc>
          <w:tcPr>
            <w:tcW w:w="422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760B9" w14:textId="77777777" w:rsidR="00E36CDB" w:rsidRDefault="0088513B">
            <w:r>
              <w:rPr>
                <w:sz w:val="17"/>
                <w:szCs w:val="17"/>
              </w:rPr>
              <w:t>Robust (support ₹60)</w:t>
            </w:r>
          </w:p>
        </w:tc>
        <w:tc>
          <w:tcPr>
            <w:tcW w:w="12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65705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36.66</w:t>
            </w:r>
          </w:p>
        </w:tc>
        <w:tc>
          <w:tcPr>
            <w:tcW w:w="846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55567" w14:textId="77777777" w:rsidR="00E36CDB" w:rsidRDefault="0088513B">
            <w:r>
              <w:rPr>
                <w:b/>
                <w:bCs/>
                <w:sz w:val="17"/>
                <w:szCs w:val="17"/>
              </w:rPr>
              <w:t>1,651</w:t>
            </w:r>
            <w:r>
              <w:rPr>
                <w:sz w:val="17"/>
                <w:szCs w:val="17"/>
              </w:rPr>
              <w:t xml:space="preserve"> (storage goes over the allowance, so the overage formula is used)</w:t>
            </w:r>
          </w:p>
        </w:tc>
      </w:tr>
    </w:tbl>
    <w:p w14:paraId="4FB5AF00" w14:textId="77777777" w:rsidR="00E36CDB" w:rsidRDefault="00E36CDB">
      <w:pPr>
        <w:spacing w:after="120"/>
      </w:pPr>
    </w:p>
    <w:p w14:paraId="08076B7E" w14:textId="77777777" w:rsidR="00E36CDB" w:rsidRDefault="0088513B">
      <w:pPr>
        <w:spacing w:before="80" w:after="120"/>
      </w:pPr>
      <w:r>
        <w:rPr>
          <w:b/>
          <w:bCs/>
        </w:rPr>
        <w:t>Fully-loaded storage variant.</w:t>
      </w:r>
      <w:r>
        <w:t xml:space="preserve"> This is a conservative variant that ignores the 250 GiB allowance and charges each user's storage at r. Cₚ = 66.6636 − 0.906 = 65.758, so N = </w:t>
      </w:r>
      <w:r>
        <w:rPr>
          <w:b/>
          <w:bCs/>
        </w:rPr>
        <w:t>340</w:t>
      </w:r>
      <w:r>
        <w:t>.</w:t>
      </w:r>
    </w:p>
    <w:p w14:paraId="1FB3881C" w14:textId="77777777" w:rsidR="00E36CDB" w:rsidRDefault="0088513B">
      <w:pPr>
        <w:spacing w:before="80" w:after="120"/>
      </w:pPr>
      <w:r>
        <w:t>At conversion c, every paying family comes with (1 − c)/c free users. At 5% that is 19 free users per family.</w:t>
      </w:r>
    </w:p>
    <w:p w14:paraId="45794AA7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Contribution per family before storage:</w:t>
      </w:r>
      <w:r>
        <w:t xml:space="preserve"> Cₚ − 19 × h_f = 66.6636 − 19 = ₹47.6636</w:t>
      </w:r>
    </w:p>
    <w:p w14:paraId="5931B026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Storage per family, including its free users:</w:t>
      </w:r>
      <w:r>
        <w:t xml:space="preserve"> 0.4 + 19 × 0.04 = 1.16 GiB</w:t>
      </w:r>
    </w:p>
    <w:p w14:paraId="623F869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Profit once storage exceeds the allowance:</w:t>
      </w:r>
      <w:r>
        <w:t xml:space="preserve"> profit = 47.6636·p − r·(1.16·p − 250) − F</w:t>
      </w:r>
    </w:p>
    <w:p w14:paraId="3A1AE7BB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Set profit = 0:</w:t>
      </w:r>
      <w:r>
        <w:t xml:space="preserve"> 45.0355·p + 566.4 = 22,300, so p = 482.6 → </w:t>
      </w:r>
      <w:r>
        <w:rPr>
          <w:b/>
          <w:bCs/>
        </w:rPr>
        <w:t>483 paying families</w:t>
      </w:r>
      <w:r>
        <w:t xml:space="preserve">, or </w:t>
      </w:r>
      <w:r>
        <w:rPr>
          <w:b/>
          <w:bCs/>
        </w:rPr>
        <w:t>9,660 users in total</w:t>
      </w:r>
      <w:r>
        <w:t>. Storage is 560 GiB, which is over the allowance, so the overage formula applies.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330"/>
        <w:gridCol w:w="3489"/>
        <w:gridCol w:w="1744"/>
        <w:gridCol w:w="1430"/>
      </w:tblGrid>
      <w:tr w:rsidR="00E36CDB" w14:paraId="0EBDD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8D676" w14:textId="77777777" w:rsidR="00E36CDB" w:rsidRDefault="0088513B">
            <w:r>
              <w:rPr>
                <w:b/>
                <w:bCs/>
                <w:sz w:val="17"/>
                <w:szCs w:val="17"/>
              </w:rPr>
              <w:t>Conversion (illustrative)</w:t>
            </w:r>
          </w:p>
        </w:tc>
        <w:tc>
          <w:tcPr>
            <w:tcW w:w="333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84B6D" w14:textId="77777777" w:rsidR="00E36CDB" w:rsidRDefault="0088513B">
            <w:r>
              <w:rPr>
                <w:b/>
                <w:bCs/>
                <w:sz w:val="17"/>
                <w:szCs w:val="17"/>
              </w:rPr>
              <w:t>Free users per family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27747" w14:textId="77777777" w:rsidR="00E36CDB" w:rsidRDefault="0088513B">
            <w:r>
              <w:rPr>
                <w:b/>
                <w:bCs/>
                <w:sz w:val="17"/>
                <w:szCs w:val="17"/>
              </w:rPr>
              <w:t>Paying families needed</w:t>
            </w:r>
          </w:p>
        </w:tc>
        <w:tc>
          <w:tcPr>
            <w:tcW w:w="17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6C11A" w14:textId="77777777" w:rsidR="00E36CDB" w:rsidRDefault="0088513B">
            <w:r>
              <w:rPr>
                <w:b/>
                <w:bCs/>
                <w:sz w:val="17"/>
                <w:szCs w:val="17"/>
              </w:rPr>
              <w:t>Total users</w:t>
            </w:r>
          </w:p>
        </w:tc>
        <w:tc>
          <w:tcPr>
            <w:tcW w:w="143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AC1E9" w14:textId="77777777" w:rsidR="00E36CDB" w:rsidRDefault="0088513B">
            <w:r>
              <w:rPr>
                <w:b/>
                <w:bCs/>
                <w:sz w:val="17"/>
                <w:szCs w:val="17"/>
              </w:rPr>
              <w:t>Storage</w:t>
            </w:r>
          </w:p>
        </w:tc>
      </w:tr>
      <w:tr w:rsidR="00E36CDB" w14:paraId="53C10176" w14:textId="77777777">
        <w:tblPrEx>
          <w:tblCellMar>
            <w:top w:w="0" w:type="dxa"/>
            <w:bottom w:w="0" w:type="dxa"/>
          </w:tblCellMar>
        </w:tblPrEx>
        <w:tc>
          <w:tcPr>
            <w:tcW w:w="396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2CDAE" w14:textId="77777777" w:rsidR="00E36CDB" w:rsidRDefault="0088513B">
            <w:r>
              <w:rPr>
                <w:sz w:val="17"/>
                <w:szCs w:val="17"/>
              </w:rPr>
              <w:t>2%</w:t>
            </w:r>
          </w:p>
        </w:tc>
        <w:tc>
          <w:tcPr>
            <w:tcW w:w="333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949A8" w14:textId="77777777" w:rsidR="00E36CDB" w:rsidRDefault="0088513B">
            <w:r>
              <w:rPr>
                <w:sz w:val="17"/>
                <w:szCs w:val="17"/>
              </w:rPr>
              <w:t>49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B6369" w14:textId="77777777" w:rsidR="00E36CDB" w:rsidRDefault="0088513B">
            <w:r>
              <w:rPr>
                <w:b/>
                <w:bCs/>
                <w:sz w:val="17"/>
                <w:szCs w:val="17"/>
              </w:rPr>
              <w:t>1,765</w:t>
            </w:r>
          </w:p>
        </w:tc>
        <w:tc>
          <w:tcPr>
            <w:tcW w:w="17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18186" w14:textId="77777777" w:rsidR="00E36CDB" w:rsidRDefault="0088513B">
            <w:r>
              <w:rPr>
                <w:sz w:val="17"/>
                <w:szCs w:val="17"/>
              </w:rPr>
              <w:t>88,250</w:t>
            </w:r>
          </w:p>
        </w:tc>
        <w:tc>
          <w:tcPr>
            <w:tcW w:w="143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2A501" w14:textId="77777777" w:rsidR="00E36CDB" w:rsidRDefault="0088513B">
            <w:r>
              <w:rPr>
                <w:sz w:val="17"/>
                <w:szCs w:val="17"/>
              </w:rPr>
              <w:t>4,165 GiB</w:t>
            </w:r>
          </w:p>
        </w:tc>
      </w:tr>
      <w:tr w:rsidR="00E36CDB" w14:paraId="208621BC" w14:textId="77777777">
        <w:tblPrEx>
          <w:tblCellMar>
            <w:top w:w="0" w:type="dxa"/>
            <w:bottom w:w="0" w:type="dxa"/>
          </w:tblCellMar>
        </w:tblPrEx>
        <w:tc>
          <w:tcPr>
            <w:tcW w:w="396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1ED80" w14:textId="77777777" w:rsidR="00E36CDB" w:rsidRDefault="0088513B">
            <w:r>
              <w:rPr>
                <w:sz w:val="17"/>
                <w:szCs w:val="17"/>
              </w:rPr>
              <w:t>5%</w:t>
            </w:r>
          </w:p>
        </w:tc>
        <w:tc>
          <w:tcPr>
            <w:tcW w:w="333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114F9" w14:textId="77777777" w:rsidR="00E36CDB" w:rsidRDefault="0088513B">
            <w:r>
              <w:rPr>
                <w:sz w:val="17"/>
                <w:szCs w:val="17"/>
              </w:rPr>
              <w:t>19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E8D9E" w14:textId="77777777" w:rsidR="00E36CDB" w:rsidRDefault="0088513B">
            <w:r>
              <w:rPr>
                <w:b/>
                <w:bCs/>
                <w:sz w:val="17"/>
                <w:szCs w:val="17"/>
              </w:rPr>
              <w:t>483</w:t>
            </w:r>
          </w:p>
        </w:tc>
        <w:tc>
          <w:tcPr>
            <w:tcW w:w="17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BB54C" w14:textId="77777777" w:rsidR="00E36CDB" w:rsidRDefault="0088513B">
            <w:r>
              <w:rPr>
                <w:sz w:val="17"/>
                <w:szCs w:val="17"/>
              </w:rPr>
              <w:t>9,660</w:t>
            </w:r>
          </w:p>
        </w:tc>
        <w:tc>
          <w:tcPr>
            <w:tcW w:w="143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708B7" w14:textId="77777777" w:rsidR="00E36CDB" w:rsidRDefault="0088513B">
            <w:r>
              <w:rPr>
                <w:sz w:val="17"/>
                <w:szCs w:val="17"/>
              </w:rPr>
              <w:t>560 GiB</w:t>
            </w:r>
          </w:p>
        </w:tc>
      </w:tr>
      <w:tr w:rsidR="00E36CDB" w14:paraId="018C1475" w14:textId="77777777">
        <w:tblPrEx>
          <w:tblCellMar>
            <w:top w:w="0" w:type="dxa"/>
            <w:bottom w:w="0" w:type="dxa"/>
          </w:tblCellMar>
        </w:tblPrEx>
        <w:tc>
          <w:tcPr>
            <w:tcW w:w="396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8E730" w14:textId="77777777" w:rsidR="00E36CDB" w:rsidRDefault="0088513B">
            <w:r>
              <w:rPr>
                <w:sz w:val="17"/>
                <w:szCs w:val="17"/>
              </w:rPr>
              <w:t>10%</w:t>
            </w:r>
          </w:p>
        </w:tc>
        <w:tc>
          <w:tcPr>
            <w:tcW w:w="333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9F7A0" w14:textId="77777777" w:rsidR="00E36CDB" w:rsidRDefault="0088513B">
            <w:r>
              <w:rPr>
                <w:sz w:val="17"/>
                <w:szCs w:val="17"/>
              </w:rPr>
              <w:t>9</w:t>
            </w:r>
          </w:p>
        </w:tc>
        <w:tc>
          <w:tcPr>
            <w:tcW w:w="3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D9124" w14:textId="77777777" w:rsidR="00E36CDB" w:rsidRDefault="0088513B">
            <w:r>
              <w:rPr>
                <w:b/>
                <w:bCs/>
                <w:sz w:val="17"/>
                <w:szCs w:val="17"/>
              </w:rPr>
              <w:t>389</w:t>
            </w:r>
          </w:p>
        </w:tc>
        <w:tc>
          <w:tcPr>
            <w:tcW w:w="17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5C7A6" w14:textId="77777777" w:rsidR="00E36CDB" w:rsidRDefault="0088513B">
            <w:r>
              <w:rPr>
                <w:sz w:val="17"/>
                <w:szCs w:val="17"/>
              </w:rPr>
              <w:t>3,890</w:t>
            </w:r>
          </w:p>
        </w:tc>
        <w:tc>
          <w:tcPr>
            <w:tcW w:w="143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926A3" w14:textId="77777777" w:rsidR="00E36CDB" w:rsidRDefault="0088513B">
            <w:r>
              <w:rPr>
                <w:sz w:val="17"/>
                <w:szCs w:val="17"/>
              </w:rPr>
              <w:t>296 GiB</w:t>
            </w:r>
          </w:p>
        </w:tc>
      </w:tr>
    </w:tbl>
    <w:p w14:paraId="75F98CCA" w14:textId="77777777" w:rsidR="00E36CDB" w:rsidRDefault="00E36CDB">
      <w:pPr>
        <w:spacing w:after="120"/>
      </w:pPr>
    </w:p>
    <w:p w14:paraId="019B1BBF" w14:textId="77777777" w:rsidR="00E36CDB" w:rsidRDefault="0088513B">
      <w:pPr>
        <w:spacing w:before="80" w:after="120"/>
      </w:pPr>
      <w:r>
        <w:t xml:space="preserve">Fully-loaded variant at 5%: 22,300 ÷ 45.0355 = 495.2 → </w:t>
      </w:r>
      <w:r>
        <w:rPr>
          <w:b/>
          <w:bCs/>
        </w:rPr>
        <w:t>496</w:t>
      </w:r>
      <w:r>
        <w:t>.</w:t>
      </w:r>
    </w:p>
    <w:p w14:paraId="36841EDE" w14:textId="77777777" w:rsidR="00E36CDB" w:rsidRDefault="0088513B">
      <w:pPr>
        <w:spacing w:before="80" w:after="120"/>
      </w:pPr>
      <w:r>
        <w:t>Free users cost money (support time and storage) but bring no revenue. Each paying family has to cover its 19 free users. That drops its contribution from ₹66.66 to about ₹45.04, so more paying families are needed.</w:t>
      </w:r>
    </w:p>
    <w:p w14:paraId="05A0F223" w14:textId="77777777" w:rsidR="00E36CDB" w:rsidRDefault="0088513B">
      <w:pPr>
        <w:spacing w:before="80" w:after="120"/>
      </w:pPr>
      <w:r>
        <w:t>Two warnings follow:</w:t>
      </w:r>
    </w:p>
    <w:p w14:paraId="0A75CC3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At 2% conversion,</w:t>
      </w:r>
      <w:r>
        <w:t xml:space="preserve"> if each free user costs ₹3 in support, the contribution per family becomes negative (66.66 − 147). The service would </w:t>
      </w:r>
      <w:r>
        <w:rPr>
          <w:b/>
          <w:bCs/>
        </w:rPr>
        <w:t>never break even</w:t>
      </w:r>
      <w:r>
        <w:t>.</w:t>
      </w:r>
    </w:p>
    <w:p w14:paraId="6428D10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At large user counts,</w:t>
      </w:r>
      <w:r>
        <w:t xml:space="preserve"> F is assumed constant, which only holds at small scale. The 2% row (about 88,000 users) would need much larger infrastructure and much more support than modelled, so its break-even is </w:t>
      </w:r>
      <w:r>
        <w:rPr>
          <w:b/>
          <w:bCs/>
        </w:rPr>
        <w:t>understated</w:t>
      </w:r>
      <w:r>
        <w:t>.</w:t>
      </w:r>
    </w:p>
    <w:p w14:paraId="0CE781A4" w14:textId="77777777" w:rsidR="00E36CDB" w:rsidRDefault="0088513B">
      <w:pPr>
        <w:pStyle w:val="Heading2"/>
        <w:keepNext/>
      </w:pPr>
      <w:bookmarkStart w:id="23" w:name="_Toc242736380"/>
      <w:r>
        <w:t>C5. Sensitivity</w:t>
      </w:r>
      <w:bookmarkEnd w:id="23"/>
    </w:p>
    <w:p w14:paraId="2865155F" w14:textId="77777777" w:rsidR="00E36CDB" w:rsidRDefault="0088513B">
      <w:pPr>
        <w:spacing w:before="80" w:after="120"/>
      </w:pPr>
      <w:r>
        <w:t xml:space="preserve">Base case, paying-only break-even, using the allowance model. Each row changes </w:t>
      </w:r>
      <w:r>
        <w:rPr>
          <w:b/>
          <w:bCs/>
        </w:rPr>
        <w:t>one factor at a time</w:t>
      </w:r>
      <w:r>
        <w:t>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4"/>
        <w:gridCol w:w="705"/>
        <w:gridCol w:w="1269"/>
        <w:gridCol w:w="693"/>
        <w:gridCol w:w="5647"/>
      </w:tblGrid>
      <w:tr w:rsidR="00E36CDB" w14:paraId="7264A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1981B" w14:textId="77777777" w:rsidR="00E36CDB" w:rsidRDefault="0088513B">
            <w:r>
              <w:rPr>
                <w:b/>
                <w:bCs/>
                <w:sz w:val="17"/>
                <w:szCs w:val="17"/>
              </w:rPr>
              <w:t>Factor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51F4B" w14:textId="77777777" w:rsidR="00E36CDB" w:rsidRDefault="0088513B">
            <w:r>
              <w:rPr>
                <w:b/>
                <w:bCs/>
                <w:sz w:val="17"/>
                <w:szCs w:val="17"/>
              </w:rPr>
              <w:t>Low</w:t>
            </w:r>
          </w:p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E7821" w14:textId="77777777" w:rsidR="00E36CDB" w:rsidRDefault="0088513B">
            <w:r>
              <w:rPr>
                <w:b/>
                <w:bCs/>
                <w:sz w:val="17"/>
                <w:szCs w:val="17"/>
              </w:rPr>
              <w:t>Base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37BCF" w14:textId="77777777" w:rsidR="00E36CDB" w:rsidRDefault="0088513B">
            <w:r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16461" w14:textId="77777777" w:rsidR="00E36CDB" w:rsidRDefault="0088513B">
            <w:r>
              <w:rPr>
                <w:b/>
                <w:bCs/>
                <w:sz w:val="17"/>
                <w:szCs w:val="17"/>
              </w:rPr>
              <w:t>Note</w:t>
            </w:r>
          </w:p>
        </w:tc>
      </w:tr>
      <w:tr w:rsidR="00E36CDB" w14:paraId="44EB305A" w14:textId="77777777">
        <w:tblPrEx>
          <w:tblCellMar>
            <w:top w:w="0" w:type="dxa"/>
            <w:bottom w:w="0" w:type="dxa"/>
          </w:tblCellMar>
        </w:tblPrEx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27985" w14:textId="77777777" w:rsidR="00E36CDB" w:rsidRDefault="0088513B">
            <w:r>
              <w:rPr>
                <w:sz w:val="17"/>
                <w:szCs w:val="17"/>
              </w:rPr>
              <w:t>Price ₹49 / ₹99 / ₹149 [A]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CA122" w14:textId="77777777" w:rsidR="00E36CDB" w:rsidRDefault="0088513B">
            <w:r>
              <w:rPr>
                <w:b/>
                <w:bCs/>
                <w:sz w:val="17"/>
                <w:szCs w:val="17"/>
              </w:rPr>
              <w:t>1,284</w:t>
            </w:r>
          </w:p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E6992" w14:textId="77777777" w:rsidR="00E36CDB" w:rsidRDefault="0088513B">
            <w:r>
              <w:rPr>
                <w:sz w:val="17"/>
                <w:szCs w:val="17"/>
              </w:rPr>
              <w:t>335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4E62D" w14:textId="77777777" w:rsidR="00E36CDB" w:rsidRDefault="0088513B">
            <w:r>
              <w:rPr>
                <w:b/>
                <w:bCs/>
                <w:sz w:val="17"/>
                <w:szCs w:val="17"/>
              </w:rPr>
              <w:t>194</w:t>
            </w:r>
          </w:p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F018D" w14:textId="77777777" w:rsidR="00E36CDB" w:rsidRDefault="0088513B">
            <w:r>
              <w:rPr>
                <w:sz w:val="17"/>
                <w:szCs w:val="17"/>
              </w:rPr>
              <w:t>At ₹49, storage passes 250 GiB and the overage formula applies</w:t>
            </w:r>
          </w:p>
        </w:tc>
      </w:tr>
      <w:tr w:rsidR="00E36CDB" w14:paraId="4DB5CFF2" w14:textId="77777777">
        <w:tblPrEx>
          <w:tblCellMar>
            <w:top w:w="0" w:type="dxa"/>
            <w:bottom w:w="0" w:type="dxa"/>
          </w:tblCellMar>
        </w:tblPrEx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AB408" w14:textId="77777777" w:rsidR="00E36CDB" w:rsidRDefault="0088513B">
            <w:r>
              <w:rPr>
                <w:sz w:val="17"/>
                <w:szCs w:val="17"/>
              </w:rPr>
              <w:t>Support per family ₹15 / ₹30 / ₹60 [A]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94762" w14:textId="77777777" w:rsidR="00E36CDB" w:rsidRDefault="0088513B">
            <w:r>
              <w:rPr>
                <w:b/>
                <w:bCs/>
                <w:sz w:val="17"/>
                <w:szCs w:val="17"/>
              </w:rPr>
              <w:t>274</w:t>
            </w:r>
          </w:p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46873" w14:textId="77777777" w:rsidR="00E36CDB" w:rsidRDefault="0088513B">
            <w:r>
              <w:rPr>
                <w:sz w:val="17"/>
                <w:szCs w:val="17"/>
              </w:rPr>
              <w:t>335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7C231" w14:textId="77777777" w:rsidR="00E36CDB" w:rsidRDefault="0088513B">
            <w:r>
              <w:rPr>
                <w:b/>
                <w:bCs/>
                <w:sz w:val="17"/>
                <w:szCs w:val="17"/>
              </w:rPr>
              <w:t>609</w:t>
            </w:r>
          </w:p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1B768" w14:textId="77777777" w:rsidR="00E36CDB" w:rsidRDefault="0088513B">
            <w:r>
              <w:rPr>
                <w:sz w:val="17"/>
                <w:szCs w:val="17"/>
              </w:rPr>
              <w:t>At ₹60, storage is 244 GiB, just inside the allowance</w:t>
            </w:r>
          </w:p>
        </w:tc>
      </w:tr>
      <w:tr w:rsidR="00E36CDB" w14:paraId="00F7EACA" w14:textId="77777777">
        <w:tblPrEx>
          <w:tblCellMar>
            <w:top w:w="0" w:type="dxa"/>
            <w:bottom w:w="0" w:type="dxa"/>
          </w:tblCellMar>
        </w:tblPrEx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75579" w14:textId="77777777" w:rsidR="00E36CDB" w:rsidRDefault="0088513B">
            <w:r>
              <w:rPr>
                <w:sz w:val="17"/>
                <w:szCs w:val="17"/>
              </w:rPr>
              <w:t>Founder fixed time ₹0 / ₹12,000 / ₹32,000 [A]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6E5A2" w14:textId="77777777" w:rsidR="00E36CDB" w:rsidRDefault="0088513B">
            <w:r>
              <w:rPr>
                <w:b/>
                <w:bCs/>
                <w:sz w:val="17"/>
                <w:szCs w:val="17"/>
              </w:rPr>
              <w:t>155</w:t>
            </w:r>
          </w:p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48086" w14:textId="77777777" w:rsidR="00E36CDB" w:rsidRDefault="0088513B">
            <w:r>
              <w:rPr>
                <w:sz w:val="17"/>
                <w:szCs w:val="17"/>
              </w:rPr>
              <w:t>335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35426" w14:textId="77777777" w:rsidR="00E36CDB" w:rsidRDefault="0088513B">
            <w:r>
              <w:rPr>
                <w:b/>
                <w:bCs/>
                <w:sz w:val="17"/>
                <w:szCs w:val="17"/>
              </w:rPr>
              <w:t>635</w:t>
            </w:r>
          </w:p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FE384" w14:textId="77777777" w:rsidR="00E36CDB" w:rsidRDefault="0088513B">
            <w:r>
              <w:rPr>
                <w:sz w:val="17"/>
                <w:szCs w:val="17"/>
              </w:rPr>
              <w:t>The support rate stays at ₹300/h</w:t>
            </w:r>
          </w:p>
        </w:tc>
      </w:tr>
      <w:tr w:rsidR="00E36CDB" w14:paraId="42807442" w14:textId="77777777">
        <w:tblPrEx>
          <w:tblCellMar>
            <w:top w:w="0" w:type="dxa"/>
            <w:bottom w:w="0" w:type="dxa"/>
          </w:tblCellMar>
        </w:tblPrEx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704D3" w14:textId="77777777" w:rsidR="00E36CDB" w:rsidRDefault="0088513B">
            <w:r>
              <w:rPr>
                <w:sz w:val="17"/>
                <w:szCs w:val="17"/>
              </w:rPr>
              <w:t>Storage per family 0.2 / 1 / 5 GiB (× 2 for backup) [A]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0EA65" w14:textId="77777777" w:rsidR="00E36CDB" w:rsidRDefault="0088513B">
            <w:r>
              <w:rPr>
                <w:sz w:val="17"/>
                <w:szCs w:val="17"/>
              </w:rPr>
              <w:t>335</w:t>
            </w:r>
          </w:p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CFE88" w14:textId="77777777" w:rsidR="00E36CDB" w:rsidRDefault="0088513B">
            <w:r>
              <w:rPr>
                <w:b/>
                <w:bCs/>
                <w:sz w:val="17"/>
                <w:szCs w:val="17"/>
              </w:rPr>
              <w:t>350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D7914" w14:textId="77777777" w:rsidR="00E36CDB" w:rsidRDefault="0088513B">
            <w:r>
              <w:rPr>
                <w:b/>
                <w:bCs/>
                <w:sz w:val="17"/>
                <w:szCs w:val="17"/>
              </w:rPr>
              <w:t>494</w:t>
            </w:r>
          </w:p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ACDA8" w14:textId="77777777" w:rsidR="00E36CDB" w:rsidRDefault="0088513B">
            <w:r>
              <w:rPr>
                <w:sz w:val="17"/>
                <w:szCs w:val="17"/>
              </w:rPr>
              <w:t>Over the allowance at 1 GiB and 5 GiB</w:t>
            </w:r>
          </w:p>
        </w:tc>
      </w:tr>
      <w:tr w:rsidR="00E36CDB" w14:paraId="2F8F5D29" w14:textId="77777777">
        <w:tblPrEx>
          <w:tblCellMar>
            <w:top w:w="0" w:type="dxa"/>
            <w:bottom w:w="0" w:type="dxa"/>
          </w:tblCellMar>
        </w:tblPrEx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8D3BA" w14:textId="77777777" w:rsidR="00E36CDB" w:rsidRDefault="0088513B">
            <w:r>
              <w:rPr>
                <w:sz w:val="17"/>
                <w:szCs w:val="17"/>
              </w:rPr>
              <w:t>Exchange rate −10% / +10% [A]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F78E9" w14:textId="77777777" w:rsidR="00E36CDB" w:rsidRDefault="0088513B">
            <w:r>
              <w:rPr>
                <w:b/>
                <w:bCs/>
                <w:sz w:val="17"/>
                <w:szCs w:val="17"/>
              </w:rPr>
              <w:t>329</w:t>
            </w:r>
          </w:p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E6386" w14:textId="77777777" w:rsidR="00E36CDB" w:rsidRDefault="0088513B">
            <w:r>
              <w:rPr>
                <w:sz w:val="17"/>
                <w:szCs w:val="17"/>
              </w:rPr>
              <w:t>335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D068F" w14:textId="77777777" w:rsidR="00E36CDB" w:rsidRDefault="0088513B">
            <w:r>
              <w:rPr>
                <w:b/>
                <w:bCs/>
                <w:sz w:val="17"/>
                <w:szCs w:val="17"/>
              </w:rPr>
              <w:t>341</w:t>
            </w:r>
          </w:p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197F4" w14:textId="77777777" w:rsidR="00E36CDB" w:rsidRDefault="0088513B">
            <w:r>
              <w:rPr>
                <w:sz w:val="17"/>
                <w:szCs w:val="17"/>
              </w:rPr>
              <w:t>Small effect</w:t>
            </w:r>
          </w:p>
        </w:tc>
      </w:tr>
      <w:tr w:rsidR="00E36CDB" w14:paraId="0C2F34FA" w14:textId="77777777">
        <w:tblPrEx>
          <w:tblCellMar>
            <w:top w:w="0" w:type="dxa"/>
            <w:bottom w:w="0" w:type="dxa"/>
          </w:tblCellMar>
        </w:tblPrEx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5A891" w14:textId="77777777" w:rsidR="00E36CDB" w:rsidRDefault="0088513B">
            <w:r>
              <w:rPr>
                <w:sz w:val="17"/>
                <w:szCs w:val="17"/>
              </w:rPr>
              <w:t>GST-registered (₹99 including GST, so net revenue ₹83.90)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07EC5" w14:textId="77777777" w:rsidR="00E36CDB" w:rsidRDefault="00E36CDB"/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C18F8" w14:textId="77777777" w:rsidR="00E36CDB" w:rsidRDefault="0088513B">
            <w:r>
              <w:rPr>
                <w:b/>
                <w:bCs/>
                <w:sz w:val="17"/>
                <w:szCs w:val="17"/>
              </w:rPr>
              <w:t>433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6ADEC" w14:textId="77777777" w:rsidR="00E36CDB" w:rsidRDefault="00E36CDB"/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B09AD" w14:textId="77777777" w:rsidR="00E36CDB" w:rsidRDefault="0088513B">
            <w:r>
              <w:rPr>
                <w:sz w:val="17"/>
                <w:szCs w:val="17"/>
              </w:rPr>
              <w:t xml:space="preserve">Input tax credit ignored, which is conservative. Treatment </w:t>
            </w:r>
            <w:r>
              <w:rPr>
                <w:b/>
                <w:bCs/>
                <w:sz w:val="17"/>
                <w:szCs w:val="17"/>
              </w:rPr>
              <w:t>provisional</w:t>
            </w:r>
            <w:r>
              <w:rPr>
                <w:sz w:val="17"/>
                <w:szCs w:val="17"/>
              </w:rPr>
              <w:t>.</w:t>
            </w:r>
          </w:p>
        </w:tc>
      </w:tr>
      <w:tr w:rsidR="00E36CDB" w14:paraId="62D0475A" w14:textId="77777777">
        <w:tblPrEx>
          <w:tblCellMar>
            <w:top w:w="0" w:type="dxa"/>
            <w:bottom w:w="0" w:type="dxa"/>
          </w:tblCellMar>
        </w:tblPrEx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00981" w14:textId="77777777" w:rsidR="00E36CDB" w:rsidRDefault="0088513B">
            <w:r>
              <w:rPr>
                <w:sz w:val="17"/>
                <w:szCs w:val="17"/>
              </w:rPr>
              <w:t>Conversion 2% / 5% / 10%, including free users [A]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9538F" w14:textId="77777777" w:rsidR="00E36CDB" w:rsidRDefault="0088513B">
            <w:r>
              <w:rPr>
                <w:b/>
                <w:bCs/>
                <w:sz w:val="17"/>
                <w:szCs w:val="17"/>
              </w:rPr>
              <w:t>1,765</w:t>
            </w:r>
          </w:p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7698B" w14:textId="77777777" w:rsidR="00E36CDB" w:rsidRDefault="0088513B">
            <w:r>
              <w:rPr>
                <w:sz w:val="17"/>
                <w:szCs w:val="17"/>
              </w:rPr>
              <w:t>483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8D61C" w14:textId="77777777" w:rsidR="00E36CDB" w:rsidRDefault="0088513B">
            <w:r>
              <w:rPr>
                <w:b/>
                <w:bCs/>
                <w:sz w:val="17"/>
                <w:szCs w:val="17"/>
              </w:rPr>
              <w:t>389</w:t>
            </w:r>
          </w:p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AB721" w14:textId="77777777" w:rsidR="00E36CDB" w:rsidRDefault="0088513B">
            <w:r>
              <w:rPr>
                <w:sz w:val="17"/>
                <w:szCs w:val="17"/>
              </w:rPr>
              <w:t>From section 5b</w:t>
            </w:r>
          </w:p>
        </w:tc>
      </w:tr>
      <w:tr w:rsidR="00E36CDB" w14:paraId="256B741B" w14:textId="77777777">
        <w:tblPrEx>
          <w:tblCellMar>
            <w:top w:w="0" w:type="dxa"/>
            <w:bottom w:w="0" w:type="dxa"/>
          </w:tblCellMar>
        </w:tblPrEx>
        <w:tc>
          <w:tcPr>
            <w:tcW w:w="564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E23C8" w14:textId="77777777" w:rsidR="00E36CDB" w:rsidRDefault="0088513B">
            <w:r>
              <w:rPr>
                <w:sz w:val="17"/>
                <w:szCs w:val="17"/>
              </w:rPr>
              <w:t>Fully-loaded storage variant</w:t>
            </w:r>
          </w:p>
        </w:tc>
        <w:tc>
          <w:tcPr>
            <w:tcW w:w="70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F9290" w14:textId="77777777" w:rsidR="00E36CDB" w:rsidRDefault="00E36CDB"/>
        </w:tc>
        <w:tc>
          <w:tcPr>
            <w:tcW w:w="126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66F29" w14:textId="77777777" w:rsidR="00E36CDB" w:rsidRDefault="0088513B">
            <w:r>
              <w:rPr>
                <w:sz w:val="17"/>
                <w:szCs w:val="17"/>
              </w:rPr>
              <w:t>340 / 496</w:t>
            </w:r>
          </w:p>
        </w:tc>
        <w:tc>
          <w:tcPr>
            <w:tcW w:w="69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3515B" w14:textId="77777777" w:rsidR="00E36CDB" w:rsidRDefault="00E36CDB"/>
        </w:tc>
        <w:tc>
          <w:tcPr>
            <w:tcW w:w="564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50B9E" w14:textId="77777777" w:rsidR="00E36CDB" w:rsidRDefault="0088513B">
            <w:r>
              <w:rPr>
                <w:sz w:val="17"/>
                <w:szCs w:val="17"/>
              </w:rPr>
              <w:t>Paying-only / including free users at 5%</w:t>
            </w:r>
          </w:p>
        </w:tc>
      </w:tr>
    </w:tbl>
    <w:p w14:paraId="26520321" w14:textId="77777777" w:rsidR="00E36CDB" w:rsidRDefault="00E36CDB">
      <w:pPr>
        <w:spacing w:after="120"/>
      </w:pPr>
    </w:p>
    <w:p w14:paraId="334EE23B" w14:textId="77777777" w:rsidR="00E36CDB" w:rsidRDefault="0088513B">
      <w:pPr>
        <w:spacing w:before="80" w:after="120"/>
      </w:pPr>
      <w:r>
        <w:rPr>
          <w:b/>
          <w:bCs/>
        </w:rPr>
        <w:t>Biggest drivers:</w:t>
      </w:r>
      <w:r>
        <w:t xml:space="preserve"> price and willingness to pay, support time, founder time and conversion. Storage only matters once it passes the allowance, and the exchange rate barely matters.</w:t>
      </w:r>
    </w:p>
    <w:p w14:paraId="7449B1B8" w14:textId="77777777" w:rsidR="00E36CDB" w:rsidRDefault="0088513B">
      <w:pPr>
        <w:spacing w:before="80" w:after="120"/>
      </w:pPr>
      <w:r>
        <w:rPr>
          <w:b/>
          <w:bCs/>
        </w:rPr>
        <w:t>GST threshold:</w:t>
      </w:r>
      <w:r>
        <w:t xml:space="preserve"> ₹20 lakh a year is about 1,684 paying families at ₹99. That is well above base-case break-even, so the service would likely stay unregistered at that scale [A]. Registering would allow input tax credit on GST paid to suppliers. That is </w:t>
      </w:r>
      <w:r>
        <w:rPr>
          <w:b/>
          <w:bCs/>
        </w:rPr>
        <w:t>not modelled</w:t>
      </w:r>
      <w:r>
        <w:t>.</w:t>
      </w:r>
    </w:p>
    <w:p w14:paraId="4A33DA34" w14:textId="77777777" w:rsidR="00E36CDB" w:rsidRDefault="0088513B">
      <w:pPr>
        <w:pStyle w:val="Heading2"/>
        <w:keepNext/>
      </w:pPr>
      <w:bookmarkStart w:id="24" w:name="_Toc242736381"/>
      <w:r>
        <w:t>C6. Year-one scenario (not a forecast)</w:t>
      </w:r>
      <w:bookmarkEnd w:id="24"/>
    </w:p>
    <w:p w14:paraId="4246C832" w14:textId="77777777" w:rsidR="00E36CDB" w:rsidRDefault="0088513B">
      <w:pPr>
        <w:spacing w:before="80" w:after="120"/>
      </w:pPr>
      <w:r>
        <w:rPr>
          <w:b/>
          <w:bCs/>
        </w:rPr>
        <w:t>Scenario assumptions [A]:</w:t>
      </w:r>
    </w:p>
    <w:p w14:paraId="307AEEB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Timing:</w:t>
      </w:r>
      <w:r>
        <w:t xml:space="preserve"> hardening is done locally in month 0. Hosting starts in month 1.</w:t>
      </w:r>
    </w:p>
    <w:p w14:paraId="7723F5E8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Growth:</w:t>
      </w:r>
      <w:r>
        <w:t xml:space="preserve"> paying families pₘ = 10 × m, so 10 to 120 over the year. This assumes </w:t>
      </w:r>
      <w:r>
        <w:rPr>
          <w:b/>
          <w:bCs/>
        </w:rPr>
        <w:t>acquisition continues every month, nobody churns and there is no paid marketing</w:t>
      </w:r>
      <w:r>
        <w:t>.</w:t>
      </w:r>
    </w:p>
    <w:p w14:paraId="399DBDEB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Mix:</w:t>
      </w:r>
      <w:r>
        <w:t xml:space="preserve"> conversion is 5%, so there are 19 free users per paying family.</w:t>
      </w:r>
    </w:p>
    <w:p w14:paraId="738BA4ED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Pay:</w:t>
      </w:r>
      <w:r>
        <w:t xml:space="preserve"> the founder receives no cash. Founder time appears only as an economic cost.</w:t>
      </w:r>
    </w:p>
    <w:p w14:paraId="4F43200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Fixed costs:</w:t>
      </w:r>
      <w:r>
        <w:t xml:space="preserve"> assumed constant up to 2,400 users, which is this scenario's month-12 total [A]. That is not a tested capacity limit.</w:t>
      </w:r>
    </w:p>
    <w:p w14:paraId="5D302679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Storage:</w:t>
      </w:r>
      <w:r>
        <w:t xml:space="preserve"> within the allowance all year. Month 12: 120 × 0.4 + 2,280 × 0.04 = 139 GiB.</w:t>
      </w:r>
    </w:p>
    <w:p w14:paraId="1B40D4D0" w14:textId="77777777" w:rsidR="00E36CDB" w:rsidRDefault="0088513B">
      <w:pPr>
        <w:pStyle w:val="Heading4"/>
        <w:keepNext/>
      </w:pPr>
      <w:r>
        <w:t>A. Operating cash flow (recurring)</w:t>
      </w:r>
    </w:p>
    <w:p w14:paraId="2130F5C6" w14:textId="77777777" w:rsidR="00E36CDB" w:rsidRDefault="0088513B">
      <w:pPr>
        <w:spacing w:before="80" w:after="120"/>
      </w:pPr>
      <w:r>
        <w:rPr>
          <w:b/>
          <w:bCs/>
        </w:rPr>
        <w:t>Formula:</w:t>
      </w:r>
      <w:r>
        <w:t xml:space="preserve"> operating cash in month m = (P − g·P) × pₘ − K = </w:t>
      </w:r>
      <w:r>
        <w:rPr>
          <w:b/>
          <w:bCs/>
        </w:rPr>
        <w:t>96.6636 × pₘ − 5,300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8"/>
        <w:gridCol w:w="745"/>
        <w:gridCol w:w="958"/>
        <w:gridCol w:w="958"/>
        <w:gridCol w:w="958"/>
        <w:gridCol w:w="958"/>
        <w:gridCol w:w="958"/>
        <w:gridCol w:w="958"/>
        <w:gridCol w:w="958"/>
        <w:gridCol w:w="745"/>
        <w:gridCol w:w="745"/>
        <w:gridCol w:w="745"/>
        <w:gridCol w:w="754"/>
      </w:tblGrid>
      <w:tr w:rsidR="00E36CDB" w14:paraId="010A0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167F8" w14:textId="77777777" w:rsidR="00E36CDB" w:rsidRDefault="0088513B">
            <w:r>
              <w:rPr>
                <w:b/>
                <w:bCs/>
                <w:sz w:val="15"/>
                <w:szCs w:val="15"/>
              </w:rPr>
              <w:t>Month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E9A64" w14:textId="77777777" w:rsidR="00E36CDB" w:rsidRDefault="0088513B">
            <w:r>
              <w:rPr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5CD8F" w14:textId="77777777" w:rsidR="00E36CDB" w:rsidRDefault="0088513B">
            <w:r>
              <w:rPr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BE1FC" w14:textId="77777777" w:rsidR="00E36CDB" w:rsidRDefault="0088513B">
            <w:r>
              <w:rPr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93DE9" w14:textId="77777777" w:rsidR="00E36CDB" w:rsidRDefault="0088513B">
            <w:r>
              <w:rPr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90AC8" w14:textId="77777777" w:rsidR="00E36CDB" w:rsidRDefault="0088513B">
            <w:r>
              <w:rPr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F6D4D" w14:textId="77777777" w:rsidR="00E36CDB" w:rsidRDefault="0088513B">
            <w:r>
              <w:rPr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10A39" w14:textId="77777777" w:rsidR="00E36CDB" w:rsidRDefault="0088513B">
            <w:r>
              <w:rPr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2123D" w14:textId="77777777" w:rsidR="00E36CDB" w:rsidRDefault="0088513B">
            <w:r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2665A" w14:textId="77777777" w:rsidR="00E36CDB" w:rsidRDefault="0088513B"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D93BD" w14:textId="77777777" w:rsidR="00E36CDB" w:rsidRDefault="0088513B">
            <w:r>
              <w:rPr>
                <w:b/>
                <w:bCs/>
                <w:sz w:val="15"/>
                <w:szCs w:val="15"/>
              </w:rPr>
              <w:t>10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99C0A" w14:textId="77777777" w:rsidR="00E36CDB" w:rsidRDefault="0088513B">
            <w:r>
              <w:rPr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75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4186E" w14:textId="77777777" w:rsidR="00E36CDB" w:rsidRDefault="0088513B">
            <w:r>
              <w:rPr>
                <w:b/>
                <w:bCs/>
                <w:sz w:val="15"/>
                <w:szCs w:val="15"/>
              </w:rPr>
              <w:t>12</w:t>
            </w:r>
          </w:p>
        </w:tc>
      </w:tr>
      <w:tr w:rsidR="00E36CDB" w14:paraId="7960B1F8" w14:textId="77777777">
        <w:tblPrEx>
          <w:tblCellMar>
            <w:top w:w="0" w:type="dxa"/>
            <w:bottom w:w="0" w:type="dxa"/>
          </w:tblCellMar>
        </w:tblPrEx>
        <w:tc>
          <w:tcPr>
            <w:tcW w:w="35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4D436" w14:textId="77777777" w:rsidR="00E36CDB" w:rsidRDefault="0088513B">
            <w:r>
              <w:rPr>
                <w:sz w:val="15"/>
                <w:szCs w:val="15"/>
              </w:rPr>
              <w:t>Paying families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2245" w14:textId="77777777" w:rsidR="00E36CDB" w:rsidRDefault="0088513B">
            <w:r>
              <w:rPr>
                <w:sz w:val="15"/>
                <w:szCs w:val="15"/>
              </w:rPr>
              <w:t>10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55973" w14:textId="77777777" w:rsidR="00E36CDB" w:rsidRDefault="0088513B">
            <w:r>
              <w:rPr>
                <w:sz w:val="15"/>
                <w:szCs w:val="15"/>
              </w:rPr>
              <w:t>20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58D4E" w14:textId="77777777" w:rsidR="00E36CDB" w:rsidRDefault="0088513B">
            <w:r>
              <w:rPr>
                <w:sz w:val="15"/>
                <w:szCs w:val="15"/>
              </w:rPr>
              <w:t>30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AE558" w14:textId="77777777" w:rsidR="00E36CDB" w:rsidRDefault="0088513B">
            <w:r>
              <w:rPr>
                <w:sz w:val="15"/>
                <w:szCs w:val="15"/>
              </w:rPr>
              <w:t>40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D2C20" w14:textId="77777777" w:rsidR="00E36CDB" w:rsidRDefault="0088513B">
            <w:r>
              <w:rPr>
                <w:sz w:val="15"/>
                <w:szCs w:val="15"/>
              </w:rPr>
              <w:t>50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28237" w14:textId="77777777" w:rsidR="00E36CDB" w:rsidRDefault="0088513B">
            <w:r>
              <w:rPr>
                <w:sz w:val="15"/>
                <w:szCs w:val="15"/>
              </w:rPr>
              <w:t>60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A79D4" w14:textId="77777777" w:rsidR="00E36CDB" w:rsidRDefault="0088513B">
            <w:r>
              <w:rPr>
                <w:sz w:val="15"/>
                <w:szCs w:val="15"/>
              </w:rPr>
              <w:t>70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0BD83" w14:textId="77777777" w:rsidR="00E36CDB" w:rsidRDefault="0088513B">
            <w:r>
              <w:rPr>
                <w:sz w:val="15"/>
                <w:szCs w:val="15"/>
              </w:rPr>
              <w:t>80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34266" w14:textId="77777777" w:rsidR="00E36CDB" w:rsidRDefault="0088513B">
            <w:r>
              <w:rPr>
                <w:sz w:val="15"/>
                <w:szCs w:val="15"/>
              </w:rPr>
              <w:t>90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72DE6" w14:textId="77777777" w:rsidR="00E36CDB" w:rsidRDefault="0088513B">
            <w:r>
              <w:rPr>
                <w:sz w:val="15"/>
                <w:szCs w:val="15"/>
              </w:rPr>
              <w:t>100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8D182" w14:textId="77777777" w:rsidR="00E36CDB" w:rsidRDefault="0088513B">
            <w:r>
              <w:rPr>
                <w:sz w:val="15"/>
                <w:szCs w:val="15"/>
              </w:rPr>
              <w:t>110</w:t>
            </w:r>
          </w:p>
        </w:tc>
        <w:tc>
          <w:tcPr>
            <w:tcW w:w="75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A32EF" w14:textId="77777777" w:rsidR="00E36CDB" w:rsidRDefault="0088513B">
            <w:r>
              <w:rPr>
                <w:sz w:val="15"/>
                <w:szCs w:val="15"/>
              </w:rPr>
              <w:t>120</w:t>
            </w:r>
          </w:p>
        </w:tc>
      </w:tr>
      <w:tr w:rsidR="00E36CDB" w14:paraId="4B14E7A7" w14:textId="77777777">
        <w:tblPrEx>
          <w:tblCellMar>
            <w:top w:w="0" w:type="dxa"/>
            <w:bottom w:w="0" w:type="dxa"/>
          </w:tblCellMar>
        </w:tblPrEx>
        <w:tc>
          <w:tcPr>
            <w:tcW w:w="35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86B50" w14:textId="77777777" w:rsidR="00E36CDB" w:rsidRDefault="0088513B">
            <w:r>
              <w:rPr>
                <w:sz w:val="15"/>
                <w:szCs w:val="15"/>
              </w:rPr>
              <w:t>Revenue (₹)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9850D" w14:textId="77777777" w:rsidR="00E36CDB" w:rsidRDefault="0088513B">
            <w:r>
              <w:rPr>
                <w:sz w:val="15"/>
                <w:szCs w:val="15"/>
              </w:rPr>
              <w:t>990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204EA" w14:textId="77777777" w:rsidR="00E36CDB" w:rsidRDefault="0088513B">
            <w:r>
              <w:rPr>
                <w:sz w:val="15"/>
                <w:szCs w:val="15"/>
              </w:rPr>
              <w:t>1,980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33988" w14:textId="77777777" w:rsidR="00E36CDB" w:rsidRDefault="0088513B">
            <w:r>
              <w:rPr>
                <w:sz w:val="15"/>
                <w:szCs w:val="15"/>
              </w:rPr>
              <w:t>2,970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2FCE9" w14:textId="77777777" w:rsidR="00E36CDB" w:rsidRDefault="0088513B">
            <w:r>
              <w:rPr>
                <w:sz w:val="15"/>
                <w:szCs w:val="15"/>
              </w:rPr>
              <w:t>3,960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D3CB5" w14:textId="77777777" w:rsidR="00E36CDB" w:rsidRDefault="0088513B">
            <w:r>
              <w:rPr>
                <w:sz w:val="15"/>
                <w:szCs w:val="15"/>
              </w:rPr>
              <w:t>4,950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E98DC" w14:textId="77777777" w:rsidR="00E36CDB" w:rsidRDefault="0088513B">
            <w:r>
              <w:rPr>
                <w:sz w:val="15"/>
                <w:szCs w:val="15"/>
              </w:rPr>
              <w:t>5,940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B1719" w14:textId="77777777" w:rsidR="00E36CDB" w:rsidRDefault="0088513B">
            <w:r>
              <w:rPr>
                <w:sz w:val="15"/>
                <w:szCs w:val="15"/>
              </w:rPr>
              <w:t>6,930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1F87D" w14:textId="77777777" w:rsidR="00E36CDB" w:rsidRDefault="0088513B">
            <w:r>
              <w:rPr>
                <w:sz w:val="15"/>
                <w:szCs w:val="15"/>
              </w:rPr>
              <w:t>7,920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6CE85" w14:textId="77777777" w:rsidR="00E36CDB" w:rsidRDefault="0088513B">
            <w:r>
              <w:rPr>
                <w:sz w:val="15"/>
                <w:szCs w:val="15"/>
              </w:rPr>
              <w:t>8,910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D8880" w14:textId="77777777" w:rsidR="00E36CDB" w:rsidRDefault="0088513B">
            <w:r>
              <w:rPr>
                <w:sz w:val="15"/>
                <w:szCs w:val="15"/>
              </w:rPr>
              <w:t>9,900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A7B95" w14:textId="77777777" w:rsidR="00E36CDB" w:rsidRDefault="0088513B">
            <w:r>
              <w:rPr>
                <w:sz w:val="15"/>
                <w:szCs w:val="15"/>
              </w:rPr>
              <w:t>10,890</w:t>
            </w:r>
          </w:p>
        </w:tc>
        <w:tc>
          <w:tcPr>
            <w:tcW w:w="75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3B7F4" w14:textId="77777777" w:rsidR="00E36CDB" w:rsidRDefault="0088513B">
            <w:r>
              <w:rPr>
                <w:sz w:val="15"/>
                <w:szCs w:val="15"/>
              </w:rPr>
              <w:t>11,880</w:t>
            </w:r>
          </w:p>
        </w:tc>
      </w:tr>
      <w:tr w:rsidR="00E36CDB" w14:paraId="349FE50A" w14:textId="77777777">
        <w:tblPrEx>
          <w:tblCellMar>
            <w:top w:w="0" w:type="dxa"/>
            <w:bottom w:w="0" w:type="dxa"/>
          </w:tblCellMar>
        </w:tblPrEx>
        <w:tc>
          <w:tcPr>
            <w:tcW w:w="35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7CD9A" w14:textId="77777777" w:rsidR="00E36CDB" w:rsidRDefault="0088513B">
            <w:r>
              <w:rPr>
                <w:sz w:val="15"/>
                <w:szCs w:val="15"/>
              </w:rPr>
              <w:t>Operating cash (₹)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78847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4,333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3E508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3,367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64A90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2,400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723F1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1,433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AC625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467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03B00" w14:textId="77777777" w:rsidR="00E36CDB" w:rsidRDefault="0088513B">
            <w:r>
              <w:rPr>
                <w:sz w:val="15"/>
                <w:szCs w:val="15"/>
              </w:rPr>
              <w:t>+500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46CBB" w14:textId="77777777" w:rsidR="00E36CDB" w:rsidRDefault="0088513B">
            <w:r>
              <w:rPr>
                <w:sz w:val="15"/>
                <w:szCs w:val="15"/>
              </w:rPr>
              <w:t>+1,466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C13FB" w14:textId="77777777" w:rsidR="00E36CDB" w:rsidRDefault="0088513B">
            <w:r>
              <w:rPr>
                <w:sz w:val="15"/>
                <w:szCs w:val="15"/>
              </w:rPr>
              <w:t>+2,433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75A0D" w14:textId="77777777" w:rsidR="00E36CDB" w:rsidRDefault="0088513B">
            <w:r>
              <w:rPr>
                <w:sz w:val="15"/>
                <w:szCs w:val="15"/>
              </w:rPr>
              <w:t>+3,400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684B5" w14:textId="77777777" w:rsidR="00E36CDB" w:rsidRDefault="0088513B">
            <w:r>
              <w:rPr>
                <w:sz w:val="15"/>
                <w:szCs w:val="15"/>
              </w:rPr>
              <w:t>+4,366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DE161" w14:textId="77777777" w:rsidR="00E36CDB" w:rsidRDefault="0088513B">
            <w:r>
              <w:rPr>
                <w:sz w:val="15"/>
                <w:szCs w:val="15"/>
              </w:rPr>
              <w:t>+5,333</w:t>
            </w:r>
          </w:p>
        </w:tc>
        <w:tc>
          <w:tcPr>
            <w:tcW w:w="75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C26F9" w14:textId="77777777" w:rsidR="00E36CDB" w:rsidRDefault="0088513B">
            <w:r>
              <w:rPr>
                <w:sz w:val="15"/>
                <w:szCs w:val="15"/>
              </w:rPr>
              <w:t>+6,300</w:t>
            </w:r>
          </w:p>
        </w:tc>
      </w:tr>
      <w:tr w:rsidR="00E36CDB" w14:paraId="11B7F99B" w14:textId="77777777">
        <w:tblPrEx>
          <w:tblCellMar>
            <w:top w:w="0" w:type="dxa"/>
            <w:bottom w:w="0" w:type="dxa"/>
          </w:tblCellMar>
        </w:tblPrEx>
        <w:tc>
          <w:tcPr>
            <w:tcW w:w="351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28E84" w14:textId="77777777" w:rsidR="00E36CDB" w:rsidRDefault="0088513B">
            <w:r>
              <w:rPr>
                <w:sz w:val="15"/>
                <w:szCs w:val="15"/>
              </w:rPr>
              <w:t>Cumulative, including month 0 (₹)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24EA5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99,333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FF0F9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1,02,700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C62EA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1,05,100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B7868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1,06,534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71FF9" w14:textId="77777777" w:rsidR="00E36CDB" w:rsidRDefault="0088513B">
            <w:r>
              <w:rPr>
                <w:b/>
                <w:bCs/>
                <w:sz w:val="15"/>
                <w:szCs w:val="15"/>
              </w:rPr>
              <w:t>−</w:t>
            </w:r>
            <w:r>
              <w:rPr>
                <w:b/>
                <w:bCs/>
                <w:sz w:val="15"/>
                <w:szCs w:val="15"/>
              </w:rPr>
              <w:t>1,07,000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26666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1,06,501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F5A2F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1,05,034</w:t>
            </w:r>
          </w:p>
        </w:tc>
        <w:tc>
          <w:tcPr>
            <w:tcW w:w="9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36BC2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1,02,601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9AB2C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99,201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88B95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94,835</w:t>
            </w:r>
          </w:p>
        </w:tc>
        <w:tc>
          <w:tcPr>
            <w:tcW w:w="74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F8960" w14:textId="77777777" w:rsidR="00E36CDB" w:rsidRDefault="0088513B">
            <w:r>
              <w:rPr>
                <w:sz w:val="15"/>
                <w:szCs w:val="15"/>
              </w:rPr>
              <w:t>−</w:t>
            </w:r>
            <w:r>
              <w:rPr>
                <w:sz w:val="15"/>
                <w:szCs w:val="15"/>
              </w:rPr>
              <w:t>89,502</w:t>
            </w:r>
          </w:p>
        </w:tc>
        <w:tc>
          <w:tcPr>
            <w:tcW w:w="75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61532" w14:textId="77777777" w:rsidR="00E36CDB" w:rsidRDefault="0088513B">
            <w:r>
              <w:rPr>
                <w:b/>
                <w:bCs/>
                <w:sz w:val="15"/>
                <w:szCs w:val="15"/>
              </w:rPr>
              <w:t>−</w:t>
            </w:r>
            <w:r>
              <w:rPr>
                <w:b/>
                <w:bCs/>
                <w:sz w:val="15"/>
                <w:szCs w:val="15"/>
              </w:rPr>
              <w:t>83,202</w:t>
            </w:r>
          </w:p>
        </w:tc>
      </w:tr>
    </w:tbl>
    <w:p w14:paraId="59EF6C00" w14:textId="77777777" w:rsidR="00E36CDB" w:rsidRDefault="00E36CDB">
      <w:pPr>
        <w:spacing w:after="120"/>
      </w:pPr>
    </w:p>
    <w:p w14:paraId="510F1AC9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Break-even month:</w:t>
      </w:r>
      <w:r>
        <w:t xml:space="preserve"> operating cash turns positive once pₘ is above 5,300 ÷ 96.6636 = 54.8, so in </w:t>
      </w:r>
      <w:r>
        <w:rPr>
          <w:b/>
          <w:bCs/>
        </w:rPr>
        <w:t>month 6</w:t>
      </w:r>
      <w:r>
        <w:t>.</w:t>
      </w:r>
    </w:p>
    <w:p w14:paraId="4B83623E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Year total:</w:t>
      </w:r>
      <w:r>
        <w:t xml:space="preserve"> revenue ₹77,220 − payment fees ₹1,822 − recurring costs ₹63,600 = </w:t>
      </w:r>
      <w:r>
        <w:rPr>
          <w:b/>
          <w:bCs/>
        </w:rPr>
        <w:t>+₹11,798</w:t>
      </w:r>
      <w:r>
        <w:t>.</w:t>
      </w:r>
    </w:p>
    <w:p w14:paraId="0A5CBA78" w14:textId="77777777" w:rsidR="00E36CDB" w:rsidRDefault="0088513B">
      <w:pPr>
        <w:pStyle w:val="Heading4"/>
        <w:keepNext/>
      </w:pPr>
      <w:r>
        <w:t>B. Month-0 cash spending</w:t>
      </w:r>
    </w:p>
    <w:p w14:paraId="226A4E2F" w14:textId="77777777" w:rsidR="00E36CDB" w:rsidRDefault="0088513B">
      <w:pPr>
        <w:spacing w:before="80" w:after="120"/>
      </w:pPr>
      <w:r>
        <w:t xml:space="preserve">Launch costs ₹35,000 + first annual security test ₹60,000 = </w:t>
      </w:r>
      <w:r>
        <w:rPr>
          <w:b/>
          <w:bCs/>
        </w:rPr>
        <w:t>₹</w:t>
      </w:r>
      <w:r>
        <w:rPr>
          <w:b/>
          <w:bCs/>
        </w:rPr>
        <w:t>95,000</w:t>
      </w:r>
      <w:r>
        <w:t>.</w:t>
      </w:r>
    </w:p>
    <w:p w14:paraId="63462A94" w14:textId="77777777" w:rsidR="00E36CDB" w:rsidRDefault="0088513B">
      <w:pPr>
        <w:pStyle w:val="Heading4"/>
        <w:keepNext/>
      </w:pPr>
      <w:r>
        <w:t>C. Economic (non-cash) costs: founder time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3"/>
        <w:gridCol w:w="4762"/>
        <w:gridCol w:w="3448"/>
        <w:gridCol w:w="1315"/>
      </w:tblGrid>
      <w:tr w:rsidR="00E36CDB" w14:paraId="269B5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C50E0" w14:textId="77777777" w:rsidR="00E36CDB" w:rsidRDefault="0088513B">
            <w:r>
              <w:rPr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47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76470" w14:textId="77777777" w:rsidR="00E36CDB" w:rsidRDefault="0088513B">
            <w:r>
              <w:rPr>
                <w:b/>
                <w:bCs/>
                <w:sz w:val="15"/>
                <w:szCs w:val="15"/>
              </w:rPr>
              <w:t>Formula</w:t>
            </w:r>
          </w:p>
        </w:tc>
        <w:tc>
          <w:tcPr>
            <w:tcW w:w="344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4E5F7" w14:textId="77777777" w:rsidR="00E36CDB" w:rsidRDefault="0088513B">
            <w:r>
              <w:rPr>
                <w:b/>
                <w:bCs/>
                <w:sz w:val="15"/>
                <w:szCs w:val="15"/>
              </w:rPr>
              <w:t>Hours</w:t>
            </w:r>
          </w:p>
        </w:tc>
        <w:tc>
          <w:tcPr>
            <w:tcW w:w="13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7274D" w14:textId="77777777" w:rsidR="00E36CDB" w:rsidRDefault="0088513B">
            <w:r>
              <w:rPr>
                <w:b/>
                <w:bCs/>
                <w:sz w:val="15"/>
                <w:szCs w:val="15"/>
              </w:rPr>
              <w:t>₹</w:t>
            </w:r>
          </w:p>
        </w:tc>
      </w:tr>
      <w:tr w:rsidR="00E36CDB" w14:paraId="1D93C77A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3476D" w14:textId="77777777" w:rsidR="00E36CDB" w:rsidRDefault="0088513B">
            <w:r>
              <w:rPr>
                <w:sz w:val="15"/>
                <w:szCs w:val="15"/>
              </w:rPr>
              <w:t>Fixed operations</w:t>
            </w:r>
          </w:p>
        </w:tc>
        <w:tc>
          <w:tcPr>
            <w:tcW w:w="47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7F75E" w14:textId="77777777" w:rsidR="00E36CDB" w:rsidRDefault="0088513B">
            <w:r>
              <w:rPr>
                <w:sz w:val="15"/>
                <w:szCs w:val="15"/>
              </w:rPr>
              <w:t>40 h × 12</w:t>
            </w:r>
          </w:p>
        </w:tc>
        <w:tc>
          <w:tcPr>
            <w:tcW w:w="344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991AA" w14:textId="77777777" w:rsidR="00E36CDB" w:rsidRDefault="0088513B">
            <w:r>
              <w:rPr>
                <w:sz w:val="15"/>
                <w:szCs w:val="15"/>
              </w:rPr>
              <w:t>480</w:t>
            </w:r>
          </w:p>
        </w:tc>
        <w:tc>
          <w:tcPr>
            <w:tcW w:w="13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5E94C" w14:textId="77777777" w:rsidR="00E36CDB" w:rsidRDefault="0088513B">
            <w:r>
              <w:rPr>
                <w:sz w:val="15"/>
                <w:szCs w:val="15"/>
              </w:rPr>
              <w:t>1,44,000</w:t>
            </w:r>
          </w:p>
        </w:tc>
      </w:tr>
      <w:tr w:rsidR="00E36CDB" w14:paraId="26ECF727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85602" w14:textId="77777777" w:rsidR="00E36CDB" w:rsidRDefault="0088513B">
            <w:r>
              <w:rPr>
                <w:sz w:val="15"/>
                <w:szCs w:val="15"/>
              </w:rPr>
              <w:t>Support for paying families</w:t>
            </w:r>
          </w:p>
        </w:tc>
        <w:tc>
          <w:tcPr>
            <w:tcW w:w="47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85787" w14:textId="77777777" w:rsidR="00E36CDB" w:rsidRDefault="0088513B">
            <w:r>
              <w:rPr>
                <w:sz w:val="15"/>
                <w:szCs w:val="15"/>
              </w:rPr>
              <w:t>0.1 h × 780 family-months</w:t>
            </w:r>
          </w:p>
        </w:tc>
        <w:tc>
          <w:tcPr>
            <w:tcW w:w="344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2B6D9" w14:textId="77777777" w:rsidR="00E36CDB" w:rsidRDefault="0088513B">
            <w:r>
              <w:rPr>
                <w:sz w:val="15"/>
                <w:szCs w:val="15"/>
              </w:rPr>
              <w:t>78</w:t>
            </w:r>
          </w:p>
        </w:tc>
        <w:tc>
          <w:tcPr>
            <w:tcW w:w="13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D96BF" w14:textId="77777777" w:rsidR="00E36CDB" w:rsidRDefault="0088513B">
            <w:r>
              <w:rPr>
                <w:sz w:val="15"/>
                <w:szCs w:val="15"/>
              </w:rPr>
              <w:t>23,400</w:t>
            </w:r>
          </w:p>
        </w:tc>
      </w:tr>
      <w:tr w:rsidR="00E36CDB" w14:paraId="6751392D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25DDE" w14:textId="77777777" w:rsidR="00E36CDB" w:rsidRDefault="0088513B">
            <w:r>
              <w:rPr>
                <w:sz w:val="15"/>
                <w:szCs w:val="15"/>
              </w:rPr>
              <w:t>Support for free users</w:t>
            </w:r>
          </w:p>
        </w:tc>
        <w:tc>
          <w:tcPr>
            <w:tcW w:w="47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81187" w14:textId="77777777" w:rsidR="00E36CDB" w:rsidRDefault="0088513B">
            <w:r>
              <w:rPr>
                <w:sz w:val="15"/>
                <w:szCs w:val="15"/>
              </w:rPr>
              <w:t>14,820 free-user-months ÷ 300</w:t>
            </w:r>
          </w:p>
        </w:tc>
        <w:tc>
          <w:tcPr>
            <w:tcW w:w="344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50F88" w14:textId="77777777" w:rsidR="00E36CDB" w:rsidRDefault="0088513B">
            <w:r>
              <w:rPr>
                <w:sz w:val="15"/>
                <w:szCs w:val="15"/>
              </w:rPr>
              <w:t>49.4</w:t>
            </w:r>
          </w:p>
        </w:tc>
        <w:tc>
          <w:tcPr>
            <w:tcW w:w="13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1A3AF" w14:textId="77777777" w:rsidR="00E36CDB" w:rsidRDefault="0088513B">
            <w:r>
              <w:rPr>
                <w:sz w:val="15"/>
                <w:szCs w:val="15"/>
              </w:rPr>
              <w:t>14,820</w:t>
            </w:r>
          </w:p>
        </w:tc>
      </w:tr>
      <w:tr w:rsidR="00E36CDB" w14:paraId="28755466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B73ED" w14:textId="77777777" w:rsidR="00E36CDB" w:rsidRDefault="0088513B">
            <w:r>
              <w:rPr>
                <w:sz w:val="15"/>
                <w:szCs w:val="15"/>
              </w:rPr>
              <w:t>Hardening before launch</w:t>
            </w:r>
          </w:p>
        </w:tc>
        <w:tc>
          <w:tcPr>
            <w:tcW w:w="47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B193F" w14:textId="77777777" w:rsidR="00E36CDB" w:rsidRDefault="0088513B">
            <w:r>
              <w:rPr>
                <w:sz w:val="15"/>
                <w:szCs w:val="15"/>
              </w:rPr>
              <w:t>120 h</w:t>
            </w:r>
          </w:p>
        </w:tc>
        <w:tc>
          <w:tcPr>
            <w:tcW w:w="344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47109" w14:textId="77777777" w:rsidR="00E36CDB" w:rsidRDefault="0088513B">
            <w:r>
              <w:rPr>
                <w:sz w:val="15"/>
                <w:szCs w:val="15"/>
              </w:rPr>
              <w:t>120</w:t>
            </w:r>
          </w:p>
        </w:tc>
        <w:tc>
          <w:tcPr>
            <w:tcW w:w="13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13685" w14:textId="77777777" w:rsidR="00E36CDB" w:rsidRDefault="0088513B">
            <w:r>
              <w:rPr>
                <w:sz w:val="15"/>
                <w:szCs w:val="15"/>
              </w:rPr>
              <w:t>36,000</w:t>
            </w:r>
          </w:p>
        </w:tc>
      </w:tr>
      <w:tr w:rsidR="00E36CDB" w14:paraId="1994F736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39CDB" w14:textId="77777777" w:rsidR="00E36CDB" w:rsidRDefault="0088513B">
            <w:r>
              <w:rPr>
                <w:b/>
                <w:bCs/>
                <w:sz w:val="15"/>
                <w:szCs w:val="15"/>
              </w:rPr>
              <w:t>Total</w:t>
            </w:r>
          </w:p>
        </w:tc>
        <w:tc>
          <w:tcPr>
            <w:tcW w:w="47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54232" w14:textId="77777777" w:rsidR="00E36CDB" w:rsidRDefault="00E36CDB"/>
        </w:tc>
        <w:tc>
          <w:tcPr>
            <w:tcW w:w="344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93A53" w14:textId="77777777" w:rsidR="00E36CDB" w:rsidRDefault="0088513B">
            <w:r>
              <w:rPr>
                <w:b/>
                <w:bCs/>
                <w:sz w:val="15"/>
                <w:szCs w:val="15"/>
              </w:rPr>
              <w:t>≈ 727 h (≈ 14 h/week)</w:t>
            </w:r>
          </w:p>
        </w:tc>
        <w:tc>
          <w:tcPr>
            <w:tcW w:w="131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F6AE7" w14:textId="77777777" w:rsidR="00E36CDB" w:rsidRDefault="0088513B">
            <w:r>
              <w:rPr>
                <w:b/>
                <w:bCs/>
                <w:sz w:val="15"/>
                <w:szCs w:val="15"/>
              </w:rPr>
              <w:t>2,18,220</w:t>
            </w:r>
          </w:p>
        </w:tc>
      </w:tr>
    </w:tbl>
    <w:p w14:paraId="02DC9D8D" w14:textId="77777777" w:rsidR="00E36CDB" w:rsidRDefault="00E36CDB">
      <w:pPr>
        <w:spacing w:after="120"/>
      </w:pPr>
    </w:p>
    <w:p w14:paraId="6494CFE9" w14:textId="77777777" w:rsidR="00E36CDB" w:rsidRDefault="0088513B">
      <w:pPr>
        <w:pStyle w:val="Heading4"/>
        <w:keepNext/>
      </w:pPr>
      <w:r>
        <w:t>D. Year-one totals and reconciliation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5489"/>
        <w:gridCol w:w="6274"/>
      </w:tblGrid>
      <w:tr w:rsidR="00E36CDB" w14:paraId="75C68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90580" w14:textId="77777777" w:rsidR="00E36CDB" w:rsidRDefault="0088513B">
            <w:r>
              <w:rPr>
                <w:b/>
                <w:bCs/>
                <w:sz w:val="15"/>
                <w:szCs w:val="15"/>
              </w:rPr>
              <w:t>View</w:t>
            </w:r>
          </w:p>
        </w:tc>
        <w:tc>
          <w:tcPr>
            <w:tcW w:w="5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4C089" w14:textId="77777777" w:rsidR="00E36CDB" w:rsidRDefault="0088513B">
            <w:r>
              <w:rPr>
                <w:b/>
                <w:bCs/>
                <w:sz w:val="15"/>
                <w:szCs w:val="15"/>
              </w:rPr>
              <w:t>Calculation</w:t>
            </w:r>
          </w:p>
        </w:tc>
        <w:tc>
          <w:tcPr>
            <w:tcW w:w="627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B3B15" w14:textId="77777777" w:rsidR="00E36CDB" w:rsidRDefault="0088513B">
            <w:r>
              <w:rPr>
                <w:b/>
                <w:bCs/>
                <w:sz w:val="15"/>
                <w:szCs w:val="15"/>
              </w:rPr>
              <w:t>Result</w:t>
            </w:r>
          </w:p>
        </w:tc>
      </w:tr>
      <w:tr w:rsidR="00E36CDB" w14:paraId="1057E883" w14:textId="77777777">
        <w:tblPrEx>
          <w:tblCellMar>
            <w:top w:w="0" w:type="dxa"/>
            <w:bottom w:w="0" w:type="dxa"/>
          </w:tblCellMar>
        </w:tblPrEx>
        <w:tc>
          <w:tcPr>
            <w:tcW w:w="21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ABF2F" w14:textId="77777777" w:rsidR="00E36CDB" w:rsidRDefault="0088513B">
            <w:r>
              <w:rPr>
                <w:sz w:val="15"/>
                <w:szCs w:val="15"/>
              </w:rPr>
              <w:t>Operating cash</w:t>
            </w:r>
          </w:p>
        </w:tc>
        <w:tc>
          <w:tcPr>
            <w:tcW w:w="5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548AA" w14:textId="77777777" w:rsidR="00E36CDB" w:rsidRDefault="0088513B">
            <w:r>
              <w:rPr>
                <w:sz w:val="15"/>
                <w:szCs w:val="15"/>
              </w:rPr>
              <w:t>A</w:t>
            </w:r>
          </w:p>
        </w:tc>
        <w:tc>
          <w:tcPr>
            <w:tcW w:w="627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16C62" w14:textId="77777777" w:rsidR="00E36CDB" w:rsidRDefault="0088513B">
            <w:r>
              <w:rPr>
                <w:b/>
                <w:bCs/>
                <w:sz w:val="15"/>
                <w:szCs w:val="15"/>
              </w:rPr>
              <w:t>+₹11,798</w:t>
            </w:r>
          </w:p>
        </w:tc>
      </w:tr>
      <w:tr w:rsidR="00E36CDB" w14:paraId="6862FFD8" w14:textId="77777777">
        <w:tblPrEx>
          <w:tblCellMar>
            <w:top w:w="0" w:type="dxa"/>
            <w:bottom w:w="0" w:type="dxa"/>
          </w:tblCellMar>
        </w:tblPrEx>
        <w:tc>
          <w:tcPr>
            <w:tcW w:w="21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F9547" w14:textId="77777777" w:rsidR="00E36CDB" w:rsidRDefault="0088513B">
            <w:r>
              <w:rPr>
                <w:sz w:val="15"/>
                <w:szCs w:val="15"/>
              </w:rPr>
              <w:t>Total cash</w:t>
            </w:r>
          </w:p>
        </w:tc>
        <w:tc>
          <w:tcPr>
            <w:tcW w:w="5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E744D" w14:textId="77777777" w:rsidR="00E36CDB" w:rsidRDefault="0088513B">
            <w:r>
              <w:rPr>
                <w:sz w:val="15"/>
                <w:szCs w:val="15"/>
              </w:rPr>
              <w:t>A − B = 11,798 − 95,000</w:t>
            </w:r>
          </w:p>
        </w:tc>
        <w:tc>
          <w:tcPr>
            <w:tcW w:w="627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06798" w14:textId="77777777" w:rsidR="00E36CDB" w:rsidRDefault="0088513B">
            <w:r>
              <w:rPr>
                <w:b/>
                <w:bCs/>
                <w:sz w:val="15"/>
                <w:szCs w:val="15"/>
              </w:rPr>
              <w:t>−₹</w:t>
            </w:r>
            <w:r>
              <w:rPr>
                <w:b/>
                <w:bCs/>
                <w:sz w:val="15"/>
                <w:szCs w:val="15"/>
              </w:rPr>
              <w:t>83,202</w:t>
            </w:r>
            <w:r>
              <w:rPr>
                <w:sz w:val="15"/>
                <w:szCs w:val="15"/>
              </w:rPr>
              <w:t xml:space="preserve"> (lowest point −₹1,07,000 in month 5)</w:t>
            </w:r>
          </w:p>
        </w:tc>
      </w:tr>
      <w:tr w:rsidR="00E36CDB" w14:paraId="6C020EDF" w14:textId="77777777">
        <w:tblPrEx>
          <w:tblCellMar>
            <w:top w:w="0" w:type="dxa"/>
            <w:bottom w:w="0" w:type="dxa"/>
          </w:tblCellMar>
        </w:tblPrEx>
        <w:tc>
          <w:tcPr>
            <w:tcW w:w="21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DE234" w14:textId="77777777" w:rsidR="00E36CDB" w:rsidRDefault="0088513B">
            <w:r>
              <w:rPr>
                <w:sz w:val="15"/>
                <w:szCs w:val="15"/>
              </w:rPr>
              <w:t>Economic</w:t>
            </w:r>
          </w:p>
        </w:tc>
        <w:tc>
          <w:tcPr>
            <w:tcW w:w="5489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BAB78" w14:textId="77777777" w:rsidR="00E36CDB" w:rsidRDefault="0088513B">
            <w:r>
              <w:rPr>
                <w:sz w:val="15"/>
                <w:szCs w:val="15"/>
              </w:rPr>
              <w:t>Total cash − C = −83,202 − 2,18,220</w:t>
            </w:r>
          </w:p>
        </w:tc>
        <w:tc>
          <w:tcPr>
            <w:tcW w:w="627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E1ED7" w14:textId="77777777" w:rsidR="00E36CDB" w:rsidRDefault="0088513B">
            <w:r>
              <w:rPr>
                <w:b/>
                <w:bCs/>
                <w:sz w:val="15"/>
                <w:szCs w:val="15"/>
              </w:rPr>
              <w:t>−₹</w:t>
            </w:r>
            <w:r>
              <w:rPr>
                <w:b/>
                <w:bCs/>
                <w:sz w:val="15"/>
                <w:szCs w:val="15"/>
              </w:rPr>
              <w:t>3,01,422</w:t>
            </w:r>
          </w:p>
        </w:tc>
      </w:tr>
    </w:tbl>
    <w:p w14:paraId="26016904" w14:textId="77777777" w:rsidR="00E36CDB" w:rsidRDefault="00E36CDB">
      <w:pPr>
        <w:spacing w:after="120"/>
      </w:pPr>
    </w:p>
    <w:p w14:paraId="1F26766D" w14:textId="77777777" w:rsidR="00E36CDB" w:rsidRDefault="0088513B">
      <w:pPr>
        <w:spacing w:before="80" w:after="120"/>
      </w:pPr>
      <w:r>
        <w:rPr>
          <w:b/>
          <w:bCs/>
        </w:rPr>
        <w:t>Cross-check, so that no cost is counted twice:</w:t>
      </w:r>
    </w:p>
    <w:p w14:paraId="219A0160" w14:textId="77777777" w:rsidR="00E36CDB" w:rsidRDefault="0088513B">
      <w:pPr>
        <w:spacing w:after="40"/>
        <w:ind w:left="360" w:hanging="360"/>
      </w:pPr>
      <w:r>
        <w:t>1.</w:t>
      </w:r>
      <w:r>
        <w:tab/>
      </w:r>
      <w:r>
        <w:t>Twelve months of F = 12 × ₹22,300 = ₹2,67,600. That is recurring cash ₹63,600 + security ₹60,000 + founder fixed time ₹1,44,000.</w:t>
      </w:r>
    </w:p>
    <w:p w14:paraId="2C33882F" w14:textId="77777777" w:rsidR="00E36CDB" w:rsidRDefault="0088513B">
      <w:pPr>
        <w:spacing w:after="40"/>
        <w:ind w:left="360" w:hanging="360"/>
      </w:pPr>
      <w:r>
        <w:t>2.</w:t>
      </w:r>
      <w:r>
        <w:tab/>
        <w:t xml:space="preserve">Add launch cash ₹35,000, hardening ₹36,000, fees ₹1,822 and support ₹38,220. Total cost = </w:t>
      </w:r>
      <w:r>
        <w:rPr>
          <w:b/>
          <w:bCs/>
        </w:rPr>
        <w:t>₹</w:t>
      </w:r>
      <w:r>
        <w:rPr>
          <w:b/>
          <w:bCs/>
        </w:rPr>
        <w:t>3,78,642</w:t>
      </w:r>
      <w:r>
        <w:t>.</w:t>
      </w:r>
    </w:p>
    <w:p w14:paraId="4FFC316A" w14:textId="77777777" w:rsidR="00E36CDB" w:rsidRDefault="0088513B">
      <w:pPr>
        <w:spacing w:after="40"/>
        <w:ind w:left="360" w:hanging="360"/>
      </w:pPr>
      <w:r>
        <w:t>3.</w:t>
      </w:r>
      <w:r>
        <w:tab/>
        <w:t xml:space="preserve">Revenue is ₹77,220, so the result is </w:t>
      </w:r>
      <w:r>
        <w:rPr>
          <w:b/>
          <w:bCs/>
        </w:rPr>
        <w:t>−₹</w:t>
      </w:r>
      <w:r>
        <w:rPr>
          <w:b/>
          <w:bCs/>
        </w:rPr>
        <w:t>3,01,422</w:t>
      </w:r>
      <w:r>
        <w:t>, the same as in D.</w:t>
      </w:r>
    </w:p>
    <w:p w14:paraId="19008E25" w14:textId="77777777" w:rsidR="00E36CDB" w:rsidRDefault="0088513B">
      <w:pPr>
        <w:spacing w:before="80" w:after="120"/>
      </w:pPr>
      <w:r>
        <w:rPr>
          <w:b/>
          <w:bCs/>
        </w:rPr>
        <w:t>Rounding note:</w:t>
      </w:r>
      <w:r>
        <w:t xml:space="preserve"> with unrounded hosting (₹4,049.76), the totals are +₹11,800 / −₹83,200 / −₹3,01,420. The difference is under ₹3.</w:t>
      </w:r>
    </w:p>
    <w:p w14:paraId="4559E4BA" w14:textId="77777777" w:rsidR="00E36CDB" w:rsidRDefault="0088513B">
      <w:pPr>
        <w:spacing w:before="80" w:after="120"/>
      </w:pPr>
      <w:r>
        <w:rPr>
          <w:b/>
          <w:bCs/>
        </w:rPr>
        <w:t>Scenario arithmetic, not a forecast:</w:t>
      </w:r>
      <w:r>
        <w:t xml:space="preserve"> at +10 families a month with no churn, paying-only break-even (335) would come in </w:t>
      </w:r>
      <w:r>
        <w:rPr>
          <w:b/>
          <w:bCs/>
        </w:rPr>
        <w:t>about month 34</w:t>
      </w:r>
      <w:r>
        <w:t xml:space="preserve">. Break-even including free users (483) would come in </w:t>
      </w:r>
      <w:r>
        <w:rPr>
          <w:b/>
          <w:bCs/>
        </w:rPr>
        <w:t>about month 49</w:t>
      </w:r>
      <w:r>
        <w:t>.</w:t>
      </w:r>
    </w:p>
    <w:p w14:paraId="24A891C2" w14:textId="77777777" w:rsidR="00E36CDB" w:rsidRDefault="0088513B">
      <w:pPr>
        <w:pStyle w:val="Heading2"/>
        <w:keepNext/>
      </w:pPr>
      <w:bookmarkStart w:id="25" w:name="_Toc242736382"/>
      <w:r>
        <w:t>C7. Student prototype</w:t>
      </w:r>
      <w:bookmarkEnd w:id="25"/>
    </w:p>
    <w:p w14:paraId="71EC7F50" w14:textId="77777777" w:rsidR="00E36CDB" w:rsidRDefault="0088513B">
      <w:pPr>
        <w:spacing w:before="80" w:after="120"/>
      </w:pPr>
      <w:r>
        <w:t xml:space="preserve">At </w:t>
      </w:r>
      <w:r>
        <w:rPr>
          <w:rFonts w:ascii="Consolas" w:eastAsia="Consolas" w:hAnsi="Consolas" w:cs="Consolas"/>
        </w:rPr>
        <w:t>d80c1bf</w:t>
      </w:r>
      <w:r>
        <w:t xml:space="preserve"> the app runs on one computer, listening on </w:t>
      </w:r>
      <w:r>
        <w:rPr>
          <w:rFonts w:ascii="Consolas" w:eastAsia="Consolas" w:hAnsi="Consolas" w:cs="Consolas"/>
        </w:rPr>
        <w:t>127.0.0.1</w:t>
      </w:r>
      <w:r>
        <w:t xml:space="preserve"> only, and must hold </w:t>
      </w:r>
      <w:r>
        <w:rPr>
          <w:b/>
          <w:bCs/>
        </w:rPr>
        <w:t>fictional data only</w:t>
      </w:r>
      <w:r>
        <w:t xml:space="preserve"> [REPO, S3]. It earns no revenue and has no hosting cost.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8"/>
        <w:gridCol w:w="1060"/>
        <w:gridCol w:w="1236"/>
        <w:gridCol w:w="1236"/>
        <w:gridCol w:w="3358"/>
      </w:tblGrid>
      <w:tr w:rsidR="00E36CDB" w14:paraId="49A20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D16FA" w14:textId="77777777" w:rsidR="00E36CDB" w:rsidRDefault="0088513B"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106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7327C" w14:textId="77777777" w:rsidR="00E36CDB" w:rsidRDefault="0088513B">
            <w:r>
              <w:rPr>
                <w:b/>
                <w:bCs/>
                <w:sz w:val="17"/>
                <w:szCs w:val="17"/>
              </w:rPr>
              <w:t>Low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8ABB2" w14:textId="77777777" w:rsidR="00E36CDB" w:rsidRDefault="0088513B">
            <w:r>
              <w:rPr>
                <w:b/>
                <w:bCs/>
                <w:sz w:val="17"/>
                <w:szCs w:val="17"/>
              </w:rPr>
              <w:t>Base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F8DD4" w14:textId="77777777" w:rsidR="00E36CDB" w:rsidRDefault="0088513B">
            <w:r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33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0C067" w14:textId="77777777" w:rsidR="00E36CDB" w:rsidRDefault="0088513B">
            <w:r>
              <w:rPr>
                <w:b/>
                <w:bCs/>
                <w:sz w:val="17"/>
                <w:szCs w:val="17"/>
              </w:rPr>
              <w:t>Label</w:t>
            </w:r>
          </w:p>
        </w:tc>
      </w:tr>
      <w:tr w:rsidR="00E36CDB" w14:paraId="12B40A71" w14:textId="77777777">
        <w:tblPrEx>
          <w:tblCellMar>
            <w:top w:w="0" w:type="dxa"/>
            <w:bottom w:w="0" w:type="dxa"/>
          </w:tblCellMar>
        </w:tblPrEx>
        <w:tc>
          <w:tcPr>
            <w:tcW w:w="70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83F0B" w14:textId="77777777" w:rsidR="00E36CDB" w:rsidRDefault="0088513B">
            <w:r>
              <w:rPr>
                <w:sz w:val="17"/>
                <w:szCs w:val="17"/>
              </w:rPr>
              <w:t>Hosting and storage</w:t>
            </w:r>
          </w:p>
        </w:tc>
        <w:tc>
          <w:tcPr>
            <w:tcW w:w="106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77B69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652FF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AD10A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</w:t>
            </w:r>
          </w:p>
        </w:tc>
        <w:tc>
          <w:tcPr>
            <w:tcW w:w="33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21C49" w14:textId="77777777" w:rsidR="00E36CDB" w:rsidRDefault="0088513B">
            <w:r>
              <w:rPr>
                <w:sz w:val="17"/>
                <w:szCs w:val="17"/>
              </w:rPr>
              <w:t>[REPO] runs locally</w:t>
            </w:r>
          </w:p>
        </w:tc>
      </w:tr>
      <w:tr w:rsidR="00E36CDB" w14:paraId="15C2AD6D" w14:textId="77777777">
        <w:tblPrEx>
          <w:tblCellMar>
            <w:top w:w="0" w:type="dxa"/>
            <w:bottom w:w="0" w:type="dxa"/>
          </w:tblCellMar>
        </w:tblPrEx>
        <w:tc>
          <w:tcPr>
            <w:tcW w:w="70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15683" w14:textId="77777777" w:rsidR="00E36CDB" w:rsidRDefault="0088513B">
            <w:r>
              <w:rPr>
                <w:sz w:val="17"/>
                <w:szCs w:val="17"/>
              </w:rPr>
              <w:t>Encryption keyset + offline copy on the student's own USB stick</w:t>
            </w:r>
          </w:p>
        </w:tc>
        <w:tc>
          <w:tcPr>
            <w:tcW w:w="106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0A1AD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74BA2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D3AF9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</w:t>
            </w:r>
          </w:p>
        </w:tc>
        <w:tc>
          <w:tcPr>
            <w:tcW w:w="33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C5A57" w14:textId="77777777" w:rsidR="00E36CDB" w:rsidRDefault="0088513B">
            <w:r>
              <w:rPr>
                <w:sz w:val="17"/>
                <w:szCs w:val="17"/>
              </w:rPr>
              <w:t>[A]</w:t>
            </w:r>
          </w:p>
        </w:tc>
      </w:tr>
      <w:tr w:rsidR="00E36CDB" w14:paraId="03D0B4B7" w14:textId="77777777">
        <w:tblPrEx>
          <w:tblCellMar>
            <w:top w:w="0" w:type="dxa"/>
            <w:bottom w:w="0" w:type="dxa"/>
          </w:tblCellMar>
        </w:tblPrEx>
        <w:tc>
          <w:tcPr>
            <w:tcW w:w="70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3DEC6" w14:textId="77777777" w:rsidR="00E36CDB" w:rsidRDefault="0088513B">
            <w:r>
              <w:rPr>
                <w:sz w:val="17"/>
                <w:szCs w:val="17"/>
              </w:rPr>
              <w:t>Interview travel and refreshments</w:t>
            </w:r>
          </w:p>
        </w:tc>
        <w:tc>
          <w:tcPr>
            <w:tcW w:w="106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64A44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BE19A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600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AB50D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1,500</w:t>
            </w:r>
          </w:p>
        </w:tc>
        <w:tc>
          <w:tcPr>
            <w:tcW w:w="33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080F9" w14:textId="77777777" w:rsidR="00E36CDB" w:rsidRDefault="0088513B">
            <w:r>
              <w:rPr>
                <w:sz w:val="17"/>
                <w:szCs w:val="17"/>
              </w:rPr>
              <w:t>[A]</w:t>
            </w:r>
          </w:p>
        </w:tc>
      </w:tr>
      <w:tr w:rsidR="00E36CDB" w14:paraId="0AB6FC5D" w14:textId="77777777">
        <w:tblPrEx>
          <w:tblCellMar>
            <w:top w:w="0" w:type="dxa"/>
            <w:bottom w:w="0" w:type="dxa"/>
          </w:tblCellMar>
        </w:tblPrEx>
        <w:tc>
          <w:tcPr>
            <w:tcW w:w="70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18574" w14:textId="77777777" w:rsidR="00E36CDB" w:rsidRDefault="0088513B">
            <w:r>
              <w:rPr>
                <w:sz w:val="17"/>
                <w:szCs w:val="17"/>
              </w:rPr>
              <w:t>Printed consent forms</w:t>
            </w:r>
          </w:p>
        </w:tc>
        <w:tc>
          <w:tcPr>
            <w:tcW w:w="106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99D17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C4F34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200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73B2E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300</w:t>
            </w:r>
          </w:p>
        </w:tc>
        <w:tc>
          <w:tcPr>
            <w:tcW w:w="33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643E1" w14:textId="77777777" w:rsidR="00E36CDB" w:rsidRDefault="0088513B">
            <w:r>
              <w:rPr>
                <w:sz w:val="17"/>
                <w:szCs w:val="17"/>
              </w:rPr>
              <w:t>[A]</w:t>
            </w:r>
          </w:p>
        </w:tc>
      </w:tr>
      <w:tr w:rsidR="00E36CDB" w14:paraId="06F5075A" w14:textId="77777777">
        <w:tblPrEx>
          <w:tblCellMar>
            <w:top w:w="0" w:type="dxa"/>
            <w:bottom w:w="0" w:type="dxa"/>
          </w:tblCellMar>
        </w:tblPrEx>
        <w:tc>
          <w:tcPr>
            <w:tcW w:w="70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C254C" w14:textId="77777777" w:rsidR="00E36CDB" w:rsidRDefault="0088513B">
            <w:r>
              <w:rPr>
                <w:b/>
                <w:bCs/>
                <w:sz w:val="17"/>
                <w:szCs w:val="17"/>
              </w:rPr>
              <w:t>Cash per semester</w:t>
            </w:r>
          </w:p>
        </w:tc>
        <w:tc>
          <w:tcPr>
            <w:tcW w:w="106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FA036" w14:textId="77777777" w:rsidR="00E36CDB" w:rsidRDefault="0088513B">
            <w:r>
              <w:rPr>
                <w:b/>
                <w:bCs/>
                <w:sz w:val="17"/>
                <w:szCs w:val="17"/>
              </w:rPr>
              <w:t>₹</w:t>
            </w:r>
            <w:r>
              <w:rPr>
                <w:b/>
                <w:bCs/>
                <w:sz w:val="17"/>
                <w:szCs w:val="17"/>
              </w:rPr>
              <w:t>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21C05" w14:textId="77777777" w:rsidR="00E36CDB" w:rsidRDefault="0088513B">
            <w:r>
              <w:rPr>
                <w:b/>
                <w:bCs/>
                <w:sz w:val="17"/>
                <w:szCs w:val="17"/>
              </w:rPr>
              <w:t>₹</w:t>
            </w:r>
            <w:r>
              <w:rPr>
                <w:b/>
                <w:bCs/>
                <w:sz w:val="17"/>
                <w:szCs w:val="17"/>
              </w:rPr>
              <w:t>800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9D4F2" w14:textId="77777777" w:rsidR="00E36CDB" w:rsidRDefault="0088513B">
            <w:r>
              <w:rPr>
                <w:b/>
                <w:bCs/>
                <w:sz w:val="17"/>
                <w:szCs w:val="17"/>
              </w:rPr>
              <w:t>₹</w:t>
            </w:r>
            <w:r>
              <w:rPr>
                <w:b/>
                <w:bCs/>
                <w:sz w:val="17"/>
                <w:szCs w:val="17"/>
              </w:rPr>
              <w:t>1,800</w:t>
            </w:r>
          </w:p>
        </w:tc>
        <w:tc>
          <w:tcPr>
            <w:tcW w:w="33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AF565" w14:textId="77777777" w:rsidR="00E36CDB" w:rsidRDefault="00E36CDB"/>
        </w:tc>
      </w:tr>
      <w:tr w:rsidR="00E36CDB" w14:paraId="73E66DD8" w14:textId="77777777">
        <w:tblPrEx>
          <w:tblCellMar>
            <w:top w:w="0" w:type="dxa"/>
            <w:bottom w:w="0" w:type="dxa"/>
          </w:tblCellMar>
        </w:tblPrEx>
        <w:tc>
          <w:tcPr>
            <w:tcW w:w="70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7AB4A" w14:textId="77777777" w:rsidR="00E36CDB" w:rsidRDefault="0088513B">
            <w:r>
              <w:rPr>
                <w:sz w:val="17"/>
                <w:szCs w:val="17"/>
              </w:rPr>
              <w:t>Founder time for discovery and analysis</w:t>
            </w:r>
          </w:p>
        </w:tc>
        <w:tc>
          <w:tcPr>
            <w:tcW w:w="106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2F412" w14:textId="77777777" w:rsidR="00E36CDB" w:rsidRDefault="0088513B">
            <w:r>
              <w:rPr>
                <w:sz w:val="17"/>
                <w:szCs w:val="17"/>
              </w:rPr>
              <w:t>40 h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A4D9A" w14:textId="77777777" w:rsidR="00E36CDB" w:rsidRDefault="0088513B">
            <w:r>
              <w:rPr>
                <w:sz w:val="17"/>
                <w:szCs w:val="17"/>
              </w:rPr>
              <w:t>60 h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FE3F1" w14:textId="77777777" w:rsidR="00E36CDB" w:rsidRDefault="0088513B">
            <w:r>
              <w:rPr>
                <w:sz w:val="17"/>
                <w:szCs w:val="17"/>
              </w:rPr>
              <w:t>100 h</w:t>
            </w:r>
          </w:p>
        </w:tc>
        <w:tc>
          <w:tcPr>
            <w:tcW w:w="33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8439B" w14:textId="77777777" w:rsidR="00E36CDB" w:rsidRDefault="0088513B">
            <w:r>
              <w:rPr>
                <w:sz w:val="17"/>
                <w:szCs w:val="17"/>
              </w:rPr>
              <w:t>[A]</w:t>
            </w:r>
          </w:p>
        </w:tc>
      </w:tr>
      <w:tr w:rsidR="00E36CDB" w14:paraId="4FFF414A" w14:textId="77777777">
        <w:tblPrEx>
          <w:tblCellMar>
            <w:top w:w="0" w:type="dxa"/>
            <w:bottom w:w="0" w:type="dxa"/>
          </w:tblCellMar>
        </w:tblPrEx>
        <w:tc>
          <w:tcPr>
            <w:tcW w:w="706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0EC34" w14:textId="77777777" w:rsidR="00E36CDB" w:rsidRDefault="0088513B">
            <w:r>
              <w:rPr>
                <w:sz w:val="17"/>
                <w:szCs w:val="17"/>
              </w:rPr>
              <w:t>Economic value of that time at ₹200/h</w:t>
            </w:r>
          </w:p>
        </w:tc>
        <w:tc>
          <w:tcPr>
            <w:tcW w:w="1060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28718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8,000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57564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12,000</w:t>
            </w:r>
          </w:p>
        </w:tc>
        <w:tc>
          <w:tcPr>
            <w:tcW w:w="123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556B8" w14:textId="77777777" w:rsidR="00E36CDB" w:rsidRDefault="0088513B">
            <w:r>
              <w:rPr>
                <w:sz w:val="17"/>
                <w:szCs w:val="17"/>
              </w:rPr>
              <w:t>₹</w:t>
            </w:r>
            <w:r>
              <w:rPr>
                <w:sz w:val="17"/>
                <w:szCs w:val="17"/>
              </w:rPr>
              <w:t>20,000</w:t>
            </w:r>
          </w:p>
        </w:tc>
        <w:tc>
          <w:tcPr>
            <w:tcW w:w="3358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C9F13" w14:textId="77777777" w:rsidR="00E36CDB" w:rsidRDefault="0088513B">
            <w:r>
              <w:rPr>
                <w:sz w:val="17"/>
                <w:szCs w:val="17"/>
              </w:rPr>
              <w:t>[A], non-cash</w:t>
            </w:r>
          </w:p>
        </w:tc>
      </w:tr>
    </w:tbl>
    <w:p w14:paraId="0E78A63A" w14:textId="77777777" w:rsidR="00E36CDB" w:rsidRDefault="00E36CDB">
      <w:pPr>
        <w:spacing w:after="120"/>
      </w:pPr>
    </w:p>
    <w:p w14:paraId="458DB997" w14:textId="77777777" w:rsidR="00E36CDB" w:rsidRDefault="0088513B">
      <w:pPr>
        <w:spacing w:before="80" w:after="120"/>
      </w:pPr>
      <w:r>
        <w:t>Development time already spent is a sunk cost and is not counted. Founder time is still given a value, because a real business cannot treat it as free.</w:t>
      </w:r>
    </w:p>
    <w:p w14:paraId="6915AA5F" w14:textId="77777777" w:rsidR="00E36CDB" w:rsidRDefault="0088513B">
      <w:pPr>
        <w:pStyle w:val="Heading2"/>
        <w:keepNext/>
      </w:pPr>
      <w:bookmarkStart w:id="26" w:name="_Toc242736383"/>
      <w:r>
        <w:t>C8. Provisional items</w:t>
      </w:r>
      <w:bookmarkEnd w:id="26"/>
    </w:p>
    <w:p w14:paraId="7F35FA8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DigitalOcean: GST charged to Indian buyers; whether Spaces and managed databases are offered in the Bangalore datacenter (S16 confirms the datacenter, for Droplets); managed-database standby price and backup retention (S16, S17, S30)</w:t>
      </w:r>
    </w:p>
    <w:p w14:paraId="54D88B6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GST threshold, registration treatment and input tax credit (S32)</w:t>
      </w:r>
    </w:p>
    <w:p w14:paraId="12687BD5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Exchange rate, which must be refreshed from RBI (S29)</w:t>
      </w:r>
    </w:p>
    <w:p w14:paraId="4D63618F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Legal review fees, security-testing quotes from CERT-In-empanelled auditors, and monitoring and email costs (no quotes; all [A])</w:t>
      </w:r>
    </w:p>
    <w:p w14:paraId="78A29A37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>Willingness to pay, conversion, acquisition rate, churn, support time and storage per user (all [A] or [P])</w:t>
      </w:r>
    </w:p>
    <w:p w14:paraId="1103261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t xml:space="preserve">Legal obligations that would affect costs (DPDP, CERT-In, ABDM): see </w:t>
      </w:r>
      <w:r>
        <w:rPr>
          <w:rFonts w:ascii="Consolas" w:eastAsia="Consolas" w:hAnsi="Consolas" w:cs="Consolas"/>
        </w:rPr>
        <w:t>05-legal-privacy-risk.md</w:t>
      </w:r>
    </w:p>
    <w:p w14:paraId="40D83E35" w14:textId="77777777" w:rsidR="00E36CDB" w:rsidRDefault="0088513B">
      <w:r>
        <w:br w:type="page"/>
      </w:r>
    </w:p>
    <w:p w14:paraId="42D73D89" w14:textId="77777777" w:rsidR="00E36CDB" w:rsidRDefault="0088513B">
      <w:pPr>
        <w:pStyle w:val="Heading1"/>
        <w:keepNext/>
      </w:pPr>
      <w:bookmarkStart w:id="27" w:name="_Toc242736384"/>
      <w:r>
        <w:t>Appendix D. Legal, privacy and risk</w:t>
      </w:r>
      <w:bookmarkEnd w:id="27"/>
    </w:p>
    <w:p w14:paraId="56609925" w14:textId="77777777" w:rsidR="00E36CDB" w:rsidRDefault="0088513B">
      <w:pPr>
        <w:spacing w:after="120"/>
      </w:pPr>
      <w:r>
        <w:t>This is not legal advice. Every legal item is awaiting primary-source verification. Source: 05-legal-privacy-risk.md.</w:t>
      </w:r>
    </w:p>
    <w:p w14:paraId="52DFFB41" w14:textId="77777777" w:rsidR="00E36CDB" w:rsidRDefault="0088513B">
      <w:pPr>
        <w:pStyle w:val="Heading2"/>
        <w:keepNext/>
      </w:pPr>
      <w:bookmarkStart w:id="28" w:name="_Toc242736385"/>
      <w:r>
        <w:t>D1. Security posture at d80c1bf (as documented)</w:t>
      </w:r>
      <w:bookmarkEnd w:id="28"/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5"/>
        <w:gridCol w:w="8863"/>
      </w:tblGrid>
      <w:tr w:rsidR="00E36CDB" w14:paraId="444D7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6CC25" w14:textId="77777777" w:rsidR="00E36CDB" w:rsidRDefault="0088513B">
            <w:r>
              <w:rPr>
                <w:b/>
                <w:bCs/>
                <w:sz w:val="17"/>
                <w:szCs w:val="17"/>
              </w:rPr>
              <w:t>Area</w:t>
            </w:r>
          </w:p>
        </w:tc>
        <w:tc>
          <w:tcPr>
            <w:tcW w:w="88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297FD" w14:textId="77777777" w:rsidR="00E36CDB" w:rsidRDefault="0088513B">
            <w:r>
              <w:rPr>
                <w:b/>
                <w:bCs/>
                <w:sz w:val="17"/>
                <w:szCs w:val="17"/>
              </w:rPr>
              <w:t>Documented state</w:t>
            </w:r>
          </w:p>
        </w:tc>
      </w:tr>
      <w:tr w:rsidR="00E36CDB" w14:paraId="6ED327E7" w14:textId="77777777">
        <w:tblPrEx>
          <w:tblCellMar>
            <w:top w:w="0" w:type="dxa"/>
            <w:bottom w:w="0" w:type="dxa"/>
          </w:tblCellMar>
        </w:tblPrEx>
        <w:tc>
          <w:tcPr>
            <w:tcW w:w="50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34B04" w14:textId="77777777" w:rsidR="00E36CDB" w:rsidRDefault="0088513B">
            <w:r>
              <w:rPr>
                <w:sz w:val="17"/>
                <w:szCs w:val="17"/>
              </w:rPr>
              <w:t>Access control</w:t>
            </w:r>
          </w:p>
        </w:tc>
        <w:tc>
          <w:tcPr>
            <w:tcW w:w="88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1CEB2" w14:textId="77777777" w:rsidR="00E36CDB" w:rsidRDefault="0088513B">
            <w:r>
              <w:rPr>
                <w:sz w:val="17"/>
                <w:szCs w:val="17"/>
              </w:rPr>
              <w:t>Records and documents are owner-only. Another patient gets 404; an administrator gets 403 and cannot see medical content. The author's tests cover this; it has not been independently tested.</w:t>
            </w:r>
          </w:p>
        </w:tc>
      </w:tr>
      <w:tr w:rsidR="00E36CDB" w14:paraId="615C8FDC" w14:textId="77777777">
        <w:tblPrEx>
          <w:tblCellMar>
            <w:top w:w="0" w:type="dxa"/>
            <w:bottom w:w="0" w:type="dxa"/>
          </w:tblCellMar>
        </w:tblPrEx>
        <w:tc>
          <w:tcPr>
            <w:tcW w:w="50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EAD53" w14:textId="77777777" w:rsidR="00E36CDB" w:rsidRDefault="0088513B">
            <w:r>
              <w:rPr>
                <w:sz w:val="17"/>
                <w:szCs w:val="17"/>
              </w:rPr>
              <w:t>Passwords</w:t>
            </w:r>
          </w:p>
        </w:tc>
        <w:tc>
          <w:tcPr>
            <w:tcW w:w="88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C1775" w14:textId="77777777" w:rsidR="00E36CDB" w:rsidRDefault="0088513B">
            <w:r>
              <w:rPr>
                <w:sz w:val="17"/>
                <w:szCs w:val="17"/>
              </w:rPr>
              <w:t>Stored as BCrypt hashes. CSRF protection is on.</w:t>
            </w:r>
          </w:p>
        </w:tc>
      </w:tr>
      <w:tr w:rsidR="00E36CDB" w14:paraId="0E7F833E" w14:textId="77777777">
        <w:tblPrEx>
          <w:tblCellMar>
            <w:top w:w="0" w:type="dxa"/>
            <w:bottom w:w="0" w:type="dxa"/>
          </w:tblCellMar>
        </w:tblPrEx>
        <w:tc>
          <w:tcPr>
            <w:tcW w:w="50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7D924" w14:textId="77777777" w:rsidR="00E36CDB" w:rsidRDefault="0088513B">
            <w:r>
              <w:rPr>
                <w:sz w:val="17"/>
                <w:szCs w:val="17"/>
              </w:rPr>
              <w:t>PDF encryption</w:t>
            </w:r>
          </w:p>
        </w:tc>
        <w:tc>
          <w:tcPr>
            <w:tcW w:w="88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21B56" w14:textId="77777777" w:rsidR="00E36CDB" w:rsidRDefault="0088513B">
            <w:r>
              <w:rPr>
                <w:sz w:val="17"/>
                <w:szCs w:val="17"/>
              </w:rPr>
              <w:t xml:space="preserve">New PDFs are encrypted at rest with Google Tink AES-256-GCM (streaming). The </w:t>
            </w:r>
            <w:r>
              <w:rPr>
                <w:b/>
                <w:bCs/>
                <w:sz w:val="17"/>
                <w:szCs w:val="17"/>
              </w:rPr>
              <w:t>server holds</w:t>
            </w:r>
            <w:r>
              <w:rPr>
                <w:sz w:val="17"/>
                <w:szCs w:val="17"/>
              </w:rPr>
              <w:t xml:space="preserve"> the keyset file.</w:t>
            </w:r>
          </w:p>
        </w:tc>
      </w:tr>
      <w:tr w:rsidR="00E36CDB" w14:paraId="303D6816" w14:textId="77777777">
        <w:tblPrEx>
          <w:tblCellMar>
            <w:top w:w="0" w:type="dxa"/>
            <w:bottom w:w="0" w:type="dxa"/>
          </w:tblCellMar>
        </w:tblPrEx>
        <w:tc>
          <w:tcPr>
            <w:tcW w:w="50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AA290" w14:textId="77777777" w:rsidR="00E36CDB" w:rsidRDefault="0088513B">
            <w:r>
              <w:rPr>
                <w:sz w:val="17"/>
                <w:szCs w:val="17"/>
              </w:rPr>
              <w:t xml:space="preserve">What is </w:t>
            </w:r>
            <w:r>
              <w:rPr>
                <w:i/>
                <w:iCs/>
                <w:sz w:val="17"/>
                <w:szCs w:val="17"/>
              </w:rPr>
              <w:t>not</w:t>
            </w:r>
            <w:r>
              <w:rPr>
                <w:sz w:val="17"/>
                <w:szCs w:val="17"/>
              </w:rPr>
              <w:t xml:space="preserve"> encrypted</w:t>
            </w:r>
          </w:p>
        </w:tc>
        <w:tc>
          <w:tcPr>
            <w:tcW w:w="88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B3B43" w14:textId="77777777" w:rsidR="00E36CDB" w:rsidRDefault="0088513B">
            <w:r>
              <w:rPr>
                <w:b/>
                <w:bCs/>
                <w:sz w:val="17"/>
                <w:szCs w:val="17"/>
              </w:rPr>
              <w:t>No end-to-end encryption.</w:t>
            </w:r>
            <w:r>
              <w:rPr>
                <w:sz w:val="17"/>
                <w:szCs w:val="17"/>
              </w:rPr>
              <w:t xml:space="preserve"> The </w:t>
            </w:r>
            <w:r>
              <w:rPr>
                <w:b/>
                <w:bCs/>
                <w:sz w:val="17"/>
                <w:szCs w:val="17"/>
              </w:rPr>
              <w:t>database is not encrypted</w:t>
            </w:r>
            <w:r>
              <w:rPr>
                <w:sz w:val="17"/>
                <w:szCs w:val="17"/>
              </w:rPr>
              <w:t>: record titles, providers and notes are stored as plain data. PDFs uploaded before encryption was added stay in plaintext until a conversion step that is not yet built.</w:t>
            </w:r>
          </w:p>
        </w:tc>
      </w:tr>
      <w:tr w:rsidR="00E36CDB" w14:paraId="5BFE07DA" w14:textId="77777777">
        <w:tblPrEx>
          <w:tblCellMar>
            <w:top w:w="0" w:type="dxa"/>
            <w:bottom w:w="0" w:type="dxa"/>
          </w:tblCellMar>
        </w:tblPrEx>
        <w:tc>
          <w:tcPr>
            <w:tcW w:w="50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ED973" w14:textId="77777777" w:rsidR="00E36CDB" w:rsidRDefault="0088513B">
            <w:r>
              <w:rPr>
                <w:sz w:val="17"/>
                <w:szCs w:val="17"/>
              </w:rPr>
              <w:t>If the keyset is lost</w:t>
            </w:r>
          </w:p>
        </w:tc>
        <w:tc>
          <w:tcPr>
            <w:tcW w:w="88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8F93B" w14:textId="77777777" w:rsidR="00E36CDB" w:rsidRDefault="0088513B">
            <w:r>
              <w:rPr>
                <w:b/>
                <w:bCs/>
                <w:sz w:val="17"/>
                <w:szCs w:val="17"/>
              </w:rPr>
              <w:t>Every encrypted PDF becomes permanently unreadable.</w:t>
            </w:r>
            <w:r>
              <w:rPr>
                <w:sz w:val="17"/>
                <w:szCs w:val="17"/>
              </w:rPr>
              <w:t xml:space="preserve"> MediVault has no recovery mechanism, by design.</w:t>
            </w:r>
          </w:p>
        </w:tc>
      </w:tr>
      <w:tr w:rsidR="00E36CDB" w14:paraId="48B578A5" w14:textId="77777777">
        <w:tblPrEx>
          <w:tblCellMar>
            <w:top w:w="0" w:type="dxa"/>
            <w:bottom w:w="0" w:type="dxa"/>
          </w:tblCellMar>
        </w:tblPrEx>
        <w:tc>
          <w:tcPr>
            <w:tcW w:w="50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0119C" w14:textId="77777777" w:rsidR="00E36CDB" w:rsidRDefault="0088513B">
            <w:r>
              <w:rPr>
                <w:sz w:val="17"/>
                <w:szCs w:val="17"/>
              </w:rPr>
              <w:t>Deployment</w:t>
            </w:r>
          </w:p>
        </w:tc>
        <w:tc>
          <w:tcPr>
            <w:tcW w:w="88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0583A" w14:textId="77777777" w:rsidR="00E36CDB" w:rsidRDefault="0088513B">
            <w:r>
              <w:rPr>
                <w:sz w:val="17"/>
                <w:szCs w:val="17"/>
              </w:rPr>
              <w:t xml:space="preserve">One computer, listening on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127.0.0.1</w:t>
            </w:r>
            <w:r>
              <w:rPr>
                <w:sz w:val="17"/>
                <w:szCs w:val="17"/>
              </w:rPr>
              <w:t xml:space="preserve"> only. No HTTPS, rate limiting, account lockout, password reset or email verification.</w:t>
            </w:r>
          </w:p>
        </w:tc>
      </w:tr>
      <w:tr w:rsidR="00E36CDB" w14:paraId="1E32E660" w14:textId="77777777">
        <w:tblPrEx>
          <w:tblCellMar>
            <w:top w:w="0" w:type="dxa"/>
            <w:bottom w:w="0" w:type="dxa"/>
          </w:tblCellMar>
        </w:tblPrEx>
        <w:tc>
          <w:tcPr>
            <w:tcW w:w="5095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22808" w14:textId="77777777" w:rsidR="00E36CDB" w:rsidRDefault="0088513B">
            <w:r>
              <w:rPr>
                <w:sz w:val="17"/>
                <w:szCs w:val="17"/>
              </w:rPr>
              <w:t>Other gaps</w:t>
            </w:r>
          </w:p>
        </w:tc>
        <w:tc>
          <w:tcPr>
            <w:tcW w:w="88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6AFCC" w14:textId="77777777" w:rsidR="00E36CDB" w:rsidRDefault="0088513B">
            <w:r>
              <w:rPr>
                <w:sz w:val="17"/>
                <w:szCs w:val="17"/>
              </w:rPr>
              <w:t>No export, no account deletion, no audit trail, no sharing</w:t>
            </w:r>
          </w:p>
        </w:tc>
      </w:tr>
    </w:tbl>
    <w:p w14:paraId="21BCAC5F" w14:textId="77777777" w:rsidR="00E36CDB" w:rsidRDefault="00E36CDB">
      <w:pPr>
        <w:spacing w:after="120"/>
      </w:pPr>
    </w:p>
    <w:p w14:paraId="5E2D7487" w14:textId="77777777" w:rsidR="00E36CDB" w:rsidRDefault="0088513B">
      <w:pPr>
        <w:spacing w:before="80" w:after="120"/>
      </w:pPr>
      <w:r>
        <w:t xml:space="preserve">Encryption at rest alone does </w:t>
      </w:r>
      <w:r>
        <w:rPr>
          <w:b/>
          <w:bCs/>
        </w:rPr>
        <w:t>not</w:t>
      </w:r>
      <w:r>
        <w:t xml:space="preserve"> make MediVault production-ready or legally compliant.</w:t>
      </w:r>
    </w:p>
    <w:p w14:paraId="10DC4BD8" w14:textId="77777777" w:rsidR="00E36CDB" w:rsidRDefault="0088513B">
      <w:pPr>
        <w:pStyle w:val="Heading2"/>
        <w:keepNext/>
      </w:pPr>
      <w:bookmarkStart w:id="29" w:name="_Toc242736386"/>
      <w:r>
        <w:t>D2. Student prototype vs commercial service</w:t>
      </w:r>
      <w:bookmarkEnd w:id="29"/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4"/>
        <w:gridCol w:w="4731"/>
        <w:gridCol w:w="4733"/>
      </w:tblGrid>
      <w:tr w:rsidR="00E36CDB" w14:paraId="493C4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6470D" w14:textId="77777777" w:rsidR="00E36CDB" w:rsidRDefault="0088513B">
            <w:r>
              <w:rPr>
                <w:b/>
                <w:bCs/>
                <w:sz w:val="16"/>
                <w:szCs w:val="16"/>
              </w:rPr>
              <w:t>Topic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0B6A7" w14:textId="77777777" w:rsidR="00E36CDB" w:rsidRDefault="0088513B">
            <w:r>
              <w:rPr>
                <w:b/>
                <w:bCs/>
                <w:sz w:val="16"/>
                <w:szCs w:val="16"/>
              </w:rPr>
              <w:t>Student prototype (today)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C2B76" w14:textId="77777777" w:rsidR="00E36CDB" w:rsidRDefault="0088513B">
            <w:r>
              <w:rPr>
                <w:b/>
                <w:bCs/>
                <w:sz w:val="16"/>
                <w:szCs w:val="16"/>
              </w:rPr>
              <w:t>Commercial service (future, hypothetical)</w:t>
            </w:r>
          </w:p>
        </w:tc>
      </w:tr>
      <w:tr w:rsidR="00E36CDB" w14:paraId="2BA402DE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E694A" w14:textId="77777777" w:rsidR="00E36CDB" w:rsidRDefault="0088513B">
            <w:r>
              <w:rPr>
                <w:sz w:val="16"/>
                <w:szCs w:val="16"/>
              </w:rPr>
              <w:t>Data held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A078F" w14:textId="77777777" w:rsidR="00E36CDB" w:rsidRDefault="0088513B">
            <w:r>
              <w:rPr>
                <w:b/>
                <w:bCs/>
                <w:sz w:val="16"/>
                <w:szCs w:val="16"/>
              </w:rPr>
              <w:t>Fictional data only</w:t>
            </w:r>
            <w:r>
              <w:rPr>
                <w:sz w:val="16"/>
                <w:szCs w:val="16"/>
              </w:rPr>
              <w:t xml:space="preserve"> [REPO]. No real health data.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0E453" w14:textId="77777777" w:rsidR="00E36CDB" w:rsidRDefault="0088513B">
            <w:r>
              <w:rPr>
                <w:sz w:val="16"/>
                <w:szCs w:val="16"/>
              </w:rPr>
              <w:t>Real personal and health data belonging to customers</w:t>
            </w:r>
          </w:p>
        </w:tc>
      </w:tr>
      <w:tr w:rsidR="00E36CDB" w14:paraId="37226DEC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ED9C3" w14:textId="77777777" w:rsidR="00E36CDB" w:rsidRDefault="0088513B">
            <w:r>
              <w:rPr>
                <w:sz w:val="16"/>
                <w:szCs w:val="16"/>
              </w:rPr>
              <w:t>Personal data actually handled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4F9E3" w14:textId="77777777" w:rsidR="00E36CDB" w:rsidRDefault="0088513B">
            <w:r>
              <w:rPr>
                <w:sz w:val="16"/>
                <w:szCs w:val="16"/>
              </w:rPr>
              <w:t>Contact details of interview participants in the discovery study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35074" w14:textId="77777777" w:rsidR="00E36CDB" w:rsidRDefault="0088513B">
            <w:r>
              <w:rPr>
                <w:sz w:val="16"/>
                <w:szCs w:val="16"/>
              </w:rPr>
              <w:t>All customer accounts and documents</w:t>
            </w:r>
          </w:p>
        </w:tc>
      </w:tr>
      <w:tr w:rsidR="00E36CDB" w14:paraId="2F636DC6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FD345" w14:textId="77777777" w:rsidR="00E36CDB" w:rsidRDefault="0088513B">
            <w:r>
              <w:rPr>
                <w:sz w:val="16"/>
                <w:szCs w:val="16"/>
              </w:rPr>
              <w:t>DPDP Act 2023 and DPDP Rules 2025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8E46C" w14:textId="77777777" w:rsidR="00E36CDB" w:rsidRDefault="0088513B">
            <w:r>
              <w:rPr>
                <w:sz w:val="16"/>
                <w:szCs w:val="16"/>
              </w:rPr>
              <w:t xml:space="preserve">How it applies to a student study is </w:t>
            </w:r>
            <w:r>
              <w:rPr>
                <w:b/>
                <w:bCs/>
                <w:sz w:val="16"/>
                <w:szCs w:val="16"/>
              </w:rPr>
              <w:t>unclear [A]</w:t>
            </w:r>
            <w:r>
              <w:rPr>
                <w:sz w:val="16"/>
                <w:szCs w:val="16"/>
              </w:rPr>
              <w:t xml:space="preserve">. Minimise and protect participants' data anyway (see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03-customer-discovery-toolkit.md</w:t>
            </w:r>
            <w:r>
              <w:rPr>
                <w:sz w:val="16"/>
                <w:szCs w:val="16"/>
              </w:rPr>
              <w:t xml:space="preserve"> §12).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FBB5A" w14:textId="77777777" w:rsidR="00E36CDB" w:rsidRDefault="0088513B">
            <w:r>
              <w:rPr>
                <w:sz w:val="16"/>
                <w:szCs w:val="16"/>
              </w:rPr>
              <w:t xml:space="preserve">MediVault would likely be a </w:t>
            </w:r>
            <w:r>
              <w:rPr>
                <w:i/>
                <w:iCs/>
                <w:sz w:val="16"/>
                <w:szCs w:val="16"/>
              </w:rPr>
              <w:t>data fiduciary</w:t>
            </w:r>
            <w:r>
              <w:rPr>
                <w:sz w:val="16"/>
                <w:szCs w:val="16"/>
              </w:rPr>
              <w:t xml:space="preserve"> (the party that decides how personal data is processed) [A]. Core duties commence </w:t>
            </w:r>
            <w:r>
              <w:rPr>
                <w:b/>
                <w:bCs/>
                <w:sz w:val="16"/>
                <w:szCs w:val="16"/>
              </w:rPr>
              <w:t>13 May 2027</w:t>
            </w:r>
            <w:r>
              <w:rPr>
                <w:sz w:val="16"/>
                <w:szCs w:val="16"/>
              </w:rPr>
              <w:t xml:space="preserve"> [S20, V-sec]. Verify.</w:t>
            </w:r>
          </w:p>
        </w:tc>
      </w:tr>
      <w:tr w:rsidR="00E36CDB" w14:paraId="765DF7B1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704FF" w14:textId="77777777" w:rsidR="00E36CDB" w:rsidRDefault="0088513B">
            <w:r>
              <w:rPr>
                <w:sz w:val="16"/>
                <w:szCs w:val="16"/>
              </w:rPr>
              <w:t>Consent and notice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769BA" w14:textId="77777777" w:rsidR="00E36CDB" w:rsidRDefault="0088513B">
            <w:r>
              <w:rPr>
                <w:sz w:val="16"/>
                <w:szCs w:val="16"/>
              </w:rPr>
              <w:t>Spoken consent script for interviews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FDC29" w14:textId="77777777" w:rsidR="00E36CDB" w:rsidRDefault="0088513B">
            <w:r>
              <w:rPr>
                <w:sz w:val="16"/>
                <w:szCs w:val="16"/>
              </w:rPr>
              <w:t>Itemised notice, consent records, a way to withdraw consent [A; Rules text to verify]</w:t>
            </w:r>
          </w:p>
        </w:tc>
      </w:tr>
      <w:tr w:rsidR="00E36CDB" w14:paraId="4AEA8B0F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44999" w14:textId="77777777" w:rsidR="00E36CDB" w:rsidRDefault="0088513B">
            <w:r>
              <w:rPr>
                <w:sz w:val="16"/>
                <w:szCs w:val="16"/>
              </w:rPr>
              <w:t>Access, correction, erasure, grievance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835A4" w14:textId="77777777" w:rsidR="00E36CDB" w:rsidRDefault="0088513B">
            <w:r>
              <w:rPr>
                <w:sz w:val="16"/>
                <w:szCs w:val="16"/>
              </w:rPr>
              <w:t>Delete notes on request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EC43A" w14:textId="77777777" w:rsidR="00E36CDB" w:rsidRDefault="0088513B">
            <w:r>
              <w:rPr>
                <w:sz w:val="16"/>
                <w:szCs w:val="16"/>
              </w:rPr>
              <w:t>Rights for data principals (the people the data is about), with response processes [A; verify]</w:t>
            </w:r>
          </w:p>
        </w:tc>
      </w:tr>
      <w:tr w:rsidR="00E36CDB" w14:paraId="7BA3BE92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59BD0" w14:textId="77777777" w:rsidR="00E36CDB" w:rsidRDefault="0088513B">
            <w:r>
              <w:rPr>
                <w:sz w:val="16"/>
                <w:szCs w:val="16"/>
              </w:rPr>
              <w:t>Security safeguards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73A7A" w14:textId="77777777" w:rsidR="00E36CDB" w:rsidRDefault="0088513B">
            <w:r>
              <w:rPr>
                <w:sz w:val="16"/>
                <w:szCs w:val="16"/>
              </w:rPr>
              <w:t>Local machine; fictional data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B31D7" w14:textId="77777777" w:rsidR="00E36CDB" w:rsidRDefault="0088513B">
            <w:r>
              <w:rPr>
                <w:sz w:val="16"/>
                <w:szCs w:val="16"/>
              </w:rPr>
              <w:t>Reasonable safeguards. Rule 6 reportedly requires keeping logs at least 1 year [S20, V-sec].</w:t>
            </w:r>
          </w:p>
        </w:tc>
      </w:tr>
      <w:tr w:rsidR="00E36CDB" w14:paraId="343214A5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2F374" w14:textId="77777777" w:rsidR="00E36CDB" w:rsidRDefault="0088513B">
            <w:r>
              <w:rPr>
                <w:sz w:val="16"/>
                <w:szCs w:val="16"/>
              </w:rPr>
              <w:t>Breach response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9243" w14:textId="77777777" w:rsidR="00E36CDB" w:rsidRDefault="0088513B">
            <w:r>
              <w:rPr>
                <w:sz w:val="16"/>
                <w:szCs w:val="16"/>
              </w:rPr>
              <w:t>Not applicable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20E79" w14:textId="77777777" w:rsidR="00E36CDB" w:rsidRDefault="0088513B">
            <w:r>
              <w:rPr>
                <w:sz w:val="16"/>
                <w:szCs w:val="16"/>
              </w:rPr>
              <w:t>Reportedly: notify affected people and the Data Protection Board "without delay", then send the Board a detailed report within 72 hours [S20, V-sec; verify the Rule 7 text]</w:t>
            </w:r>
          </w:p>
        </w:tc>
      </w:tr>
      <w:tr w:rsidR="00E36CDB" w14:paraId="1DBDF0A8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ECBDF" w14:textId="77777777" w:rsidR="00E36CDB" w:rsidRDefault="0088513B">
            <w:r>
              <w:rPr>
                <w:sz w:val="16"/>
                <w:szCs w:val="16"/>
              </w:rPr>
              <w:t>Cyber incident reporting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FD9E3" w14:textId="77777777" w:rsidR="00E36CDB" w:rsidRDefault="0088513B">
            <w:r>
              <w:rPr>
                <w:sz w:val="16"/>
                <w:szCs w:val="16"/>
              </w:rPr>
              <w:t>Not applicable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6DC4B" w14:textId="77777777" w:rsidR="00E36CDB" w:rsidRDefault="0088513B">
            <w:r>
              <w:rPr>
                <w:sz w:val="16"/>
                <w:szCs w:val="16"/>
              </w:rPr>
              <w:t>CERT-In Directions (2022): report within 6 hours and keep logs for 180 days in India [S22, V-sec]. Applicability to be verified.</w:t>
            </w:r>
          </w:p>
        </w:tc>
      </w:tr>
      <w:tr w:rsidR="00E36CDB" w14:paraId="7AE3B8E2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6147B" w14:textId="77777777" w:rsidR="00E36CDB" w:rsidRDefault="0088513B">
            <w:r>
              <w:rPr>
                <w:sz w:val="16"/>
                <w:szCs w:val="16"/>
              </w:rPr>
              <w:t>Retention and erasure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C760B" w14:textId="77777777" w:rsidR="00E36CDB" w:rsidRDefault="0088513B">
            <w:r>
              <w:rPr>
                <w:sz w:val="16"/>
                <w:szCs w:val="16"/>
              </w:rPr>
              <w:t>Delete study contacts after the project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96926" w14:textId="77777777" w:rsidR="00E36CDB" w:rsidRDefault="0088513B">
            <w:r>
              <w:rPr>
                <w:sz w:val="16"/>
                <w:szCs w:val="16"/>
              </w:rPr>
              <w:t>Third Schedule erasure periods and a 48-hour notice may apply to certain classes [S20, V-sec]. Verify.</w:t>
            </w:r>
          </w:p>
        </w:tc>
      </w:tr>
      <w:tr w:rsidR="00E36CDB" w14:paraId="488672FF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8AD64" w14:textId="77777777" w:rsidR="00E36CDB" w:rsidRDefault="0088513B">
            <w:r>
              <w:rPr>
                <w:sz w:val="16"/>
                <w:szCs w:val="16"/>
              </w:rPr>
              <w:t>Startups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08F66" w14:textId="77777777" w:rsidR="00E36CDB" w:rsidRDefault="0088513B">
            <w:r>
              <w:rPr>
                <w:sz w:val="16"/>
                <w:szCs w:val="16"/>
              </w:rPr>
              <w:t>n/a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A0D20" w14:textId="77777777" w:rsidR="00E36CDB" w:rsidRDefault="0088513B">
            <w:r>
              <w:rPr>
                <w:sz w:val="16"/>
                <w:szCs w:val="16"/>
              </w:rPr>
              <w:t xml:space="preserve">PIB describes a "simplified compliance framework for start-ups" [S19, V-sec]. The details were </w:t>
            </w:r>
            <w:r>
              <w:rPr>
                <w:b/>
                <w:bCs/>
                <w:sz w:val="16"/>
                <w:szCs w:val="16"/>
              </w:rPr>
              <w:t>not obtained</w:t>
            </w:r>
            <w:r>
              <w:rPr>
                <w:sz w:val="16"/>
                <w:szCs w:val="16"/>
              </w:rPr>
              <w:t>.</w:t>
            </w:r>
          </w:p>
        </w:tc>
      </w:tr>
      <w:tr w:rsidR="00E36CDB" w14:paraId="308FD1F5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66977" w14:textId="77777777" w:rsidR="00E36CDB" w:rsidRDefault="0088513B">
            <w:r>
              <w:rPr>
                <w:sz w:val="16"/>
                <w:szCs w:val="16"/>
              </w:rPr>
              <w:t>ABDM / ABHA integration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8E959" w14:textId="77777777" w:rsidR="00E36CDB" w:rsidRDefault="0088513B">
            <w:r>
              <w:rPr>
                <w:b/>
                <w:bCs/>
                <w:sz w:val="16"/>
                <w:szCs w:val="16"/>
              </w:rPr>
              <w:t>Not integrated.</w:t>
            </w:r>
            <w:r>
              <w:rPr>
                <w:sz w:val="16"/>
                <w:szCs w:val="16"/>
              </w:rPr>
              <w:t xml:space="preserve"> No claim made.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CE37C" w14:textId="77777777" w:rsidR="00E36CDB" w:rsidRDefault="0088513B">
            <w:r>
              <w:rPr>
                <w:sz w:val="16"/>
                <w:szCs w:val="16"/>
              </w:rPr>
              <w:t>Would need the ABDM sandbox, functional milestones and a security audit (WASA) by a CERT-In-empanelled auditor [S23, low confidence]. Verify with NHA.</w:t>
            </w:r>
          </w:p>
        </w:tc>
      </w:tr>
      <w:tr w:rsidR="00E36CDB" w14:paraId="3E0D89DF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6698A" w14:textId="77777777" w:rsidR="00E36CDB" w:rsidRDefault="0088513B">
            <w:r>
              <w:rPr>
                <w:sz w:val="16"/>
                <w:szCs w:val="16"/>
              </w:rPr>
              <w:t>Older IT Act rules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B9C31" w14:textId="77777777" w:rsidR="00E36CDB" w:rsidRDefault="0088513B">
            <w:r>
              <w:rPr>
                <w:sz w:val="16"/>
                <w:szCs w:val="16"/>
              </w:rPr>
              <w:t>n/a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3BB19" w14:textId="77777777" w:rsidR="00E36CDB" w:rsidRDefault="0088513B">
            <w:r>
              <w:rPr>
                <w:sz w:val="16"/>
                <w:szCs w:val="16"/>
              </w:rPr>
              <w:t xml:space="preserve">Status of IT Act s.43A and the SPDI Rules 2011 during the DPDP transition: </w:t>
            </w:r>
            <w:r>
              <w:rPr>
                <w:b/>
                <w:bCs/>
                <w:sz w:val="16"/>
                <w:szCs w:val="16"/>
              </w:rPr>
              <w:t>not researched</w:t>
            </w:r>
          </w:p>
        </w:tc>
      </w:tr>
      <w:tr w:rsidR="00E36CDB" w14:paraId="7AE619F6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EF70C" w14:textId="77777777" w:rsidR="00E36CDB" w:rsidRDefault="0088513B">
            <w:r>
              <w:rPr>
                <w:sz w:val="16"/>
                <w:szCs w:val="16"/>
              </w:rPr>
              <w:t>Terms of service and privacy notice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84254" w14:textId="77777777" w:rsidR="00E36CDB" w:rsidRDefault="0088513B">
            <w:r>
              <w:rPr>
                <w:sz w:val="16"/>
                <w:szCs w:val="16"/>
              </w:rPr>
              <w:t>Not needed (no real users)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5687C" w14:textId="77777777" w:rsidR="00E36CDB" w:rsidRDefault="0088513B">
            <w:r>
              <w:rPr>
                <w:sz w:val="16"/>
                <w:szCs w:val="16"/>
              </w:rPr>
              <w:t xml:space="preserve">Drafted and reviewed by a lawyer (cost is [A] in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04-financial-model.md</w:t>
            </w:r>
            <w:r>
              <w:rPr>
                <w:sz w:val="16"/>
                <w:szCs w:val="16"/>
              </w:rPr>
              <w:t>)</w:t>
            </w:r>
          </w:p>
        </w:tc>
      </w:tr>
      <w:tr w:rsidR="00E36CDB" w14:paraId="2DB7B697" w14:textId="77777777">
        <w:tblPrEx>
          <w:tblCellMar>
            <w:top w:w="0" w:type="dxa"/>
            <w:bottom w:w="0" w:type="dxa"/>
          </w:tblCellMar>
        </w:tblPrEx>
        <w:tc>
          <w:tcPr>
            <w:tcW w:w="4494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EE60E" w14:textId="77777777" w:rsidR="00E36CDB" w:rsidRDefault="0088513B">
            <w:r>
              <w:rPr>
                <w:sz w:val="16"/>
                <w:szCs w:val="16"/>
              </w:rPr>
              <w:t>Payments and tax</w:t>
            </w:r>
          </w:p>
        </w:tc>
        <w:tc>
          <w:tcPr>
            <w:tcW w:w="4731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C924E" w14:textId="77777777" w:rsidR="00E36CDB" w:rsidRDefault="0088513B">
            <w:r>
              <w:rPr>
                <w:sz w:val="16"/>
                <w:szCs w:val="16"/>
              </w:rPr>
              <w:t>None</w:t>
            </w:r>
          </w:p>
        </w:tc>
        <w:tc>
          <w:tcPr>
            <w:tcW w:w="473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5B7C3" w14:textId="77777777" w:rsidR="00E36CDB" w:rsidRDefault="0088513B">
            <w:r>
              <w:rPr>
                <w:sz w:val="16"/>
                <w:szCs w:val="16"/>
              </w:rPr>
              <w:t>GST threshold and registration [S32, V-sec]; consumer-protection rules for subscriptions (not researched)</w:t>
            </w:r>
          </w:p>
        </w:tc>
      </w:tr>
    </w:tbl>
    <w:p w14:paraId="7BE49758" w14:textId="77777777" w:rsidR="00E36CDB" w:rsidRDefault="00E36CDB">
      <w:pPr>
        <w:spacing w:after="120"/>
      </w:pPr>
    </w:p>
    <w:p w14:paraId="0B8EF8AB" w14:textId="77777777" w:rsidR="00E36CDB" w:rsidRDefault="0088513B">
      <w:pPr>
        <w:pStyle w:val="Heading2"/>
        <w:keepNext/>
      </w:pPr>
      <w:bookmarkStart w:id="30" w:name="_Toc242736387"/>
      <w:r>
        <w:t>D3. Risk register</w:t>
      </w:r>
      <w:bookmarkEnd w:id="30"/>
    </w:p>
    <w:p w14:paraId="06E6689A" w14:textId="77777777" w:rsidR="00E36CDB" w:rsidRDefault="0088513B">
      <w:pPr>
        <w:spacing w:before="80" w:after="120"/>
      </w:pPr>
      <w:r>
        <w:rPr>
          <w:b/>
          <w:bCs/>
        </w:rPr>
        <w:t>Likelihood (L) and impact (I) scale:</w:t>
      </w:r>
      <w:r>
        <w:t xml:space="preserve"> H = high, M = medium, L = low.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"/>
        <w:gridCol w:w="4163"/>
        <w:gridCol w:w="662"/>
        <w:gridCol w:w="662"/>
        <w:gridCol w:w="4163"/>
        <w:gridCol w:w="3646"/>
      </w:tblGrid>
      <w:tr w:rsidR="00E36CDB" w14:paraId="19183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7A36D" w14:textId="77777777" w:rsidR="00E36CDB" w:rsidRDefault="0088513B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57160" w14:textId="77777777" w:rsidR="00E36CDB" w:rsidRDefault="0088513B">
            <w:r>
              <w:rPr>
                <w:b/>
                <w:bCs/>
                <w:sz w:val="17"/>
                <w:szCs w:val="17"/>
              </w:rPr>
              <w:t>Risk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B557A" w14:textId="77777777" w:rsidR="00E36CDB" w:rsidRDefault="0088513B">
            <w:r>
              <w:rPr>
                <w:b/>
                <w:bCs/>
                <w:sz w:val="17"/>
                <w:szCs w:val="17"/>
              </w:rPr>
              <w:t>L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B0EDA" w14:textId="77777777" w:rsidR="00E36CDB" w:rsidRDefault="0088513B">
            <w:r>
              <w:rPr>
                <w:b/>
                <w:bCs/>
                <w:sz w:val="17"/>
                <w:szCs w:val="17"/>
              </w:rPr>
              <w:t>I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57965" w14:textId="77777777" w:rsidR="00E36CDB" w:rsidRDefault="0088513B">
            <w:r>
              <w:rPr>
                <w:b/>
                <w:bCs/>
                <w:sz w:val="17"/>
                <w:szCs w:val="17"/>
              </w:rPr>
              <w:t>Mitigation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ED403" w14:textId="77777777" w:rsidR="00E36CDB" w:rsidRDefault="0088513B">
            <w:r>
              <w:rPr>
                <w:b/>
                <w:bCs/>
                <w:sz w:val="17"/>
                <w:szCs w:val="17"/>
              </w:rPr>
              <w:t>Owner</w:t>
            </w:r>
          </w:p>
        </w:tc>
      </w:tr>
      <w:tr w:rsidR="00E36CDB" w14:paraId="017C9E7C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A9FBC" w14:textId="77777777" w:rsidR="00E36CDB" w:rsidRDefault="0088513B">
            <w:r>
              <w:rPr>
                <w:sz w:val="17"/>
                <w:szCs w:val="17"/>
              </w:rPr>
              <w:t>R1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EC35E" w14:textId="77777777" w:rsidR="00E36CDB" w:rsidRDefault="0088513B">
            <w:r>
              <w:rPr>
                <w:sz w:val="17"/>
                <w:szCs w:val="17"/>
              </w:rPr>
              <w:t>No real demand: neither segment shows a retrieval problem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9BF59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E76C5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F61AD" w14:textId="77777777" w:rsidR="00E36CDB" w:rsidRDefault="0088513B">
            <w:r>
              <w:rPr>
                <w:sz w:val="17"/>
                <w:szCs w:val="17"/>
              </w:rPr>
              <w:t>20 exploratory interviews with decision rules set in advance; pivot or reframe if both segments fail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2D1EF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6BD67A8C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8BAAA" w14:textId="77777777" w:rsidR="00E36CDB" w:rsidRDefault="0088513B">
            <w:r>
              <w:rPr>
                <w:sz w:val="17"/>
                <w:szCs w:val="17"/>
              </w:rPr>
              <w:t>R2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DC767" w14:textId="77777777" w:rsidR="00E36CDB" w:rsidRDefault="0088513B">
            <w:r>
              <w:rPr>
                <w:sz w:val="17"/>
                <w:szCs w:val="17"/>
              </w:rPr>
              <w:t>Users stay with free alternatives (ABHA, Drive, gallery)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78FDF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75138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37C0D" w14:textId="77777777" w:rsidR="00E36CDB" w:rsidRDefault="0088513B">
            <w:r>
              <w:rPr>
                <w:sz w:val="17"/>
                <w:szCs w:val="17"/>
              </w:rPr>
              <w:t>Test the niche positioning; do not compete on storage price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AED17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4F9AAE7F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83BFB" w14:textId="77777777" w:rsidR="00E36CDB" w:rsidRDefault="0088513B">
            <w:r>
              <w:rPr>
                <w:sz w:val="17"/>
                <w:szCs w:val="17"/>
              </w:rPr>
              <w:t>R3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1CE0D" w14:textId="77777777" w:rsidR="00E36CDB" w:rsidRDefault="0088513B">
            <w:r>
              <w:rPr>
                <w:sz w:val="17"/>
                <w:szCs w:val="17"/>
              </w:rPr>
              <w:t>Nobody will pay for a Family plan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A6F3C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A3893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928D5" w14:textId="77777777" w:rsidR="00E36CDB" w:rsidRDefault="0088513B">
            <w:r>
              <w:rPr>
                <w:sz w:val="17"/>
                <w:szCs w:val="17"/>
              </w:rPr>
              <w:t>Ask about past spending only; keep the model labelled unvalidated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04D84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1CFE2BD6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52D67" w14:textId="77777777" w:rsidR="00E36CDB" w:rsidRDefault="0088513B">
            <w:r>
              <w:rPr>
                <w:sz w:val="17"/>
                <w:szCs w:val="17"/>
              </w:rPr>
              <w:t>R4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BBE81" w14:textId="77777777" w:rsidR="00E36CDB" w:rsidRDefault="0088513B">
            <w:r>
              <w:rPr>
                <w:sz w:val="17"/>
                <w:szCs w:val="17"/>
              </w:rPr>
              <w:t>Keyset lost, so encrypted PDFs are permanently unreadable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83EE5" w14:textId="77777777" w:rsidR="00E36CDB" w:rsidRDefault="0088513B">
            <w:r>
              <w:rPr>
                <w:sz w:val="17"/>
                <w:szCs w:val="17"/>
              </w:rPr>
              <w:t>L–M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19D79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31355" w14:textId="77777777" w:rsidR="00E36CDB" w:rsidRDefault="0088513B">
            <w:r>
              <w:rPr>
                <w:sz w:val="17"/>
                <w:szCs w:val="17"/>
              </w:rPr>
              <w:t>Two tested offline keyset copies; restore drill; document the procedure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97EB1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4735C084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47AEB" w14:textId="77777777" w:rsidR="00E36CDB" w:rsidRDefault="0088513B">
            <w:r>
              <w:rPr>
                <w:sz w:val="17"/>
                <w:szCs w:val="17"/>
              </w:rPr>
              <w:t>R5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C82D5" w14:textId="77777777" w:rsidR="00E36CDB" w:rsidRDefault="0088513B">
            <w:r>
              <w:rPr>
                <w:sz w:val="17"/>
                <w:szCs w:val="17"/>
              </w:rPr>
              <w:t>Real medical data entered into the prototype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3E9B8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9DE22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B9138" w14:textId="77777777" w:rsidR="00E36CDB" w:rsidRDefault="0088513B">
            <w:r>
              <w:rPr>
                <w:sz w:val="17"/>
                <w:szCs w:val="17"/>
              </w:rPr>
              <w:t>"Fictional data only" banner [REPO]; fictional PDFs supplied in sessions; a consent script that forbids real documents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0D81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36182321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759B2" w14:textId="77777777" w:rsidR="00E36CDB" w:rsidRDefault="0088513B">
            <w:r>
              <w:rPr>
                <w:sz w:val="17"/>
                <w:szCs w:val="17"/>
              </w:rPr>
              <w:t>R6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90863" w14:textId="77777777" w:rsidR="00E36CDB" w:rsidRDefault="0088513B">
            <w:r>
              <w:rPr>
                <w:sz w:val="17"/>
                <w:szCs w:val="17"/>
              </w:rPr>
              <w:t>Data breach in a future hosted service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38839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DA669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5CA5D" w14:textId="77777777" w:rsidR="00E36CDB" w:rsidRDefault="0088513B">
            <w:r>
              <w:rPr>
                <w:sz w:val="17"/>
                <w:szCs w:val="17"/>
              </w:rPr>
              <w:t>Hardening (HTTPS, rate limiting, password reset), an independent security test, an incident plan, verified breach-notice duties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0F873" w14:textId="77777777" w:rsidR="00E36CDB" w:rsidRDefault="0088513B">
            <w:r>
              <w:rPr>
                <w:sz w:val="17"/>
                <w:szCs w:val="17"/>
              </w:rPr>
              <w:t>Founder (future)</w:t>
            </w:r>
          </w:p>
        </w:tc>
      </w:tr>
      <w:tr w:rsidR="00E36CDB" w14:paraId="3EB38606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86A2D" w14:textId="77777777" w:rsidR="00E36CDB" w:rsidRDefault="0088513B">
            <w:r>
              <w:rPr>
                <w:sz w:val="17"/>
                <w:szCs w:val="17"/>
              </w:rPr>
              <w:t>R7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E1B3C" w14:textId="77777777" w:rsidR="00E36CDB" w:rsidRDefault="0088513B">
            <w:r>
              <w:rPr>
                <w:sz w:val="17"/>
                <w:szCs w:val="17"/>
              </w:rPr>
              <w:t>Misreading legal obligations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7B34C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65708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5A174" w14:textId="77777777" w:rsidR="00E36CDB" w:rsidRDefault="0088513B">
            <w:r>
              <w:rPr>
                <w:sz w:val="17"/>
                <w:szCs w:val="17"/>
              </w:rPr>
              <w:t>Primary-source verification list (§3); lawyer review before launch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FA6EC" w14:textId="77777777" w:rsidR="00E36CDB" w:rsidRDefault="0088513B">
            <w:r>
              <w:rPr>
                <w:sz w:val="17"/>
                <w:szCs w:val="17"/>
              </w:rPr>
              <w:t>Founder plus legal adviser (future)</w:t>
            </w:r>
          </w:p>
        </w:tc>
      </w:tr>
      <w:tr w:rsidR="00E36CDB" w14:paraId="7BC08D00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9694D" w14:textId="77777777" w:rsidR="00E36CDB" w:rsidRDefault="0088513B">
            <w:r>
              <w:rPr>
                <w:sz w:val="17"/>
                <w:szCs w:val="17"/>
              </w:rPr>
              <w:t>R8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96FA3" w14:textId="77777777" w:rsidR="00E36CDB" w:rsidRDefault="0088513B">
            <w:r>
              <w:rPr>
                <w:sz w:val="17"/>
                <w:szCs w:val="17"/>
              </w:rPr>
              <w:t>Trust barrier for a student-built service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C90B0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78CEC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62389" w14:textId="77777777" w:rsidR="00E36CDB" w:rsidRDefault="0088513B">
            <w:r>
              <w:rPr>
                <w:sz w:val="17"/>
                <w:szCs w:val="17"/>
              </w:rPr>
              <w:t>Plain-language security statement, including the limits; no overclaiming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E0488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76BD8F9E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E30AA" w14:textId="77777777" w:rsidR="00E36CDB" w:rsidRDefault="0088513B">
            <w:r>
              <w:rPr>
                <w:sz w:val="17"/>
                <w:szCs w:val="17"/>
              </w:rPr>
              <w:t>R9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DA061" w14:textId="77777777" w:rsidR="00E36CDB" w:rsidRDefault="0088513B">
            <w:r>
              <w:rPr>
                <w:sz w:val="17"/>
                <w:szCs w:val="17"/>
              </w:rPr>
              <w:t>Competitor copies the features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E9309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BAC64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1564A" w14:textId="77777777" w:rsidR="00E36CDB" w:rsidRDefault="0088513B">
            <w:r>
              <w:rPr>
                <w:sz w:val="17"/>
                <w:szCs w:val="17"/>
              </w:rPr>
              <w:t>Focus on a validated niche and usability; accept that the moat is weak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8262E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3F452CCD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BA997" w14:textId="77777777" w:rsidR="00E36CDB" w:rsidRDefault="0088513B">
            <w:r>
              <w:rPr>
                <w:sz w:val="17"/>
                <w:szCs w:val="17"/>
              </w:rPr>
              <w:t>R10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5F62C" w14:textId="77777777" w:rsidR="00E36CDB" w:rsidRDefault="0088513B">
            <w:r>
              <w:rPr>
                <w:sz w:val="17"/>
                <w:szCs w:val="17"/>
              </w:rPr>
              <w:t>Founder time limits (about 727 h in the year-one scenario)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1DA8A" w14:textId="77777777" w:rsidR="00E36CDB" w:rsidRDefault="0088513B">
            <w:r>
              <w:rPr>
                <w:sz w:val="17"/>
                <w:szCs w:val="17"/>
              </w:rPr>
              <w:t>H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9B0D4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1A6E7" w14:textId="77777777" w:rsidR="00E36CDB" w:rsidRDefault="0088513B">
            <w:r>
              <w:rPr>
                <w:sz w:val="17"/>
                <w:szCs w:val="17"/>
              </w:rPr>
              <w:t>Keep scope small; phase the work; treat the time cost as real in the financial model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CEFB7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64572F23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48ED6" w14:textId="77777777" w:rsidR="00E36CDB" w:rsidRDefault="0088513B">
            <w:r>
              <w:rPr>
                <w:sz w:val="17"/>
                <w:szCs w:val="17"/>
              </w:rPr>
              <w:t>R11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883D5" w14:textId="77777777" w:rsidR="00E36CDB" w:rsidRDefault="0088513B">
            <w:r>
              <w:rPr>
                <w:sz w:val="17"/>
                <w:szCs w:val="17"/>
              </w:rPr>
              <w:t>Vendor price, tax or exchange-rate changes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63EEC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8B495" w14:textId="77777777" w:rsidR="00E36CDB" w:rsidRDefault="0088513B">
            <w:r>
              <w:rPr>
                <w:sz w:val="17"/>
                <w:szCs w:val="17"/>
              </w:rPr>
              <w:t>L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49198" w14:textId="77777777" w:rsidR="00E36CDB" w:rsidRDefault="0088513B">
            <w:r>
              <w:rPr>
                <w:sz w:val="17"/>
                <w:szCs w:val="17"/>
              </w:rPr>
              <w:t>Sensitivity analysis; refresh prices and the RBI rate before submission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24969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3D238B22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8446D" w14:textId="77777777" w:rsidR="00E36CDB" w:rsidRDefault="0088513B">
            <w:r>
              <w:rPr>
                <w:sz w:val="17"/>
                <w:szCs w:val="17"/>
              </w:rPr>
              <w:t>R12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60D52" w14:textId="77777777" w:rsidR="00E36CDB" w:rsidRDefault="0088513B">
            <w:r>
              <w:rPr>
                <w:sz w:val="17"/>
                <w:szCs w:val="17"/>
              </w:rPr>
              <w:t>Study participants' personal data mishandled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9E937" w14:textId="77777777" w:rsidR="00E36CDB" w:rsidRDefault="0088513B">
            <w:r>
              <w:rPr>
                <w:sz w:val="17"/>
                <w:szCs w:val="17"/>
              </w:rPr>
              <w:t>L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4C870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A21E9" w14:textId="77777777" w:rsidR="00E36CDB" w:rsidRDefault="0088513B">
            <w:r>
              <w:rPr>
                <w:sz w:val="17"/>
                <w:szCs w:val="17"/>
              </w:rPr>
              <w:t>Minimal data, codes instead of names, separate storage, deletion at project end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3F4CF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  <w:tr w:rsidR="00E36CDB" w14:paraId="17FE96F3" w14:textId="77777777">
        <w:tblPrEx>
          <w:tblCellMar>
            <w:top w:w="0" w:type="dxa"/>
            <w:bottom w:w="0" w:type="dxa"/>
          </w:tblCellMar>
        </w:tblPrEx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D5A6A" w14:textId="77777777" w:rsidR="00E36CDB" w:rsidRDefault="0088513B">
            <w:r>
              <w:rPr>
                <w:sz w:val="17"/>
                <w:szCs w:val="17"/>
              </w:rPr>
              <w:t>R13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25DCB" w14:textId="77777777" w:rsidR="00E36CDB" w:rsidRDefault="0088513B">
            <w:r>
              <w:rPr>
                <w:sz w:val="17"/>
                <w:szCs w:val="17"/>
              </w:rPr>
              <w:t>Scale assumptions break (F assumed constant)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4DA97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662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27BEA" w14:textId="77777777" w:rsidR="00E36CDB" w:rsidRDefault="0088513B">
            <w:r>
              <w:rPr>
                <w:sz w:val="17"/>
                <w:szCs w:val="17"/>
              </w:rPr>
              <w:t>M</w:t>
            </w:r>
          </w:p>
        </w:tc>
        <w:tc>
          <w:tcPr>
            <w:tcW w:w="416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8AE87" w14:textId="77777777" w:rsidR="00E36CDB" w:rsidRDefault="0088513B">
            <w:r>
              <w:rPr>
                <w:sz w:val="17"/>
                <w:szCs w:val="17"/>
              </w:rPr>
              <w:t>Re-model infrastructure if users exceed about 2,400</w:t>
            </w:r>
          </w:p>
        </w:tc>
        <w:tc>
          <w:tcPr>
            <w:tcW w:w="364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C47E3" w14:textId="77777777" w:rsidR="00E36CDB" w:rsidRDefault="0088513B">
            <w:r>
              <w:rPr>
                <w:sz w:val="17"/>
                <w:szCs w:val="17"/>
              </w:rPr>
              <w:t>Founder</w:t>
            </w:r>
          </w:p>
        </w:tc>
      </w:tr>
    </w:tbl>
    <w:p w14:paraId="1CF1A6B2" w14:textId="77777777" w:rsidR="00E36CDB" w:rsidRDefault="00E36CDB">
      <w:pPr>
        <w:spacing w:after="120"/>
      </w:pPr>
    </w:p>
    <w:p w14:paraId="7D94B9E6" w14:textId="77777777" w:rsidR="00E36CDB" w:rsidRDefault="0088513B">
      <w:r>
        <w:br w:type="page"/>
      </w:r>
    </w:p>
    <w:p w14:paraId="4DACB872" w14:textId="77777777" w:rsidR="00E36CDB" w:rsidRDefault="0088513B">
      <w:pPr>
        <w:pStyle w:val="Heading1"/>
        <w:keepNext/>
      </w:pPr>
      <w:bookmarkStart w:id="31" w:name="_Toc242736388"/>
      <w:r>
        <w:t>Appendix E. Source register</w:t>
      </w:r>
      <w:bookmarkEnd w:id="31"/>
    </w:p>
    <w:p w14:paraId="762CCC0C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Access date:</w:t>
      </w:r>
      <w:r>
        <w:t xml:space="preserve"> every source was accessed on </w:t>
      </w:r>
      <w:r>
        <w:rPr>
          <w:b/>
          <w:bCs/>
        </w:rPr>
        <w:t>2026-10-12</w:t>
      </w:r>
      <w:r>
        <w:t>, first during research (Stage 3) and again during the final audit (Stage 7). "Re-check" notes record what the Stage 7 attempt returned.</w:t>
      </w:r>
    </w:p>
    <w:p w14:paraId="2F9CD202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Fetch status</w:t>
      </w:r>
      <w:r>
        <w:t xml:space="preserve"> says how the claim was obtained:</w:t>
      </w:r>
    </w:p>
    <w:p w14:paraId="2E317510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Fetched</w:t>
      </w:r>
      <w:r>
        <w:t>: the page was retrieved and read.</w:t>
      </w:r>
    </w:p>
    <w:p w14:paraId="3A64B497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Fetched, unreadable</w:t>
      </w:r>
      <w:r>
        <w:t>: the file was retrieved, but its text could not be extracted.</w:t>
      </w:r>
    </w:p>
    <w:p w14:paraId="4470CD29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Search only</w:t>
      </w:r>
      <w:r>
        <w:t>: the claim comes from search-result summaries; the page itself was not read.</w:t>
      </w:r>
    </w:p>
    <w:p w14:paraId="367B8299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Blocked</w:t>
      </w:r>
      <w:r>
        <w:t>: the site refused the request (HTTP 403, refused connection, certificate error or connection reset).</w:t>
      </w:r>
    </w:p>
    <w:p w14:paraId="3B4E0638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Verification status:</w:t>
      </w:r>
    </w:p>
    <w:p w14:paraId="3B5155A1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Verified</w:t>
      </w:r>
      <w:r>
        <w:t>: an official source, or the publisher's own page or listing, fetched and read.</w:t>
      </w:r>
    </w:p>
    <w:p w14:paraId="3A4EDFAC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Secondary</w:t>
      </w:r>
      <w:r>
        <w:t>: a law firm, news site, aggregator or vendor blog, or an official source seen only in search.</w:t>
      </w:r>
    </w:p>
    <w:p w14:paraId="7EE7AFAF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Unverified</w:t>
      </w:r>
      <w:r>
        <w:t>: cannot be confirmed yet.</w:t>
      </w:r>
    </w:p>
    <w:p w14:paraId="194BC37D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Verify before submission</w:t>
      </w:r>
      <w:r>
        <w:t>: must be checked against a primary source before the final ED submission.</w:t>
      </w:r>
    </w:p>
    <w:p w14:paraId="0A975014" w14:textId="77777777" w:rsidR="00E36CDB" w:rsidRDefault="008851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No other evidence:</w:t>
      </w:r>
      <w:r>
        <w:t xml:space="preserve"> no claim in the ED package may rely on a source that is not listed here.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574"/>
        <w:gridCol w:w="5750"/>
        <w:gridCol w:w="1471"/>
        <w:gridCol w:w="1692"/>
        <w:gridCol w:w="1423"/>
        <w:gridCol w:w="1540"/>
      </w:tblGrid>
      <w:tr w:rsidR="00E36CDB" w14:paraId="746A54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7D58C" w14:textId="77777777" w:rsidR="00E36CDB" w:rsidRDefault="0088513B">
            <w:r>
              <w:rPr>
                <w:b/>
                <w:bCs/>
                <w:sz w:val="14"/>
                <w:szCs w:val="14"/>
              </w:rPr>
              <w:t>ID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8443B" w14:textId="77777777" w:rsidR="00E36CDB" w:rsidRDefault="0088513B">
            <w:r>
              <w:rPr>
                <w:b/>
                <w:bCs/>
                <w:sz w:val="14"/>
                <w:szCs w:val="14"/>
              </w:rPr>
              <w:t>Publisher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E8C9C" w14:textId="77777777" w:rsidR="00E36CDB" w:rsidRDefault="0088513B">
            <w:r>
              <w:rPr>
                <w:b/>
                <w:bCs/>
                <w:sz w:val="14"/>
                <w:szCs w:val="14"/>
              </w:rPr>
              <w:t>URL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51C35" w14:textId="77777777" w:rsidR="00E36CDB" w:rsidRDefault="0088513B">
            <w:r>
              <w:rPr>
                <w:b/>
                <w:bCs/>
                <w:sz w:val="14"/>
                <w:szCs w:val="14"/>
              </w:rPr>
              <w:t>Date / status of source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7E76E" w14:textId="77777777" w:rsidR="00E36CDB" w:rsidRDefault="0088513B">
            <w:r>
              <w:rPr>
                <w:b/>
                <w:bCs/>
                <w:sz w:val="14"/>
                <w:szCs w:val="14"/>
              </w:rPr>
              <w:t>Claim supported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6606C" w14:textId="77777777" w:rsidR="00E36CDB" w:rsidRDefault="0088513B">
            <w:r>
              <w:rPr>
                <w:b/>
                <w:bCs/>
                <w:sz w:val="14"/>
                <w:szCs w:val="14"/>
              </w:rPr>
              <w:t>Fetch status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shd w:val="clear" w:color="auto" w:fill="DCEB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DD392" w14:textId="77777777" w:rsidR="00E36CDB" w:rsidRDefault="0088513B">
            <w:r>
              <w:rPr>
                <w:b/>
                <w:bCs/>
                <w:sz w:val="14"/>
                <w:szCs w:val="14"/>
              </w:rPr>
              <w:t>Verification</w:t>
            </w:r>
          </w:p>
        </w:tc>
      </w:tr>
      <w:tr w:rsidR="00E36CDB" w14:paraId="640CAED1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FDD2C" w14:textId="77777777" w:rsidR="00E36CDB" w:rsidRDefault="0088513B">
            <w:r>
              <w:rPr>
                <w:sz w:val="14"/>
                <w:szCs w:val="14"/>
              </w:rPr>
              <w:t>S1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4B6ED" w14:textId="77777777" w:rsidR="00E36CDB" w:rsidRDefault="0088513B">
            <w:r>
              <w:rPr>
                <w:sz w:val="14"/>
                <w:szCs w:val="14"/>
              </w:rPr>
              <w:t>GitHub (REST API)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A890D" w14:textId="77777777" w:rsidR="00E36CDB" w:rsidRDefault="0088513B">
            <w:r>
              <w:rPr>
                <w:sz w:val="14"/>
                <w:szCs w:val="14"/>
              </w:rPr>
              <w:t>https://api.github.com/repos/CodesbyRohit/MediVault/commits?sha=main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8813B" w14:textId="77777777" w:rsidR="00E36CDB" w:rsidRDefault="0088513B">
            <w:r>
              <w:rPr>
                <w:sz w:val="14"/>
                <w:szCs w:val="14"/>
              </w:rPr>
              <w:t xml:space="preserve">Live; re-checked: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main</w:t>
            </w:r>
            <w:r>
              <w:rPr>
                <w:sz w:val="14"/>
                <w:szCs w:val="14"/>
              </w:rPr>
              <w:t xml:space="preserve"> still at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d80c1bf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26F2E" w14:textId="77777777" w:rsidR="00E36CDB" w:rsidRDefault="0088513B">
            <w:r>
              <w:rPr>
                <w:rFonts w:ascii="Consolas" w:eastAsia="Consolas" w:hAnsi="Consolas" w:cs="Consolas"/>
                <w:sz w:val="14"/>
                <w:szCs w:val="14"/>
              </w:rPr>
              <w:t>origin/main</w:t>
            </w:r>
            <w:r>
              <w:rPr>
                <w:sz w:val="14"/>
                <w:szCs w:val="14"/>
              </w:rPr>
              <w:t xml:space="preserve"> is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d80c1bf</w:t>
            </w:r>
            <w:r>
              <w:rPr>
                <w:sz w:val="14"/>
                <w:szCs w:val="14"/>
              </w:rPr>
              <w:t xml:space="preserve"> (merge of PR #1), two commits after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7eefd62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FFAC6" w14:textId="77777777" w:rsidR="00E36CDB" w:rsidRDefault="0088513B">
            <w:r>
              <w:rPr>
                <w:sz w:val="14"/>
                <w:szCs w:val="14"/>
              </w:rPr>
              <w:t>Fetched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44736" w14:textId="77777777" w:rsidR="00E36CDB" w:rsidRDefault="0088513B">
            <w:r>
              <w:rPr>
                <w:sz w:val="14"/>
                <w:szCs w:val="14"/>
              </w:rPr>
              <w:t>Verified</w:t>
            </w:r>
          </w:p>
        </w:tc>
      </w:tr>
      <w:tr w:rsidR="00E36CDB" w14:paraId="76B1A2F3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B7DB6" w14:textId="77777777" w:rsidR="00E36CDB" w:rsidRDefault="0088513B">
            <w:r>
              <w:rPr>
                <w:sz w:val="14"/>
                <w:szCs w:val="14"/>
              </w:rPr>
              <w:t>S2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29DA3" w14:textId="77777777" w:rsidR="00E36CDB" w:rsidRDefault="0088513B">
            <w:r>
              <w:rPr>
                <w:sz w:val="14"/>
                <w:szCs w:val="14"/>
              </w:rPr>
              <w:t>GitHub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64CFC" w14:textId="77777777" w:rsidR="00E36CDB" w:rsidRDefault="0088513B">
            <w:r>
              <w:rPr>
                <w:sz w:val="14"/>
                <w:szCs w:val="14"/>
              </w:rPr>
              <w:t>https://github.com/CodesbyRohit/MediVault/pull/1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4200F" w14:textId="77777777" w:rsidR="00E36CDB" w:rsidRDefault="0088513B">
            <w:r>
              <w:rPr>
                <w:sz w:val="14"/>
                <w:szCs w:val="14"/>
              </w:rPr>
              <w:t>Merged 2026-10-12 15:41 UTC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EC85A" w14:textId="77777777" w:rsidR="00E36CDB" w:rsidRDefault="0088513B">
            <w:r>
              <w:rPr>
                <w:sz w:val="14"/>
                <w:szCs w:val="14"/>
              </w:rPr>
              <w:t>M3 record management; document deletion; 100 MB per-patient quota; Tink AES-256-GCM encryption of new PDFs at rest. Test run reported by the author: 516 tests, 496 passed, 0 failed, 20 skipped.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8E38F" w14:textId="77777777" w:rsidR="00E36CDB" w:rsidRDefault="0088513B">
            <w:r>
              <w:rPr>
                <w:sz w:val="14"/>
                <w:szCs w:val="14"/>
              </w:rPr>
              <w:t>Fetched (via API)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ECE00" w14:textId="77777777" w:rsidR="00E36CDB" w:rsidRDefault="0088513B">
            <w:r>
              <w:rPr>
                <w:sz w:val="14"/>
                <w:szCs w:val="14"/>
              </w:rPr>
              <w:t>Verified as the author's own description; code not run in this work</w:t>
            </w:r>
          </w:p>
        </w:tc>
      </w:tr>
      <w:tr w:rsidR="00E36CDB" w14:paraId="257075DD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53306" w14:textId="77777777" w:rsidR="00E36CDB" w:rsidRDefault="0088513B">
            <w:r>
              <w:rPr>
                <w:sz w:val="14"/>
                <w:szCs w:val="14"/>
              </w:rPr>
              <w:t>S3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332A4" w14:textId="77777777" w:rsidR="00E36CDB" w:rsidRDefault="0088513B">
            <w:r>
              <w:rPr>
                <w:sz w:val="14"/>
                <w:szCs w:val="14"/>
              </w:rPr>
              <w:t>GitHub (repository README)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A7FAA" w14:textId="77777777" w:rsidR="00E36CDB" w:rsidRDefault="0088513B">
            <w:r>
              <w:rPr>
                <w:sz w:val="14"/>
                <w:szCs w:val="14"/>
              </w:rPr>
              <w:t>https://raw.githubusercontent.com/CodesbyRohit/MediVault/main/README.md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07E8A" w14:textId="77777777" w:rsidR="00E36CDB" w:rsidRDefault="0088513B">
            <w:r>
              <w:rPr>
                <w:rFonts w:ascii="Consolas" w:eastAsia="Consolas" w:hAnsi="Consolas" w:cs="Consolas"/>
                <w:sz w:val="14"/>
                <w:szCs w:val="14"/>
              </w:rPr>
              <w:t>main</w:t>
            </w:r>
            <w:r>
              <w:rPr>
                <w:sz w:val="14"/>
                <w:szCs w:val="14"/>
              </w:rPr>
              <w:t xml:space="preserve"> @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d80c1bf</w:t>
            </w:r>
            <w:r>
              <w:rPr>
                <w:sz w:val="14"/>
                <w:szCs w:val="14"/>
              </w:rPr>
              <w:t xml:space="preserve"> (the README itself names no commit)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3668D" w14:textId="77777777" w:rsidR="00E36CDB" w:rsidRDefault="0088513B">
            <w:r>
              <w:rPr>
                <w:sz w:val="14"/>
                <w:szCs w:val="14"/>
              </w:rPr>
              <w:t>Upload checks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.pdf</w:t>
            </w:r>
            <w:r>
              <w:rPr>
                <w:sz w:val="14"/>
                <w:szCs w:val="14"/>
              </w:rPr>
              <w:t xml:space="preserve"> extension, declared type, PDF header,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%%EOF</w:t>
            </w:r>
            <w:r>
              <w:rPr>
                <w:sz w:val="14"/>
                <w:szCs w:val="14"/>
              </w:rPr>
              <w:t xml:space="preserve">); 10 MB per file and 100 MB per patient; size and SHA-256 checked before download; another patient gets 404, admin gets 403; admins cannot see content; BCrypt and CSRF;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127.0.0.1</w:t>
            </w:r>
            <w:r>
              <w:rPr>
                <w:sz w:val="14"/>
                <w:szCs w:val="14"/>
              </w:rPr>
              <w:t xml:space="preserve"> only; older PDFs stay plaintext; app refuses to start without a keyset; encryption at rest is not end-to-end; database not encrypted; lost keyset makes encrypted PDFs permanently unreadable; no rate limiting, password reset or email verification; MySQL 8.4 not verified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1F0C9" w14:textId="77777777" w:rsidR="00E36CDB" w:rsidRDefault="0088513B">
            <w:r>
              <w:rPr>
                <w:sz w:val="14"/>
                <w:szCs w:val="14"/>
              </w:rPr>
              <w:t>Fetched (re-checked in 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F2663" w14:textId="77777777" w:rsidR="00E36CDB" w:rsidRDefault="0088513B">
            <w:r>
              <w:rPr>
                <w:sz w:val="14"/>
                <w:szCs w:val="14"/>
              </w:rPr>
              <w:t>Verified as documentation</w:t>
            </w:r>
          </w:p>
        </w:tc>
      </w:tr>
      <w:tr w:rsidR="00E36CDB" w14:paraId="7B50DB93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66737" w14:textId="77777777" w:rsidR="00E36CDB" w:rsidRDefault="0088513B">
            <w:r>
              <w:rPr>
                <w:sz w:val="14"/>
                <w:szCs w:val="14"/>
              </w:rPr>
              <w:t>S4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29136" w14:textId="77777777" w:rsidR="00E36CDB" w:rsidRDefault="0088513B">
            <w:r>
              <w:rPr>
                <w:sz w:val="14"/>
                <w:szCs w:val="14"/>
              </w:rPr>
              <w:t>Press Information Bureau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96B21" w14:textId="77777777" w:rsidR="00E36CDB" w:rsidRDefault="0088513B">
            <w:r>
              <w:rPr>
                <w:sz w:val="14"/>
                <w:szCs w:val="14"/>
              </w:rPr>
              <w:t>https://static.pib.gov.in/WriteReadData/specificdocs/documents/2026/jul/doc202676912801.pdf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FB8C4" w14:textId="77777777" w:rsidR="00E36CDB" w:rsidRDefault="0088513B">
            <w:r>
              <w:rPr>
                <w:sz w:val="14"/>
                <w:szCs w:val="14"/>
              </w:rPr>
              <w:t>July 2026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00C3E" w14:textId="77777777" w:rsidR="00E36CDB" w:rsidRDefault="0088513B">
            <w:r>
              <w:rPr>
                <w:sz w:val="14"/>
                <w:szCs w:val="14"/>
              </w:rPr>
              <w:t>Reported: about 93 crore ABHA accounts and about 104 crore linked health records (May 2026)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2ACF2" w14:textId="77777777" w:rsidR="00E36CDB" w:rsidRDefault="0088513B">
            <w:r>
              <w:rPr>
                <w:sz w:val="14"/>
                <w:szCs w:val="14"/>
              </w:rPr>
              <w:t>Fetched, unreadable (figures seen only in a search summary)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194A9" w14:textId="77777777" w:rsidR="00E36CDB" w:rsidRDefault="0088513B">
            <w:r>
              <w:rPr>
                <w:b/>
                <w:bCs/>
                <w:sz w:val="14"/>
                <w:szCs w:val="14"/>
              </w:rPr>
              <w:t>Unverified: do not use as fact</w:t>
            </w:r>
          </w:p>
        </w:tc>
      </w:tr>
      <w:tr w:rsidR="00E36CDB" w14:paraId="63914F9C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4A1D7" w14:textId="77777777" w:rsidR="00E36CDB" w:rsidRDefault="0088513B">
            <w:r>
              <w:rPr>
                <w:sz w:val="14"/>
                <w:szCs w:val="14"/>
              </w:rPr>
              <w:t>S5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1B6A9" w14:textId="77777777" w:rsidR="00E36CDB" w:rsidRDefault="0088513B">
            <w:r>
              <w:rPr>
                <w:sz w:val="14"/>
                <w:szCs w:val="14"/>
              </w:rPr>
              <w:t>National Health Authority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9270B" w14:textId="77777777" w:rsidR="00E36CDB" w:rsidRDefault="0088513B">
            <w:r>
              <w:rPr>
                <w:sz w:val="14"/>
                <w:szCs w:val="14"/>
              </w:rPr>
              <w:t>https://dashboard.abdm.gov.in/abdm/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BACEF" w14:textId="77777777" w:rsidR="00E36CDB" w:rsidRDefault="0088513B">
            <w:r>
              <w:rPr>
                <w:sz w:val="14"/>
                <w:szCs w:val="14"/>
              </w:rPr>
              <w:t>Live dashboard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621CA" w14:textId="77777777" w:rsidR="00E36CDB" w:rsidRDefault="0088513B">
            <w:r>
              <w:rPr>
                <w:sz w:val="14"/>
                <w:szCs w:val="14"/>
              </w:rPr>
              <w:t>Current ABHA and linked-record counts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B41D6" w14:textId="77777777" w:rsidR="00E36CDB" w:rsidRDefault="0088513B">
            <w:r>
              <w:rPr>
                <w:sz w:val="14"/>
                <w:szCs w:val="14"/>
              </w:rPr>
              <w:t>Blocked (connection reset, Stage 3 and 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98788" w14:textId="77777777" w:rsidR="00E36CDB" w:rsidRDefault="0088513B">
            <w:r>
              <w:rPr>
                <w:sz w:val="14"/>
                <w:szCs w:val="14"/>
              </w:rPr>
              <w:t>Verify before submission</w:t>
            </w:r>
          </w:p>
        </w:tc>
      </w:tr>
      <w:tr w:rsidR="00E36CDB" w14:paraId="11F04EC7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80064" w14:textId="77777777" w:rsidR="00E36CDB" w:rsidRDefault="0088513B">
            <w:r>
              <w:rPr>
                <w:sz w:val="14"/>
                <w:szCs w:val="14"/>
              </w:rPr>
              <w:t>S6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3EBAC" w14:textId="77777777" w:rsidR="00E36CDB" w:rsidRDefault="0088513B">
            <w:r>
              <w:rPr>
                <w:sz w:val="14"/>
                <w:szCs w:val="14"/>
              </w:rPr>
              <w:t>National Health Authority (ABDM)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4FC2D" w14:textId="77777777" w:rsidR="00E36CDB" w:rsidRDefault="0088513B">
            <w:r>
              <w:rPr>
                <w:sz w:val="14"/>
                <w:szCs w:val="14"/>
              </w:rPr>
              <w:t>https://abdm.gov.in:8081/uploads/ABHA_App_8413f7c295.pdf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B2A41" w14:textId="77777777" w:rsidR="00E36CDB" w:rsidRDefault="0088513B">
            <w:r>
              <w:rPr>
                <w:sz w:val="14"/>
                <w:szCs w:val="14"/>
              </w:rPr>
              <w:t>Undated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0ECA2" w14:textId="77777777" w:rsidR="00E36CDB" w:rsidRDefault="0088513B">
            <w:r>
              <w:rPr>
                <w:sz w:val="14"/>
                <w:szCs w:val="14"/>
              </w:rPr>
              <w:t xml:space="preserve">ABHA app: create an ABHA address; link facility records; view lab reports, prescriptions and vaccination certificates; consent-based sharing with revoke. The "self-upload to health lockers" detail came from other search results, so its attribution to S6 is </w:t>
            </w:r>
            <w:r>
              <w:rPr>
                <w:b/>
                <w:bCs/>
                <w:sz w:val="14"/>
                <w:szCs w:val="14"/>
              </w:rPr>
              <w:t>uncertain</w:t>
            </w:r>
            <w:r>
              <w:rPr>
                <w:sz w:val="14"/>
                <w:szCs w:val="14"/>
              </w:rPr>
              <w:t>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2E7B5" w14:textId="77777777" w:rsidR="00E36CDB" w:rsidRDefault="0088513B">
            <w:r>
              <w:rPr>
                <w:sz w:val="14"/>
                <w:szCs w:val="14"/>
              </w:rPr>
              <w:t>Search only (Stage 7 re-check: connection refused)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FD0F6" w14:textId="77777777" w:rsidR="00E36CDB" w:rsidRDefault="0088513B">
            <w:r>
              <w:rPr>
                <w:sz w:val="14"/>
                <w:szCs w:val="14"/>
              </w:rPr>
              <w:t>Secondary</w:t>
            </w:r>
          </w:p>
        </w:tc>
      </w:tr>
      <w:tr w:rsidR="00E36CDB" w14:paraId="41F0C5B5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AE0DD" w14:textId="77777777" w:rsidR="00E36CDB" w:rsidRDefault="0088513B">
            <w:r>
              <w:rPr>
                <w:sz w:val="14"/>
                <w:szCs w:val="14"/>
              </w:rPr>
              <w:t>S7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15D71" w14:textId="77777777" w:rsidR="00E36CDB" w:rsidRDefault="0088513B">
            <w:r>
              <w:rPr>
                <w:sz w:val="14"/>
                <w:szCs w:val="14"/>
              </w:rPr>
              <w:t>National Health Authority (ABDM)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AAC1D" w14:textId="77777777" w:rsidR="00E36CDB" w:rsidRDefault="0088513B">
            <w:r>
              <w:rPr>
                <w:sz w:val="14"/>
                <w:szCs w:val="14"/>
              </w:rPr>
              <w:t>https://abdm.gov.in:8081/uploads/HIP_HIU_Guidelines_f85df336ec.pdf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9BC51" w14:textId="77777777" w:rsidR="00E36CDB" w:rsidRDefault="0088513B">
            <w:r>
              <w:rPr>
                <w:sz w:val="14"/>
                <w:szCs w:val="14"/>
              </w:rPr>
              <w:t>Undated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A127E" w14:textId="77777777" w:rsidR="00E36CDB" w:rsidRDefault="0088513B">
            <w:r>
              <w:rPr>
                <w:sz w:val="14"/>
                <w:szCs w:val="14"/>
              </w:rPr>
              <w:t>Personal health record (PHR) apps may offer long-term storage, upload of records and sharing on the ABDM network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445E9" w14:textId="77777777" w:rsidR="00E36CDB" w:rsidRDefault="0088513B">
            <w:r>
              <w:rPr>
                <w:sz w:val="14"/>
                <w:szCs w:val="14"/>
              </w:rPr>
              <w:t>Search only (Stage 7 re-check: connection refused)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AE931" w14:textId="77777777" w:rsidR="00E36CDB" w:rsidRDefault="0088513B">
            <w:r>
              <w:rPr>
                <w:sz w:val="14"/>
                <w:szCs w:val="14"/>
              </w:rPr>
              <w:t>Secondary</w:t>
            </w:r>
          </w:p>
        </w:tc>
      </w:tr>
      <w:tr w:rsidR="00E36CDB" w14:paraId="17E99376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D807A" w14:textId="77777777" w:rsidR="00E36CDB" w:rsidRDefault="0088513B">
            <w:r>
              <w:rPr>
                <w:sz w:val="14"/>
                <w:szCs w:val="14"/>
              </w:rPr>
              <w:t>S8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6AC59" w14:textId="77777777" w:rsidR="00E36CDB" w:rsidRDefault="0088513B">
            <w:r>
              <w:rPr>
                <w:sz w:val="14"/>
                <w:szCs w:val="14"/>
              </w:rPr>
              <w:t>National Health Authority (ABDM); Business Today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EBEFA" w14:textId="77777777" w:rsidR="00E36CDB" w:rsidRDefault="0088513B">
            <w:r>
              <w:rPr>
                <w:sz w:val="14"/>
                <w:szCs w:val="14"/>
              </w:rPr>
              <w:t>https://abdm.gov.in:8081/uploads/Press_Release_Page_f254e997c5.pdf ; https://businesstoday.in/latest/trends/story/digilocker-users-can-now-link-health-records-with-ayushman-bharat-352448-2022-11-10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16533" w14:textId="77777777" w:rsidR="00E36CDB" w:rsidRDefault="0088513B">
            <w:r>
              <w:rPr>
                <w:sz w:val="14"/>
                <w:szCs w:val="14"/>
              </w:rPr>
              <w:t>10 Nov 2022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40A0D" w14:textId="77777777" w:rsidR="00E36CDB" w:rsidRDefault="0088513B">
            <w:r>
              <w:rPr>
                <w:sz w:val="14"/>
                <w:szCs w:val="14"/>
              </w:rPr>
              <w:t>DigiLocker health locker: store health documents; link ABHA records from ABDM-registered facilities; upload old records; share with ABDM-registered professionals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27B39" w14:textId="77777777" w:rsidR="00E36CDB" w:rsidRDefault="0088513B">
            <w:r>
              <w:rPr>
                <w:sz w:val="14"/>
                <w:szCs w:val="14"/>
              </w:rPr>
              <w:t>Business Today article fetched; NHA PDF refused the connection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E2621" w14:textId="77777777" w:rsidR="00E36CDB" w:rsidRDefault="0088513B">
            <w:r>
              <w:rPr>
                <w:sz w:val="14"/>
                <w:szCs w:val="14"/>
              </w:rPr>
              <w:t xml:space="preserve">Secondary (news report, 2022); </w:t>
            </w:r>
            <w:r>
              <w:rPr>
                <w:b/>
                <w:bCs/>
                <w:sz w:val="14"/>
                <w:szCs w:val="14"/>
              </w:rPr>
              <w:t>current status unverified</w:t>
            </w:r>
          </w:p>
        </w:tc>
      </w:tr>
      <w:tr w:rsidR="00E36CDB" w14:paraId="167A203C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AD6AD" w14:textId="77777777" w:rsidR="00E36CDB" w:rsidRDefault="0088513B">
            <w:r>
              <w:rPr>
                <w:sz w:val="14"/>
                <w:szCs w:val="14"/>
              </w:rPr>
              <w:t>S9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AAF9E" w14:textId="77777777" w:rsidR="00E36CDB" w:rsidRDefault="0088513B">
            <w:r>
              <w:rPr>
                <w:sz w:val="14"/>
                <w:szCs w:val="14"/>
              </w:rPr>
              <w:t>Apple App Store (Eka Care listing; developer Orbi Health Private Limited)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03B81" w14:textId="77777777" w:rsidR="00E36CDB" w:rsidRDefault="0088513B">
            <w:r>
              <w:rPr>
                <w:sz w:val="14"/>
                <w:szCs w:val="14"/>
              </w:rPr>
              <w:t>https://apps.apple.com/app/id1561621558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7AE69" w14:textId="77777777" w:rsidR="00E36CDB" w:rsidRDefault="0088513B">
            <w:r>
              <w:rPr>
                <w:sz w:val="14"/>
                <w:szCs w:val="14"/>
              </w:rPr>
              <w:t>Current listing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AD75F" w14:textId="77777777" w:rsidR="00E36CDB" w:rsidRDefault="0088513B">
            <w:r>
              <w:rPr>
                <w:sz w:val="14"/>
                <w:szCs w:val="14"/>
              </w:rPr>
              <w:t xml:space="preserve">"Create and maintain digital health profiles for yourself and your family"; generate ABHA; store records, prescriptions and diagnostic reports; share with providers; track blood sugar over time. Listed as </w:t>
            </w:r>
            <w:r>
              <w:rPr>
                <w:b/>
                <w:bCs/>
                <w:sz w:val="14"/>
                <w:szCs w:val="14"/>
              </w:rPr>
              <w:t>Free with in-app purchases: "Eka Pass Monthly $2.49", "Eka Pass Yearly $19.99"</w:t>
            </w:r>
            <w:r>
              <w:rPr>
                <w:sz w:val="14"/>
                <w:szCs w:val="14"/>
              </w:rPr>
              <w:t xml:space="preserve"> (US-dollar storefront; the INR price is unverified).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540A3" w14:textId="77777777" w:rsidR="00E36CDB" w:rsidRDefault="0088513B">
            <w:r>
              <w:rPr>
                <w:sz w:val="14"/>
                <w:szCs w:val="14"/>
              </w:rPr>
              <w:t>Fetched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D80FC" w14:textId="77777777" w:rsidR="00E36CDB" w:rsidRDefault="0088513B">
            <w:r>
              <w:rPr>
                <w:sz w:val="14"/>
                <w:szCs w:val="14"/>
              </w:rPr>
              <w:t>Verified (listing text read directly)</w:t>
            </w:r>
          </w:p>
        </w:tc>
      </w:tr>
      <w:tr w:rsidR="00E36CDB" w14:paraId="6BD7E401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36BB8" w14:textId="77777777" w:rsidR="00E36CDB" w:rsidRDefault="0088513B">
            <w:r>
              <w:rPr>
                <w:sz w:val="14"/>
                <w:szCs w:val="14"/>
              </w:rPr>
              <w:t>S10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86E73" w14:textId="77777777" w:rsidR="00E36CDB" w:rsidRDefault="0088513B">
            <w:r>
              <w:rPr>
                <w:sz w:val="14"/>
                <w:szCs w:val="14"/>
              </w:rPr>
              <w:t>Apollo 24|7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20E3E" w14:textId="77777777" w:rsidR="00E36CDB" w:rsidRDefault="0088513B">
            <w:r>
              <w:rPr>
                <w:sz w:val="14"/>
                <w:szCs w:val="14"/>
              </w:rPr>
              <w:t>https://apollo247.com/guest-health-records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9198B" w14:textId="77777777" w:rsidR="00E36CDB" w:rsidRDefault="0088513B">
            <w:r>
              <w:rPr>
                <w:sz w:val="14"/>
                <w:szCs w:val="14"/>
              </w:rPr>
              <w:t>Undated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5CC1A" w14:textId="77777777" w:rsidR="00E36CDB" w:rsidRDefault="0088513B">
            <w:r>
              <w:rPr>
                <w:sz w:val="14"/>
                <w:szCs w:val="14"/>
              </w:rPr>
              <w:t>Apollo PHR will "sync all your Health Records in real time from the entire Apollo ecosystem" (hospitals, diagnostics, clinics); users have "complete control over who can access" their records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3DCC9" w14:textId="77777777" w:rsidR="00E36CDB" w:rsidRDefault="0088513B">
            <w:r>
              <w:rPr>
                <w:sz w:val="14"/>
                <w:szCs w:val="14"/>
              </w:rPr>
              <w:t>Fetched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9CE9C" w14:textId="77777777" w:rsidR="00E36CDB" w:rsidRDefault="0088513B">
            <w:r>
              <w:rPr>
                <w:sz w:val="14"/>
                <w:szCs w:val="14"/>
              </w:rPr>
              <w:t>Verified (publisher's own page)</w:t>
            </w:r>
          </w:p>
        </w:tc>
      </w:tr>
      <w:tr w:rsidR="00E36CDB" w14:paraId="20BA9A9A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2E715" w14:textId="77777777" w:rsidR="00E36CDB" w:rsidRDefault="0088513B">
            <w:r>
              <w:rPr>
                <w:sz w:val="14"/>
                <w:szCs w:val="14"/>
              </w:rPr>
              <w:t>S11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8000D" w14:textId="77777777" w:rsidR="00E36CDB" w:rsidRDefault="0088513B">
            <w:r>
              <w:rPr>
                <w:sz w:val="14"/>
                <w:szCs w:val="14"/>
              </w:rPr>
              <w:t>Dr Lal PathLabs; Apple App Store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6AA06" w14:textId="77777777" w:rsidR="00E36CDB" w:rsidRDefault="0088513B">
            <w:r>
              <w:rPr>
                <w:sz w:val="14"/>
                <w:szCs w:val="14"/>
              </w:rPr>
              <w:t>https://lalpathlabs.com/download-app ; https://apps.apple.com/app/id1111250276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55D9B" w14:textId="77777777" w:rsidR="00E36CDB" w:rsidRDefault="0088513B">
            <w:r>
              <w:rPr>
                <w:sz w:val="14"/>
                <w:szCs w:val="14"/>
              </w:rPr>
              <w:t>Current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4CA57" w14:textId="77777777" w:rsidR="00E36CDB" w:rsidRDefault="0088513B">
            <w:r>
              <w:rPr>
                <w:sz w:val="14"/>
                <w:szCs w:val="14"/>
              </w:rPr>
              <w:t xml:space="preserve">App Store listing: "Access and download blood test reports online"; current and past reports in one place; app listed as free. The download-app page mentions lab reports only in general terms. A cumulative report or trends are </w:t>
            </w:r>
            <w:r>
              <w:rPr>
                <w:b/>
                <w:bCs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supported by either page.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34CEF" w14:textId="77777777" w:rsidR="00E36CDB" w:rsidRDefault="0088513B">
            <w:r>
              <w:rPr>
                <w:sz w:val="14"/>
                <w:szCs w:val="14"/>
              </w:rPr>
              <w:t>Fetched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B6B27" w14:textId="77777777" w:rsidR="00E36CDB" w:rsidRDefault="0088513B">
            <w:r>
              <w:rPr>
                <w:sz w:val="14"/>
                <w:szCs w:val="14"/>
              </w:rPr>
              <w:t>Verified (listing text)</w:t>
            </w:r>
          </w:p>
        </w:tc>
      </w:tr>
      <w:tr w:rsidR="00E36CDB" w14:paraId="47309CD3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9BAD9" w14:textId="77777777" w:rsidR="00E36CDB" w:rsidRDefault="0088513B">
            <w:r>
              <w:rPr>
                <w:sz w:val="14"/>
                <w:szCs w:val="14"/>
              </w:rPr>
              <w:t>S12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1D373" w14:textId="77777777" w:rsidR="00E36CDB" w:rsidRDefault="0088513B">
            <w:r>
              <w:rPr>
                <w:sz w:val="14"/>
                <w:szCs w:val="14"/>
              </w:rPr>
              <w:t>Apple App Store (Thyrocare listing)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9BA97" w14:textId="77777777" w:rsidR="00E36CDB" w:rsidRDefault="0088513B">
            <w:r>
              <w:rPr>
                <w:sz w:val="14"/>
                <w:szCs w:val="14"/>
              </w:rPr>
              <w:t>https://apps.apple.com/app/id1117762349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82E91" w14:textId="77777777" w:rsidR="00E36CDB" w:rsidRDefault="0088513B">
            <w:r>
              <w:rPr>
                <w:sz w:val="14"/>
                <w:szCs w:val="14"/>
              </w:rPr>
              <w:t>Current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F1FF4" w14:textId="77777777" w:rsidR="00E36CDB" w:rsidRDefault="0088513B">
            <w:r>
              <w:rPr>
                <w:sz w:val="14"/>
                <w:szCs w:val="14"/>
              </w:rPr>
              <w:t>"Access digital reports anytime"; reports can be checked with a QR code; app listed as free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9C514" w14:textId="77777777" w:rsidR="00E36CDB" w:rsidRDefault="0088513B">
            <w:r>
              <w:rPr>
                <w:sz w:val="14"/>
                <w:szCs w:val="14"/>
              </w:rPr>
              <w:t>Fetched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A90C4" w14:textId="77777777" w:rsidR="00E36CDB" w:rsidRDefault="0088513B">
            <w:r>
              <w:rPr>
                <w:sz w:val="14"/>
                <w:szCs w:val="14"/>
              </w:rPr>
              <w:t>Verified (listing text)</w:t>
            </w:r>
          </w:p>
        </w:tc>
      </w:tr>
      <w:tr w:rsidR="00E36CDB" w14:paraId="40D236F8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D1A87" w14:textId="77777777" w:rsidR="00E36CDB" w:rsidRDefault="0088513B">
            <w:r>
              <w:rPr>
                <w:sz w:val="14"/>
                <w:szCs w:val="14"/>
              </w:rPr>
              <w:t>S13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F78A5" w14:textId="77777777" w:rsidR="00E36CDB" w:rsidRDefault="0088513B">
            <w:r>
              <w:rPr>
                <w:sz w:val="14"/>
                <w:szCs w:val="14"/>
              </w:rPr>
              <w:t>Google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43659" w14:textId="77777777" w:rsidR="00E36CDB" w:rsidRDefault="0088513B">
            <w:r>
              <w:rPr>
                <w:sz w:val="14"/>
                <w:szCs w:val="14"/>
              </w:rPr>
              <w:t>https://one.google.com/about/plans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5B718" w14:textId="77777777" w:rsidR="00E36CDB" w:rsidRDefault="0088513B">
            <w:r>
              <w:rPr>
                <w:sz w:val="14"/>
                <w:szCs w:val="14"/>
              </w:rPr>
              <w:t>Live; INR prices shown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DE77E" w14:textId="77777777" w:rsidR="00E36CDB" w:rsidRDefault="0088513B">
            <w:r>
              <w:rPr>
                <w:sz w:val="14"/>
                <w:szCs w:val="14"/>
              </w:rPr>
              <w:t>15 GB free; Lite 30 GB ₹59/month; Basic 100 GB ₹130/month; AI Pro 5 TB ₹1,950/month; annual billing "save up to 16%"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68318" w14:textId="77777777" w:rsidR="00E36CDB" w:rsidRDefault="0088513B">
            <w:r>
              <w:rPr>
                <w:sz w:val="14"/>
                <w:szCs w:val="14"/>
              </w:rPr>
              <w:t>Fetched (re-checked)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02402" w14:textId="77777777" w:rsidR="00E36CDB" w:rsidRDefault="0088513B">
            <w:r>
              <w:rPr>
                <w:sz w:val="14"/>
                <w:szCs w:val="14"/>
              </w:rPr>
              <w:t>Verified</w:t>
            </w:r>
          </w:p>
        </w:tc>
      </w:tr>
      <w:tr w:rsidR="00E36CDB" w14:paraId="6DA9DB51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3A48E" w14:textId="77777777" w:rsidR="00E36CDB" w:rsidRDefault="0088513B">
            <w:r>
              <w:rPr>
                <w:sz w:val="14"/>
                <w:szCs w:val="14"/>
              </w:rPr>
              <w:t>S14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CBAF8" w14:textId="77777777" w:rsidR="00E36CDB" w:rsidRDefault="0088513B">
            <w:r>
              <w:rPr>
                <w:sz w:val="14"/>
                <w:szCs w:val="14"/>
              </w:rPr>
              <w:t>Apple Support (India)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D9EB3" w14:textId="77777777" w:rsidR="00E36CDB" w:rsidRDefault="0088513B">
            <w:r>
              <w:rPr>
                <w:sz w:val="14"/>
                <w:szCs w:val="14"/>
              </w:rPr>
              <w:t>https://support.apple.com/en-in/108047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E145E" w14:textId="77777777" w:rsidR="00E36CDB" w:rsidRDefault="0088513B">
            <w:r>
              <w:rPr>
                <w:sz w:val="14"/>
                <w:szCs w:val="14"/>
              </w:rPr>
              <w:t>Published 29 Sep 2026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01DBC" w14:textId="77777777" w:rsidR="00E36CDB" w:rsidRDefault="0088513B">
            <w:r>
              <w:rPr>
                <w:sz w:val="14"/>
                <w:szCs w:val="14"/>
              </w:rPr>
              <w:t>iCloud: 5 GB free; iCloud+ 50 GB ₹75, 200 GB ₹219, 2 TB ₹749 per month; taxes included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188FE" w14:textId="77777777" w:rsidR="00E36CDB" w:rsidRDefault="0088513B">
            <w:r>
              <w:rPr>
                <w:sz w:val="14"/>
                <w:szCs w:val="14"/>
              </w:rPr>
              <w:t>Fetched (re-checked)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14DFD" w14:textId="77777777" w:rsidR="00E36CDB" w:rsidRDefault="0088513B">
            <w:r>
              <w:rPr>
                <w:sz w:val="14"/>
                <w:szCs w:val="14"/>
              </w:rPr>
              <w:t>Verified</w:t>
            </w:r>
          </w:p>
        </w:tc>
      </w:tr>
      <w:tr w:rsidR="00E36CDB" w14:paraId="15FF2F3C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FAEBC" w14:textId="77777777" w:rsidR="00E36CDB" w:rsidRDefault="0088513B">
            <w:r>
              <w:rPr>
                <w:sz w:val="14"/>
                <w:szCs w:val="14"/>
              </w:rPr>
              <w:t>S15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F22F7" w14:textId="77777777" w:rsidR="00E36CDB" w:rsidRDefault="0088513B">
            <w:r>
              <w:rPr>
                <w:sz w:val="14"/>
                <w:szCs w:val="14"/>
              </w:rPr>
              <w:t>Razorpay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D07D7" w14:textId="77777777" w:rsidR="00E36CDB" w:rsidRDefault="0088513B">
            <w:r>
              <w:rPr>
                <w:sz w:val="14"/>
                <w:szCs w:val="14"/>
              </w:rPr>
              <w:t>https://razorpay.com/pricing/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2A017" w14:textId="77777777" w:rsidR="00E36CDB" w:rsidRDefault="0088513B">
            <w:r>
              <w:rPr>
                <w:sz w:val="14"/>
                <w:szCs w:val="14"/>
              </w:rPr>
              <w:t>Live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47C29" w14:textId="77777777" w:rsidR="00E36CDB" w:rsidRDefault="0088513B">
            <w:r>
              <w:rPr>
                <w:sz w:val="14"/>
                <w:szCs w:val="14"/>
              </w:rPr>
              <w:t>Standard platform fee 2% (UPI, cards, netbanking); 18% GST on the fee; ₹0 setup and ₹0 annual fee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BD04A" w14:textId="77777777" w:rsidR="00E36CDB" w:rsidRDefault="0088513B">
            <w:r>
              <w:rPr>
                <w:sz w:val="14"/>
                <w:szCs w:val="14"/>
              </w:rPr>
              <w:t>Fetched (re-checked)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284D8" w14:textId="77777777" w:rsidR="00E36CDB" w:rsidRDefault="0088513B">
            <w:r>
              <w:rPr>
                <w:sz w:val="14"/>
                <w:szCs w:val="14"/>
              </w:rPr>
              <w:t>Verified</w:t>
            </w:r>
          </w:p>
        </w:tc>
      </w:tr>
      <w:tr w:rsidR="00E36CDB" w14:paraId="3F864C39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3BF53" w14:textId="77777777" w:rsidR="00E36CDB" w:rsidRDefault="0088513B">
            <w:r>
              <w:rPr>
                <w:sz w:val="14"/>
                <w:szCs w:val="14"/>
              </w:rPr>
              <w:t>S16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FCBA3" w14:textId="77777777" w:rsidR="00E36CDB" w:rsidRDefault="0088513B">
            <w:r>
              <w:rPr>
                <w:sz w:val="14"/>
                <w:szCs w:val="14"/>
              </w:rPr>
              <w:t>DigitalOcean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4090D" w14:textId="77777777" w:rsidR="00E36CDB" w:rsidRDefault="0088513B">
            <w:r>
              <w:rPr>
                <w:sz w:val="14"/>
                <w:szCs w:val="14"/>
              </w:rPr>
              <w:t>https://www.digitalocean.com/pricing/droplets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C1395" w14:textId="77777777" w:rsidR="00E36CDB" w:rsidRDefault="0088513B">
            <w:r>
              <w:rPr>
                <w:sz w:val="14"/>
                <w:szCs w:val="14"/>
              </w:rPr>
              <w:t>Live; USD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82F7E" w14:textId="77777777" w:rsidR="00E36CDB" w:rsidRDefault="0088513B">
            <w:r>
              <w:rPr>
                <w:sz w:val="14"/>
                <w:szCs w:val="14"/>
              </w:rPr>
              <w:t>Basic Droplets (virtual servers) $4 / $6 / $12 / $24 per month (512 MiB / 1 / 2 / 4 GiB); backups 20% (weekly) or 30% (daily) of the Droplet price. FAQ: "DigitalOcean has a datacenter in Bangalore, India." Taxes: "required by law to apply taxes in some countries" (GST not named).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2D1FC" w14:textId="77777777" w:rsidR="00E36CDB" w:rsidRDefault="0088513B">
            <w:r>
              <w:rPr>
                <w:sz w:val="14"/>
                <w:szCs w:val="14"/>
              </w:rPr>
              <w:t>Fetched (re-checked)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E88E4" w14:textId="77777777" w:rsidR="00E36CDB" w:rsidRDefault="0088513B">
            <w:r>
              <w:rPr>
                <w:sz w:val="14"/>
                <w:szCs w:val="14"/>
              </w:rPr>
              <w:t>Verified (whether Indian GST is charged remains unverified)</w:t>
            </w:r>
          </w:p>
        </w:tc>
      </w:tr>
      <w:tr w:rsidR="00E36CDB" w14:paraId="1497B583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705CB" w14:textId="77777777" w:rsidR="00E36CDB" w:rsidRDefault="0088513B">
            <w:r>
              <w:rPr>
                <w:sz w:val="14"/>
                <w:szCs w:val="14"/>
              </w:rPr>
              <w:t>S17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6037A" w14:textId="77777777" w:rsidR="00E36CDB" w:rsidRDefault="0088513B">
            <w:r>
              <w:rPr>
                <w:sz w:val="14"/>
                <w:szCs w:val="14"/>
              </w:rPr>
              <w:t>DigitalOcean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04B25" w14:textId="77777777" w:rsidR="00E36CDB" w:rsidRDefault="0088513B">
            <w:r>
              <w:rPr>
                <w:sz w:val="14"/>
                <w:szCs w:val="14"/>
              </w:rPr>
              <w:t>https://www.digitalocean.com/pricing/spaces-object-storage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F8C87" w14:textId="77777777" w:rsidR="00E36CDB" w:rsidRDefault="0088513B">
            <w:r>
              <w:rPr>
                <w:sz w:val="14"/>
                <w:szCs w:val="14"/>
              </w:rPr>
              <w:t>Live; USD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EF8D3" w14:textId="77777777" w:rsidR="00E36CDB" w:rsidRDefault="0088513B">
            <w:r>
              <w:rPr>
                <w:sz w:val="14"/>
                <w:szCs w:val="14"/>
              </w:rPr>
              <w:t>Spaces object storage $5/month including one bucket, 250 GiB storage and 1 TiB outbound transfer; $0.02/GiB extra storage; $0.01/GiB extra transfer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C9211" w14:textId="77777777" w:rsidR="00E36CDB" w:rsidRDefault="0088513B">
            <w:r>
              <w:rPr>
                <w:sz w:val="14"/>
                <w:szCs w:val="14"/>
              </w:rPr>
              <w:t>Fetched (re-checked)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C60BB" w14:textId="77777777" w:rsidR="00E36CDB" w:rsidRDefault="0088513B">
            <w:r>
              <w:rPr>
                <w:sz w:val="14"/>
                <w:szCs w:val="14"/>
              </w:rPr>
              <w:t>Verified (whether the allowance is per account or per bucket, and whether Spaces runs in Bangalore, are not stated)</w:t>
            </w:r>
          </w:p>
        </w:tc>
      </w:tr>
      <w:tr w:rsidR="00E36CDB" w14:paraId="0E094D04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B1252" w14:textId="77777777" w:rsidR="00E36CDB" w:rsidRDefault="0088513B">
            <w:r>
              <w:rPr>
                <w:sz w:val="14"/>
                <w:szCs w:val="14"/>
              </w:rPr>
              <w:t>S18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AA250" w14:textId="77777777" w:rsidR="00E36CDB" w:rsidRDefault="0088513B">
            <w:r>
              <w:rPr>
                <w:sz w:val="14"/>
                <w:szCs w:val="14"/>
              </w:rPr>
              <w:t>Press Information Bureau (MeitY)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1BEB0" w14:textId="77777777" w:rsidR="00E36CDB" w:rsidRDefault="0088513B">
            <w:r>
              <w:rPr>
                <w:sz w:val="14"/>
                <w:szCs w:val="14"/>
              </w:rPr>
              <w:t>https://www.pib.gov.in/PressReleasePage.aspx?PRID=2190014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D47DE" w14:textId="77777777" w:rsidR="00E36CDB" w:rsidRDefault="0088513B">
            <w:r>
              <w:rPr>
                <w:sz w:val="14"/>
                <w:szCs w:val="14"/>
              </w:rPr>
              <w:t>14 Nov 2025 (other PIB items say 13 Nov)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AF8FF" w14:textId="77777777" w:rsidR="00E36CDB" w:rsidRDefault="0088513B">
            <w:r>
              <w:rPr>
                <w:sz w:val="14"/>
                <w:szCs w:val="14"/>
              </w:rPr>
              <w:t>DPDP Rules, 2025 notified with an 18-month phased timeline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F374F" w14:textId="77777777" w:rsidR="00E36CDB" w:rsidRDefault="0088513B">
            <w:r>
              <w:rPr>
                <w:sz w:val="14"/>
                <w:szCs w:val="14"/>
              </w:rPr>
              <w:t>Blocked (HTTP 403, Stage 3 and Stage 7); claim seen in search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9C863" w14:textId="77777777" w:rsidR="00E36CDB" w:rsidRDefault="0088513B">
            <w:r>
              <w:rPr>
                <w:sz w:val="14"/>
                <w:szCs w:val="14"/>
              </w:rPr>
              <w:t>Secondary; verify before submission</w:t>
            </w:r>
          </w:p>
        </w:tc>
      </w:tr>
      <w:tr w:rsidR="00E36CDB" w14:paraId="686069F6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C5E22" w14:textId="77777777" w:rsidR="00E36CDB" w:rsidRDefault="0088513B">
            <w:r>
              <w:rPr>
                <w:sz w:val="14"/>
                <w:szCs w:val="14"/>
              </w:rPr>
              <w:t>S19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4035C" w14:textId="77777777" w:rsidR="00E36CDB" w:rsidRDefault="0088513B">
            <w:r>
              <w:rPr>
                <w:sz w:val="14"/>
                <w:szCs w:val="14"/>
              </w:rPr>
              <w:t>Press Information Bureau (MeitY)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1C56E" w14:textId="77777777" w:rsidR="00E36CDB" w:rsidRDefault="0088513B">
            <w:r>
              <w:rPr>
                <w:sz w:val="14"/>
                <w:szCs w:val="14"/>
              </w:rPr>
              <w:t>https://www.pib.gov.in/PressReleasePage.aspx?PRID=2198217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FBABE" w14:textId="77777777" w:rsidR="00E36CDB" w:rsidRDefault="0088513B">
            <w:r>
              <w:rPr>
                <w:sz w:val="14"/>
                <w:szCs w:val="14"/>
              </w:rPr>
              <w:t>3 Dec 2025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BE42F" w14:textId="77777777" w:rsidR="00E36CDB" w:rsidRDefault="0088513B">
            <w:r>
              <w:rPr>
                <w:sz w:val="14"/>
                <w:szCs w:val="14"/>
              </w:rPr>
              <w:t>The DPDP Act and Rules provide a "simplified compliance framework for start-ups and certain data fiduciaries" (details not obtained)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DE51F" w14:textId="77777777" w:rsidR="00E36CDB" w:rsidRDefault="0088513B">
            <w:r>
              <w:rPr>
                <w:sz w:val="14"/>
                <w:szCs w:val="14"/>
              </w:rPr>
              <w:t>Blocked (HTTP 403); claim seen in search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BAE75" w14:textId="77777777" w:rsidR="00E36CDB" w:rsidRDefault="0088513B">
            <w:r>
              <w:rPr>
                <w:sz w:val="14"/>
                <w:szCs w:val="14"/>
              </w:rPr>
              <w:t>Secondary; verify before submission</w:t>
            </w:r>
          </w:p>
        </w:tc>
      </w:tr>
      <w:tr w:rsidR="00E36CDB" w14:paraId="494D2EE9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DE9B1" w14:textId="77777777" w:rsidR="00E36CDB" w:rsidRDefault="0088513B">
            <w:r>
              <w:rPr>
                <w:sz w:val="14"/>
                <w:szCs w:val="14"/>
              </w:rPr>
              <w:t>S20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B17A5" w14:textId="77777777" w:rsidR="00E36CDB" w:rsidRDefault="0088513B">
            <w:r>
              <w:rPr>
                <w:sz w:val="14"/>
                <w:szCs w:val="14"/>
              </w:rPr>
              <w:t>SCC Online (SCC Times, 14 Nov 2025); Mondaq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707CF" w14:textId="77777777" w:rsidR="00E36CDB" w:rsidRDefault="0088513B">
            <w:r>
              <w:rPr>
                <w:sz w:val="14"/>
                <w:szCs w:val="14"/>
              </w:rPr>
              <w:t>https://www.scconline.com/blog/post/2025/11/14/meity-notified-digital-personal-data-protection-rules-2025/ ; https://www.mondaq.com/india/data-protection/1708164/digital-personal-data-protection-rules-2025-notified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35523" w14:textId="77777777" w:rsidR="00E36CDB" w:rsidRDefault="0088513B">
            <w:r>
              <w:rPr>
                <w:sz w:val="14"/>
                <w:szCs w:val="14"/>
              </w:rPr>
              <w:t>Nov 2025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5D763" w14:textId="77777777" w:rsidR="00E36CDB" w:rsidRDefault="0088513B">
            <w:r>
              <w:rPr>
                <w:sz w:val="14"/>
                <w:szCs w:val="14"/>
              </w:rPr>
              <w:t xml:space="preserve">MeitY notified the DPDP Rules on 13 Nov 2025. Rules 1, 2 and 17–21 apply immediately; Rule 4 (consent managers) from 13 Nov 2026; Rules 3, 5–16 and 22–23 from 13 May 2027. Rule 6: keep logs at least one year. Rule 7: notify the Board and affected people "without delay", with a detailed report to the Board within 72 hours. Rule 8: 48 hours' notice before erasure. </w:t>
            </w:r>
            <w:r>
              <w:rPr>
                <w:b/>
                <w:bCs/>
                <w:sz w:val="14"/>
                <w:szCs w:val="14"/>
              </w:rPr>
              <w:t>Neither article gives the Gazette (G.S.R.) number.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4C93C" w14:textId="77777777" w:rsidR="00E36CDB" w:rsidRDefault="0088513B">
            <w:r>
              <w:rPr>
                <w:sz w:val="14"/>
                <w:szCs w:val="14"/>
              </w:rPr>
              <w:t>Fetched (Stage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8B538" w14:textId="77777777" w:rsidR="00E36CDB" w:rsidRDefault="0088513B">
            <w:r>
              <w:rPr>
                <w:sz w:val="14"/>
                <w:szCs w:val="14"/>
              </w:rPr>
              <w:t>Secondary (legal commentary); verify against the Gazette before submission</w:t>
            </w:r>
          </w:p>
        </w:tc>
      </w:tr>
      <w:tr w:rsidR="00E36CDB" w14:paraId="0CE68D92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D8D5E" w14:textId="77777777" w:rsidR="00E36CDB" w:rsidRDefault="0088513B">
            <w:r>
              <w:rPr>
                <w:sz w:val="14"/>
                <w:szCs w:val="14"/>
              </w:rPr>
              <w:t>S21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51820" w14:textId="77777777" w:rsidR="00E36CDB" w:rsidRDefault="0088513B">
            <w:r>
              <w:rPr>
                <w:sz w:val="14"/>
                <w:szCs w:val="14"/>
              </w:rPr>
              <w:t>Protiviti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B80AF" w14:textId="77777777" w:rsidR="00E36CDB" w:rsidRDefault="0088513B">
            <w:r>
              <w:rPr>
                <w:sz w:val="14"/>
                <w:szCs w:val="14"/>
              </w:rPr>
              <w:t>https://www.protiviti.com/sites/default/files/2025-11/flash_compliance_update_dpdp_rules-2025.pdf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47331" w14:textId="77777777" w:rsidR="00E36CDB" w:rsidRDefault="0088513B">
            <w:r>
              <w:rPr>
                <w:sz w:val="14"/>
                <w:szCs w:val="14"/>
              </w:rPr>
              <w:t>Nov 2025 (per search result)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412CA" w14:textId="77777777" w:rsidR="00E36CDB" w:rsidRDefault="0088513B">
            <w:r>
              <w:rPr>
                <w:sz w:val="14"/>
                <w:szCs w:val="14"/>
              </w:rPr>
              <w:t>Originally cited for Rules 6, 7 and 8. Those claims are now cited to S20, which was read directly.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1B01E" w14:textId="77777777" w:rsidR="00E36CDB" w:rsidRDefault="0088513B">
            <w:r>
              <w:rPr>
                <w:sz w:val="14"/>
                <w:szCs w:val="14"/>
              </w:rPr>
              <w:t>Fetched, unreadable (Stage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E357C" w14:textId="77777777" w:rsidR="00E36CDB" w:rsidRDefault="0088513B">
            <w:r>
              <w:rPr>
                <w:sz w:val="14"/>
                <w:szCs w:val="14"/>
              </w:rPr>
              <w:t>Not relied on</w:t>
            </w:r>
          </w:p>
        </w:tc>
      </w:tr>
      <w:tr w:rsidR="00E36CDB" w14:paraId="3C3ECAEE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1E45F" w14:textId="77777777" w:rsidR="00E36CDB" w:rsidRDefault="0088513B">
            <w:r>
              <w:rPr>
                <w:sz w:val="14"/>
                <w:szCs w:val="14"/>
              </w:rPr>
              <w:t>S22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2CB2F" w14:textId="77777777" w:rsidR="00E36CDB" w:rsidRDefault="0088513B">
            <w:r>
              <w:rPr>
                <w:sz w:val="14"/>
                <w:szCs w:val="14"/>
              </w:rPr>
              <w:t>PSA Legal Counsellors (Arya Tripathy)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9862C" w14:textId="77777777" w:rsidR="00E36CDB" w:rsidRDefault="0088513B">
            <w:r>
              <w:rPr>
                <w:sz w:val="14"/>
                <w:szCs w:val="14"/>
              </w:rPr>
              <w:t>https://psalegal.com/new-cert-in-directions-overview-and-implications/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CED05" w14:textId="77777777" w:rsidR="00E36CDB" w:rsidRDefault="0088513B">
            <w:r>
              <w:rPr>
                <w:sz w:val="14"/>
                <w:szCs w:val="14"/>
              </w:rPr>
              <w:t>5 May 2022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DCB01" w14:textId="77777777" w:rsidR="00E36CDB" w:rsidRDefault="0088513B">
            <w:r>
              <w:rPr>
                <w:sz w:val="14"/>
                <w:szCs w:val="14"/>
              </w:rPr>
              <w:t>CERT-In Directions of 28 Apr 2022: report listed cyber incidents within 6 hours; keep logs of all ICT systems for 180 days within India; applies to service providers, intermediaries, data centres, body corporates and government organisations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1DEAB" w14:textId="77777777" w:rsidR="00E36CDB" w:rsidRDefault="0088513B">
            <w:r>
              <w:rPr>
                <w:sz w:val="14"/>
                <w:szCs w:val="14"/>
              </w:rPr>
              <w:t>Fetched (Stage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84940" w14:textId="77777777" w:rsidR="00E36CDB" w:rsidRDefault="0088513B">
            <w:r>
              <w:rPr>
                <w:sz w:val="14"/>
                <w:szCs w:val="14"/>
              </w:rPr>
              <w:t>Secondary; verify the primary Directions on cert-in.org.in before submission</w:t>
            </w:r>
          </w:p>
        </w:tc>
      </w:tr>
      <w:tr w:rsidR="00E36CDB" w14:paraId="7740E556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BEC85" w14:textId="77777777" w:rsidR="00E36CDB" w:rsidRDefault="0088513B">
            <w:r>
              <w:rPr>
                <w:sz w:val="14"/>
                <w:szCs w:val="14"/>
              </w:rPr>
              <w:t>S23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D7EEA" w14:textId="77777777" w:rsidR="00E36CDB" w:rsidRDefault="0088513B">
            <w:r>
              <w:rPr>
                <w:sz w:val="14"/>
                <w:szCs w:val="14"/>
              </w:rPr>
              <w:t>Nirmitee; Astra (vendor blogs)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A8D42" w14:textId="77777777" w:rsidR="00E36CDB" w:rsidRDefault="0088513B">
            <w:r>
              <w:rPr>
                <w:sz w:val="14"/>
                <w:szCs w:val="14"/>
              </w:rPr>
              <w:t>https://nirmitee.io/blog/abdm-certification-process-sandbox-to-production-guide/ ; https://www.getastra.com/blog/compliance/abha-web-application-security-certificate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9E3EF" w14:textId="77777777" w:rsidR="00E36CDB" w:rsidRDefault="0088513B">
            <w:r>
              <w:rPr>
                <w:sz w:val="14"/>
                <w:szCs w:val="14"/>
              </w:rPr>
              <w:t>Nirmitee published 18 Mar 2026, updated 29 Sep 2026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A2231" w14:textId="77777777" w:rsidR="00E36CDB" w:rsidRDefault="0088513B">
            <w:r>
              <w:rPr>
                <w:sz w:val="14"/>
                <w:szCs w:val="14"/>
              </w:rPr>
              <w:t>ABDM sandbox registration; functional testing of the M1–M3 milestones by an NHA-authorised agency; then a web application security audit (WASA) by a CERT-In-empanelled agency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E6785" w14:textId="77777777" w:rsidR="00E36CDB" w:rsidRDefault="0088513B">
            <w:r>
              <w:rPr>
                <w:sz w:val="14"/>
                <w:szCs w:val="14"/>
              </w:rPr>
              <w:t>Nirmitee fetched; Astra blocked (HTTP 403)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66297" w14:textId="77777777" w:rsidR="00E36CDB" w:rsidRDefault="0088513B">
            <w:r>
              <w:rPr>
                <w:sz w:val="14"/>
                <w:szCs w:val="14"/>
              </w:rPr>
              <w:t>Secondary, low confidence; verify with NHA before submission</w:t>
            </w:r>
          </w:p>
        </w:tc>
      </w:tr>
      <w:tr w:rsidR="00E36CDB" w14:paraId="68232899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B1413" w14:textId="77777777" w:rsidR="00E36CDB" w:rsidRDefault="0088513B">
            <w:r>
              <w:rPr>
                <w:sz w:val="14"/>
                <w:szCs w:val="14"/>
              </w:rPr>
              <w:t>S24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DCBE2" w14:textId="77777777" w:rsidR="00E36CDB" w:rsidRDefault="0088513B">
            <w:r>
              <w:rPr>
                <w:sz w:val="14"/>
                <w:szCs w:val="14"/>
              </w:rPr>
              <w:t>ThePrint; Factly (reporting MoSPI "Elderly in India 2021")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372AB" w14:textId="77777777" w:rsidR="00E36CDB" w:rsidRDefault="0088513B">
            <w:r>
              <w:rPr>
                <w:sz w:val="14"/>
                <w:szCs w:val="14"/>
              </w:rPr>
              <w:t>https://theprint.in/india/indias-elderly-population-to-rise-41-over-next-decade-to-touch-194-mn-in-2031-govt-report/710476/ ; https://factly.in/data-the-share-of-elderly-population-is-set-to-increase-to-13-1-in-2031-which-was-5-6-in-1961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2F498" w14:textId="77777777" w:rsidR="00E36CDB" w:rsidRDefault="0088513B">
            <w:r>
              <w:rPr>
                <w:sz w:val="14"/>
                <w:szCs w:val="14"/>
              </w:rPr>
              <w:t>2021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E4955" w14:textId="77777777" w:rsidR="00E36CDB" w:rsidRDefault="0088513B">
            <w:r>
              <w:rPr>
                <w:sz w:val="14"/>
                <w:szCs w:val="14"/>
              </w:rPr>
              <w:t>People aged 60+: 10.1% of the population in 2021 (about 138 million), projected 13.1% in 2031 (about 194 million)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FFABF" w14:textId="77777777" w:rsidR="00E36CDB" w:rsidRDefault="0088513B">
            <w:r>
              <w:rPr>
                <w:sz w:val="14"/>
                <w:szCs w:val="14"/>
              </w:rPr>
              <w:t>Search only (Stage 7 re-check: ThePrint connection reset, Factly HTTP 403; the MoSPI PDF exceeded the fetch size limit)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36C6B" w14:textId="77777777" w:rsidR="00E36CDB" w:rsidRDefault="0088513B">
            <w:r>
              <w:rPr>
                <w:sz w:val="14"/>
                <w:szCs w:val="14"/>
              </w:rPr>
              <w:t>Secondary; primary not read</w:t>
            </w:r>
          </w:p>
        </w:tc>
      </w:tr>
      <w:tr w:rsidR="00E36CDB" w14:paraId="31C6D5DA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96CB8" w14:textId="77777777" w:rsidR="00E36CDB" w:rsidRDefault="0088513B">
            <w:r>
              <w:rPr>
                <w:sz w:val="14"/>
                <w:szCs w:val="14"/>
              </w:rPr>
              <w:t>S25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CA157" w14:textId="77777777" w:rsidR="00E36CDB" w:rsidRDefault="0088513B">
            <w:r>
              <w:rPr>
                <w:sz w:val="14"/>
                <w:szCs w:val="14"/>
              </w:rPr>
              <w:t>International Institute for Population Sciences (LASI Wave 1)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65FEB" w14:textId="77777777" w:rsidR="00E36CDB" w:rsidRDefault="0088513B">
            <w:r>
              <w:rPr>
                <w:sz w:val="14"/>
                <w:szCs w:val="14"/>
              </w:rPr>
              <w:t>https://iipsindia.ac.in/sites/default/files/LASI_India_Executive_Summary_0.pdf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AA7FD" w14:textId="77777777" w:rsidR="00E36CDB" w:rsidRDefault="0088513B">
            <w:r>
              <w:rPr>
                <w:sz w:val="14"/>
                <w:szCs w:val="14"/>
              </w:rPr>
              <w:t>2020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B8B25" w14:textId="77777777" w:rsidR="00E36CDB" w:rsidRDefault="0088513B">
            <w:r>
              <w:rPr>
                <w:sz w:val="14"/>
                <w:szCs w:val="14"/>
              </w:rPr>
              <w:t xml:space="preserve">Survey scope only; chronic-condition figures for people aged 60+ were </w:t>
            </w:r>
            <w:r>
              <w:rPr>
                <w:b/>
                <w:bCs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extracted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5FC8E" w14:textId="77777777" w:rsidR="00E36CDB" w:rsidRDefault="0088513B">
            <w:r>
              <w:rPr>
                <w:sz w:val="14"/>
                <w:szCs w:val="14"/>
              </w:rPr>
              <w:t>Fetched, unreadable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6C600" w14:textId="77777777" w:rsidR="00E36CDB" w:rsidRDefault="0088513B">
            <w:r>
              <w:rPr>
                <w:sz w:val="14"/>
                <w:szCs w:val="14"/>
              </w:rPr>
              <w:t>Unverified figures</w:t>
            </w:r>
          </w:p>
        </w:tc>
      </w:tr>
      <w:tr w:rsidR="00E36CDB" w14:paraId="596610AE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6DCBF" w14:textId="77777777" w:rsidR="00E36CDB" w:rsidRDefault="0088513B">
            <w:r>
              <w:rPr>
                <w:sz w:val="14"/>
                <w:szCs w:val="14"/>
              </w:rPr>
              <w:t>S26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F48FB" w14:textId="77777777" w:rsidR="00E36CDB" w:rsidRDefault="0088513B">
            <w:r>
              <w:rPr>
                <w:sz w:val="14"/>
                <w:szCs w:val="14"/>
              </w:rPr>
              <w:t>Cureus via PubMed Central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F8480" w14:textId="77777777" w:rsidR="00E36CDB" w:rsidRDefault="0088513B">
            <w:r>
              <w:rPr>
                <w:sz w:val="14"/>
                <w:szCs w:val="14"/>
              </w:rPr>
              <w:t>https://pmc.ncbi.nlm.nih.gov/articles/PMC12092953/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AE8A2" w14:textId="77777777" w:rsidR="00E36CDB" w:rsidRDefault="0088513B">
            <w:r>
              <w:rPr>
                <w:sz w:val="14"/>
                <w:szCs w:val="14"/>
              </w:rPr>
              <w:t>2025, Cureus 17(4):e82605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B694A" w14:textId="77777777" w:rsidR="00E36CDB" w:rsidRDefault="0088513B">
            <w:r>
              <w:rPr>
                <w:sz w:val="14"/>
                <w:szCs w:val="14"/>
              </w:rPr>
              <w:t xml:space="preserve">Women's outpatient-department (OPD) study, n=250, Guwahati (Northeast India): use of digital health apps was not significantly related to age, education, socioeconomic status or ABHA awareness. The paper has </w:t>
            </w:r>
            <w:r>
              <w:rPr>
                <w:b/>
                <w:bCs/>
                <w:sz w:val="14"/>
                <w:szCs w:val="14"/>
              </w:rPr>
              <w:t>several internal inconsistencies</w:t>
            </w:r>
            <w:r>
              <w:rPr>
                <w:sz w:val="14"/>
                <w:szCs w:val="14"/>
              </w:rPr>
              <w:t xml:space="preserve"> (for example, 125/250 reported as 60%), so it is weak evidence.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31EF1" w14:textId="77777777" w:rsidR="00E36CDB" w:rsidRDefault="0088513B">
            <w:r>
              <w:rPr>
                <w:sz w:val="14"/>
                <w:szCs w:val="14"/>
              </w:rPr>
              <w:t>Fetched (Stage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6BBF8" w14:textId="77777777" w:rsidR="00E36CDB" w:rsidRDefault="0088513B">
            <w:r>
              <w:rPr>
                <w:sz w:val="14"/>
                <w:szCs w:val="14"/>
              </w:rPr>
              <w:t>Verified (article read); low evidential weight</w:t>
            </w:r>
          </w:p>
        </w:tc>
      </w:tr>
      <w:tr w:rsidR="00E36CDB" w14:paraId="5A499278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AB927" w14:textId="77777777" w:rsidR="00E36CDB" w:rsidRDefault="0088513B">
            <w:r>
              <w:rPr>
                <w:sz w:val="14"/>
                <w:szCs w:val="14"/>
              </w:rPr>
              <w:t>S27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DF41F" w14:textId="77777777" w:rsidR="00E36CDB" w:rsidRDefault="0088513B">
            <w:r>
              <w:rPr>
                <w:sz w:val="14"/>
                <w:szCs w:val="14"/>
              </w:rPr>
              <w:t>International Journal of Community Medicine and Public Health 13(7) (Pandey, Sharma, Khalid)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B12C4" w14:textId="77777777" w:rsidR="00E36CDB" w:rsidRDefault="0088513B">
            <w:r>
              <w:rPr>
                <w:sz w:val="14"/>
                <w:szCs w:val="14"/>
              </w:rPr>
              <w:t>https://www.ijcmph.com/index.php/ijcmph/article/view/15784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BCA50" w14:textId="77777777" w:rsidR="00E36CDB" w:rsidRDefault="0088513B">
            <w:r>
              <w:rPr>
                <w:sz w:val="14"/>
                <w:szCs w:val="14"/>
              </w:rPr>
              <w:t>Published 30 Jun 2026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D2220" w14:textId="77777777" w:rsidR="00E36CDB" w:rsidRDefault="0088513B">
            <w:r>
              <w:rPr>
                <w:sz w:val="14"/>
                <w:szCs w:val="14"/>
              </w:rPr>
              <w:t>Tinwari village, Dehradun: 100 of 120 (83.3%) mobile-phone users had zero awareness of ABDM or the ABHA app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2EEE8" w14:textId="77777777" w:rsidR="00E36CDB" w:rsidRDefault="0088513B">
            <w:r>
              <w:rPr>
                <w:sz w:val="14"/>
                <w:szCs w:val="14"/>
              </w:rPr>
              <w:t>Fetched (Stage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4067C" w14:textId="77777777" w:rsidR="00E36CDB" w:rsidRDefault="0088513B">
            <w:r>
              <w:rPr>
                <w:sz w:val="14"/>
                <w:szCs w:val="14"/>
              </w:rPr>
              <w:t>Verified (article page read)</w:t>
            </w:r>
          </w:p>
        </w:tc>
      </w:tr>
      <w:tr w:rsidR="00E36CDB" w14:paraId="2035F108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4F41D" w14:textId="77777777" w:rsidR="00E36CDB" w:rsidRDefault="0088513B">
            <w:r>
              <w:rPr>
                <w:sz w:val="14"/>
                <w:szCs w:val="14"/>
              </w:rPr>
              <w:t>S28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5D34E" w14:textId="77777777" w:rsidR="00E36CDB" w:rsidRDefault="0088513B">
            <w:r>
              <w:rPr>
                <w:sz w:val="14"/>
                <w:szCs w:val="14"/>
              </w:rPr>
              <w:t>Eka Care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817D9" w14:textId="77777777" w:rsidR="00E36CDB" w:rsidRDefault="0088513B">
            <w:r>
              <w:rPr>
                <w:sz w:val="14"/>
                <w:szCs w:val="14"/>
              </w:rPr>
              <w:t>https://www.eka.care/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7C8BC" w14:textId="77777777" w:rsidR="00E36CDB" w:rsidRDefault="0088513B">
            <w:r>
              <w:rPr>
                <w:sz w:val="14"/>
                <w:szCs w:val="14"/>
              </w:rPr>
              <w:t>Live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C9329" w14:textId="77777777" w:rsidR="00E36CDB" w:rsidRDefault="0088513B">
            <w:r>
              <w:rPr>
                <w:sz w:val="14"/>
                <w:szCs w:val="14"/>
              </w:rPr>
              <w:t>Website describes "EKA PHR" ("Carry your health history everywhere"), a records analyser and a "Create ABHA" link. No consumer price, "Eka Pass" or family profiles are mentioned on the website (see S9 for the app listing).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674F1" w14:textId="77777777" w:rsidR="00E36CDB" w:rsidRDefault="0088513B">
            <w:r>
              <w:rPr>
                <w:sz w:val="14"/>
                <w:szCs w:val="14"/>
              </w:rPr>
              <w:t>Fetched (re-checked)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134DF" w14:textId="77777777" w:rsidR="00E36CDB" w:rsidRDefault="0088513B">
            <w:r>
              <w:rPr>
                <w:sz w:val="14"/>
                <w:szCs w:val="14"/>
              </w:rPr>
              <w:t>Verified (website content)</w:t>
            </w:r>
          </w:p>
        </w:tc>
      </w:tr>
      <w:tr w:rsidR="00E36CDB" w14:paraId="1CA47D84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C8537" w14:textId="77777777" w:rsidR="00E36CDB" w:rsidRDefault="0088513B">
            <w:r>
              <w:rPr>
                <w:sz w:val="14"/>
                <w:szCs w:val="14"/>
              </w:rPr>
              <w:t>S29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F697E" w14:textId="77777777" w:rsidR="00E36CDB" w:rsidRDefault="0088513B">
            <w:r>
              <w:rPr>
                <w:sz w:val="14"/>
                <w:szCs w:val="14"/>
              </w:rPr>
              <w:t>Metropolitan Stock Exchange of India (archive of RBI reference rates)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EF0CD" w14:textId="77777777" w:rsidR="00E36CDB" w:rsidRDefault="0088513B">
            <w:r>
              <w:rPr>
                <w:sz w:val="14"/>
                <w:szCs w:val="14"/>
              </w:rPr>
              <w:t>https://www.msei.in/markets/currency/historical-data/rbireferenceratearchives.aspx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89CD8" w14:textId="77777777" w:rsidR="00E36CDB" w:rsidRDefault="0088513B">
            <w:r>
              <w:rPr>
                <w:sz w:val="14"/>
                <w:szCs w:val="14"/>
              </w:rPr>
              <w:t xml:space="preserve">Stage 3 search result: 96.2948 on 18 May 2026. Stage 7 page view: </w:t>
            </w:r>
            <w:r>
              <w:rPr>
                <w:b/>
                <w:bCs/>
                <w:sz w:val="14"/>
                <w:szCs w:val="14"/>
              </w:rPr>
              <w:t>96.6149 on 09 Oct 2026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60965" w14:textId="77777777" w:rsidR="00E36CDB" w:rsidRDefault="0088513B">
            <w:r>
              <w:rPr>
                <w:sz w:val="14"/>
                <w:szCs w:val="14"/>
              </w:rPr>
              <w:t>USD/INR RBI reference rate (the planning rate of ₹96 is anchored to it)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35C5C" w14:textId="77777777" w:rsidR="00E36CDB" w:rsidRDefault="0088513B">
            <w:r>
              <w:rPr>
                <w:sz w:val="14"/>
                <w:szCs w:val="14"/>
              </w:rPr>
              <w:t>Fetched (Stage 7; the 18 May value is no longer shown on the page)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AE1C8" w14:textId="77777777" w:rsidR="00E36CDB" w:rsidRDefault="0088513B">
            <w:r>
              <w:rPr>
                <w:sz w:val="14"/>
                <w:szCs w:val="14"/>
              </w:rPr>
              <w:t xml:space="preserve">Secondary; </w:t>
            </w:r>
            <w:r>
              <w:rPr>
                <w:b/>
                <w:bCs/>
                <w:sz w:val="14"/>
                <w:szCs w:val="14"/>
              </w:rPr>
              <w:t>refresh from RBI before submission</w:t>
            </w:r>
          </w:p>
        </w:tc>
      </w:tr>
      <w:tr w:rsidR="00E36CDB" w14:paraId="4218F294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002D9" w14:textId="77777777" w:rsidR="00E36CDB" w:rsidRDefault="0088513B">
            <w:r>
              <w:rPr>
                <w:sz w:val="14"/>
                <w:szCs w:val="14"/>
              </w:rPr>
              <w:t>S30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A2D20" w14:textId="77777777" w:rsidR="00E36CDB" w:rsidRDefault="0088513B">
            <w:r>
              <w:rPr>
                <w:sz w:val="14"/>
                <w:szCs w:val="14"/>
              </w:rPr>
              <w:t>DigitalOcean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20CD9" w14:textId="77777777" w:rsidR="00E36CDB" w:rsidRDefault="0088513B">
            <w:r>
              <w:rPr>
                <w:sz w:val="14"/>
                <w:szCs w:val="14"/>
              </w:rPr>
              <w:t>https://www.digitalocean.com/pricing/managed-databases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3D426" w14:textId="77777777" w:rsidR="00E36CDB" w:rsidRDefault="0088513B">
            <w:r>
              <w:rPr>
                <w:sz w:val="14"/>
                <w:szCs w:val="14"/>
              </w:rPr>
              <w:t>Live; USD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E7E30" w14:textId="77777777" w:rsidR="00E36CDB" w:rsidRDefault="0088513B">
            <w:r>
              <w:rPr>
                <w:sz w:val="14"/>
                <w:szCs w:val="14"/>
              </w:rPr>
              <w:t>Managed MySQL/PostgreSQL, cheapest single node $15.15/month; standby node price and backup retention not shown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BBCBF" w14:textId="77777777" w:rsidR="00E36CDB" w:rsidRDefault="0088513B">
            <w:r>
              <w:rPr>
                <w:sz w:val="14"/>
                <w:szCs w:val="14"/>
              </w:rPr>
              <w:t>Fetched (re-checked)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4C5E6" w14:textId="77777777" w:rsidR="00E36CDB" w:rsidRDefault="0088513B">
            <w:r>
              <w:rPr>
                <w:sz w:val="14"/>
                <w:szCs w:val="14"/>
              </w:rPr>
              <w:t>Verified (standby price unverified)</w:t>
            </w:r>
          </w:p>
        </w:tc>
      </w:tr>
      <w:tr w:rsidR="00E36CDB" w14:paraId="7D382224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EF26E" w14:textId="77777777" w:rsidR="00E36CDB" w:rsidRDefault="0088513B">
            <w:r>
              <w:rPr>
                <w:sz w:val="14"/>
                <w:szCs w:val="14"/>
              </w:rPr>
              <w:t>S31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73790" w14:textId="77777777" w:rsidR="00E36CDB" w:rsidRDefault="0088513B">
            <w:r>
              <w:rPr>
                <w:sz w:val="14"/>
                <w:szCs w:val="14"/>
              </w:rPr>
              <w:t>domainoffer.net (price tracker)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B3B5F" w14:textId="77777777" w:rsidR="00E36CDB" w:rsidRDefault="0088513B">
            <w:r>
              <w:rPr>
                <w:sz w:val="14"/>
                <w:szCs w:val="14"/>
              </w:rPr>
              <w:t>https://domainoffer.net/tld/in/one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17DDC" w14:textId="77777777" w:rsidR="00E36CDB" w:rsidRDefault="0088513B">
            <w:r>
              <w:rPr>
                <w:sz w:val="14"/>
                <w:szCs w:val="14"/>
              </w:rPr>
              <w:t>Snapshot 12 Oct 2026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62C4C" w14:textId="77777777" w:rsidR="00E36CDB" w:rsidRDefault="0088513B">
            <w:r>
              <w:rPr>
                <w:rFonts w:ascii="Consolas" w:eastAsia="Consolas" w:hAnsi="Consolas" w:cs="Consolas"/>
                <w:sz w:val="14"/>
                <w:szCs w:val="14"/>
              </w:rPr>
              <w:t>.in</w:t>
            </w:r>
            <w:r>
              <w:rPr>
                <w:sz w:val="14"/>
                <w:szCs w:val="14"/>
              </w:rPr>
              <w:t xml:space="preserve"> domain: from $1.02 first year (GoDaddy, new customers only); one.com $1.99; renewals for the registrars compared $9.58–$17.99/year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E5579" w14:textId="77777777" w:rsidR="00E36CDB" w:rsidRDefault="0088513B">
            <w:r>
              <w:rPr>
                <w:sz w:val="14"/>
                <w:szCs w:val="14"/>
              </w:rPr>
              <w:t>Fetched (Stage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1D228" w14:textId="77777777" w:rsidR="00E36CDB" w:rsidRDefault="0088513B">
            <w:r>
              <w:rPr>
                <w:sz w:val="14"/>
                <w:szCs w:val="14"/>
              </w:rPr>
              <w:t>Secondary</w:t>
            </w:r>
          </w:p>
        </w:tc>
      </w:tr>
      <w:tr w:rsidR="00E36CDB" w14:paraId="79C3DBD6" w14:textId="77777777">
        <w:tblPrEx>
          <w:tblCellMar>
            <w:top w:w="0" w:type="dxa"/>
            <w:bottom w:w="0" w:type="dxa"/>
          </w:tblCellMar>
        </w:tblPrEx>
        <w:tc>
          <w:tcPr>
            <w:tcW w:w="677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2C892" w14:textId="77777777" w:rsidR="00E36CDB" w:rsidRDefault="0088513B">
            <w:r>
              <w:rPr>
                <w:sz w:val="14"/>
                <w:szCs w:val="14"/>
              </w:rPr>
              <w:t>S32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56EDE" w14:textId="77777777" w:rsidR="00E36CDB" w:rsidRDefault="0088513B">
            <w:r>
              <w:rPr>
                <w:sz w:val="14"/>
                <w:szCs w:val="14"/>
              </w:rPr>
              <w:t>CalcGuru (tax guide)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B0ECB" w14:textId="77777777" w:rsidR="00E36CDB" w:rsidRDefault="0088513B">
            <w:r>
              <w:rPr>
                <w:sz w:val="14"/>
                <w:szCs w:val="14"/>
              </w:rPr>
              <w:t>https://calcguru.in/?p=3364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35AEA" w14:textId="77777777" w:rsidR="00E36CDB" w:rsidRDefault="0088513B">
            <w:r>
              <w:rPr>
                <w:sz w:val="14"/>
                <w:szCs w:val="14"/>
              </w:rPr>
              <w:t>27 Jul 2026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37C55" w14:textId="77777777" w:rsidR="00E36CDB" w:rsidRDefault="0088513B">
            <w:r>
              <w:rPr>
                <w:sz w:val="14"/>
                <w:szCs w:val="14"/>
              </w:rPr>
              <w:t>GST registration threshold for services ₹20 lakh in normal-category states (Maharashtra is not among the lower-limit states)</w:t>
            </w:r>
          </w:p>
        </w:tc>
        <w:tc>
          <w:tcPr>
            <w:tcW w:w="2213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57AA2" w14:textId="77777777" w:rsidR="00E36CDB" w:rsidRDefault="0088513B">
            <w:r>
              <w:rPr>
                <w:sz w:val="14"/>
                <w:szCs w:val="14"/>
              </w:rPr>
              <w:t>Fetched (Stage 7)</w:t>
            </w:r>
          </w:p>
        </w:tc>
        <w:tc>
          <w:tcPr>
            <w:tcW w:w="2216" w:type="dxa"/>
            <w:tcBorders>
              <w:top w:val="single" w:sz="4" w:space="0" w:color="B7C9C7"/>
              <w:left w:val="single" w:sz="4" w:space="0" w:color="B7C9C7"/>
              <w:bottom w:val="single" w:sz="4" w:space="0" w:color="B7C9C7"/>
              <w:right w:val="single" w:sz="4" w:space="0" w:color="B7C9C7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E63B4" w14:textId="77777777" w:rsidR="00E36CDB" w:rsidRDefault="0088513B">
            <w:r>
              <w:rPr>
                <w:sz w:val="14"/>
                <w:szCs w:val="14"/>
              </w:rPr>
              <w:t>Secondary; verify on the GST portal / CBIC before submission</w:t>
            </w:r>
          </w:p>
        </w:tc>
      </w:tr>
    </w:tbl>
    <w:p w14:paraId="69D58CB6" w14:textId="77777777" w:rsidR="00E36CDB" w:rsidRDefault="00E36CDB">
      <w:pPr>
        <w:spacing w:after="120"/>
      </w:pPr>
    </w:p>
    <w:p w14:paraId="40841894" w14:textId="77777777" w:rsidR="00E36CDB" w:rsidRDefault="0088513B">
      <w:pPr>
        <w:pStyle w:val="Heading2"/>
        <w:keepNext/>
      </w:pPr>
      <w:bookmarkStart w:id="32" w:name="_Toc242736389"/>
      <w:r>
        <w:t>Items to check against a primary source before final submission</w:t>
      </w:r>
      <w:bookmarkEnd w:id="32"/>
    </w:p>
    <w:p w14:paraId="26AFC646" w14:textId="77777777" w:rsidR="00E36CDB" w:rsidRDefault="0088513B">
      <w:pPr>
        <w:spacing w:after="40"/>
        <w:ind w:left="360" w:hanging="360"/>
      </w:pPr>
      <w:r>
        <w:t>1.</w:t>
      </w:r>
      <w:r>
        <w:tab/>
      </w:r>
      <w:r>
        <w:rPr>
          <w:b/>
          <w:bCs/>
        </w:rPr>
        <w:t>ABHA:</w:t>
      </w:r>
      <w:r>
        <w:t xml:space="preserve"> current account and linked-record totals (S4, S5).</w:t>
      </w:r>
    </w:p>
    <w:p w14:paraId="40564379" w14:textId="77777777" w:rsidR="00E36CDB" w:rsidRDefault="0088513B">
      <w:pPr>
        <w:spacing w:after="40"/>
        <w:ind w:left="360" w:hanging="360"/>
      </w:pPr>
      <w:r>
        <w:t>2.</w:t>
      </w:r>
      <w:r>
        <w:tab/>
      </w:r>
      <w:r>
        <w:rPr>
          <w:b/>
          <w:bCs/>
        </w:rPr>
        <w:t>DPDP Rules, 2025:</w:t>
      </w:r>
      <w:r>
        <w:t xml:space="preserve"> read the Gazette notification. Third-party summaries give the number as G.S.R. 846(E), which is </w:t>
      </w:r>
      <w:r>
        <w:rPr>
          <w:b/>
          <w:bCs/>
        </w:rPr>
        <w:t>unverified</w:t>
      </w:r>
      <w:r>
        <w:t>. Check:</w:t>
      </w:r>
    </w:p>
    <w:p w14:paraId="48673CD8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its corrigendum;</w:t>
      </w:r>
    </w:p>
    <w:p w14:paraId="3B95F3AD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the commencement schedule;</w:t>
      </w:r>
    </w:p>
    <w:p w14:paraId="02B1F916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Rules 6, 7 and 8;</w:t>
      </w:r>
    </w:p>
    <w:p w14:paraId="00AD6E2E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the startup provisions (S18–S20);</w:t>
      </w:r>
    </w:p>
    <w:p w14:paraId="18687C22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whether health data is treated specially under the Act.</w:t>
      </w:r>
    </w:p>
    <w:p w14:paraId="7B6EEF45" w14:textId="77777777" w:rsidR="00E36CDB" w:rsidRDefault="0088513B">
      <w:pPr>
        <w:spacing w:after="40"/>
        <w:ind w:left="360" w:hanging="360"/>
      </w:pPr>
      <w:r>
        <w:t>3.</w:t>
      </w:r>
      <w:r>
        <w:tab/>
      </w:r>
      <w:r>
        <w:rPr>
          <w:b/>
          <w:bCs/>
        </w:rPr>
        <w:t>CERT-In:</w:t>
      </w:r>
      <w:r>
        <w:t xml:space="preserve"> the Directions of 28 Apr 2022, from cert-in.org.in (S22).</w:t>
      </w:r>
    </w:p>
    <w:p w14:paraId="69DE2FB8" w14:textId="77777777" w:rsidR="00E36CDB" w:rsidRDefault="0088513B">
      <w:pPr>
        <w:spacing w:after="40"/>
        <w:ind w:left="360" w:hanging="360"/>
      </w:pPr>
      <w:r>
        <w:t>4.</w:t>
      </w:r>
      <w:r>
        <w:tab/>
      </w:r>
      <w:r>
        <w:rPr>
          <w:b/>
          <w:bCs/>
        </w:rPr>
        <w:t>ABDM:</w:t>
      </w:r>
      <w:r>
        <w:t xml:space="preserve"> integration and certification requirements, and the final Health Data Management Policy (S23).</w:t>
      </w:r>
    </w:p>
    <w:p w14:paraId="0BD9896D" w14:textId="77777777" w:rsidR="00E36CDB" w:rsidRDefault="0088513B">
      <w:pPr>
        <w:spacing w:after="40"/>
        <w:ind w:left="360" w:hanging="360"/>
      </w:pPr>
      <w:r>
        <w:t>5.</w:t>
      </w:r>
      <w:r>
        <w:tab/>
      </w:r>
      <w:r>
        <w:rPr>
          <w:b/>
          <w:bCs/>
        </w:rPr>
        <w:t>IT Act:</w:t>
      </w:r>
      <w:r>
        <w:t xml:space="preserve"> the status of s.43A and the SPDI Rules, 2011 during the DPDP transition. Not yet researched.</w:t>
      </w:r>
    </w:p>
    <w:p w14:paraId="3379DD6F" w14:textId="77777777" w:rsidR="00E36CDB" w:rsidRDefault="0088513B">
      <w:pPr>
        <w:spacing w:after="40"/>
        <w:ind w:left="360" w:hanging="360"/>
      </w:pPr>
      <w:r>
        <w:t>6.</w:t>
      </w:r>
      <w:r>
        <w:tab/>
      </w:r>
      <w:r>
        <w:rPr>
          <w:b/>
          <w:bCs/>
        </w:rPr>
        <w:t>DigiLocker:</w:t>
      </w:r>
      <w:r>
        <w:t xml:space="preserve"> whether the health locker still offers the features in S8.</w:t>
      </w:r>
    </w:p>
    <w:p w14:paraId="6530C60F" w14:textId="77777777" w:rsidR="00E36CDB" w:rsidRDefault="0088513B">
      <w:pPr>
        <w:spacing w:after="40"/>
        <w:ind w:left="360" w:hanging="360"/>
      </w:pPr>
      <w:r>
        <w:t>7.</w:t>
      </w:r>
      <w:r>
        <w:tab/>
      </w:r>
      <w:r>
        <w:rPr>
          <w:b/>
          <w:bCs/>
        </w:rPr>
        <w:t>Competitor prices:</w:t>
      </w:r>
    </w:p>
    <w:p w14:paraId="1B2B2C61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Eka Pass in INR (S9 shows only US-dollar storefront prices);</w:t>
      </w:r>
    </w:p>
    <w:p w14:paraId="62525389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Apollo 24|7 and Practo consumer prices (not found).</w:t>
      </w:r>
    </w:p>
    <w:p w14:paraId="0B5BA7DB" w14:textId="77777777" w:rsidR="00E36CDB" w:rsidRDefault="0088513B">
      <w:pPr>
        <w:spacing w:after="40"/>
        <w:ind w:left="360" w:hanging="360"/>
      </w:pPr>
      <w:r>
        <w:t>8.</w:t>
      </w:r>
      <w:r>
        <w:tab/>
      </w:r>
      <w:r>
        <w:rPr>
          <w:b/>
          <w:bCs/>
        </w:rPr>
        <w:t>DigitalOcean:</w:t>
      </w:r>
    </w:p>
    <w:p w14:paraId="5643446A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whether it charges GST to Indian customers;</w:t>
      </w:r>
    </w:p>
    <w:p w14:paraId="6DA477C3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whether Spaces and managed databases are offered in the Bangalore datacenter (S16 confirms the datacenter, for Droplets);</w:t>
      </w:r>
    </w:p>
    <w:p w14:paraId="59936B33" w14:textId="77777777" w:rsidR="00E36CDB" w:rsidRDefault="0088513B">
      <w:pPr>
        <w:pStyle w:val="ListParagraph"/>
        <w:numPr>
          <w:ilvl w:val="1"/>
          <w:numId w:val="2"/>
        </w:numPr>
        <w:spacing w:after="40"/>
      </w:pPr>
      <w:r>
        <w:t>managed-database standby price and backup retention (S16, S17, S30).</w:t>
      </w:r>
    </w:p>
    <w:p w14:paraId="07846B02" w14:textId="77777777" w:rsidR="00E36CDB" w:rsidRDefault="0088513B">
      <w:pPr>
        <w:spacing w:after="40"/>
        <w:ind w:left="360" w:hanging="360"/>
      </w:pPr>
      <w:r>
        <w:t>9.</w:t>
      </w:r>
      <w:r>
        <w:tab/>
      </w:r>
      <w:r>
        <w:rPr>
          <w:b/>
          <w:bCs/>
        </w:rPr>
        <w:t>GST:</w:t>
      </w:r>
      <w:r>
        <w:t xml:space="preserve"> the registration threshold and input tax credit (S32).</w:t>
      </w:r>
    </w:p>
    <w:p w14:paraId="7E09D948" w14:textId="77777777" w:rsidR="00E36CDB" w:rsidRDefault="0088513B">
      <w:pPr>
        <w:spacing w:after="40"/>
        <w:ind w:left="360" w:hanging="360"/>
      </w:pPr>
      <w:r>
        <w:t>10.</w:t>
      </w:r>
      <w:r>
        <w:tab/>
      </w:r>
      <w:r>
        <w:rPr>
          <w:b/>
          <w:bCs/>
        </w:rPr>
        <w:t>Exchange rate:</w:t>
      </w:r>
      <w:r>
        <w:t xml:space="preserve"> the RBI reference rate from RBI itself on the submission date (S29).</w:t>
      </w:r>
    </w:p>
    <w:p w14:paraId="5AE189C7" w14:textId="77777777" w:rsidR="00E36CDB" w:rsidRDefault="0088513B">
      <w:pPr>
        <w:spacing w:after="40"/>
        <w:ind w:left="360" w:hanging="360"/>
      </w:pPr>
      <w:r>
        <w:t>11.</w:t>
      </w:r>
      <w:r>
        <w:tab/>
      </w:r>
      <w:r>
        <w:rPr>
          <w:b/>
          <w:bCs/>
        </w:rPr>
        <w:t>Security testing and legal review:</w:t>
      </w:r>
      <w:r>
        <w:t xml:space="preserve"> no quotes have been obtained (VAPT/WASA, legal fees); these remain [A].</w:t>
      </w:r>
    </w:p>
    <w:p w14:paraId="196F836B" w14:textId="77777777" w:rsidR="00E36CDB" w:rsidRDefault="0088513B">
      <w:pPr>
        <w:spacing w:after="40"/>
        <w:ind w:left="360" w:hanging="360"/>
      </w:pPr>
      <w:r>
        <w:t>12.</w:t>
      </w:r>
      <w:r>
        <w:tab/>
      </w:r>
      <w:r>
        <w:rPr>
          <w:b/>
          <w:bCs/>
        </w:rPr>
        <w:t>Population and health data:</w:t>
      </w:r>
      <w:r>
        <w:t xml:space="preserve"> primary MoSPI and LASI figures (S24, S25).</w:t>
      </w:r>
    </w:p>
    <w:sectPr w:rsidR="00E36CDB">
      <w:footerReference w:type="default" r:id="rId8"/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2524" w14:textId="77777777" w:rsidR="0088513B" w:rsidRDefault="0088513B">
      <w:r>
        <w:separator/>
      </w:r>
    </w:p>
  </w:endnote>
  <w:endnote w:type="continuationSeparator" w:id="0">
    <w:p w14:paraId="33AB0BE5" w14:textId="77777777" w:rsidR="0088513B" w:rsidRDefault="00885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7C04" w14:textId="77777777" w:rsidR="00E36CDB" w:rsidRDefault="0088513B">
    <w:pPr>
      <w:jc w:val="center"/>
    </w:pPr>
    <w:r>
      <w:rPr>
        <w:color w:val="666666"/>
        <w:sz w:val="16"/>
        <w:szCs w:val="16"/>
      </w:rPr>
      <w:t xml:space="preserve">MediVault ED Business Plan · provisional · baseline d80c1bf ·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7786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BA31F" w14:textId="77777777" w:rsidR="00E36CDB" w:rsidRDefault="0088513B">
    <w:pPr>
      <w:jc w:val="center"/>
    </w:pPr>
    <w:r>
      <w:rPr>
        <w:color w:val="666666"/>
        <w:sz w:val="16"/>
        <w:szCs w:val="16"/>
      </w:rPr>
      <w:t xml:space="preserve">MediVault ED Business Plan · provisional · baseline d80c1bf ·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7786B">
      <w:rPr>
        <w:noProof/>
        <w:color w:val="666666"/>
        <w:sz w:val="16"/>
        <w:szCs w:val="16"/>
      </w:rPr>
      <w:t>16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AA76" w14:textId="77777777" w:rsidR="0088513B" w:rsidRDefault="0088513B">
      <w:r>
        <w:separator/>
      </w:r>
    </w:p>
  </w:footnote>
  <w:footnote w:type="continuationSeparator" w:id="0">
    <w:p w14:paraId="53A5D9D7" w14:textId="77777777" w:rsidR="0088513B" w:rsidRDefault="00885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74FA6"/>
    <w:multiLevelType w:val="hybridMultilevel"/>
    <w:tmpl w:val="CA70DB74"/>
    <w:lvl w:ilvl="0" w:tplc="AD6ECD8C">
      <w:start w:val="1"/>
      <w:numFmt w:val="bullet"/>
      <w:lvlText w:val="•"/>
      <w:lvlJc w:val="left"/>
      <w:pPr>
        <w:ind w:left="360" w:hanging="260"/>
      </w:pPr>
    </w:lvl>
    <w:lvl w:ilvl="1" w:tplc="2A3A3CE8">
      <w:start w:val="1"/>
      <w:numFmt w:val="bullet"/>
      <w:lvlText w:val="–"/>
      <w:lvlJc w:val="left"/>
      <w:pPr>
        <w:ind w:left="720" w:hanging="260"/>
      </w:pPr>
    </w:lvl>
    <w:lvl w:ilvl="2" w:tplc="1ED2A846">
      <w:numFmt w:val="decimal"/>
      <w:lvlText w:val=""/>
      <w:lvlJc w:val="left"/>
    </w:lvl>
    <w:lvl w:ilvl="3" w:tplc="0A0E12D0">
      <w:numFmt w:val="decimal"/>
      <w:lvlText w:val=""/>
      <w:lvlJc w:val="left"/>
    </w:lvl>
    <w:lvl w:ilvl="4" w:tplc="2564D3C8">
      <w:numFmt w:val="decimal"/>
      <w:lvlText w:val=""/>
      <w:lvlJc w:val="left"/>
    </w:lvl>
    <w:lvl w:ilvl="5" w:tplc="5D981C68">
      <w:numFmt w:val="decimal"/>
      <w:lvlText w:val=""/>
      <w:lvlJc w:val="left"/>
    </w:lvl>
    <w:lvl w:ilvl="6" w:tplc="04FC7374">
      <w:numFmt w:val="decimal"/>
      <w:lvlText w:val=""/>
      <w:lvlJc w:val="left"/>
    </w:lvl>
    <w:lvl w:ilvl="7" w:tplc="B4A0096A">
      <w:numFmt w:val="decimal"/>
      <w:lvlText w:val=""/>
      <w:lvlJc w:val="left"/>
    </w:lvl>
    <w:lvl w:ilvl="8" w:tplc="86EEF850">
      <w:numFmt w:val="decimal"/>
      <w:lvlText w:val=""/>
      <w:lvlJc w:val="left"/>
    </w:lvl>
  </w:abstractNum>
  <w:abstractNum w:abstractNumId="1" w15:restartNumberingAfterBreak="0">
    <w:nsid w:val="511A27F9"/>
    <w:multiLevelType w:val="hybridMultilevel"/>
    <w:tmpl w:val="0E40043A"/>
    <w:lvl w:ilvl="0" w:tplc="6EE49E58">
      <w:start w:val="1"/>
      <w:numFmt w:val="bullet"/>
      <w:lvlText w:val="●"/>
      <w:lvlJc w:val="left"/>
      <w:pPr>
        <w:ind w:left="720" w:hanging="360"/>
      </w:pPr>
    </w:lvl>
    <w:lvl w:ilvl="1" w:tplc="166C7336">
      <w:start w:val="1"/>
      <w:numFmt w:val="bullet"/>
      <w:lvlText w:val="○"/>
      <w:lvlJc w:val="left"/>
      <w:pPr>
        <w:ind w:left="1440" w:hanging="360"/>
      </w:pPr>
    </w:lvl>
    <w:lvl w:ilvl="2" w:tplc="4B0EB7D8">
      <w:start w:val="1"/>
      <w:numFmt w:val="bullet"/>
      <w:lvlText w:val="■"/>
      <w:lvlJc w:val="left"/>
      <w:pPr>
        <w:ind w:left="2160" w:hanging="360"/>
      </w:pPr>
    </w:lvl>
    <w:lvl w:ilvl="3" w:tplc="52F2A13C">
      <w:start w:val="1"/>
      <w:numFmt w:val="bullet"/>
      <w:lvlText w:val="●"/>
      <w:lvlJc w:val="left"/>
      <w:pPr>
        <w:ind w:left="2880" w:hanging="360"/>
      </w:pPr>
    </w:lvl>
    <w:lvl w:ilvl="4" w:tplc="ECE6E17A">
      <w:start w:val="1"/>
      <w:numFmt w:val="bullet"/>
      <w:lvlText w:val="○"/>
      <w:lvlJc w:val="left"/>
      <w:pPr>
        <w:ind w:left="3600" w:hanging="360"/>
      </w:pPr>
    </w:lvl>
    <w:lvl w:ilvl="5" w:tplc="9D1A93D8">
      <w:start w:val="1"/>
      <w:numFmt w:val="bullet"/>
      <w:lvlText w:val="■"/>
      <w:lvlJc w:val="left"/>
      <w:pPr>
        <w:ind w:left="4320" w:hanging="360"/>
      </w:pPr>
    </w:lvl>
    <w:lvl w:ilvl="6" w:tplc="6DE087C4">
      <w:start w:val="1"/>
      <w:numFmt w:val="bullet"/>
      <w:lvlText w:val="●"/>
      <w:lvlJc w:val="left"/>
      <w:pPr>
        <w:ind w:left="5040" w:hanging="360"/>
      </w:pPr>
    </w:lvl>
    <w:lvl w:ilvl="7" w:tplc="054EBC10">
      <w:start w:val="1"/>
      <w:numFmt w:val="bullet"/>
      <w:lvlText w:val="●"/>
      <w:lvlJc w:val="left"/>
      <w:pPr>
        <w:ind w:left="5760" w:hanging="360"/>
      </w:pPr>
    </w:lvl>
    <w:lvl w:ilvl="8" w:tplc="45380966">
      <w:start w:val="1"/>
      <w:numFmt w:val="bullet"/>
      <w:lvlText w:val="●"/>
      <w:lvlJc w:val="left"/>
      <w:pPr>
        <w:ind w:left="6480" w:hanging="360"/>
      </w:pPr>
    </w:lvl>
  </w:abstractNum>
  <w:num w:numId="1" w16cid:durableId="973565174">
    <w:abstractNumId w:val="1"/>
    <w:lvlOverride w:ilvl="0">
      <w:startOverride w:val="1"/>
    </w:lvlOverride>
  </w:num>
  <w:num w:numId="2" w16cid:durableId="457919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CDB"/>
    <w:rsid w:val="0007786B"/>
    <w:rsid w:val="00670660"/>
    <w:rsid w:val="0088513B"/>
    <w:rsid w:val="00E3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8DF5"/>
  <w15:docId w15:val="{A13A937B-5244-405A-A0D1-A82FD75A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F5E5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B3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3B39"/>
      <w:sz w:val="22"/>
      <w:szCs w:val="22"/>
    </w:rPr>
  </w:style>
  <w:style w:type="paragraph" w:styleId="Heading4">
    <w:name w:val="heading 4"/>
    <w:uiPriority w:val="9"/>
    <w:unhideWhenUsed/>
    <w:qFormat/>
    <w:pPr>
      <w:spacing w:before="160" w:after="80"/>
      <w:outlineLvl w:val="3"/>
    </w:pPr>
    <w:rPr>
      <w:b/>
      <w:bCs/>
      <w:i/>
      <w:i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7786B"/>
    <w:pPr>
      <w:spacing w:after="100"/>
      <w:ind w:left="210"/>
    </w:pPr>
  </w:style>
  <w:style w:type="paragraph" w:styleId="TOC1">
    <w:name w:val="toc 1"/>
    <w:basedOn w:val="Normal"/>
    <w:next w:val="Normal"/>
    <w:autoRedefine/>
    <w:uiPriority w:val="39"/>
    <w:unhideWhenUsed/>
    <w:rsid w:val="0007786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9027</Words>
  <Characters>51455</Characters>
  <Application>Microsoft Office Word</Application>
  <DocSecurity>0</DocSecurity>
  <Lines>428</Lines>
  <Paragraphs>120</Paragraphs>
  <ScaleCrop>false</ScaleCrop>
  <Company/>
  <LinksUpToDate>false</LinksUpToDate>
  <CharactersWithSpaces>60362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MediVault: Entrepreneurship Development Business Plan</dc:title>
  <dc:creator>Rohit Srivastava</dc:creator>
  <dc:description>Provisional ED business plan for MediVault (baseline d80c1bf)</dc:description>
  <cp:lastModifiedBy>Rohit Srivastava</cp:lastModifiedBy>
  <cp:revision>2</cp:revision>
  <dcterms:created xsi:type="dcterms:W3CDTF">2026-10-12T16:55:00Z</dcterms:created>
  <dcterms:modified xsi:type="dcterms:W3CDTF">2026-10-12T16:55:00Z</dcterms:modified>
</cp:coreProperties>
</file>