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861B1F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BA2E77" w:rsidRDefault="00BA2E77" w:rsidP="0061677E">
      <w:pPr>
        <w:jc w:val="right"/>
      </w:pPr>
      <w:r>
        <w:t>Last Updated, Date : March 13, 2014</w:t>
      </w:r>
      <w:bookmarkStart w:id="0" w:name="_GoBack"/>
      <w:bookmarkEnd w:id="0"/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1" w:name="OLE_LINK1"/>
      <w:bookmarkStart w:id="2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1"/>
      <w:bookmarkEnd w:id="2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defineExternalCommand"/>
      <w:r>
        <w:rPr>
          <w:b/>
          <w:sz w:val="28"/>
        </w:rPr>
        <w:t xml:space="preserve">Define A New External </w:t>
      </w:r>
      <w:bookmarkEnd w:id="3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 xml:space="preserve">You can follow the same steps as in Revit API Intro Labs &gt;&gt; Lab1 &gt;&gt; 5, but this time name the Class Library project </w:t>
      </w:r>
      <w:proofErr w:type="spellStart"/>
      <w:r>
        <w:t>UiVb</w:t>
      </w:r>
      <w:proofErr w:type="spellEnd"/>
      <w:r>
        <w:t xml:space="preserve"> (or </w:t>
      </w:r>
      <w:proofErr w:type="spellStart"/>
      <w:r>
        <w:t>UiCs</w:t>
      </w:r>
      <w:proofErr w:type="spellEnd"/>
      <w:r>
        <w:t xml:space="preserve">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</w:t>
      </w:r>
      <w:proofErr w:type="spellStart"/>
      <w:r>
        <w:t>cs</w:t>
      </w:r>
      <w:proofErr w:type="spellEnd"/>
      <w:r>
        <w:t xml:space="preserve">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proofErr w:type="spellStart"/>
      <w:r>
        <w:rPr>
          <w:b/>
        </w:rPr>
        <w:t>UIRibbon</w:t>
      </w:r>
      <w:proofErr w:type="spellEnd"/>
      <w:r>
        <w:t xml:space="preserve"> </w:t>
      </w:r>
    </w:p>
    <w:p w:rsidR="00E02BB5" w:rsidRDefault="00E02BB5" w:rsidP="00E02BB5">
      <w:pPr>
        <w:pStyle w:val="ListParagraph"/>
      </w:pPr>
    </w:p>
    <w:p w:rsidR="00E02BB5" w:rsidRPr="00EA505D" w:rsidRDefault="00E02BB5" w:rsidP="00E02BB5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02BB5" w:rsidRDefault="00E02BB5" w:rsidP="00E02BB5">
      <w:pPr>
        <w:pStyle w:val="ListParagraph"/>
        <w:ind w:left="0"/>
      </w:pPr>
      <w:r>
        <w:t xml:space="preserve">Additional references needed for this lab are: 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PresentationCore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WindowsBase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IntroCs</w:t>
      </w:r>
      <w:proofErr w:type="spellEnd"/>
      <w:r>
        <w:t>/</w:t>
      </w:r>
      <w:proofErr w:type="spellStart"/>
      <w:r>
        <w:t>Vb</w:t>
      </w:r>
      <w:proofErr w:type="spellEnd"/>
      <w:r>
        <w:t xml:space="preserve"> – we will be using commands defined in the Intro labs</w:t>
      </w:r>
      <w:r w:rsidR="00A4774A">
        <w:t>.</w:t>
      </w:r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02BB5" w:rsidRDefault="00E02BB5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02BB5" w:rsidRDefault="00E02BB5" w:rsidP="00E02BB5">
      <w:pPr>
        <w:pStyle w:val="ListParagraph"/>
        <w:ind w:left="0"/>
      </w:pPr>
      <w:r>
        <w:t xml:space="preserve">Namespaces needed for this lab are: 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Autodesk.Revit.ApplicationServices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Autodesk.Revit.Attributes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System.Collections.Generic</w:t>
      </w:r>
      <w:proofErr w:type="spellEnd"/>
      <w:r>
        <w:t xml:space="preserve"> </w:t>
      </w:r>
    </w:p>
    <w:p w:rsidR="00F86F55" w:rsidRDefault="00F86F5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System.Xaml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System.Diagnostics</w:t>
      </w:r>
      <w:proofErr w:type="spellEnd"/>
      <w:r>
        <w:t xml:space="preserve"> – used for debug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System.IO – used for reading folders </w:t>
      </w:r>
    </w:p>
    <w:p w:rsidR="008E6D8A" w:rsidRDefault="00E02BB5" w:rsidP="00E737FF">
      <w:pPr>
        <w:pStyle w:val="ListParagraph"/>
        <w:numPr>
          <w:ilvl w:val="0"/>
          <w:numId w:val="5"/>
        </w:numPr>
        <w:ind w:left="720"/>
      </w:pPr>
      <w:proofErr w:type="spellStart"/>
      <w:r>
        <w:t>System.Windows.Media.Imaging</w:t>
      </w:r>
      <w:proofErr w:type="spellEnd"/>
      <w:r>
        <w:t xml:space="preserve"> – used for bitmap images </w:t>
      </w:r>
    </w:p>
    <w:p w:rsidR="00E02BB5" w:rsidRPr="00E02BB5" w:rsidRDefault="00E02BB5" w:rsidP="00E02BB5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This is both the assembly name and the namespace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of the external command provider.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IntroCs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uiLabName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UiCs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Name of subdirectory containing images.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"Images"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managed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where we have defined the commands.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images for icons.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Default="005410E0" w:rsidP="005410E0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 xml:space="preserve">Let’s also add a couple of utility functions, which will help us find our image folder or create a </w:t>
      </w:r>
      <w:proofErr w:type="spellStart"/>
      <w:r>
        <w:t>BitmapImage</w:t>
      </w:r>
      <w:proofErr w:type="spellEnd"/>
      <w:r>
        <w:t xml:space="preserve"> object from a specific image file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lastRenderedPageBreak/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Starting at the given directory, search upwards for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a subdirectory with the given target name located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in some parent directory.</w:t>
      </w:r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name="path"&gt;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Starting directory, e.g. </w:t>
      </w:r>
      <w:proofErr w:type="spellStart"/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GetDirectoryName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GetExecutingAssembly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>().Location ).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name="target"&gt;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Target subdirectory name, e.g. "Images"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/returns&gt;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path,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target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Debug</w:t>
      </w:r>
      <w:r w:rsidRPr="005410E0">
        <w:rPr>
          <w:rFonts w:ascii="Courier New" w:hAnsi="Courier New" w:cs="Courier New"/>
          <w:sz w:val="20"/>
          <w:szCs w:val="19"/>
        </w:rPr>
        <w:t>.Assert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path ),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Start"/>
      <w:r w:rsidRPr="005410E0">
        <w:rPr>
          <w:rFonts w:ascii="Courier New" w:hAnsi="Courier New" w:cs="Courier New"/>
          <w:color w:val="A31515"/>
          <w:sz w:val="20"/>
          <w:szCs w:val="19"/>
        </w:rPr>
        <w:t>expected</w:t>
      </w:r>
      <w:proofErr w:type="gramEnd"/>
      <w:r w:rsidRPr="005410E0">
        <w:rPr>
          <w:rFonts w:ascii="Courier New" w:hAnsi="Courier New" w:cs="Courier New"/>
          <w:color w:val="A31515"/>
          <w:sz w:val="20"/>
          <w:szCs w:val="19"/>
        </w:rPr>
        <w:t xml:space="preserve"> an existing directory to start search in"</w:t>
      </w:r>
      <w:r w:rsidRPr="005410E0">
        <w:rPr>
          <w:rFonts w:ascii="Courier New" w:hAnsi="Courier New" w:cs="Courier New"/>
          <w:sz w:val="20"/>
          <w:szCs w:val="19"/>
        </w:rPr>
        <w:t xml:space="preserve">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do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s =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path, target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if</w:t>
      </w:r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s )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sz w:val="20"/>
          <w:szCs w:val="19"/>
        </w:rPr>
        <w:t>path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}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while</w:t>
      </w:r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 xml:space="preserve"> !=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Load a new icon bitmap from our image folder.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410E0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</w:t>
      </w:r>
      <w:r w:rsidR="001A3209">
        <w:rPr>
          <w:rFonts w:ascii="Courier New" w:hAnsi="Courier New" w:cs="Courier New"/>
          <w:sz w:val="20"/>
          <w:szCs w:val="19"/>
        </w:rPr>
        <w:t>ageName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Uri</w:t>
      </w:r>
      <w:r w:rsidR="001A3209">
        <w:rPr>
          <w:rFonts w:ascii="Courier New" w:hAnsi="Courier New" w:cs="Courier New"/>
          <w:sz w:val="20"/>
          <w:szCs w:val="19"/>
        </w:rPr>
        <w:t>(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F86F55">
        <w:rPr>
          <w:rFonts w:ascii="Courier New" w:hAnsi="Courier New" w:cs="Courier New"/>
          <w:color w:val="2B91AF"/>
          <w:sz w:val="20"/>
          <w:szCs w:val="19"/>
          <w:lang w:val="de-DE"/>
        </w:rPr>
        <w:t>Path</w:t>
      </w:r>
      <w:r w:rsidR="001A3209" w:rsidRPr="00F86F55">
        <w:rPr>
          <w:rFonts w:ascii="Courier New" w:hAnsi="Courier New" w:cs="Courier New"/>
          <w:sz w:val="20"/>
          <w:szCs w:val="19"/>
          <w:lang w:val="de-DE"/>
        </w:rPr>
        <w:t>.Combine(imageFolder, imageName))</w:t>
      </w:r>
      <w:r w:rsidRPr="00F86F55">
        <w:rPr>
          <w:rFonts w:ascii="Courier New" w:hAnsi="Courier New" w:cs="Courier New"/>
          <w:sz w:val="20"/>
          <w:szCs w:val="19"/>
          <w:lang w:val="de-DE"/>
        </w:rPr>
        <w:t>);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}</w:t>
      </w:r>
    </w:p>
    <w:p w:rsidR="005410E0" w:rsidRPr="00F86F55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F86F55">
        <w:rPr>
          <w:b/>
          <w:lang w:val="de-DE"/>
        </w:rPr>
        <w:t>&lt;/C#&gt;</w:t>
      </w:r>
      <w:r w:rsidRPr="00F86F55">
        <w:rPr>
          <w:lang w:val="de-DE"/>
        </w:rPr>
        <w:t xml:space="preserve"> </w:t>
      </w:r>
    </w:p>
    <w:p w:rsidR="008515C6" w:rsidRPr="00F86F55" w:rsidRDefault="008515C6" w:rsidP="005410E0">
      <w:pPr>
        <w:rPr>
          <w:lang w:val="de-DE"/>
        </w:rPr>
      </w:pPr>
    </w:p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US"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t>Sinc</w:t>
      </w:r>
      <w:r w:rsidR="00C27332">
        <w:t>e Revit 2012 we can also add our</w:t>
      </w:r>
      <w:r>
        <w:t xml:space="preserve"> own Ribbon tab using </w:t>
      </w:r>
      <w:proofErr w:type="spellStart"/>
      <w:proofErr w:type="gramStart"/>
      <w:r w:rsidRPr="005410E0">
        <w:t>CreateRibbonTab</w:t>
      </w:r>
      <w:proofErr w:type="spellEnd"/>
      <w:r>
        <w:t>(</w:t>
      </w:r>
      <w:proofErr w:type="gramEnd"/>
      <w:r>
        <w:t xml:space="preserve">). Depending on which override of </w:t>
      </w:r>
      <w:proofErr w:type="spellStart"/>
      <w:proofErr w:type="gramStart"/>
      <w:r w:rsidRPr="005410E0">
        <w:t>CreateRibbonPanel</w:t>
      </w:r>
      <w:proofErr w:type="spellEnd"/>
      <w:r>
        <w:t>(</w:t>
      </w:r>
      <w:proofErr w:type="gramEnd"/>
      <w:r>
        <w:t xml:space="preserve">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C2339A" w:rsidRPr="00C2339A" w:rsidRDefault="00B372A7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2339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public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void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2339A" w:rsidRPr="00C2339A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 xml:space="preserve"> app )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{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2339A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Pr="00C2339A">
        <w:rPr>
          <w:rFonts w:ascii="Courier New" w:hAnsi="Courier New" w:cs="Courier New"/>
          <w:sz w:val="20"/>
          <w:szCs w:val="19"/>
        </w:rPr>
        <w:t xml:space="preserve"> </w:t>
      </w:r>
      <w:r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02BB5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C2339A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 xml:space="preserve"> panel = </w:t>
      </w:r>
    </w:p>
    <w:p w:rsidR="00C2339A" w:rsidRDefault="00E02BB5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,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C2339A" w:rsidP="00C233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Before going any further let’s initialize the helper variables in the class inside the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application directory: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System.Reflection.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Assembly</w:t>
      </w:r>
      <w:proofErr w:type="spell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.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GetExecutingAssembly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>).Location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command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,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if</w:t>
      </w:r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!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File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8D047A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 xml:space="preserve">,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"External command assembly not found: "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8D047A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C27332" w:rsidRPr="00C27332">
        <w:rPr>
          <w:rFonts w:ascii="Courier New" w:hAnsi="Courier New" w:cs="Courier New"/>
          <w:sz w:val="20"/>
          <w:szCs w:val="19"/>
        </w:rPr>
        <w:t>+ _</w:t>
      </w:r>
      <w:proofErr w:type="spellStart"/>
      <w:proofErr w:type="gramStart"/>
      <w:r w:rsidR="00C27332"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C27332"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C27332"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Image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F86F55">
        <w:rPr>
          <w:rFonts w:ascii="Courier New" w:hAnsi="Courier New" w:cs="Courier New"/>
          <w:sz w:val="20"/>
          <w:szCs w:val="19"/>
          <w:lang w:val="de-DE"/>
        </w:rPr>
        <w:t>_imageFolder = FindFolderInParents( dir, _imageFolderName );</w:t>
      </w: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</w:p>
    <w:p w:rsidR="00C27332" w:rsidRPr="00F86F55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if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F86F55">
        <w:rPr>
          <w:rFonts w:ascii="Courier New" w:hAnsi="Courier New" w:cs="Courier New"/>
          <w:color w:val="0000FF"/>
          <w:sz w:val="20"/>
          <w:szCs w:val="19"/>
          <w:lang w:val="de-DE"/>
        </w:rPr>
        <w:t>null</w:t>
      </w: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== _imageFolder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86F55">
        <w:rPr>
          <w:rFonts w:ascii="Courier New" w:hAnsi="Courier New" w:cs="Courier New"/>
          <w:sz w:val="20"/>
          <w:szCs w:val="19"/>
          <w:lang w:val="de-DE"/>
        </w:rPr>
        <w:t xml:space="preserve">        </w:t>
      </w:r>
      <w:r w:rsidRPr="00C27332">
        <w:rPr>
          <w:rFonts w:ascii="Courier New" w:hAnsi="Courier New" w:cs="Courier New"/>
          <w:sz w:val="20"/>
          <w:szCs w:val="19"/>
        </w:rPr>
        <w:t>|</w:t>
      </w:r>
      <w:proofErr w:type="gramStart"/>
      <w:r w:rsidRPr="00C27332">
        <w:rPr>
          <w:rFonts w:ascii="Courier New" w:hAnsi="Courier New" w:cs="Courier New"/>
          <w:sz w:val="20"/>
          <w:szCs w:val="19"/>
        </w:rPr>
        <w:t>| !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proofErr w:type="gram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dir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D2DC5" w:rsidRDefault="003D2DC5" w:rsidP="003D2DC5">
      <w:pPr>
        <w:pStyle w:val="ListParagraph"/>
        <w:ind w:left="360"/>
        <w:rPr>
          <w:b/>
          <w:sz w:val="28"/>
        </w:rPr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</w:t>
      </w:r>
      <w:proofErr w:type="spellStart"/>
      <w:r w:rsidR="0025750B">
        <w:t>AddItem</w:t>
      </w:r>
      <w:proofErr w:type="spellEnd"/>
      <w:r w:rsidR="0025750B">
        <w:t xml:space="preserve">() – e.g. you use </w:t>
      </w:r>
      <w:proofErr w:type="spellStart"/>
      <w:r w:rsidR="0025750B">
        <w:t>PushButtonData</w:t>
      </w:r>
      <w:proofErr w:type="spellEnd"/>
      <w:r w:rsidR="0025750B">
        <w:t xml:space="preserve"> when creating a </w:t>
      </w:r>
      <w:proofErr w:type="spellStart"/>
      <w:r w:rsidR="0025750B">
        <w:t>PushButton</w:t>
      </w:r>
      <w:proofErr w:type="spellEnd"/>
      <w:r w:rsidR="0025750B">
        <w:t xml:space="preserve">. </w:t>
      </w:r>
      <w:r w:rsidR="0025750B">
        <w:br/>
        <w:t xml:space="preserve">In case of the various buttons we need to specify the assembly path and full class name of the </w:t>
      </w:r>
      <w:proofErr w:type="spellStart"/>
      <w:r w:rsidR="0025750B">
        <w:t>ExternalCommand</w:t>
      </w:r>
      <w:proofErr w:type="spellEnd"/>
      <w:r w:rsidR="0025750B">
        <w:t xml:space="preserve"> that should be invoked when the button is clicked. </w:t>
      </w:r>
      <w:r w:rsidR="0025750B">
        <w:br/>
        <w:t>Note: If you specify an external command in the *.</w:t>
      </w:r>
      <w:proofErr w:type="spellStart"/>
      <w:r w:rsidR="0025750B">
        <w:t>addin</w:t>
      </w:r>
      <w:proofErr w:type="spellEnd"/>
      <w:r w:rsidR="0025750B">
        <w:t xml:space="preserve"> manifest file then the command will be 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</w:t>
      </w:r>
      <w:proofErr w:type="gramStart"/>
      <w:r w:rsidR="0025750B">
        <w:t>If the latter is enough for you then no need to declare your external commands in the *.</w:t>
      </w:r>
      <w:proofErr w:type="spellStart"/>
      <w:r w:rsidR="0025750B">
        <w:t>addin</w:t>
      </w:r>
      <w:proofErr w:type="spellEnd"/>
      <w:r w:rsidR="0025750B">
        <w:t xml:space="preserve"> manifest file.</w:t>
      </w:r>
      <w:proofErr w:type="gramEnd"/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25750B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void</w:t>
      </w:r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panel)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{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Set the information about the command we will be assigning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to the button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8D047A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(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PushButtonHello</w:t>
      </w:r>
      <w:proofErr w:type="spellEnd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      </w:t>
      </w:r>
      <w:r w:rsidR="0025750B" w:rsidRPr="0025750B">
        <w:rPr>
          <w:rFonts w:ascii="Courier New" w:hAnsi="Courier New" w:cs="Courier New"/>
          <w:sz w:val="20"/>
          <w:szCs w:val="19"/>
        </w:rPr>
        <w:t>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, 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+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HelloWorld</w:t>
      </w:r>
      <w:proofErr w:type="spellEnd"/>
      <w:proofErr w:type="gram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button to the panel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25750B" w:rsidRPr="0025750B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(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)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as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an icon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Make sure you reference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WindowsBase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 and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PresentationCore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and import </w:t>
      </w:r>
      <w:proofErr w:type="spellStart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>System.Windows.Media.Imaging</w:t>
      </w:r>
      <w:proofErr w:type="spellEnd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 namespace.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pushButtonHello.LargeImage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25750B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gram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tooltip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pushButtonHello.ToolTip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"simple push button"</w:t>
      </w:r>
      <w:r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</w:t>
      </w:r>
      <w:proofErr w:type="spellStart"/>
      <w:r>
        <w:t>PushButtonData’s</w:t>
      </w:r>
      <w:proofErr w:type="spellEnd"/>
      <w:r>
        <w:t xml:space="preserve"> and add them to a </w:t>
      </w:r>
      <w:proofErr w:type="spellStart"/>
      <w:r>
        <w:t>SplitButtonData</w:t>
      </w:r>
      <w:proofErr w:type="spellEnd"/>
      <w:r>
        <w:t xml:space="preserve">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DB03E5" w:rsidRPr="00DB03E5" w:rsidRDefault="00EA219B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void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(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panel)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{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Create three push buttons for split button drop down 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pushButtonData1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SplitCommandData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CommandData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pushButtonData1.LargeImage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pushButtonData2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SplitDbElement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DbElement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pushButtonData2.LargeImage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pushButtonData3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pushButtonData3.LargeImage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Make a split button now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</w:p>
    <w:p w:rsid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SplitButton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8D047A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) </w:t>
      </w:r>
      <w:r w:rsidRPr="00DB03E5">
        <w:rPr>
          <w:rFonts w:ascii="Courier New" w:hAnsi="Courier New" w:cs="Courier New"/>
          <w:color w:val="0000FF"/>
          <w:sz w:val="20"/>
          <w:szCs w:val="19"/>
        </w:rPr>
        <w:t>as</w:t>
      </w:r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pushButtonData1 );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pushButtonData2 );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pushButtonData3 );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}</w:t>
      </w:r>
    </w:p>
    <w:p w:rsidR="00DB03E5" w:rsidRPr="00851453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proofErr w:type="spellStart"/>
      <w:r w:rsidR="00C96B46">
        <w:t>CurrentChanged</w:t>
      </w:r>
      <w:proofErr w:type="spellEnd"/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337B5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panel 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Create five combo box members with two groups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comboBoxMemberData1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ComboCommandData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comboBoxMemberData2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ComboDbElement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comboBoxMemberData3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ComboElementFiltering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#4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comboBoxMemberData4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ComboElementModification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#5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comboBoxMemberData5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(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ComboModelCreation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Make a </w:t>
      </w:r>
      <w:r w:rsidR="00D81E95">
        <w:rPr>
          <w:rFonts w:ascii="Courier New" w:hAnsi="Courier New" w:cs="Courier New"/>
          <w:color w:val="008000"/>
          <w:sz w:val="20"/>
          <w:szCs w:val="19"/>
        </w:rPr>
        <w:t>combo box now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comboBx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="00EA219B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="00EA219B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EA219B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)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comboBx.ToolTip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an Option"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comboBx.LongDescription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EA219B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comboBx.AddItem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>comboBoxMemberData1);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comboBoxMemberData2);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comboBoxMemberData3);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comboBoxMemberData4);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comboBoxMemberData5);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+=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EventHandler</w:t>
      </w:r>
      <w:r w:rsidRPr="00337B58">
        <w:rPr>
          <w:rFonts w:ascii="Courier New" w:hAnsi="Courier New" w:cs="Courier New"/>
          <w:sz w:val="20"/>
          <w:szCs w:val="19"/>
        </w:rPr>
        <w:t>&lt;Autodesk.Revit.UI.Events.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gramStart"/>
      <w:r w:rsidR="00EA219B">
        <w:rPr>
          <w:rFonts w:ascii="Courier New" w:hAnsi="Courier New" w:cs="Courier New"/>
          <w:sz w:val="20"/>
          <w:szCs w:val="19"/>
        </w:rPr>
        <w:t>&gt;(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comboBx_</w:t>
      </w:r>
      <w:r w:rsidR="00EA219B">
        <w:rPr>
          <w:rFonts w:ascii="Courier New" w:hAnsi="Courier New" w:cs="Courier New"/>
          <w:sz w:val="20"/>
          <w:szCs w:val="19"/>
        </w:rPr>
        <w:t>CurrentChanged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comboBx_CurrentChanged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337B58">
        <w:rPr>
          <w:rFonts w:ascii="Courier New" w:hAnsi="Courier New" w:cs="Courier New"/>
          <w:sz w:val="20"/>
          <w:szCs w:val="19"/>
        </w:rPr>
        <w:t xml:space="preserve"> sender,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sz w:val="20"/>
          <w:szCs w:val="19"/>
        </w:rPr>
        <w:t>Autodesk.Revit.UI.Events.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e</w:t>
      </w:r>
      <w:r w:rsidR="00337B58" w:rsidRPr="00337B58">
        <w:rPr>
          <w:rFonts w:ascii="Courier New" w:hAnsi="Courier New" w:cs="Courier New"/>
          <w:sz w:val="20"/>
          <w:szCs w:val="19"/>
        </w:rPr>
        <w:t>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Cast sender as </w:t>
      </w:r>
      <w:proofErr w:type="spellStart"/>
      <w:r w:rsidRPr="00337B58">
        <w:rPr>
          <w:rFonts w:ascii="Courier New" w:hAnsi="Courier New" w:cs="Courier New"/>
          <w:color w:val="008000"/>
          <w:sz w:val="20"/>
          <w:szCs w:val="19"/>
        </w:rPr>
        <w:t>TextBox</w:t>
      </w:r>
      <w:proofErr w:type="spellEnd"/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to retrieve text value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sender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member =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combodata.Current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337B58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 xml:space="preserve"> Selection"</w:t>
      </w:r>
      <w:r w:rsidRPr="00337B58">
        <w:rPr>
          <w:rFonts w:ascii="Courier New" w:hAnsi="Courier New" w:cs="Courier New"/>
          <w:sz w:val="20"/>
          <w:szCs w:val="19"/>
        </w:rPr>
        <w:t xml:space="preserve">,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="00EA219B">
        <w:rPr>
          <w:rFonts w:ascii="Courier New" w:hAnsi="Courier New" w:cs="Courier New"/>
          <w:sz w:val="20"/>
          <w:szCs w:val="19"/>
        </w:rPr>
        <w:t xml:space="preserve"> +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member.ItemText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851453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 xml:space="preserve">There are other controls as well that you could use. Look through the </w:t>
      </w:r>
      <w:proofErr w:type="spellStart"/>
      <w:r>
        <w:t>Autodesk.Revit.UI</w:t>
      </w:r>
      <w:proofErr w:type="spellEnd"/>
      <w:r>
        <w:t xml:space="preserve"> </w:t>
      </w:r>
      <w:proofErr w:type="spellStart"/>
      <w:r>
        <w:t>namesapce</w:t>
      </w:r>
      <w:proofErr w:type="spellEnd"/>
      <w:r>
        <w:t xml:space="preserve">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Now call all the control creation functions from the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>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E42F5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E42F58">
        <w:rPr>
          <w:rFonts w:ascii="Courier New" w:hAnsi="Courier New" w:cs="Courier New"/>
          <w:sz w:val="20"/>
          <w:szCs w:val="19"/>
        </w:rPr>
        <w:t xml:space="preserve"> </w:t>
      </w:r>
      <w:r w:rsidRPr="00E42F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E42F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42F58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app</w:t>
      </w:r>
      <w:r w:rsidRPr="00E42F58">
        <w:rPr>
          <w:rFonts w:ascii="Courier New" w:hAnsi="Courier New" w:cs="Courier New"/>
          <w:sz w:val="20"/>
          <w:szCs w:val="19"/>
        </w:rPr>
        <w:t>)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{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proofErr w:type="spellStart"/>
      <w:proofErr w:type="gramStart"/>
      <w:r w:rsidRPr="00E42F58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gramEnd"/>
      <w:r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 xml:space="preserve"> panel = </w:t>
      </w:r>
    </w:p>
    <w:p w:rsidR="00E42F58" w:rsidRPr="00E42F58" w:rsidRDefault="008D047A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E42F58" w:rsidRPr="00E42F58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E42F58" w:rsidRPr="00E42F58">
        <w:rPr>
          <w:rFonts w:ascii="Courier New" w:hAnsi="Courier New" w:cs="Courier New"/>
          <w:sz w:val="20"/>
          <w:szCs w:val="19"/>
        </w:rPr>
        <w:t>(</w:t>
      </w:r>
      <w:proofErr w:type="gramEnd"/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 xml:space="preserve">, 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AddPushButton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AddSplitButton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AddComboBox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}</w:t>
      </w: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Then call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 xml:space="preserve">) at the end of </w:t>
      </w:r>
      <w:proofErr w:type="spellStart"/>
      <w:r>
        <w:t>OnStartup</w:t>
      </w:r>
      <w:proofErr w:type="spellEnd"/>
      <w:r>
        <w:t>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proofErr w:type="spellStart"/>
      <w:proofErr w:type="gramStart"/>
      <w:r w:rsidR="00E438DA">
        <w:t>panel.AddSlideOut</w:t>
      </w:r>
      <w:proofErr w:type="spellEnd"/>
      <w:r w:rsidR="00E438DA">
        <w:t>(</w:t>
      </w:r>
      <w:proofErr w:type="gramEnd"/>
      <w:r w:rsidR="00E438DA">
        <w:t>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82A"/>
    <w:rsid w:val="00094ECE"/>
    <w:rsid w:val="0009539E"/>
    <w:rsid w:val="000A32D9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40C1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A3209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F0CB0"/>
    <w:rsid w:val="001F16CD"/>
    <w:rsid w:val="001F1BA8"/>
    <w:rsid w:val="001F3383"/>
    <w:rsid w:val="002116A1"/>
    <w:rsid w:val="0022217D"/>
    <w:rsid w:val="00223A76"/>
    <w:rsid w:val="002242CD"/>
    <w:rsid w:val="0022680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2DC5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1FFB"/>
    <w:rsid w:val="00423E7C"/>
    <w:rsid w:val="0043293A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2483"/>
    <w:rsid w:val="005A3420"/>
    <w:rsid w:val="005A6B04"/>
    <w:rsid w:val="005B46FD"/>
    <w:rsid w:val="005C56D7"/>
    <w:rsid w:val="005D3E49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179FB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1B1F"/>
    <w:rsid w:val="00867B5E"/>
    <w:rsid w:val="0088500A"/>
    <w:rsid w:val="0089161F"/>
    <w:rsid w:val="00892512"/>
    <w:rsid w:val="008939D3"/>
    <w:rsid w:val="00893FDA"/>
    <w:rsid w:val="008A3A0E"/>
    <w:rsid w:val="008B1124"/>
    <w:rsid w:val="008C453B"/>
    <w:rsid w:val="008C5DF0"/>
    <w:rsid w:val="008D047A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4774A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2E77"/>
    <w:rsid w:val="00BA74BD"/>
    <w:rsid w:val="00BC1D3F"/>
    <w:rsid w:val="00BC6C4C"/>
    <w:rsid w:val="00BC6CEC"/>
    <w:rsid w:val="00BD3EC9"/>
    <w:rsid w:val="00BD4490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BB5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37FF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86F55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60E0A-8AA0-4873-A8E7-8868BCC3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Partha P. Sarkar</cp:lastModifiedBy>
  <cp:revision>44</cp:revision>
  <dcterms:created xsi:type="dcterms:W3CDTF">2010-07-20T23:21:00Z</dcterms:created>
  <dcterms:modified xsi:type="dcterms:W3CDTF">2014-03-13T05:48:00Z</dcterms:modified>
</cp:coreProperties>
</file>