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4B225" w14:textId="77777777" w:rsidR="00272DAE" w:rsidRPr="00272DAE" w:rsidRDefault="00272DAE" w:rsidP="00272DAE">
      <w:pPr>
        <w:shd w:val="clear" w:color="auto" w:fill="E5EBF2"/>
        <w:spacing w:beforeAutospacing="1"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 xml:space="preserve">You found your very first laptop in the </w:t>
      </w:r>
      <w:proofErr w:type="gramStart"/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attic, and</w:t>
      </w:r>
      <w:proofErr w:type="gramEnd"/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 xml:space="preserve"> decided to give in to nostalgia and turn it on. The laptop turned out to be password protected, but you know how to crack it: you have always used the same </w:t>
      </w:r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password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 but encrypt it using </w:t>
      </w:r>
      <w:r w:rsidRPr="00272DAE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permutation ciphers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with various keys. The </w:t>
      </w:r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key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to the cipher used to protect your old laptop very conveniently happened to be written on the laptop lid.</w:t>
      </w:r>
    </w:p>
    <w:p w14:paraId="1522EFD0" w14:textId="77777777" w:rsidR="00272DAE" w:rsidRPr="00272DAE" w:rsidRDefault="00272DAE" w:rsidP="00272DAE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Here's how </w:t>
      </w:r>
      <w:r w:rsidRPr="00272DAE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permutation cipher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works: the </w:t>
      </w:r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key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to it consists of all the letters of the alphabet written up in some order. All occurrences of letter </w:t>
      </w:r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'a'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in the encrypted text are substituted with the first letter of the </w:t>
      </w:r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key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 all occurrences of letter </w:t>
      </w:r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'b'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are replaced with the second letter from the </w:t>
      </w:r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key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 and so on, up to letter </w:t>
      </w:r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'z'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replaced with the last symbol of the </w:t>
      </w:r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key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7856C524" w14:textId="77777777" w:rsidR="00272DAE" w:rsidRPr="00272DAE" w:rsidRDefault="00272DAE" w:rsidP="00272DAE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Given the </w:t>
      </w:r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password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you always use, your task is to encrypt it using the </w:t>
      </w:r>
      <w:r w:rsidRPr="00272DAE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permutation cipher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with the given </w:t>
      </w:r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key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33D5FA54" w14:textId="77777777" w:rsidR="00272DAE" w:rsidRPr="00272DAE" w:rsidRDefault="00272DAE" w:rsidP="00272DAE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272DAE">
        <w:rPr>
          <w:rFonts w:ascii="Arial" w:eastAsia="Times New Roman" w:hAnsi="Arial" w:cs="Arial"/>
          <w:color w:val="44BFA3"/>
          <w:spacing w:val="3"/>
          <w:sz w:val="29"/>
          <w:szCs w:val="29"/>
          <w:lang w:eastAsia="en-IN"/>
        </w:rPr>
        <w:t>Example</w:t>
      </w:r>
    </w:p>
    <w:p w14:paraId="32F132EC" w14:textId="77777777" w:rsidR="00272DAE" w:rsidRPr="00272DAE" w:rsidRDefault="00272DAE" w:rsidP="00272DAE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For </w:t>
      </w:r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password = "</w:t>
      </w:r>
      <w:proofErr w:type="spellStart"/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iamthebest</w:t>
      </w:r>
      <w:proofErr w:type="spellEnd"/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"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and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key = "</w:t>
      </w:r>
      <w:proofErr w:type="spellStart"/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zabcdefghijklmnopqrstuvwxy</w:t>
      </w:r>
      <w:proofErr w:type="spellEnd"/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"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 the output should be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proofErr w:type="spellStart"/>
      <w:proofErr w:type="gramStart"/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permutationCipher</w:t>
      </w:r>
      <w:proofErr w:type="spellEnd"/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(</w:t>
      </w:r>
      <w:proofErr w:type="gramEnd"/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password, key) = "</w:t>
      </w:r>
      <w:proofErr w:type="spellStart"/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hzlsgdadrs</w:t>
      </w:r>
      <w:proofErr w:type="spellEnd"/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"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6A3B495F" w14:textId="77777777" w:rsidR="00272DAE" w:rsidRPr="00272DAE" w:rsidRDefault="00272DAE" w:rsidP="00272DAE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Here's a table that can be used to encrypt the text:</w:t>
      </w:r>
    </w:p>
    <w:p w14:paraId="7F7A9FD8" w14:textId="77777777" w:rsidR="00272DAE" w:rsidRPr="00272DAE" w:rsidRDefault="00272DAE" w:rsidP="00272D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272DA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abcdefghijklmnopqrstuvwxyz</w:t>
      </w:r>
      <w:proofErr w:type="spellEnd"/>
    </w:p>
    <w:p w14:paraId="1E53159C" w14:textId="77777777" w:rsidR="00272DAE" w:rsidRPr="00272DAE" w:rsidRDefault="00272DAE" w:rsidP="00272D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272DA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||  |  ||   |     || </w:t>
      </w:r>
    </w:p>
    <w:p w14:paraId="7470CA20" w14:textId="77777777" w:rsidR="00272DAE" w:rsidRPr="00272DAE" w:rsidRDefault="00272DAE" w:rsidP="00272D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272DA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vv</w:t>
      </w:r>
      <w:proofErr w:type="spellEnd"/>
      <w:r w:rsidRPr="00272DA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v</w:t>
      </w:r>
      <w:proofErr w:type="gramEnd"/>
      <w:r w:rsidRPr="00272DA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272DA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vv</w:t>
      </w:r>
      <w:proofErr w:type="spellEnd"/>
      <w:r w:rsidRPr="00272DA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v     </w:t>
      </w:r>
      <w:proofErr w:type="spellStart"/>
      <w:r w:rsidRPr="00272DA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vv</w:t>
      </w:r>
      <w:proofErr w:type="spellEnd"/>
    </w:p>
    <w:p w14:paraId="26072044" w14:textId="77777777" w:rsidR="00272DAE" w:rsidRPr="00272DAE" w:rsidRDefault="00272DAE" w:rsidP="00272D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272DA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zabcdefghijklmnopqrstuvwxy</w:t>
      </w:r>
      <w:proofErr w:type="spellEnd"/>
    </w:p>
    <w:p w14:paraId="7A6DA73E" w14:textId="77777777" w:rsidR="00272DAE" w:rsidRPr="00272DAE" w:rsidRDefault="00272DAE" w:rsidP="00272DAE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proofErr w:type="spellStart"/>
      <w:r w:rsidRPr="00272DAE">
        <w:rPr>
          <w:rFonts w:ascii="Arial" w:eastAsia="Times New Roman" w:hAnsi="Arial" w:cs="Arial"/>
          <w:color w:val="44BFA3"/>
          <w:spacing w:val="3"/>
          <w:sz w:val="29"/>
          <w:szCs w:val="29"/>
          <w:lang w:eastAsia="en-IN"/>
        </w:rPr>
        <w:t>Input/Output</w:t>
      </w:r>
      <w:proofErr w:type="spellEnd"/>
    </w:p>
    <w:p w14:paraId="5BB5EDDB" w14:textId="77777777" w:rsidR="00272DAE" w:rsidRPr="00272DAE" w:rsidRDefault="00272DAE" w:rsidP="00272DAE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272DAE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[execution time limit] 4 seconds (py3)</w:t>
      </w:r>
    </w:p>
    <w:p w14:paraId="6D72DFF8" w14:textId="77777777" w:rsidR="00272DAE" w:rsidRPr="00272DAE" w:rsidRDefault="00272DAE" w:rsidP="00272DAE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272DAE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[input] string password</w:t>
      </w:r>
    </w:p>
    <w:p w14:paraId="6B071F22" w14:textId="77777777" w:rsidR="00272DAE" w:rsidRPr="00272DAE" w:rsidRDefault="00272DAE" w:rsidP="00272DAE">
      <w:pPr>
        <w:shd w:val="clear" w:color="auto" w:fill="E5EB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The password you always use. It is guaranteed to consist only of lowercase English letters.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  <w:t xml:space="preserve">If you're using Python 2, note that the string is given as a </w:t>
      </w:r>
      <w:proofErr w:type="spellStart"/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unicode</w:t>
      </w:r>
      <w:proofErr w:type="spellEnd"/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0B4246E1" w14:textId="77777777" w:rsidR="00272DAE" w:rsidRPr="00272DAE" w:rsidRDefault="00272DAE" w:rsidP="00272DAE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272DAE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Guaranteed constraints: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1 ≤ </w:t>
      </w:r>
      <w:proofErr w:type="spellStart"/>
      <w:proofErr w:type="gramStart"/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password.length</w:t>
      </w:r>
      <w:proofErr w:type="spellEnd"/>
      <w:proofErr w:type="gramEnd"/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 ≤ 26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08A5CC08" w14:textId="77777777" w:rsidR="00272DAE" w:rsidRPr="00272DAE" w:rsidRDefault="00272DAE" w:rsidP="00272DAE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272DAE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[input] string key</w:t>
      </w:r>
    </w:p>
    <w:p w14:paraId="5B90FB6A" w14:textId="77777777" w:rsidR="00272DAE" w:rsidRPr="00272DAE" w:rsidRDefault="00272DAE" w:rsidP="00272DAE">
      <w:pPr>
        <w:shd w:val="clear" w:color="auto" w:fill="E5EB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The key to the </w:t>
      </w:r>
      <w:r w:rsidRPr="00272DAE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permutation cipher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 It is guaranteed to be a permutation of the </w:t>
      </w:r>
      <w:hyperlink r:id="rId5" w:tgtFrame="_blank" w:history="1">
        <w:r w:rsidRPr="00272DAE">
          <w:rPr>
            <w:rFonts w:ascii="Times New Roman" w:eastAsia="Times New Roman" w:hAnsi="Times New Roman" w:cs="Times New Roman"/>
            <w:color w:val="1F69FF"/>
            <w:spacing w:val="3"/>
            <w:sz w:val="21"/>
            <w:szCs w:val="21"/>
            <w:u w:val="single"/>
            <w:lang w:eastAsia="en-IN"/>
          </w:rPr>
          <w:t>plaintext alphabet</w:t>
        </w:r>
      </w:hyperlink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  <w:t xml:space="preserve">If you're using Python 2, note that the string is given as a </w:t>
      </w:r>
      <w:proofErr w:type="spellStart"/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unicode</w:t>
      </w:r>
      <w:proofErr w:type="spellEnd"/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6409E74D" w14:textId="77777777" w:rsidR="00272DAE" w:rsidRPr="00272DAE" w:rsidRDefault="00272DAE" w:rsidP="00272DAE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272DAE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Guaranteed constraints: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proofErr w:type="spellStart"/>
      <w:proofErr w:type="gramStart"/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key.length</w:t>
      </w:r>
      <w:proofErr w:type="spellEnd"/>
      <w:proofErr w:type="gramEnd"/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 = 26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6AFB4DFC" w14:textId="77777777" w:rsidR="00272DAE" w:rsidRPr="00272DAE" w:rsidRDefault="00272DAE" w:rsidP="00272DAE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272DAE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[output] string</w:t>
      </w:r>
    </w:p>
    <w:p w14:paraId="45EBB4A8" w14:textId="77777777" w:rsidR="00272DAE" w:rsidRPr="00272DAE" w:rsidRDefault="00272DAE" w:rsidP="00272DAE">
      <w:pPr>
        <w:numPr>
          <w:ilvl w:val="1"/>
          <w:numId w:val="1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Your </w:t>
      </w:r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password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encrypted by the </w:t>
      </w:r>
      <w:r w:rsidRPr="00272DAE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permutations cipher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with the given </w:t>
      </w:r>
      <w:r w:rsidRPr="00272DA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key</w:t>
      </w:r>
      <w:r w:rsidRPr="00272DA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6A8C3ED0" w14:textId="77777777" w:rsidR="00272DAE" w:rsidRPr="00272DAE" w:rsidRDefault="00272DAE" w:rsidP="00272D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DAE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def</w:t>
      </w:r>
      <w:r w:rsidRPr="00272DAE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proofErr w:type="gramStart"/>
      <w:r w:rsidRPr="00272DAE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permutationCipher</w:t>
      </w:r>
      <w:proofErr w:type="spellEnd"/>
      <w:r w:rsidRPr="00272DAE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(</w:t>
      </w:r>
      <w:proofErr w:type="gramEnd"/>
      <w:r w:rsidRPr="00272DAE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password</w:t>
      </w:r>
      <w:r w:rsidRPr="00272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DAE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key</w:t>
      </w:r>
      <w:r w:rsidRPr="00272DAE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)</w:t>
      </w:r>
      <w:r w:rsidRPr="00272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52A10F" w14:textId="77777777" w:rsidR="00272DAE" w:rsidRPr="00272DAE" w:rsidRDefault="00272DAE" w:rsidP="00272D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DAE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table </w:t>
      </w:r>
      <w:r w:rsidRPr="00272DAE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272DAE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proofErr w:type="gramStart"/>
      <w:r w:rsidRPr="00272DAE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str</w:t>
      </w:r>
      <w:r w:rsidRPr="00272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.maketrans</w:t>
      </w:r>
      <w:proofErr w:type="spellEnd"/>
      <w:proofErr w:type="gramEnd"/>
      <w:r w:rsidRPr="00272DAE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(</w:t>
      </w:r>
      <w:r w:rsidRPr="00272DAE">
        <w:rPr>
          <w:rFonts w:ascii="Consolas" w:eastAsia="Times New Roman" w:hAnsi="Consolas" w:cs="Times New Roman"/>
          <w:color w:val="FFBE6A"/>
          <w:sz w:val="21"/>
          <w:szCs w:val="21"/>
          <w:lang w:eastAsia="en-IN"/>
        </w:rPr>
        <w:t>"</w:t>
      </w:r>
      <w:proofErr w:type="spellStart"/>
      <w:r w:rsidRPr="00272DAE">
        <w:rPr>
          <w:rFonts w:ascii="Consolas" w:eastAsia="Times New Roman" w:hAnsi="Consolas" w:cs="Times New Roman"/>
          <w:color w:val="FFBE6A"/>
          <w:sz w:val="21"/>
          <w:szCs w:val="21"/>
          <w:lang w:eastAsia="en-IN"/>
        </w:rPr>
        <w:t>abcdefghijklmnopqrstuvwxyz</w:t>
      </w:r>
      <w:proofErr w:type="spellEnd"/>
      <w:r w:rsidRPr="00272DAE">
        <w:rPr>
          <w:rFonts w:ascii="Consolas" w:eastAsia="Times New Roman" w:hAnsi="Consolas" w:cs="Times New Roman"/>
          <w:color w:val="FFBE6A"/>
          <w:sz w:val="21"/>
          <w:szCs w:val="21"/>
          <w:lang w:eastAsia="en-IN"/>
        </w:rPr>
        <w:t>"</w:t>
      </w:r>
      <w:r w:rsidRPr="00272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DAE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key</w:t>
      </w:r>
      <w:r w:rsidRPr="00272DAE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)</w:t>
      </w:r>
    </w:p>
    <w:p w14:paraId="79F97AB6" w14:textId="77777777" w:rsidR="00272DAE" w:rsidRPr="00272DAE" w:rsidRDefault="00272DAE" w:rsidP="00272D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DAE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</w:t>
      </w:r>
      <w:r w:rsidRPr="00272DAE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return</w:t>
      </w:r>
      <w:r w:rsidRPr="00272DAE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proofErr w:type="gramStart"/>
      <w:r w:rsidRPr="00272DAE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password</w:t>
      </w:r>
      <w:r w:rsidRPr="00272D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.translate</w:t>
      </w:r>
      <w:proofErr w:type="spellEnd"/>
      <w:proofErr w:type="gramEnd"/>
      <w:r w:rsidRPr="00272DAE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(</w:t>
      </w:r>
      <w:r w:rsidRPr="00272DAE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table</w:t>
      </w:r>
      <w:r w:rsidRPr="00272DAE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)</w:t>
      </w:r>
    </w:p>
    <w:p w14:paraId="72E59625" w14:textId="77777777" w:rsidR="00272DAE" w:rsidRPr="00272DAE" w:rsidRDefault="00272DAE" w:rsidP="00272D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1FD13" w14:textId="77777777" w:rsidR="003F5CB7" w:rsidRDefault="003F5CB7"/>
    <w:sectPr w:rsidR="003F5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A4FD2"/>
    <w:multiLevelType w:val="multilevel"/>
    <w:tmpl w:val="D466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AE"/>
    <w:rsid w:val="00272DAE"/>
    <w:rsid w:val="003F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9360"/>
  <w15:chartTrackingRefBased/>
  <w15:docId w15:val="{0A176FE9-4CE6-44C7-A5B1-6D54C8BE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2DA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2DAE"/>
    <w:rPr>
      <w:i/>
      <w:iCs/>
    </w:rPr>
  </w:style>
  <w:style w:type="character" w:customStyle="1" w:styleId="markdown--header">
    <w:name w:val="markdown--header"/>
    <w:basedOn w:val="DefaultParagraphFont"/>
    <w:rsid w:val="00272D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D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72D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2D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2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7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keyword://plaintext-alphab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SHAJI</dc:creator>
  <cp:keywords/>
  <dc:description/>
  <cp:lastModifiedBy>ANNE SHAJI</cp:lastModifiedBy>
  <cp:revision>1</cp:revision>
  <dcterms:created xsi:type="dcterms:W3CDTF">2020-04-18T18:03:00Z</dcterms:created>
  <dcterms:modified xsi:type="dcterms:W3CDTF">2020-04-18T18:04:00Z</dcterms:modified>
</cp:coreProperties>
</file>