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00C7EC" w14:textId="77777777" w:rsidR="00122BE4" w:rsidRPr="006A100F" w:rsidRDefault="00122BE4" w:rsidP="00122BE4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32"/>
          <w:szCs w:val="32"/>
        </w:rPr>
      </w:pPr>
      <w:r w:rsidRPr="008832DA">
        <w:rPr>
          <w:rFonts w:asciiTheme="majorHAnsi" w:eastAsia="Times New Roman" w:hAnsiTheme="majorHAnsi" w:cstheme="majorHAnsi"/>
          <w:b/>
          <w:bCs/>
          <w:kern w:val="36"/>
          <w:sz w:val="32"/>
          <w:szCs w:val="32"/>
          <w:highlight w:val="black"/>
        </w:rPr>
        <w:t>SoilSmartNG</w:t>
      </w:r>
      <w:r w:rsidRPr="006A100F">
        <w:rPr>
          <w:rFonts w:asciiTheme="majorHAnsi" w:eastAsia="Times New Roman" w:hAnsiTheme="majorHAnsi" w:cstheme="majorHAnsi"/>
          <w:b/>
          <w:bCs/>
          <w:kern w:val="36"/>
          <w:sz w:val="32"/>
          <w:szCs w:val="32"/>
        </w:rPr>
        <w:t xml:space="preserve"> Access Control Assessment</w:t>
      </w:r>
    </w:p>
    <w:p w14:paraId="117DF82C" w14:textId="77777777" w:rsidR="00122BE4" w:rsidRPr="006A100F" w:rsidRDefault="00122BE4" w:rsidP="00122BE4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6A100F">
        <w:rPr>
          <w:rFonts w:asciiTheme="majorHAnsi" w:eastAsia="Times New Roman" w:hAnsiTheme="majorHAnsi" w:cstheme="majorHAnsi"/>
          <w:b/>
          <w:bCs/>
          <w:sz w:val="20"/>
          <w:szCs w:val="20"/>
        </w:rPr>
        <w:t>Tester:</w:t>
      </w:r>
      <w:r w:rsidRPr="006A100F">
        <w:rPr>
          <w:rFonts w:asciiTheme="majorHAnsi" w:eastAsia="Times New Roman" w:hAnsiTheme="majorHAnsi" w:cstheme="majorHAnsi"/>
          <w:sz w:val="20"/>
          <w:szCs w:val="20"/>
        </w:rPr>
        <w:t xml:space="preserve"> Ishaku Adams </w:t>
      </w:r>
    </w:p>
    <w:p w14:paraId="13818930" w14:textId="77777777" w:rsidR="00122BE4" w:rsidRPr="006A100F" w:rsidRDefault="00122BE4" w:rsidP="00122BE4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6A100F">
        <w:rPr>
          <w:rFonts w:asciiTheme="majorHAnsi" w:eastAsia="Times New Roman" w:hAnsiTheme="majorHAnsi" w:cstheme="majorHAnsi"/>
          <w:b/>
          <w:bCs/>
          <w:sz w:val="20"/>
          <w:szCs w:val="20"/>
        </w:rPr>
        <w:t>Date:</w:t>
      </w:r>
      <w:r w:rsidRPr="006A100F">
        <w:rPr>
          <w:rFonts w:asciiTheme="majorHAnsi" w:eastAsia="Times New Roman" w:hAnsiTheme="majorHAnsi" w:cstheme="majorHAnsi"/>
          <w:sz w:val="20"/>
          <w:szCs w:val="20"/>
        </w:rPr>
        <w:t xml:space="preserve"> September 2, 2026 </w:t>
      </w:r>
    </w:p>
    <w:p w14:paraId="0F7A236A" w14:textId="77777777" w:rsidR="00122BE4" w:rsidRPr="006A100F" w:rsidRDefault="00122BE4" w:rsidP="00122BE4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6A100F">
        <w:rPr>
          <w:rFonts w:asciiTheme="majorHAnsi" w:eastAsia="Times New Roman" w:hAnsiTheme="majorHAnsi" w:cstheme="majorHAnsi"/>
          <w:b/>
          <w:bCs/>
          <w:sz w:val="20"/>
          <w:szCs w:val="20"/>
        </w:rPr>
        <w:t>Target:</w:t>
      </w:r>
      <w:r w:rsidRPr="006A100F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hyperlink r:id="rId5" w:history="1">
        <w:r w:rsidRPr="008832DA">
          <w:rPr>
            <w:rFonts w:asciiTheme="majorHAnsi" w:eastAsia="Times New Roman" w:hAnsiTheme="majorHAnsi" w:cstheme="majorHAnsi"/>
            <w:sz w:val="20"/>
            <w:szCs w:val="20"/>
            <w:highlight w:val="black"/>
            <w:u w:val="single"/>
          </w:rPr>
          <w:t>https://www.soilsmartng.com</w:t>
        </w:r>
      </w:hyperlink>
      <w:r w:rsidRPr="008832DA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</w:p>
    <w:p w14:paraId="5F0296A7" w14:textId="6B78AC62" w:rsidR="00122BE4" w:rsidRPr="006A100F" w:rsidRDefault="00122BE4" w:rsidP="00122BE4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6A100F">
        <w:rPr>
          <w:rFonts w:asciiTheme="majorHAnsi" w:eastAsia="Times New Roman" w:hAnsiTheme="majorHAnsi" w:cstheme="majorHAnsi"/>
          <w:b/>
          <w:bCs/>
          <w:sz w:val="20"/>
          <w:szCs w:val="20"/>
        </w:rPr>
        <w:t>Finding:</w:t>
      </w:r>
      <w:r w:rsidRPr="006A100F">
        <w:rPr>
          <w:rFonts w:asciiTheme="majorHAnsi" w:eastAsia="Times New Roman" w:hAnsiTheme="majorHAnsi" w:cstheme="majorHAnsi"/>
          <w:sz w:val="20"/>
          <w:szCs w:val="20"/>
        </w:rPr>
        <w:t xml:space="preserve"> Vertical Privilege Escalation via Inconsistent Role Validation</w:t>
      </w:r>
    </w:p>
    <w:p w14:paraId="015A7ECE" w14:textId="77777777" w:rsidR="00122BE4" w:rsidRPr="006A100F" w:rsidRDefault="00122BE4" w:rsidP="00122BE4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8"/>
          <w:szCs w:val="28"/>
        </w:rPr>
      </w:pPr>
      <w:r w:rsidRPr="006A100F">
        <w:rPr>
          <w:rFonts w:asciiTheme="majorHAnsi" w:eastAsia="Times New Roman" w:hAnsiTheme="majorHAnsi" w:cstheme="majorHAnsi"/>
          <w:b/>
          <w:bCs/>
          <w:sz w:val="28"/>
          <w:szCs w:val="28"/>
        </w:rPr>
        <w:t>1. Introduction</w:t>
      </w:r>
    </w:p>
    <w:p w14:paraId="07BF5B2A" w14:textId="77777777" w:rsidR="00122BE4" w:rsidRPr="006A100F" w:rsidRDefault="00122BE4" w:rsidP="00122BE4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6A100F">
        <w:rPr>
          <w:rFonts w:asciiTheme="majorHAnsi" w:eastAsia="Times New Roman" w:hAnsiTheme="majorHAnsi" w:cstheme="majorHAnsi"/>
          <w:sz w:val="20"/>
          <w:szCs w:val="20"/>
        </w:rPr>
        <w:t xml:space="preserve">The purpose of this assessment was to evaluate whether </w:t>
      </w:r>
      <w:r w:rsidRPr="008832DA">
        <w:rPr>
          <w:rFonts w:asciiTheme="majorHAnsi" w:eastAsia="Times New Roman" w:hAnsiTheme="majorHAnsi" w:cstheme="majorHAnsi"/>
          <w:sz w:val="20"/>
          <w:szCs w:val="20"/>
          <w:highlight w:val="black"/>
        </w:rPr>
        <w:t>SoilSmartNG’s</w:t>
      </w:r>
      <w:r w:rsidRPr="006A100F">
        <w:rPr>
          <w:rFonts w:asciiTheme="majorHAnsi" w:eastAsia="Times New Roman" w:hAnsiTheme="majorHAnsi" w:cstheme="majorHAnsi"/>
          <w:sz w:val="20"/>
          <w:szCs w:val="20"/>
        </w:rPr>
        <w:t xml:space="preserve"> backend correctly enforces role</w:t>
      </w:r>
      <w:r w:rsidRPr="006A100F">
        <w:rPr>
          <w:rFonts w:asciiTheme="majorHAnsi" w:eastAsia="Times New Roman" w:hAnsiTheme="majorHAnsi" w:cstheme="majorHAnsi"/>
          <w:sz w:val="20"/>
          <w:szCs w:val="20"/>
        </w:rPr>
        <w:noBreakHyphen/>
        <w:t xml:space="preserve">based access control between admin and standard user accounts. Testing focused on API endpoints under </w:t>
      </w:r>
      <w:r w:rsidRPr="006A100F">
        <w:rPr>
          <w:rFonts w:asciiTheme="majorHAnsi" w:eastAsia="Times New Roman" w:hAnsiTheme="majorHAnsi" w:cstheme="majorHAnsi"/>
          <w:sz w:val="16"/>
          <w:szCs w:val="16"/>
        </w:rPr>
        <w:t>/</w:t>
      </w:r>
      <w:proofErr w:type="spellStart"/>
      <w:r w:rsidRPr="006A100F">
        <w:rPr>
          <w:rFonts w:asciiTheme="majorHAnsi" w:eastAsia="Times New Roman" w:hAnsiTheme="majorHAnsi" w:cstheme="majorHAnsi"/>
          <w:sz w:val="16"/>
          <w:szCs w:val="16"/>
        </w:rPr>
        <w:t>api</w:t>
      </w:r>
      <w:proofErr w:type="spellEnd"/>
      <w:r w:rsidRPr="006A100F">
        <w:rPr>
          <w:rFonts w:asciiTheme="majorHAnsi" w:eastAsia="Times New Roman" w:hAnsiTheme="majorHAnsi" w:cstheme="majorHAnsi"/>
          <w:sz w:val="16"/>
          <w:szCs w:val="16"/>
        </w:rPr>
        <w:t>/admin/*</w:t>
      </w:r>
      <w:r w:rsidRPr="006A100F">
        <w:rPr>
          <w:rFonts w:asciiTheme="majorHAnsi" w:eastAsia="Times New Roman" w:hAnsiTheme="majorHAnsi" w:cstheme="majorHAnsi"/>
          <w:sz w:val="20"/>
          <w:szCs w:val="20"/>
        </w:rPr>
        <w:t>.</w:t>
      </w:r>
    </w:p>
    <w:p w14:paraId="531901D2" w14:textId="77777777" w:rsidR="00122BE4" w:rsidRPr="006A100F" w:rsidRDefault="00122BE4" w:rsidP="00122BE4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8"/>
          <w:szCs w:val="28"/>
        </w:rPr>
      </w:pPr>
      <w:r w:rsidRPr="006A100F">
        <w:rPr>
          <w:rFonts w:asciiTheme="majorHAnsi" w:eastAsia="Times New Roman" w:hAnsiTheme="majorHAnsi" w:cstheme="majorHAnsi"/>
          <w:b/>
          <w:bCs/>
          <w:sz w:val="28"/>
          <w:szCs w:val="28"/>
        </w:rPr>
        <w:t>2. Methodology</w:t>
      </w:r>
    </w:p>
    <w:p w14:paraId="0167B70A" w14:textId="7C0773AD" w:rsidR="00122BE4" w:rsidRPr="006A100F" w:rsidRDefault="00122BE4" w:rsidP="00122B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6A100F">
        <w:rPr>
          <w:rFonts w:asciiTheme="majorHAnsi" w:eastAsia="Times New Roman" w:hAnsiTheme="majorHAnsi" w:cstheme="majorHAnsi"/>
          <w:sz w:val="20"/>
          <w:szCs w:val="20"/>
        </w:rPr>
        <w:t xml:space="preserve">Logged in as </w:t>
      </w:r>
      <w:r w:rsidRPr="006A100F">
        <w:rPr>
          <w:rFonts w:asciiTheme="majorHAnsi" w:eastAsia="Times New Roman" w:hAnsiTheme="majorHAnsi" w:cstheme="majorHAnsi"/>
          <w:b/>
          <w:bCs/>
          <w:sz w:val="20"/>
          <w:szCs w:val="20"/>
        </w:rPr>
        <w:t>admin</w:t>
      </w:r>
      <w:r w:rsidRPr="006A100F">
        <w:rPr>
          <w:rFonts w:asciiTheme="majorHAnsi" w:eastAsia="Times New Roman" w:hAnsiTheme="majorHAnsi" w:cstheme="majorHAnsi"/>
          <w:sz w:val="20"/>
          <w:szCs w:val="20"/>
        </w:rPr>
        <w:t xml:space="preserve"> and captured the admin token. (</w:t>
      </w:r>
      <w:r w:rsidR="00BF0EA5" w:rsidRPr="006A100F">
        <w:rPr>
          <w:rFonts w:asciiTheme="majorHAnsi" w:eastAsia="Times New Roman" w:hAnsiTheme="majorHAnsi" w:cstheme="majorHAnsi"/>
          <w:sz w:val="16"/>
          <w:szCs w:val="16"/>
        </w:rPr>
        <w:t>Role</w:t>
      </w:r>
      <w:r w:rsidRPr="006A100F">
        <w:rPr>
          <w:rFonts w:asciiTheme="majorHAnsi" w:eastAsia="Times New Roman" w:hAnsiTheme="majorHAnsi" w:cstheme="majorHAnsi"/>
          <w:sz w:val="16"/>
          <w:szCs w:val="16"/>
        </w:rPr>
        <w:t>: admin</w:t>
      </w:r>
      <w:r w:rsidRPr="006A100F">
        <w:rPr>
          <w:rFonts w:asciiTheme="majorHAnsi" w:eastAsia="Times New Roman" w:hAnsiTheme="majorHAnsi" w:cstheme="majorHAnsi"/>
          <w:sz w:val="20"/>
          <w:szCs w:val="20"/>
        </w:rPr>
        <w:t>).</w:t>
      </w:r>
    </w:p>
    <w:p w14:paraId="02E5990F" w14:textId="77777777" w:rsidR="00122BE4" w:rsidRPr="006A100F" w:rsidRDefault="00122BE4" w:rsidP="00122B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6A100F">
        <w:rPr>
          <w:rFonts w:asciiTheme="majorHAnsi" w:eastAsia="Times New Roman" w:hAnsiTheme="majorHAnsi" w:cstheme="majorHAnsi"/>
          <w:sz w:val="20"/>
          <w:szCs w:val="20"/>
        </w:rPr>
        <w:t xml:space="preserve">Logged in as </w:t>
      </w:r>
      <w:r w:rsidRPr="006A100F">
        <w:rPr>
          <w:rFonts w:asciiTheme="majorHAnsi" w:eastAsia="Times New Roman" w:hAnsiTheme="majorHAnsi" w:cstheme="majorHAnsi"/>
          <w:b/>
          <w:bCs/>
          <w:sz w:val="20"/>
          <w:szCs w:val="20"/>
        </w:rPr>
        <w:t>standard user</w:t>
      </w:r>
      <w:r w:rsidRPr="006A100F">
        <w:rPr>
          <w:rFonts w:asciiTheme="majorHAnsi" w:eastAsia="Times New Roman" w:hAnsiTheme="majorHAnsi" w:cstheme="majorHAnsi"/>
          <w:sz w:val="20"/>
          <w:szCs w:val="20"/>
        </w:rPr>
        <w:t xml:space="preserve"> and captured the user token (</w:t>
      </w:r>
      <w:r w:rsidRPr="006A100F">
        <w:rPr>
          <w:rFonts w:asciiTheme="majorHAnsi" w:eastAsia="Times New Roman" w:hAnsiTheme="majorHAnsi" w:cstheme="majorHAnsi"/>
          <w:sz w:val="16"/>
          <w:szCs w:val="16"/>
        </w:rPr>
        <w:t>role: guest</w:t>
      </w:r>
      <w:r w:rsidRPr="006A100F">
        <w:rPr>
          <w:rFonts w:asciiTheme="majorHAnsi" w:eastAsia="Times New Roman" w:hAnsiTheme="majorHAnsi" w:cstheme="majorHAnsi"/>
          <w:sz w:val="20"/>
          <w:szCs w:val="20"/>
        </w:rPr>
        <w:t>).</w:t>
      </w:r>
    </w:p>
    <w:p w14:paraId="3D2D7E30" w14:textId="77777777" w:rsidR="00122BE4" w:rsidRPr="006A100F" w:rsidRDefault="00122BE4" w:rsidP="00122B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6A100F">
        <w:rPr>
          <w:rFonts w:asciiTheme="majorHAnsi" w:eastAsia="Times New Roman" w:hAnsiTheme="majorHAnsi" w:cstheme="majorHAnsi"/>
          <w:sz w:val="20"/>
          <w:szCs w:val="20"/>
        </w:rPr>
        <w:t>Used Burp Suite Repeater to replay admin</w:t>
      </w:r>
      <w:r w:rsidRPr="006A100F">
        <w:rPr>
          <w:rFonts w:asciiTheme="majorHAnsi" w:eastAsia="Times New Roman" w:hAnsiTheme="majorHAnsi" w:cstheme="majorHAnsi"/>
          <w:sz w:val="20"/>
          <w:szCs w:val="20"/>
        </w:rPr>
        <w:noBreakHyphen/>
        <w:t>only endpoints with both tokens.</w:t>
      </w:r>
    </w:p>
    <w:p w14:paraId="154EBD15" w14:textId="77777777" w:rsidR="00122BE4" w:rsidRPr="006A100F" w:rsidRDefault="00122BE4" w:rsidP="00122B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6A100F">
        <w:rPr>
          <w:rFonts w:asciiTheme="majorHAnsi" w:eastAsia="Times New Roman" w:hAnsiTheme="majorHAnsi" w:cstheme="majorHAnsi"/>
          <w:sz w:val="20"/>
          <w:szCs w:val="20"/>
        </w:rPr>
        <w:t>Compared responses (</w:t>
      </w:r>
      <w:r w:rsidRPr="006A100F">
        <w:rPr>
          <w:rFonts w:asciiTheme="majorHAnsi" w:eastAsia="Times New Roman" w:hAnsiTheme="majorHAnsi" w:cstheme="majorHAnsi"/>
          <w:sz w:val="16"/>
          <w:szCs w:val="16"/>
        </w:rPr>
        <w:t>200 OK</w:t>
      </w:r>
      <w:r w:rsidRPr="006A100F">
        <w:rPr>
          <w:rFonts w:asciiTheme="majorHAnsi" w:eastAsia="Times New Roman" w:hAnsiTheme="majorHAnsi" w:cstheme="majorHAnsi"/>
          <w:sz w:val="20"/>
          <w:szCs w:val="20"/>
        </w:rPr>
        <w:t xml:space="preserve"> vs </w:t>
      </w:r>
      <w:r w:rsidRPr="006A100F">
        <w:rPr>
          <w:rFonts w:asciiTheme="majorHAnsi" w:eastAsia="Times New Roman" w:hAnsiTheme="majorHAnsi" w:cstheme="majorHAnsi"/>
          <w:sz w:val="16"/>
          <w:szCs w:val="16"/>
        </w:rPr>
        <w:t>401 Unauthorized</w:t>
      </w:r>
      <w:r w:rsidRPr="006A100F">
        <w:rPr>
          <w:rFonts w:asciiTheme="majorHAnsi" w:eastAsia="Times New Roman" w:hAnsiTheme="majorHAnsi" w:cstheme="majorHAnsi"/>
          <w:sz w:val="20"/>
          <w:szCs w:val="20"/>
        </w:rPr>
        <w:t>).</w:t>
      </w:r>
    </w:p>
    <w:p w14:paraId="08B89E5B" w14:textId="48C66011" w:rsidR="00122BE4" w:rsidRPr="006A100F" w:rsidRDefault="00122BE4" w:rsidP="00122B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6A100F">
        <w:rPr>
          <w:rFonts w:asciiTheme="majorHAnsi" w:eastAsia="Times New Roman" w:hAnsiTheme="majorHAnsi" w:cstheme="majorHAnsi"/>
          <w:sz w:val="20"/>
          <w:szCs w:val="20"/>
        </w:rPr>
        <w:t>Decoded Base 64 tokens with CyberChef to confirm role claims.</w:t>
      </w:r>
    </w:p>
    <w:p w14:paraId="2D9FC6BA" w14:textId="19DE161F" w:rsidR="00122BE4" w:rsidRPr="006A100F" w:rsidRDefault="00122BE4" w:rsidP="00122BE4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8"/>
          <w:szCs w:val="28"/>
        </w:rPr>
      </w:pPr>
      <w:r w:rsidRPr="006A100F">
        <w:rPr>
          <w:rFonts w:asciiTheme="majorHAnsi" w:eastAsia="Times New Roman" w:hAnsiTheme="majorHAnsi" w:cstheme="majorHAnsi"/>
          <w:b/>
          <w:bCs/>
          <w:sz w:val="28"/>
          <w:szCs w:val="28"/>
        </w:rPr>
        <w:t>3. Findings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65"/>
        <w:gridCol w:w="1680"/>
        <w:gridCol w:w="1735"/>
        <w:gridCol w:w="1779"/>
        <w:gridCol w:w="1691"/>
      </w:tblGrid>
      <w:tr w:rsidR="00FA4349" w:rsidRPr="006A100F" w14:paraId="75F1B8C6" w14:textId="77777777" w:rsidTr="000F0437">
        <w:tc>
          <w:tcPr>
            <w:tcW w:w="1870" w:type="dxa"/>
            <w:vAlign w:val="center"/>
          </w:tcPr>
          <w:p w14:paraId="6023A491" w14:textId="58F79F6B" w:rsidR="00FA4349" w:rsidRPr="006A100F" w:rsidRDefault="00FA4349" w:rsidP="00FA4349">
            <w:pPr>
              <w:spacing w:before="100" w:beforeAutospacing="1" w:after="100" w:afterAutospacing="1"/>
              <w:outlineLvl w:val="1"/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</w:pPr>
            <w:r w:rsidRPr="006A100F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>Endpoint</w:t>
            </w:r>
          </w:p>
        </w:tc>
        <w:tc>
          <w:tcPr>
            <w:tcW w:w="1870" w:type="dxa"/>
            <w:vAlign w:val="center"/>
          </w:tcPr>
          <w:p w14:paraId="526D43CA" w14:textId="2EABBF56" w:rsidR="00FA4349" w:rsidRPr="006A100F" w:rsidRDefault="00FA4349" w:rsidP="00FA4349">
            <w:pPr>
              <w:spacing w:before="100" w:beforeAutospacing="1" w:after="100" w:afterAutospacing="1"/>
              <w:outlineLvl w:val="1"/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</w:pPr>
            <w:r w:rsidRPr="006A100F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>Token Used</w:t>
            </w:r>
          </w:p>
        </w:tc>
        <w:tc>
          <w:tcPr>
            <w:tcW w:w="1870" w:type="dxa"/>
            <w:vAlign w:val="center"/>
          </w:tcPr>
          <w:p w14:paraId="44CE728D" w14:textId="0DD81C90" w:rsidR="00FA4349" w:rsidRPr="006A100F" w:rsidRDefault="00FA4349" w:rsidP="00FA4349">
            <w:pPr>
              <w:spacing w:before="100" w:beforeAutospacing="1" w:after="100" w:afterAutospacing="1"/>
              <w:outlineLvl w:val="1"/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</w:pPr>
            <w:r w:rsidRPr="006A100F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1870" w:type="dxa"/>
            <w:vAlign w:val="center"/>
          </w:tcPr>
          <w:p w14:paraId="3F0D60B7" w14:textId="36CC7D61" w:rsidR="00FA4349" w:rsidRPr="006A100F" w:rsidRDefault="00FA4349" w:rsidP="00FA4349">
            <w:pPr>
              <w:spacing w:before="100" w:beforeAutospacing="1" w:after="100" w:afterAutospacing="1"/>
              <w:outlineLvl w:val="1"/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</w:pPr>
            <w:r w:rsidRPr="006A100F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>Actual Result</w:t>
            </w:r>
          </w:p>
        </w:tc>
        <w:tc>
          <w:tcPr>
            <w:tcW w:w="1870" w:type="dxa"/>
            <w:vAlign w:val="center"/>
          </w:tcPr>
          <w:p w14:paraId="7F442FFB" w14:textId="5DF2CD80" w:rsidR="00FA4349" w:rsidRPr="006A100F" w:rsidRDefault="00FA4349" w:rsidP="00FA4349">
            <w:pPr>
              <w:spacing w:before="100" w:beforeAutospacing="1" w:after="100" w:afterAutospacing="1"/>
              <w:outlineLvl w:val="1"/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</w:pPr>
            <w:r w:rsidRPr="006A100F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>Risk</w:t>
            </w:r>
          </w:p>
        </w:tc>
      </w:tr>
      <w:tr w:rsidR="00FA4349" w:rsidRPr="006A100F" w14:paraId="3F47DD7D" w14:textId="77777777" w:rsidTr="00DD7410">
        <w:tc>
          <w:tcPr>
            <w:tcW w:w="1870" w:type="dxa"/>
            <w:vAlign w:val="center"/>
          </w:tcPr>
          <w:p w14:paraId="554A893A" w14:textId="505C73E7" w:rsidR="00FA4349" w:rsidRPr="006A100F" w:rsidRDefault="00FA4349" w:rsidP="00FA4349">
            <w:pPr>
              <w:spacing w:before="100" w:beforeAutospacing="1" w:after="100" w:afterAutospacing="1"/>
              <w:outlineLvl w:val="1"/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</w:pPr>
            <w:r w:rsidRPr="006A100F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/</w:t>
            </w:r>
            <w:proofErr w:type="spellStart"/>
            <w:r w:rsidRPr="006A100F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api</w:t>
            </w:r>
            <w:proofErr w:type="spellEnd"/>
            <w:r w:rsidRPr="006A100F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/admin/menu</w:t>
            </w:r>
          </w:p>
        </w:tc>
        <w:tc>
          <w:tcPr>
            <w:tcW w:w="1870" w:type="dxa"/>
            <w:vAlign w:val="center"/>
          </w:tcPr>
          <w:p w14:paraId="277F554E" w14:textId="05D73FA9" w:rsidR="00FA4349" w:rsidRPr="006A100F" w:rsidRDefault="00FA4349" w:rsidP="00FA4349">
            <w:pPr>
              <w:spacing w:before="100" w:beforeAutospacing="1" w:after="100" w:afterAutospacing="1"/>
              <w:outlineLvl w:val="1"/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</w:pPr>
            <w:r w:rsidRPr="006A100F">
              <w:rPr>
                <w:rFonts w:asciiTheme="majorHAnsi" w:eastAsia="Times New Roman" w:hAnsiTheme="majorHAnsi" w:cstheme="majorHAnsi"/>
                <w:sz w:val="20"/>
                <w:szCs w:val="20"/>
              </w:rPr>
              <w:t>User token (</w:t>
            </w:r>
            <w:r w:rsidRPr="006A100F">
              <w:rPr>
                <w:rFonts w:asciiTheme="majorHAnsi" w:eastAsia="Times New Roman" w:hAnsiTheme="majorHAnsi" w:cstheme="majorHAnsi"/>
                <w:sz w:val="16"/>
                <w:szCs w:val="16"/>
              </w:rPr>
              <w:t>role: guest</w:t>
            </w:r>
            <w:r w:rsidRPr="006A100F">
              <w:rPr>
                <w:rFonts w:asciiTheme="majorHAnsi" w:eastAsia="Times New Roman" w:hAnsiTheme="majorHAnsi" w:cstheme="majorHAnsi"/>
                <w:sz w:val="20"/>
                <w:szCs w:val="20"/>
              </w:rPr>
              <w:t>)</w:t>
            </w:r>
          </w:p>
        </w:tc>
        <w:tc>
          <w:tcPr>
            <w:tcW w:w="1870" w:type="dxa"/>
            <w:vAlign w:val="center"/>
          </w:tcPr>
          <w:p w14:paraId="5AF86601" w14:textId="2DB1E899" w:rsidR="00FA4349" w:rsidRPr="006A100F" w:rsidRDefault="00FA4349" w:rsidP="00FA4349">
            <w:pPr>
              <w:spacing w:before="100" w:beforeAutospacing="1" w:after="100" w:afterAutospacing="1"/>
              <w:outlineLvl w:val="1"/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</w:pPr>
            <w:r w:rsidRPr="006A100F">
              <w:rPr>
                <w:rFonts w:asciiTheme="majorHAnsi" w:eastAsia="Times New Roman" w:hAnsiTheme="majorHAnsi" w:cstheme="majorHAnsi"/>
                <w:sz w:val="20"/>
                <w:szCs w:val="20"/>
              </w:rPr>
              <w:t>403 Forbidden</w:t>
            </w:r>
          </w:p>
        </w:tc>
        <w:tc>
          <w:tcPr>
            <w:tcW w:w="1870" w:type="dxa"/>
            <w:vAlign w:val="center"/>
          </w:tcPr>
          <w:p w14:paraId="066E17F2" w14:textId="1D3503E2" w:rsidR="00FA4349" w:rsidRPr="006A100F" w:rsidRDefault="00FA4349" w:rsidP="00FA4349">
            <w:pPr>
              <w:spacing w:before="100" w:beforeAutospacing="1" w:after="100" w:afterAutospacing="1"/>
              <w:outlineLvl w:val="1"/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</w:pPr>
            <w:r w:rsidRPr="006A100F">
              <w:rPr>
                <w:rFonts w:asciiTheme="majorHAnsi" w:eastAsia="Times New Roman" w:hAnsiTheme="majorHAnsi" w:cstheme="majorHAnsi"/>
                <w:sz w:val="20"/>
                <w:szCs w:val="20"/>
              </w:rPr>
              <w:t>200 OK</w:t>
            </w:r>
          </w:p>
        </w:tc>
        <w:tc>
          <w:tcPr>
            <w:tcW w:w="1870" w:type="dxa"/>
            <w:vAlign w:val="center"/>
          </w:tcPr>
          <w:p w14:paraId="489961C0" w14:textId="15E2C7D3" w:rsidR="00FA4349" w:rsidRPr="006A100F" w:rsidRDefault="00FA4349" w:rsidP="00FA4349">
            <w:pPr>
              <w:spacing w:before="100" w:beforeAutospacing="1" w:after="100" w:afterAutospacing="1"/>
              <w:outlineLvl w:val="1"/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  <w:highlight w:val="red"/>
              </w:rPr>
            </w:pPr>
            <w:r w:rsidRPr="006A100F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highlight w:val="red"/>
              </w:rPr>
              <w:t>Critical</w:t>
            </w:r>
          </w:p>
        </w:tc>
      </w:tr>
      <w:tr w:rsidR="00FA4349" w:rsidRPr="006A100F" w14:paraId="707E44D8" w14:textId="77777777" w:rsidTr="00DD7410">
        <w:tc>
          <w:tcPr>
            <w:tcW w:w="1870" w:type="dxa"/>
            <w:vAlign w:val="center"/>
          </w:tcPr>
          <w:p w14:paraId="4308DCFA" w14:textId="3818B182" w:rsidR="00FA4349" w:rsidRPr="006A100F" w:rsidRDefault="00FA4349" w:rsidP="00FA4349">
            <w:pPr>
              <w:spacing w:before="100" w:beforeAutospacing="1" w:after="100" w:afterAutospacing="1"/>
              <w:outlineLvl w:val="1"/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</w:pPr>
            <w:r w:rsidRPr="006A100F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/</w:t>
            </w:r>
            <w:proofErr w:type="spellStart"/>
            <w:r w:rsidRPr="006A100F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api</w:t>
            </w:r>
            <w:proofErr w:type="spellEnd"/>
            <w:r w:rsidRPr="006A100F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/admin/meal-bookings</w:t>
            </w:r>
          </w:p>
        </w:tc>
        <w:tc>
          <w:tcPr>
            <w:tcW w:w="1870" w:type="dxa"/>
            <w:vAlign w:val="center"/>
          </w:tcPr>
          <w:p w14:paraId="4612311F" w14:textId="265EA97C" w:rsidR="00FA4349" w:rsidRPr="006A100F" w:rsidRDefault="00FA4349" w:rsidP="00FA4349">
            <w:pPr>
              <w:spacing w:before="100" w:beforeAutospacing="1" w:after="100" w:afterAutospacing="1"/>
              <w:outlineLvl w:val="1"/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</w:pPr>
            <w:r w:rsidRPr="006A100F">
              <w:rPr>
                <w:rFonts w:asciiTheme="majorHAnsi" w:eastAsia="Times New Roman" w:hAnsiTheme="majorHAnsi" w:cstheme="majorHAnsi"/>
                <w:sz w:val="20"/>
                <w:szCs w:val="20"/>
              </w:rPr>
              <w:t>User token (</w:t>
            </w:r>
            <w:r w:rsidRPr="006A100F">
              <w:rPr>
                <w:rFonts w:asciiTheme="majorHAnsi" w:eastAsia="Times New Roman" w:hAnsiTheme="majorHAnsi" w:cstheme="majorHAnsi"/>
                <w:sz w:val="16"/>
                <w:szCs w:val="16"/>
              </w:rPr>
              <w:t>role: guest</w:t>
            </w:r>
            <w:r w:rsidRPr="006A100F">
              <w:rPr>
                <w:rFonts w:asciiTheme="majorHAnsi" w:eastAsia="Times New Roman" w:hAnsiTheme="majorHAnsi" w:cstheme="majorHAnsi"/>
                <w:sz w:val="20"/>
                <w:szCs w:val="20"/>
              </w:rPr>
              <w:t>)</w:t>
            </w:r>
          </w:p>
        </w:tc>
        <w:tc>
          <w:tcPr>
            <w:tcW w:w="1870" w:type="dxa"/>
            <w:vAlign w:val="center"/>
          </w:tcPr>
          <w:p w14:paraId="42F344FC" w14:textId="1898CB0C" w:rsidR="00FA4349" w:rsidRPr="006A100F" w:rsidRDefault="00FA4349" w:rsidP="00FA4349">
            <w:pPr>
              <w:spacing w:before="100" w:beforeAutospacing="1" w:after="100" w:afterAutospacing="1"/>
              <w:outlineLvl w:val="1"/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</w:pPr>
            <w:r w:rsidRPr="006A100F">
              <w:rPr>
                <w:rFonts w:asciiTheme="majorHAnsi" w:eastAsia="Times New Roman" w:hAnsiTheme="majorHAnsi" w:cstheme="majorHAnsi"/>
                <w:sz w:val="20"/>
                <w:szCs w:val="20"/>
              </w:rPr>
              <w:t>403 Forbidden</w:t>
            </w:r>
          </w:p>
        </w:tc>
        <w:tc>
          <w:tcPr>
            <w:tcW w:w="1870" w:type="dxa"/>
            <w:vAlign w:val="center"/>
          </w:tcPr>
          <w:p w14:paraId="09AA3F68" w14:textId="38B24C66" w:rsidR="00FA4349" w:rsidRPr="006A100F" w:rsidRDefault="00FA4349" w:rsidP="00FA4349">
            <w:pPr>
              <w:spacing w:before="100" w:beforeAutospacing="1" w:after="100" w:afterAutospacing="1"/>
              <w:outlineLvl w:val="1"/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</w:pPr>
            <w:r w:rsidRPr="006A100F">
              <w:rPr>
                <w:rFonts w:asciiTheme="majorHAnsi" w:eastAsia="Times New Roman" w:hAnsiTheme="majorHAnsi" w:cstheme="majorHAnsi"/>
                <w:sz w:val="20"/>
                <w:szCs w:val="20"/>
              </w:rPr>
              <w:t>200 OK</w:t>
            </w:r>
          </w:p>
        </w:tc>
        <w:tc>
          <w:tcPr>
            <w:tcW w:w="1870" w:type="dxa"/>
            <w:vAlign w:val="center"/>
          </w:tcPr>
          <w:p w14:paraId="634F33AC" w14:textId="2B29B202" w:rsidR="00FA4349" w:rsidRPr="006A100F" w:rsidRDefault="00FA4349" w:rsidP="00FA4349">
            <w:pPr>
              <w:spacing w:before="100" w:beforeAutospacing="1" w:after="100" w:afterAutospacing="1"/>
              <w:outlineLvl w:val="1"/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  <w:highlight w:val="red"/>
              </w:rPr>
            </w:pPr>
            <w:r w:rsidRPr="006A100F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highlight w:val="red"/>
              </w:rPr>
              <w:t>Critical</w:t>
            </w:r>
          </w:p>
        </w:tc>
      </w:tr>
      <w:tr w:rsidR="00FA4349" w:rsidRPr="006A100F" w14:paraId="04B6BFDD" w14:textId="77777777" w:rsidTr="00DD7410">
        <w:tc>
          <w:tcPr>
            <w:tcW w:w="1870" w:type="dxa"/>
            <w:vAlign w:val="center"/>
          </w:tcPr>
          <w:p w14:paraId="3723F9DF" w14:textId="394EE318" w:rsidR="00FA4349" w:rsidRPr="006A100F" w:rsidRDefault="00BF0EA5" w:rsidP="00FA4349">
            <w:pPr>
              <w:spacing w:before="100" w:beforeAutospacing="1" w:after="100" w:afterAutospacing="1"/>
              <w:outlineLvl w:val="1"/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</w:pPr>
            <w:r w:rsidRPr="006A100F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/</w:t>
            </w:r>
            <w:proofErr w:type="spellStart"/>
            <w:r w:rsidRPr="006A100F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api</w:t>
            </w:r>
            <w:proofErr w:type="spellEnd"/>
            <w:r w:rsidRPr="006A100F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/admin/newsletter/subscribers</w:t>
            </w:r>
          </w:p>
        </w:tc>
        <w:tc>
          <w:tcPr>
            <w:tcW w:w="1870" w:type="dxa"/>
            <w:vAlign w:val="center"/>
          </w:tcPr>
          <w:p w14:paraId="7A35ACF6" w14:textId="5A165A7B" w:rsidR="00FA4349" w:rsidRPr="006A100F" w:rsidRDefault="00FA4349" w:rsidP="00FA4349">
            <w:pPr>
              <w:spacing w:before="100" w:beforeAutospacing="1" w:after="100" w:afterAutospacing="1"/>
              <w:outlineLvl w:val="1"/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</w:pPr>
            <w:r w:rsidRPr="006A100F">
              <w:rPr>
                <w:rFonts w:asciiTheme="majorHAnsi" w:eastAsia="Times New Roman" w:hAnsiTheme="majorHAnsi" w:cstheme="majorHAnsi"/>
                <w:sz w:val="20"/>
                <w:szCs w:val="20"/>
              </w:rPr>
              <w:t>User token (</w:t>
            </w:r>
            <w:r w:rsidRPr="006A100F">
              <w:rPr>
                <w:rFonts w:asciiTheme="majorHAnsi" w:eastAsia="Times New Roman" w:hAnsiTheme="majorHAnsi" w:cstheme="majorHAnsi"/>
                <w:sz w:val="16"/>
                <w:szCs w:val="16"/>
              </w:rPr>
              <w:t>role: guest</w:t>
            </w:r>
            <w:r w:rsidRPr="006A100F">
              <w:rPr>
                <w:rFonts w:asciiTheme="majorHAnsi" w:eastAsia="Times New Roman" w:hAnsiTheme="majorHAnsi" w:cstheme="majorHAnsi"/>
                <w:sz w:val="20"/>
                <w:szCs w:val="20"/>
              </w:rPr>
              <w:t>)</w:t>
            </w:r>
          </w:p>
        </w:tc>
        <w:tc>
          <w:tcPr>
            <w:tcW w:w="1870" w:type="dxa"/>
            <w:vAlign w:val="center"/>
          </w:tcPr>
          <w:p w14:paraId="7839481C" w14:textId="2699FB46" w:rsidR="00FA4349" w:rsidRPr="006A100F" w:rsidRDefault="00FA4349" w:rsidP="00FA4349">
            <w:pPr>
              <w:spacing w:before="100" w:beforeAutospacing="1" w:after="100" w:afterAutospacing="1"/>
              <w:outlineLvl w:val="1"/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</w:pPr>
            <w:r w:rsidRPr="006A100F">
              <w:rPr>
                <w:rFonts w:asciiTheme="majorHAnsi" w:eastAsia="Times New Roman" w:hAnsiTheme="majorHAnsi" w:cstheme="majorHAnsi"/>
                <w:sz w:val="20"/>
                <w:szCs w:val="20"/>
              </w:rPr>
              <w:t>403 Forbidden</w:t>
            </w:r>
          </w:p>
        </w:tc>
        <w:tc>
          <w:tcPr>
            <w:tcW w:w="1870" w:type="dxa"/>
            <w:vAlign w:val="center"/>
          </w:tcPr>
          <w:p w14:paraId="489045FE" w14:textId="7C49770E" w:rsidR="00FA4349" w:rsidRPr="006A100F" w:rsidRDefault="00FA4349" w:rsidP="00FA4349">
            <w:pPr>
              <w:spacing w:before="100" w:beforeAutospacing="1" w:after="100" w:afterAutospacing="1"/>
              <w:outlineLvl w:val="1"/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</w:pPr>
            <w:r w:rsidRPr="006A100F">
              <w:rPr>
                <w:rFonts w:asciiTheme="majorHAnsi" w:eastAsia="Times New Roman" w:hAnsiTheme="majorHAnsi" w:cstheme="majorHAnsi"/>
                <w:sz w:val="20"/>
                <w:szCs w:val="20"/>
              </w:rPr>
              <w:t>401 Unauthorized</w:t>
            </w:r>
          </w:p>
        </w:tc>
        <w:tc>
          <w:tcPr>
            <w:tcW w:w="1870" w:type="dxa"/>
            <w:vAlign w:val="center"/>
          </w:tcPr>
          <w:p w14:paraId="61DA09CC" w14:textId="296950FE" w:rsidR="00FA4349" w:rsidRPr="006A100F" w:rsidRDefault="00FA4349" w:rsidP="00FA4349">
            <w:pPr>
              <w:spacing w:before="100" w:beforeAutospacing="1" w:after="100" w:afterAutospacing="1"/>
              <w:outlineLvl w:val="1"/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</w:pPr>
            <w:r w:rsidRPr="006A100F">
              <w:rPr>
                <w:rFonts w:asciiTheme="majorHAnsi" w:eastAsia="Times New Roman" w:hAnsiTheme="majorHAnsi" w:cstheme="majorHAnsi"/>
                <w:sz w:val="20"/>
                <w:szCs w:val="20"/>
              </w:rPr>
              <w:t>None</w:t>
            </w:r>
          </w:p>
        </w:tc>
      </w:tr>
    </w:tbl>
    <w:p w14:paraId="224228A1" w14:textId="0F5D88C5" w:rsidR="00122BE4" w:rsidRPr="006A100F" w:rsidRDefault="00122BE4" w:rsidP="00122BE4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6A100F">
        <w:rPr>
          <w:rFonts w:asciiTheme="majorHAnsi" w:eastAsia="Times New Roman" w:hAnsiTheme="majorHAnsi" w:cstheme="majorHAnsi"/>
          <w:b/>
          <w:bCs/>
          <w:sz w:val="20"/>
          <w:szCs w:val="20"/>
        </w:rPr>
        <w:t>Observation:</w:t>
      </w:r>
    </w:p>
    <w:p w14:paraId="5F1D766A" w14:textId="77777777" w:rsidR="00122BE4" w:rsidRPr="006A100F" w:rsidRDefault="00122BE4" w:rsidP="00122B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6A100F">
        <w:rPr>
          <w:rFonts w:asciiTheme="majorHAnsi" w:eastAsia="Times New Roman" w:hAnsiTheme="majorHAnsi" w:cstheme="majorHAnsi"/>
          <w:sz w:val="20"/>
          <w:szCs w:val="20"/>
        </w:rPr>
        <w:t>At least two admin endpoints (</w:t>
      </w:r>
      <w:r w:rsidRPr="006A100F">
        <w:rPr>
          <w:rFonts w:asciiTheme="majorHAnsi" w:eastAsia="Times New Roman" w:hAnsiTheme="majorHAnsi" w:cstheme="majorHAnsi"/>
          <w:sz w:val="16"/>
          <w:szCs w:val="16"/>
        </w:rPr>
        <w:t>/</w:t>
      </w:r>
      <w:proofErr w:type="spellStart"/>
      <w:r w:rsidRPr="006A100F">
        <w:rPr>
          <w:rFonts w:asciiTheme="majorHAnsi" w:eastAsia="Times New Roman" w:hAnsiTheme="majorHAnsi" w:cstheme="majorHAnsi"/>
          <w:sz w:val="16"/>
          <w:szCs w:val="16"/>
        </w:rPr>
        <w:t>api</w:t>
      </w:r>
      <w:proofErr w:type="spellEnd"/>
      <w:r w:rsidRPr="006A100F">
        <w:rPr>
          <w:rFonts w:asciiTheme="majorHAnsi" w:eastAsia="Times New Roman" w:hAnsiTheme="majorHAnsi" w:cstheme="majorHAnsi"/>
          <w:sz w:val="16"/>
          <w:szCs w:val="16"/>
        </w:rPr>
        <w:t>/admin/menu</w:t>
      </w:r>
      <w:r w:rsidRPr="006A100F">
        <w:rPr>
          <w:rFonts w:asciiTheme="majorHAnsi" w:eastAsia="Times New Roman" w:hAnsiTheme="majorHAnsi" w:cstheme="majorHAnsi"/>
          <w:sz w:val="20"/>
          <w:szCs w:val="20"/>
        </w:rPr>
        <w:t xml:space="preserve"> and </w:t>
      </w:r>
      <w:r w:rsidRPr="006A100F">
        <w:rPr>
          <w:rFonts w:asciiTheme="majorHAnsi" w:eastAsia="Times New Roman" w:hAnsiTheme="majorHAnsi" w:cstheme="majorHAnsi"/>
          <w:sz w:val="16"/>
          <w:szCs w:val="16"/>
        </w:rPr>
        <w:t>/</w:t>
      </w:r>
      <w:proofErr w:type="spellStart"/>
      <w:r w:rsidRPr="006A100F">
        <w:rPr>
          <w:rFonts w:asciiTheme="majorHAnsi" w:eastAsia="Times New Roman" w:hAnsiTheme="majorHAnsi" w:cstheme="majorHAnsi"/>
          <w:sz w:val="16"/>
          <w:szCs w:val="16"/>
        </w:rPr>
        <w:t>api</w:t>
      </w:r>
      <w:proofErr w:type="spellEnd"/>
      <w:r w:rsidRPr="006A100F">
        <w:rPr>
          <w:rFonts w:asciiTheme="majorHAnsi" w:eastAsia="Times New Roman" w:hAnsiTheme="majorHAnsi" w:cstheme="majorHAnsi"/>
          <w:sz w:val="16"/>
          <w:szCs w:val="16"/>
        </w:rPr>
        <w:t>/admin/meal-bookings</w:t>
      </w:r>
      <w:r w:rsidRPr="006A100F">
        <w:rPr>
          <w:rFonts w:asciiTheme="majorHAnsi" w:eastAsia="Times New Roman" w:hAnsiTheme="majorHAnsi" w:cstheme="majorHAnsi"/>
          <w:sz w:val="20"/>
          <w:szCs w:val="20"/>
        </w:rPr>
        <w:t>) are vulnerable.</w:t>
      </w:r>
    </w:p>
    <w:p w14:paraId="085496C1" w14:textId="77777777" w:rsidR="00122BE4" w:rsidRPr="006A100F" w:rsidRDefault="00122BE4" w:rsidP="00122B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6A100F">
        <w:rPr>
          <w:rFonts w:asciiTheme="majorHAnsi" w:eastAsia="Times New Roman" w:hAnsiTheme="majorHAnsi" w:cstheme="majorHAnsi"/>
          <w:sz w:val="20"/>
          <w:szCs w:val="20"/>
        </w:rPr>
        <w:t xml:space="preserve">Other endpoints (e.g., </w:t>
      </w:r>
      <w:r w:rsidRPr="006A100F">
        <w:rPr>
          <w:rFonts w:asciiTheme="majorHAnsi" w:eastAsia="Times New Roman" w:hAnsiTheme="majorHAnsi" w:cstheme="majorHAnsi"/>
          <w:sz w:val="16"/>
          <w:szCs w:val="16"/>
        </w:rPr>
        <w:t>/</w:t>
      </w:r>
      <w:proofErr w:type="spellStart"/>
      <w:r w:rsidRPr="006A100F">
        <w:rPr>
          <w:rFonts w:asciiTheme="majorHAnsi" w:eastAsia="Times New Roman" w:hAnsiTheme="majorHAnsi" w:cstheme="majorHAnsi"/>
          <w:sz w:val="16"/>
          <w:szCs w:val="16"/>
        </w:rPr>
        <w:t>api</w:t>
      </w:r>
      <w:proofErr w:type="spellEnd"/>
      <w:r w:rsidRPr="006A100F">
        <w:rPr>
          <w:rFonts w:asciiTheme="majorHAnsi" w:eastAsia="Times New Roman" w:hAnsiTheme="majorHAnsi" w:cstheme="majorHAnsi"/>
          <w:sz w:val="16"/>
          <w:szCs w:val="16"/>
        </w:rPr>
        <w:t>/admin/bookings</w:t>
      </w:r>
      <w:r w:rsidRPr="006A100F">
        <w:rPr>
          <w:rFonts w:asciiTheme="majorHAnsi" w:eastAsia="Times New Roman" w:hAnsiTheme="majorHAnsi" w:cstheme="majorHAnsi"/>
          <w:sz w:val="20"/>
          <w:szCs w:val="20"/>
        </w:rPr>
        <w:t>) correctly enforce role checks.</w:t>
      </w:r>
    </w:p>
    <w:p w14:paraId="50814753" w14:textId="07B098AB" w:rsidR="00FA4349" w:rsidRPr="006A100F" w:rsidRDefault="00122BE4" w:rsidP="00FA43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6A100F">
        <w:rPr>
          <w:rFonts w:asciiTheme="majorHAnsi" w:eastAsia="Times New Roman" w:hAnsiTheme="majorHAnsi" w:cstheme="majorHAnsi"/>
          <w:sz w:val="20"/>
          <w:szCs w:val="20"/>
        </w:rPr>
        <w:t>This inconsistency indicates partial enforcement of access control.</w:t>
      </w:r>
    </w:p>
    <w:p w14:paraId="0E689701" w14:textId="77777777" w:rsidR="00122BE4" w:rsidRPr="006A100F" w:rsidRDefault="00122BE4" w:rsidP="00122BE4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8"/>
          <w:szCs w:val="28"/>
        </w:rPr>
      </w:pPr>
      <w:r w:rsidRPr="006A100F">
        <w:rPr>
          <w:rFonts w:asciiTheme="majorHAnsi" w:eastAsia="Times New Roman" w:hAnsiTheme="majorHAnsi" w:cstheme="majorHAnsi"/>
          <w:b/>
          <w:bCs/>
          <w:sz w:val="28"/>
          <w:szCs w:val="28"/>
        </w:rPr>
        <w:t>4. Analysis</w:t>
      </w:r>
    </w:p>
    <w:p w14:paraId="5D75BD9B" w14:textId="77777777" w:rsidR="00122BE4" w:rsidRPr="006A100F" w:rsidRDefault="00122BE4" w:rsidP="00122B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6A100F">
        <w:rPr>
          <w:rFonts w:asciiTheme="majorHAnsi" w:eastAsia="Times New Roman" w:hAnsiTheme="majorHAnsi" w:cstheme="majorHAnsi"/>
          <w:sz w:val="20"/>
          <w:szCs w:val="20"/>
        </w:rPr>
        <w:t xml:space="preserve">Tokens are valid JWTs with claims showing </w:t>
      </w:r>
      <w:r w:rsidRPr="006A100F">
        <w:rPr>
          <w:rFonts w:asciiTheme="majorHAnsi" w:eastAsia="Times New Roman" w:hAnsiTheme="majorHAnsi" w:cstheme="majorHAnsi"/>
          <w:sz w:val="16"/>
          <w:szCs w:val="16"/>
        </w:rPr>
        <w:t>"</w:t>
      </w:r>
      <w:proofErr w:type="spellStart"/>
      <w:r w:rsidRPr="006A100F">
        <w:rPr>
          <w:rFonts w:asciiTheme="majorHAnsi" w:eastAsia="Times New Roman" w:hAnsiTheme="majorHAnsi" w:cstheme="majorHAnsi"/>
          <w:sz w:val="16"/>
          <w:szCs w:val="16"/>
        </w:rPr>
        <w:t>role":"guest</w:t>
      </w:r>
      <w:proofErr w:type="spellEnd"/>
      <w:r w:rsidRPr="006A100F">
        <w:rPr>
          <w:rFonts w:asciiTheme="majorHAnsi" w:eastAsia="Times New Roman" w:hAnsiTheme="majorHAnsi" w:cstheme="majorHAnsi"/>
          <w:sz w:val="16"/>
          <w:szCs w:val="16"/>
        </w:rPr>
        <w:t>"</w:t>
      </w:r>
      <w:r w:rsidRPr="006A100F">
        <w:rPr>
          <w:rFonts w:asciiTheme="majorHAnsi" w:eastAsia="Times New Roman" w:hAnsiTheme="majorHAnsi" w:cstheme="majorHAnsi"/>
          <w:sz w:val="20"/>
          <w:szCs w:val="20"/>
        </w:rPr>
        <w:t xml:space="preserve"> for standard users.</w:t>
      </w:r>
    </w:p>
    <w:p w14:paraId="08F7BEA6" w14:textId="77777777" w:rsidR="00122BE4" w:rsidRPr="006A100F" w:rsidRDefault="00122BE4" w:rsidP="00122B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6A100F">
        <w:rPr>
          <w:rFonts w:asciiTheme="majorHAnsi" w:eastAsia="Times New Roman" w:hAnsiTheme="majorHAnsi" w:cstheme="majorHAnsi"/>
          <w:sz w:val="20"/>
          <w:szCs w:val="20"/>
        </w:rPr>
        <w:t>Despite this, certain admin endpoints return privileged data when accessed with user tokens.</w:t>
      </w:r>
    </w:p>
    <w:p w14:paraId="33FF655F" w14:textId="655A1DB4" w:rsidR="00FA4349" w:rsidRDefault="00122BE4" w:rsidP="00FA43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6A100F">
        <w:rPr>
          <w:rFonts w:asciiTheme="majorHAnsi" w:eastAsia="Times New Roman" w:hAnsiTheme="majorHAnsi" w:cstheme="majorHAnsi"/>
          <w:sz w:val="20"/>
          <w:szCs w:val="20"/>
        </w:rPr>
        <w:t>The backend appears to validate only token authenticity, not the role claim, for these endpoints.</w:t>
      </w:r>
    </w:p>
    <w:p w14:paraId="4D325D48" w14:textId="77777777" w:rsidR="006A100F" w:rsidRPr="006A100F" w:rsidRDefault="006A100F" w:rsidP="006A100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41D76386" w14:textId="77777777" w:rsidR="00122BE4" w:rsidRPr="006A100F" w:rsidRDefault="00122BE4" w:rsidP="00122BE4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8"/>
          <w:szCs w:val="28"/>
        </w:rPr>
      </w:pPr>
      <w:r w:rsidRPr="006A100F">
        <w:rPr>
          <w:rFonts w:asciiTheme="majorHAnsi" w:eastAsia="Times New Roman" w:hAnsiTheme="majorHAnsi" w:cstheme="majorHAnsi"/>
          <w:b/>
          <w:bCs/>
          <w:sz w:val="28"/>
          <w:szCs w:val="28"/>
        </w:rPr>
        <w:lastRenderedPageBreak/>
        <w:t>5. Impact</w:t>
      </w:r>
    </w:p>
    <w:p w14:paraId="7F11E165" w14:textId="77777777" w:rsidR="00122BE4" w:rsidRPr="006A100F" w:rsidRDefault="00122BE4" w:rsidP="00122B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6A100F">
        <w:rPr>
          <w:rFonts w:asciiTheme="majorHAnsi" w:eastAsia="Times New Roman" w:hAnsiTheme="majorHAnsi" w:cstheme="majorHAnsi"/>
          <w:b/>
          <w:bCs/>
          <w:sz w:val="20"/>
          <w:szCs w:val="20"/>
        </w:rPr>
        <w:t>Severity:</w:t>
      </w:r>
      <w:r w:rsidRPr="006A100F">
        <w:rPr>
          <w:rFonts w:asciiTheme="majorHAnsi" w:eastAsia="Times New Roman" w:hAnsiTheme="majorHAnsi" w:cstheme="majorHAnsi"/>
          <w:sz w:val="20"/>
          <w:szCs w:val="20"/>
        </w:rPr>
        <w:t xml:space="preserve"> Critical</w:t>
      </w:r>
    </w:p>
    <w:p w14:paraId="6C00D819" w14:textId="77777777" w:rsidR="00122BE4" w:rsidRPr="006A100F" w:rsidRDefault="00122BE4" w:rsidP="00122B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6A100F">
        <w:rPr>
          <w:rFonts w:asciiTheme="majorHAnsi" w:eastAsia="Times New Roman" w:hAnsiTheme="majorHAnsi" w:cstheme="majorHAnsi"/>
          <w:b/>
          <w:bCs/>
          <w:sz w:val="20"/>
          <w:szCs w:val="20"/>
        </w:rPr>
        <w:t>Risk:</w:t>
      </w:r>
      <w:r w:rsidRPr="006A100F">
        <w:rPr>
          <w:rFonts w:asciiTheme="majorHAnsi" w:eastAsia="Times New Roman" w:hAnsiTheme="majorHAnsi" w:cstheme="majorHAnsi"/>
          <w:sz w:val="20"/>
          <w:szCs w:val="20"/>
        </w:rPr>
        <w:t xml:space="preserve"> Any authenticated user can access sensitive admin data.</w:t>
      </w:r>
    </w:p>
    <w:p w14:paraId="776F3363" w14:textId="77777777" w:rsidR="00122BE4" w:rsidRPr="006A100F" w:rsidRDefault="00122BE4" w:rsidP="00122B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6A100F">
        <w:rPr>
          <w:rFonts w:asciiTheme="majorHAnsi" w:eastAsia="Times New Roman" w:hAnsiTheme="majorHAnsi" w:cstheme="majorHAnsi"/>
          <w:b/>
          <w:bCs/>
          <w:sz w:val="20"/>
          <w:szCs w:val="20"/>
        </w:rPr>
        <w:t>Potential Exploits:</w:t>
      </w:r>
      <w:r w:rsidRPr="006A100F">
        <w:rPr>
          <w:rFonts w:asciiTheme="majorHAnsi" w:eastAsia="Times New Roman" w:hAnsiTheme="majorHAnsi" w:cstheme="majorHAnsi"/>
          <w:sz w:val="20"/>
          <w:szCs w:val="20"/>
        </w:rPr>
        <w:t xml:space="preserve"> Unauthorized viewing of admin menus and meal bookings, potential pivot to other admin functions.</w:t>
      </w:r>
    </w:p>
    <w:p w14:paraId="001343FF" w14:textId="77777777" w:rsidR="00122BE4" w:rsidRPr="006A100F" w:rsidRDefault="00122BE4" w:rsidP="00122BE4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8"/>
          <w:szCs w:val="28"/>
        </w:rPr>
      </w:pPr>
      <w:r w:rsidRPr="006A100F">
        <w:rPr>
          <w:rFonts w:asciiTheme="majorHAnsi" w:eastAsia="Times New Roman" w:hAnsiTheme="majorHAnsi" w:cstheme="majorHAnsi"/>
          <w:b/>
          <w:bCs/>
          <w:sz w:val="28"/>
          <w:szCs w:val="28"/>
        </w:rPr>
        <w:t>6. Recommendations</w:t>
      </w:r>
    </w:p>
    <w:p w14:paraId="7E2437D1" w14:textId="77777777" w:rsidR="00122BE4" w:rsidRPr="006A100F" w:rsidRDefault="00122BE4" w:rsidP="00122B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6A100F">
        <w:rPr>
          <w:rFonts w:asciiTheme="majorHAnsi" w:eastAsia="Times New Roman" w:hAnsiTheme="majorHAnsi" w:cstheme="majorHAnsi"/>
          <w:sz w:val="20"/>
          <w:szCs w:val="20"/>
        </w:rPr>
        <w:t xml:space="preserve">Apply </w:t>
      </w:r>
      <w:r w:rsidRPr="006A100F">
        <w:rPr>
          <w:rFonts w:asciiTheme="majorHAnsi" w:eastAsia="Times New Roman" w:hAnsiTheme="majorHAnsi" w:cstheme="majorHAnsi"/>
          <w:b/>
          <w:bCs/>
          <w:sz w:val="20"/>
          <w:szCs w:val="20"/>
        </w:rPr>
        <w:t>role</w:t>
      </w:r>
      <w:r w:rsidRPr="006A100F">
        <w:rPr>
          <w:rFonts w:asciiTheme="majorHAnsi" w:eastAsia="Times New Roman" w:hAnsiTheme="majorHAnsi" w:cstheme="majorHAnsi"/>
          <w:b/>
          <w:bCs/>
          <w:sz w:val="20"/>
          <w:szCs w:val="20"/>
        </w:rPr>
        <w:noBreakHyphen/>
        <w:t>based access control (RBAC)</w:t>
      </w:r>
      <w:r w:rsidRPr="006A100F">
        <w:rPr>
          <w:rFonts w:asciiTheme="majorHAnsi" w:eastAsia="Times New Roman" w:hAnsiTheme="majorHAnsi" w:cstheme="majorHAnsi"/>
          <w:sz w:val="20"/>
          <w:szCs w:val="20"/>
        </w:rPr>
        <w:t xml:space="preserve"> consistently across all </w:t>
      </w:r>
      <w:r w:rsidRPr="006A100F">
        <w:rPr>
          <w:rFonts w:asciiTheme="majorHAnsi" w:eastAsia="Times New Roman" w:hAnsiTheme="majorHAnsi" w:cstheme="majorHAnsi"/>
          <w:sz w:val="16"/>
          <w:szCs w:val="16"/>
        </w:rPr>
        <w:t>/</w:t>
      </w:r>
      <w:proofErr w:type="spellStart"/>
      <w:r w:rsidRPr="006A100F">
        <w:rPr>
          <w:rFonts w:asciiTheme="majorHAnsi" w:eastAsia="Times New Roman" w:hAnsiTheme="majorHAnsi" w:cstheme="majorHAnsi"/>
          <w:sz w:val="16"/>
          <w:szCs w:val="16"/>
        </w:rPr>
        <w:t>api</w:t>
      </w:r>
      <w:proofErr w:type="spellEnd"/>
      <w:r w:rsidRPr="006A100F">
        <w:rPr>
          <w:rFonts w:asciiTheme="majorHAnsi" w:eastAsia="Times New Roman" w:hAnsiTheme="majorHAnsi" w:cstheme="majorHAnsi"/>
          <w:sz w:val="16"/>
          <w:szCs w:val="16"/>
        </w:rPr>
        <w:t>/admin/*</w:t>
      </w:r>
      <w:r w:rsidRPr="006A100F">
        <w:rPr>
          <w:rFonts w:asciiTheme="majorHAnsi" w:eastAsia="Times New Roman" w:hAnsiTheme="majorHAnsi" w:cstheme="majorHAnsi"/>
          <w:sz w:val="20"/>
          <w:szCs w:val="20"/>
        </w:rPr>
        <w:t xml:space="preserve"> routes.</w:t>
      </w:r>
    </w:p>
    <w:p w14:paraId="4E7E573F" w14:textId="77777777" w:rsidR="00122BE4" w:rsidRPr="006A100F" w:rsidRDefault="00122BE4" w:rsidP="00122B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6A100F">
        <w:rPr>
          <w:rFonts w:asciiTheme="majorHAnsi" w:eastAsia="Times New Roman" w:hAnsiTheme="majorHAnsi" w:cstheme="majorHAnsi"/>
          <w:sz w:val="20"/>
          <w:szCs w:val="20"/>
        </w:rPr>
        <w:t xml:space="preserve">Implement middleware to validate </w:t>
      </w:r>
      <w:proofErr w:type="spellStart"/>
      <w:proofErr w:type="gramStart"/>
      <w:r w:rsidRPr="006A100F">
        <w:rPr>
          <w:rFonts w:asciiTheme="majorHAnsi" w:eastAsia="Times New Roman" w:hAnsiTheme="majorHAnsi" w:cstheme="majorHAnsi"/>
          <w:sz w:val="16"/>
          <w:szCs w:val="16"/>
        </w:rPr>
        <w:t>user.role</w:t>
      </w:r>
      <w:proofErr w:type="spellEnd"/>
      <w:proofErr w:type="gramEnd"/>
      <w:r w:rsidRPr="006A100F">
        <w:rPr>
          <w:rFonts w:asciiTheme="majorHAnsi" w:eastAsia="Times New Roman" w:hAnsiTheme="majorHAnsi" w:cstheme="majorHAnsi"/>
          <w:sz w:val="20"/>
          <w:szCs w:val="20"/>
        </w:rPr>
        <w:t xml:space="preserve"> server</w:t>
      </w:r>
      <w:r w:rsidRPr="006A100F">
        <w:rPr>
          <w:rFonts w:asciiTheme="majorHAnsi" w:eastAsia="Times New Roman" w:hAnsiTheme="majorHAnsi" w:cstheme="majorHAnsi"/>
          <w:sz w:val="20"/>
          <w:szCs w:val="20"/>
        </w:rPr>
        <w:noBreakHyphen/>
        <w:t>side before processing requests.</w:t>
      </w:r>
    </w:p>
    <w:p w14:paraId="5FE5D8FC" w14:textId="77777777" w:rsidR="00122BE4" w:rsidRPr="006A100F" w:rsidRDefault="00122BE4" w:rsidP="00122B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6A100F">
        <w:rPr>
          <w:rFonts w:asciiTheme="majorHAnsi" w:eastAsia="Times New Roman" w:hAnsiTheme="majorHAnsi" w:cstheme="majorHAnsi"/>
          <w:sz w:val="20"/>
          <w:szCs w:val="20"/>
        </w:rPr>
        <w:t>Conduct a full audit of admin endpoints to identify similar gaps.</w:t>
      </w:r>
    </w:p>
    <w:p w14:paraId="0FC2383B" w14:textId="77777777" w:rsidR="00122BE4" w:rsidRPr="006A100F" w:rsidRDefault="00122BE4" w:rsidP="00122B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6A100F">
        <w:rPr>
          <w:rFonts w:asciiTheme="majorHAnsi" w:eastAsia="Times New Roman" w:hAnsiTheme="majorHAnsi" w:cstheme="majorHAnsi"/>
          <w:sz w:val="20"/>
          <w:szCs w:val="20"/>
        </w:rPr>
        <w:t>Invalidate tokens properly on logout and enforce short token lifetimes.</w:t>
      </w:r>
    </w:p>
    <w:p w14:paraId="28F3EC80" w14:textId="77777777" w:rsidR="00122BE4" w:rsidRPr="006A100F" w:rsidRDefault="00122BE4" w:rsidP="00122BE4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8"/>
          <w:szCs w:val="28"/>
        </w:rPr>
      </w:pPr>
      <w:r w:rsidRPr="006A100F">
        <w:rPr>
          <w:rFonts w:asciiTheme="majorHAnsi" w:eastAsia="Times New Roman" w:hAnsiTheme="majorHAnsi" w:cstheme="majorHAnsi"/>
          <w:b/>
          <w:bCs/>
          <w:sz w:val="28"/>
          <w:szCs w:val="28"/>
        </w:rPr>
        <w:t>7. Evidence</w:t>
      </w:r>
    </w:p>
    <w:p w14:paraId="30C4C5C4" w14:textId="77777777" w:rsidR="00122BE4" w:rsidRPr="006A100F" w:rsidRDefault="00122BE4" w:rsidP="00122B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6A100F">
        <w:rPr>
          <w:rFonts w:asciiTheme="majorHAnsi" w:eastAsia="Times New Roman" w:hAnsiTheme="majorHAnsi" w:cstheme="majorHAnsi"/>
          <w:sz w:val="20"/>
          <w:szCs w:val="20"/>
        </w:rPr>
        <w:t>Burp Suite Repeater screenshots showing:</w:t>
      </w:r>
    </w:p>
    <w:p w14:paraId="07E3ACD3" w14:textId="77777777" w:rsidR="00122BE4" w:rsidRPr="006A100F" w:rsidRDefault="00122BE4" w:rsidP="00122BE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6A100F">
        <w:rPr>
          <w:rFonts w:asciiTheme="majorHAnsi" w:eastAsia="Times New Roman" w:hAnsiTheme="majorHAnsi" w:cstheme="majorHAnsi"/>
          <w:sz w:val="16"/>
          <w:szCs w:val="16"/>
        </w:rPr>
        <w:t>200 OK</w:t>
      </w:r>
      <w:r w:rsidRPr="006A100F">
        <w:rPr>
          <w:rFonts w:asciiTheme="majorHAnsi" w:eastAsia="Times New Roman" w:hAnsiTheme="majorHAnsi" w:cstheme="majorHAnsi"/>
          <w:sz w:val="20"/>
          <w:szCs w:val="20"/>
        </w:rPr>
        <w:t xml:space="preserve"> response with user token for </w:t>
      </w:r>
      <w:r w:rsidRPr="006A100F">
        <w:rPr>
          <w:rFonts w:asciiTheme="majorHAnsi" w:eastAsia="Times New Roman" w:hAnsiTheme="majorHAnsi" w:cstheme="majorHAnsi"/>
          <w:sz w:val="16"/>
          <w:szCs w:val="16"/>
        </w:rPr>
        <w:t>/</w:t>
      </w:r>
      <w:proofErr w:type="spellStart"/>
      <w:r w:rsidRPr="006A100F">
        <w:rPr>
          <w:rFonts w:asciiTheme="majorHAnsi" w:eastAsia="Times New Roman" w:hAnsiTheme="majorHAnsi" w:cstheme="majorHAnsi"/>
          <w:sz w:val="16"/>
          <w:szCs w:val="16"/>
        </w:rPr>
        <w:t>api</w:t>
      </w:r>
      <w:proofErr w:type="spellEnd"/>
      <w:r w:rsidRPr="006A100F">
        <w:rPr>
          <w:rFonts w:asciiTheme="majorHAnsi" w:eastAsia="Times New Roman" w:hAnsiTheme="majorHAnsi" w:cstheme="majorHAnsi"/>
          <w:sz w:val="16"/>
          <w:szCs w:val="16"/>
        </w:rPr>
        <w:t>/admin/menu</w:t>
      </w:r>
      <w:r w:rsidRPr="006A100F">
        <w:rPr>
          <w:rFonts w:asciiTheme="majorHAnsi" w:eastAsia="Times New Roman" w:hAnsiTheme="majorHAnsi" w:cstheme="majorHAnsi"/>
          <w:sz w:val="20"/>
          <w:szCs w:val="20"/>
        </w:rPr>
        <w:t>.</w:t>
      </w:r>
    </w:p>
    <w:p w14:paraId="4469CC1B" w14:textId="77777777" w:rsidR="00122BE4" w:rsidRPr="006A100F" w:rsidRDefault="00122BE4" w:rsidP="00122BE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6A100F">
        <w:rPr>
          <w:rFonts w:asciiTheme="majorHAnsi" w:eastAsia="Times New Roman" w:hAnsiTheme="majorHAnsi" w:cstheme="majorHAnsi"/>
          <w:sz w:val="16"/>
          <w:szCs w:val="16"/>
        </w:rPr>
        <w:t>200 OK</w:t>
      </w:r>
      <w:r w:rsidRPr="006A100F">
        <w:rPr>
          <w:rFonts w:asciiTheme="majorHAnsi" w:eastAsia="Times New Roman" w:hAnsiTheme="majorHAnsi" w:cstheme="majorHAnsi"/>
          <w:sz w:val="20"/>
          <w:szCs w:val="20"/>
        </w:rPr>
        <w:t xml:space="preserve"> response with user token for </w:t>
      </w:r>
      <w:r w:rsidRPr="006A100F">
        <w:rPr>
          <w:rFonts w:asciiTheme="majorHAnsi" w:eastAsia="Times New Roman" w:hAnsiTheme="majorHAnsi" w:cstheme="majorHAnsi"/>
          <w:sz w:val="16"/>
          <w:szCs w:val="16"/>
        </w:rPr>
        <w:t>/</w:t>
      </w:r>
      <w:proofErr w:type="spellStart"/>
      <w:r w:rsidRPr="006A100F">
        <w:rPr>
          <w:rFonts w:asciiTheme="majorHAnsi" w:eastAsia="Times New Roman" w:hAnsiTheme="majorHAnsi" w:cstheme="majorHAnsi"/>
          <w:sz w:val="16"/>
          <w:szCs w:val="16"/>
        </w:rPr>
        <w:t>api</w:t>
      </w:r>
      <w:proofErr w:type="spellEnd"/>
      <w:r w:rsidRPr="006A100F">
        <w:rPr>
          <w:rFonts w:asciiTheme="majorHAnsi" w:eastAsia="Times New Roman" w:hAnsiTheme="majorHAnsi" w:cstheme="majorHAnsi"/>
          <w:sz w:val="16"/>
          <w:szCs w:val="16"/>
        </w:rPr>
        <w:t>/admin/meal-bookings</w:t>
      </w:r>
      <w:r w:rsidRPr="006A100F">
        <w:rPr>
          <w:rFonts w:asciiTheme="majorHAnsi" w:eastAsia="Times New Roman" w:hAnsiTheme="majorHAnsi" w:cstheme="majorHAnsi"/>
          <w:sz w:val="20"/>
          <w:szCs w:val="20"/>
        </w:rPr>
        <w:t>.</w:t>
      </w:r>
    </w:p>
    <w:p w14:paraId="29C7FD27" w14:textId="1A437717" w:rsidR="00122BE4" w:rsidRPr="006A100F" w:rsidRDefault="00122BE4" w:rsidP="00122BE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6A100F">
        <w:rPr>
          <w:rFonts w:asciiTheme="majorHAnsi" w:eastAsia="Times New Roman" w:hAnsiTheme="majorHAnsi" w:cstheme="majorHAnsi"/>
          <w:sz w:val="16"/>
          <w:szCs w:val="16"/>
        </w:rPr>
        <w:t>401 Unauthorized</w:t>
      </w:r>
      <w:r w:rsidRPr="006A100F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proofErr w:type="gramStart"/>
      <w:r w:rsidR="00022D39" w:rsidRPr="006A100F">
        <w:rPr>
          <w:rFonts w:asciiTheme="majorHAnsi" w:eastAsia="Times New Roman" w:hAnsiTheme="majorHAnsi" w:cstheme="majorHAnsi"/>
          <w:sz w:val="20"/>
          <w:szCs w:val="20"/>
        </w:rPr>
        <w:t>response</w:t>
      </w:r>
      <w:proofErr w:type="gramEnd"/>
      <w:r w:rsidRPr="006A100F">
        <w:rPr>
          <w:rFonts w:asciiTheme="majorHAnsi" w:eastAsia="Times New Roman" w:hAnsiTheme="majorHAnsi" w:cstheme="majorHAnsi"/>
          <w:sz w:val="20"/>
          <w:szCs w:val="20"/>
        </w:rPr>
        <w:t xml:space="preserve"> with user token for </w:t>
      </w:r>
      <w:r w:rsidR="00BF0EA5" w:rsidRPr="006A100F">
        <w:rPr>
          <w:rFonts w:asciiTheme="majorHAnsi" w:eastAsia="Times New Roman" w:hAnsiTheme="majorHAnsi" w:cstheme="majorHAnsi"/>
          <w:sz w:val="16"/>
          <w:szCs w:val="16"/>
        </w:rPr>
        <w:t>/</w:t>
      </w:r>
      <w:proofErr w:type="spellStart"/>
      <w:r w:rsidR="00BF0EA5" w:rsidRPr="006A100F">
        <w:rPr>
          <w:rFonts w:asciiTheme="majorHAnsi" w:eastAsia="Times New Roman" w:hAnsiTheme="majorHAnsi" w:cstheme="majorHAnsi"/>
          <w:sz w:val="16"/>
          <w:szCs w:val="16"/>
        </w:rPr>
        <w:t>api</w:t>
      </w:r>
      <w:proofErr w:type="spellEnd"/>
      <w:r w:rsidR="00BF0EA5" w:rsidRPr="006A100F">
        <w:rPr>
          <w:rFonts w:asciiTheme="majorHAnsi" w:eastAsia="Times New Roman" w:hAnsiTheme="majorHAnsi" w:cstheme="majorHAnsi"/>
          <w:sz w:val="16"/>
          <w:szCs w:val="16"/>
        </w:rPr>
        <w:t>/admin/newsletter/subscribers</w:t>
      </w:r>
      <w:r w:rsidRPr="006A100F">
        <w:rPr>
          <w:rFonts w:asciiTheme="majorHAnsi" w:eastAsia="Times New Roman" w:hAnsiTheme="majorHAnsi" w:cstheme="majorHAnsi"/>
          <w:sz w:val="20"/>
          <w:szCs w:val="20"/>
        </w:rPr>
        <w:t>.</w:t>
      </w:r>
    </w:p>
    <w:p w14:paraId="0F9472C3" w14:textId="77777777" w:rsidR="006A100F" w:rsidRPr="006A100F" w:rsidRDefault="006A100F" w:rsidP="006A100F">
      <w:pPr>
        <w:pStyle w:val="Heading2"/>
        <w:rPr>
          <w:rFonts w:asciiTheme="majorHAnsi" w:hAnsiTheme="majorHAnsi" w:cstheme="majorHAnsi"/>
          <w:sz w:val="28"/>
          <w:szCs w:val="28"/>
        </w:rPr>
      </w:pPr>
      <w:r w:rsidRPr="006A100F">
        <w:rPr>
          <w:rFonts w:asciiTheme="majorHAnsi" w:hAnsiTheme="majorHAnsi" w:cstheme="majorHAnsi"/>
          <w:sz w:val="28"/>
          <w:szCs w:val="28"/>
        </w:rPr>
        <w:t>Conclusion</w:t>
      </w:r>
    </w:p>
    <w:p w14:paraId="4D036E5E" w14:textId="00EB7E54" w:rsidR="006A100F" w:rsidRPr="006A100F" w:rsidRDefault="006A100F" w:rsidP="006A100F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6A100F">
        <w:rPr>
          <w:rFonts w:asciiTheme="majorHAnsi" w:hAnsiTheme="majorHAnsi" w:cstheme="majorHAnsi"/>
          <w:sz w:val="20"/>
          <w:szCs w:val="20"/>
        </w:rPr>
        <w:t xml:space="preserve">Testing confirms that </w:t>
      </w:r>
      <w:r w:rsidRPr="006A100F">
        <w:rPr>
          <w:rStyle w:val="Strong"/>
          <w:rFonts w:asciiTheme="majorHAnsi" w:hAnsiTheme="majorHAnsi" w:cstheme="majorHAnsi"/>
          <w:sz w:val="20"/>
          <w:szCs w:val="20"/>
        </w:rPr>
        <w:t>two admin endpoints (</w:t>
      </w:r>
      <w:r w:rsidRPr="006A100F">
        <w:rPr>
          <w:rStyle w:val="HTMLCode"/>
          <w:rFonts w:asciiTheme="majorHAnsi" w:hAnsiTheme="majorHAnsi" w:cstheme="majorHAnsi"/>
          <w:sz w:val="16"/>
          <w:szCs w:val="16"/>
        </w:rPr>
        <w:t>/</w:t>
      </w:r>
      <w:proofErr w:type="spellStart"/>
      <w:r w:rsidRPr="006A100F">
        <w:rPr>
          <w:rStyle w:val="HTMLCode"/>
          <w:rFonts w:asciiTheme="majorHAnsi" w:hAnsiTheme="majorHAnsi" w:cstheme="majorHAnsi"/>
          <w:sz w:val="16"/>
          <w:szCs w:val="16"/>
        </w:rPr>
        <w:t>api</w:t>
      </w:r>
      <w:proofErr w:type="spellEnd"/>
      <w:r w:rsidRPr="006A100F">
        <w:rPr>
          <w:rStyle w:val="HTMLCode"/>
          <w:rFonts w:asciiTheme="majorHAnsi" w:hAnsiTheme="majorHAnsi" w:cstheme="majorHAnsi"/>
          <w:sz w:val="16"/>
          <w:szCs w:val="16"/>
        </w:rPr>
        <w:t>/admin/menu</w:t>
      </w:r>
      <w:r w:rsidRPr="006A100F">
        <w:rPr>
          <w:rStyle w:val="Strong"/>
          <w:rFonts w:asciiTheme="majorHAnsi" w:hAnsiTheme="majorHAnsi" w:cstheme="majorHAnsi"/>
          <w:sz w:val="20"/>
          <w:szCs w:val="20"/>
        </w:rPr>
        <w:t xml:space="preserve"> and </w:t>
      </w:r>
      <w:r w:rsidRPr="006A100F">
        <w:rPr>
          <w:rStyle w:val="HTMLCode"/>
          <w:rFonts w:asciiTheme="majorHAnsi" w:hAnsiTheme="majorHAnsi" w:cstheme="majorHAnsi"/>
          <w:sz w:val="16"/>
          <w:szCs w:val="16"/>
        </w:rPr>
        <w:t>/</w:t>
      </w:r>
      <w:proofErr w:type="spellStart"/>
      <w:r w:rsidRPr="006A100F">
        <w:rPr>
          <w:rStyle w:val="HTMLCode"/>
          <w:rFonts w:asciiTheme="majorHAnsi" w:hAnsiTheme="majorHAnsi" w:cstheme="majorHAnsi"/>
          <w:sz w:val="16"/>
          <w:szCs w:val="16"/>
        </w:rPr>
        <w:t>api</w:t>
      </w:r>
      <w:proofErr w:type="spellEnd"/>
      <w:r w:rsidRPr="006A100F">
        <w:rPr>
          <w:rStyle w:val="HTMLCode"/>
          <w:rFonts w:asciiTheme="majorHAnsi" w:hAnsiTheme="majorHAnsi" w:cstheme="majorHAnsi"/>
          <w:sz w:val="16"/>
          <w:szCs w:val="16"/>
        </w:rPr>
        <w:t>/admin/meal-bookings</w:t>
      </w:r>
      <w:r w:rsidRPr="006A100F">
        <w:rPr>
          <w:rStyle w:val="Strong"/>
          <w:rFonts w:asciiTheme="majorHAnsi" w:hAnsiTheme="majorHAnsi" w:cstheme="majorHAnsi"/>
          <w:sz w:val="20"/>
          <w:szCs w:val="20"/>
        </w:rPr>
        <w:t>) are vulnerable to vertical privilege escalation</w:t>
      </w:r>
      <w:r w:rsidRPr="006A100F">
        <w:rPr>
          <w:rFonts w:asciiTheme="majorHAnsi" w:hAnsiTheme="majorHAnsi" w:cstheme="majorHAnsi"/>
          <w:sz w:val="20"/>
          <w:szCs w:val="20"/>
        </w:rPr>
        <w:t>. Regular user tokens (</w:t>
      </w:r>
      <w:r w:rsidRPr="006A100F">
        <w:rPr>
          <w:rStyle w:val="HTMLCode"/>
          <w:rFonts w:asciiTheme="majorHAnsi" w:hAnsiTheme="majorHAnsi" w:cstheme="majorHAnsi"/>
          <w:sz w:val="16"/>
          <w:szCs w:val="16"/>
        </w:rPr>
        <w:t>role: guest</w:t>
      </w:r>
      <w:r w:rsidRPr="006A100F">
        <w:rPr>
          <w:rFonts w:asciiTheme="majorHAnsi" w:hAnsiTheme="majorHAnsi" w:cstheme="majorHAnsi"/>
          <w:sz w:val="20"/>
          <w:szCs w:val="20"/>
        </w:rPr>
        <w:t xml:space="preserve">) can access privileged data, which should be restricted to admins only. Other endpoints, such as </w:t>
      </w:r>
      <w:r w:rsidRPr="006A100F">
        <w:rPr>
          <w:rFonts w:asciiTheme="majorHAnsi" w:hAnsiTheme="majorHAnsi" w:cstheme="majorHAnsi"/>
          <w:sz w:val="16"/>
          <w:szCs w:val="16"/>
        </w:rPr>
        <w:t>/</w:t>
      </w:r>
      <w:proofErr w:type="spellStart"/>
      <w:r w:rsidRPr="006A100F">
        <w:rPr>
          <w:rFonts w:asciiTheme="majorHAnsi" w:hAnsiTheme="majorHAnsi" w:cstheme="majorHAnsi"/>
          <w:sz w:val="16"/>
          <w:szCs w:val="16"/>
        </w:rPr>
        <w:t>api</w:t>
      </w:r>
      <w:proofErr w:type="spellEnd"/>
      <w:r w:rsidRPr="006A100F">
        <w:rPr>
          <w:rFonts w:asciiTheme="majorHAnsi" w:hAnsiTheme="majorHAnsi" w:cstheme="majorHAnsi"/>
          <w:sz w:val="16"/>
          <w:szCs w:val="16"/>
        </w:rPr>
        <w:t>/admin/newsletter/subscribers</w:t>
      </w:r>
      <w:r w:rsidRPr="006A100F">
        <w:rPr>
          <w:rFonts w:asciiTheme="majorHAnsi" w:hAnsiTheme="majorHAnsi" w:cstheme="majorHAnsi"/>
          <w:sz w:val="20"/>
          <w:szCs w:val="20"/>
        </w:rPr>
        <w:t>, correctly enforce role checks.</w:t>
      </w:r>
    </w:p>
    <w:p w14:paraId="17ADE996" w14:textId="77777777" w:rsidR="006A100F" w:rsidRPr="006A100F" w:rsidRDefault="006A100F" w:rsidP="006A100F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6A100F">
        <w:rPr>
          <w:rFonts w:asciiTheme="majorHAnsi" w:hAnsiTheme="majorHAnsi" w:cstheme="majorHAnsi"/>
          <w:sz w:val="20"/>
          <w:szCs w:val="20"/>
        </w:rPr>
        <w:t xml:space="preserve">This inconsistency in access control is a </w:t>
      </w:r>
      <w:r w:rsidRPr="006A100F">
        <w:rPr>
          <w:rStyle w:val="Strong"/>
          <w:rFonts w:asciiTheme="majorHAnsi" w:hAnsiTheme="majorHAnsi" w:cstheme="majorHAnsi"/>
          <w:sz w:val="20"/>
          <w:szCs w:val="20"/>
        </w:rPr>
        <w:t>critical security flaw</w:t>
      </w:r>
      <w:r w:rsidRPr="006A100F">
        <w:rPr>
          <w:rFonts w:asciiTheme="majorHAnsi" w:hAnsiTheme="majorHAnsi" w:cstheme="majorHAnsi"/>
          <w:sz w:val="20"/>
          <w:szCs w:val="20"/>
        </w:rPr>
        <w:t xml:space="preserve">. Attackers only need one weak endpoint to compromise sensitive admin data. Immediate remediation is required to enforce role validation consistently across all </w:t>
      </w:r>
      <w:r w:rsidRPr="006A100F">
        <w:rPr>
          <w:rStyle w:val="HTMLCode"/>
          <w:rFonts w:asciiTheme="majorHAnsi" w:hAnsiTheme="majorHAnsi" w:cstheme="majorHAnsi"/>
          <w:sz w:val="16"/>
          <w:szCs w:val="16"/>
        </w:rPr>
        <w:t>/</w:t>
      </w:r>
      <w:proofErr w:type="spellStart"/>
      <w:r w:rsidRPr="006A100F">
        <w:rPr>
          <w:rStyle w:val="HTMLCode"/>
          <w:rFonts w:asciiTheme="majorHAnsi" w:hAnsiTheme="majorHAnsi" w:cstheme="majorHAnsi"/>
          <w:sz w:val="16"/>
          <w:szCs w:val="16"/>
        </w:rPr>
        <w:t>api</w:t>
      </w:r>
      <w:proofErr w:type="spellEnd"/>
      <w:r w:rsidRPr="006A100F">
        <w:rPr>
          <w:rStyle w:val="HTMLCode"/>
          <w:rFonts w:asciiTheme="majorHAnsi" w:hAnsiTheme="majorHAnsi" w:cstheme="majorHAnsi"/>
          <w:sz w:val="16"/>
          <w:szCs w:val="16"/>
        </w:rPr>
        <w:t>/admin/*</w:t>
      </w:r>
      <w:r w:rsidRPr="006A100F">
        <w:rPr>
          <w:rFonts w:asciiTheme="majorHAnsi" w:hAnsiTheme="majorHAnsi" w:cstheme="majorHAnsi"/>
          <w:sz w:val="20"/>
          <w:szCs w:val="20"/>
        </w:rPr>
        <w:t xml:space="preserve"> routes.</w:t>
      </w:r>
    </w:p>
    <w:p w14:paraId="05E6E661" w14:textId="77777777" w:rsidR="006A100F" w:rsidRPr="006A100F" w:rsidRDefault="006A100F" w:rsidP="006A100F">
      <w:pPr>
        <w:pStyle w:val="Heading2"/>
        <w:rPr>
          <w:rFonts w:asciiTheme="majorHAnsi" w:hAnsiTheme="majorHAnsi" w:cstheme="majorHAnsi"/>
          <w:sz w:val="28"/>
          <w:szCs w:val="28"/>
        </w:rPr>
      </w:pPr>
      <w:r w:rsidRPr="006A100F">
        <w:rPr>
          <w:rFonts w:asciiTheme="majorHAnsi" w:hAnsiTheme="majorHAnsi" w:cstheme="majorHAnsi"/>
          <w:sz w:val="28"/>
          <w:szCs w:val="28"/>
        </w:rPr>
        <w:t>Recommendations</w:t>
      </w:r>
    </w:p>
    <w:p w14:paraId="0620C446" w14:textId="77777777" w:rsidR="006A100F" w:rsidRPr="006A100F" w:rsidRDefault="006A100F" w:rsidP="006A100F">
      <w:pPr>
        <w:pStyle w:val="NormalWeb"/>
        <w:numPr>
          <w:ilvl w:val="0"/>
          <w:numId w:val="7"/>
        </w:numPr>
        <w:rPr>
          <w:rFonts w:asciiTheme="majorHAnsi" w:hAnsiTheme="majorHAnsi" w:cstheme="majorHAnsi"/>
          <w:sz w:val="20"/>
          <w:szCs w:val="20"/>
        </w:rPr>
      </w:pPr>
      <w:r w:rsidRPr="006A100F">
        <w:rPr>
          <w:rStyle w:val="Strong"/>
          <w:rFonts w:asciiTheme="majorHAnsi" w:hAnsiTheme="majorHAnsi" w:cstheme="majorHAnsi"/>
          <w:sz w:val="20"/>
          <w:szCs w:val="20"/>
        </w:rPr>
        <w:t>Enforce RBAC consistently:</w:t>
      </w:r>
      <w:r w:rsidRPr="006A100F">
        <w:rPr>
          <w:rFonts w:asciiTheme="majorHAnsi" w:hAnsiTheme="majorHAnsi" w:cstheme="majorHAnsi"/>
          <w:sz w:val="20"/>
          <w:szCs w:val="20"/>
        </w:rPr>
        <w:t xml:space="preserve"> Apply strict role</w:t>
      </w:r>
      <w:r w:rsidRPr="006A100F">
        <w:rPr>
          <w:rFonts w:asciiTheme="majorHAnsi" w:hAnsiTheme="majorHAnsi" w:cstheme="majorHAnsi"/>
          <w:sz w:val="20"/>
          <w:szCs w:val="20"/>
        </w:rPr>
        <w:noBreakHyphen/>
        <w:t xml:space="preserve">based access control checks on every </w:t>
      </w:r>
      <w:r w:rsidRPr="006A100F">
        <w:rPr>
          <w:rStyle w:val="HTMLCode"/>
          <w:rFonts w:asciiTheme="majorHAnsi" w:hAnsiTheme="majorHAnsi" w:cstheme="majorHAnsi"/>
          <w:sz w:val="16"/>
          <w:szCs w:val="16"/>
        </w:rPr>
        <w:t>/</w:t>
      </w:r>
      <w:proofErr w:type="spellStart"/>
      <w:r w:rsidRPr="006A100F">
        <w:rPr>
          <w:rStyle w:val="HTMLCode"/>
          <w:rFonts w:asciiTheme="majorHAnsi" w:hAnsiTheme="majorHAnsi" w:cstheme="majorHAnsi"/>
          <w:sz w:val="16"/>
          <w:szCs w:val="16"/>
        </w:rPr>
        <w:t>api</w:t>
      </w:r>
      <w:proofErr w:type="spellEnd"/>
      <w:r w:rsidRPr="006A100F">
        <w:rPr>
          <w:rStyle w:val="HTMLCode"/>
          <w:rFonts w:asciiTheme="majorHAnsi" w:hAnsiTheme="majorHAnsi" w:cstheme="majorHAnsi"/>
          <w:sz w:val="16"/>
          <w:szCs w:val="16"/>
        </w:rPr>
        <w:t>/admin/*</w:t>
      </w:r>
      <w:r w:rsidRPr="006A100F">
        <w:rPr>
          <w:rFonts w:asciiTheme="majorHAnsi" w:hAnsiTheme="majorHAnsi" w:cstheme="majorHAnsi"/>
          <w:sz w:val="20"/>
          <w:szCs w:val="20"/>
        </w:rPr>
        <w:t xml:space="preserve"> endpoint.</w:t>
      </w:r>
    </w:p>
    <w:p w14:paraId="32166B47" w14:textId="77777777" w:rsidR="006A100F" w:rsidRPr="006A100F" w:rsidRDefault="006A100F" w:rsidP="006A100F">
      <w:pPr>
        <w:pStyle w:val="NormalWeb"/>
        <w:numPr>
          <w:ilvl w:val="0"/>
          <w:numId w:val="7"/>
        </w:numPr>
        <w:rPr>
          <w:rFonts w:asciiTheme="majorHAnsi" w:hAnsiTheme="majorHAnsi" w:cstheme="majorHAnsi"/>
          <w:sz w:val="20"/>
          <w:szCs w:val="20"/>
        </w:rPr>
      </w:pPr>
      <w:r w:rsidRPr="006A100F">
        <w:rPr>
          <w:rStyle w:val="Strong"/>
          <w:rFonts w:asciiTheme="majorHAnsi" w:hAnsiTheme="majorHAnsi" w:cstheme="majorHAnsi"/>
          <w:sz w:val="20"/>
          <w:szCs w:val="20"/>
        </w:rPr>
        <w:t>Server</w:t>
      </w:r>
      <w:r w:rsidRPr="006A100F">
        <w:rPr>
          <w:rStyle w:val="Strong"/>
          <w:rFonts w:asciiTheme="majorHAnsi" w:hAnsiTheme="majorHAnsi" w:cstheme="majorHAnsi"/>
          <w:sz w:val="20"/>
          <w:szCs w:val="20"/>
        </w:rPr>
        <w:noBreakHyphen/>
        <w:t>side validation:</w:t>
      </w:r>
      <w:r w:rsidRPr="006A100F">
        <w:rPr>
          <w:rFonts w:asciiTheme="majorHAnsi" w:hAnsiTheme="majorHAnsi" w:cstheme="majorHAnsi"/>
          <w:sz w:val="20"/>
          <w:szCs w:val="20"/>
        </w:rPr>
        <w:t xml:space="preserve"> Ensure the backend validates </w:t>
      </w:r>
      <w:proofErr w:type="spellStart"/>
      <w:proofErr w:type="gramStart"/>
      <w:r w:rsidRPr="006A100F">
        <w:rPr>
          <w:rStyle w:val="HTMLCode"/>
          <w:rFonts w:asciiTheme="majorHAnsi" w:hAnsiTheme="majorHAnsi" w:cstheme="majorHAnsi"/>
          <w:sz w:val="16"/>
          <w:szCs w:val="16"/>
        </w:rPr>
        <w:t>user.role</w:t>
      </w:r>
      <w:proofErr w:type="spellEnd"/>
      <w:proofErr w:type="gramEnd"/>
      <w:r w:rsidRPr="006A100F">
        <w:rPr>
          <w:rFonts w:asciiTheme="majorHAnsi" w:hAnsiTheme="majorHAnsi" w:cstheme="majorHAnsi"/>
          <w:sz w:val="20"/>
          <w:szCs w:val="20"/>
        </w:rPr>
        <w:t xml:space="preserve"> before returning data, not just token authenticity.</w:t>
      </w:r>
    </w:p>
    <w:p w14:paraId="211E3EF6" w14:textId="77777777" w:rsidR="006A100F" w:rsidRPr="006A100F" w:rsidRDefault="006A100F" w:rsidP="006A100F">
      <w:pPr>
        <w:pStyle w:val="NormalWeb"/>
        <w:numPr>
          <w:ilvl w:val="0"/>
          <w:numId w:val="7"/>
        </w:numPr>
        <w:rPr>
          <w:rFonts w:asciiTheme="majorHAnsi" w:hAnsiTheme="majorHAnsi" w:cstheme="majorHAnsi"/>
          <w:sz w:val="20"/>
          <w:szCs w:val="20"/>
        </w:rPr>
      </w:pPr>
      <w:r w:rsidRPr="006A100F">
        <w:rPr>
          <w:rStyle w:val="Strong"/>
          <w:rFonts w:asciiTheme="majorHAnsi" w:hAnsiTheme="majorHAnsi" w:cstheme="majorHAnsi"/>
          <w:sz w:val="20"/>
          <w:szCs w:val="20"/>
        </w:rPr>
        <w:t>Middleware checks:</w:t>
      </w:r>
      <w:r w:rsidRPr="006A100F">
        <w:rPr>
          <w:rFonts w:asciiTheme="majorHAnsi" w:hAnsiTheme="majorHAnsi" w:cstheme="majorHAnsi"/>
          <w:sz w:val="20"/>
          <w:szCs w:val="20"/>
        </w:rPr>
        <w:t xml:space="preserve"> Implement centralized middleware that blocks requests from non</w:t>
      </w:r>
      <w:r w:rsidRPr="006A100F">
        <w:rPr>
          <w:rFonts w:asciiTheme="majorHAnsi" w:hAnsiTheme="majorHAnsi" w:cstheme="majorHAnsi"/>
          <w:sz w:val="20"/>
          <w:szCs w:val="20"/>
        </w:rPr>
        <w:noBreakHyphen/>
        <w:t>admin roles.</w:t>
      </w:r>
    </w:p>
    <w:p w14:paraId="206237BD" w14:textId="77777777" w:rsidR="006A100F" w:rsidRPr="006A100F" w:rsidRDefault="006A100F" w:rsidP="006A100F">
      <w:pPr>
        <w:pStyle w:val="NormalWeb"/>
        <w:numPr>
          <w:ilvl w:val="0"/>
          <w:numId w:val="7"/>
        </w:numPr>
        <w:rPr>
          <w:rFonts w:asciiTheme="majorHAnsi" w:hAnsiTheme="majorHAnsi" w:cstheme="majorHAnsi"/>
          <w:sz w:val="20"/>
          <w:szCs w:val="20"/>
        </w:rPr>
      </w:pPr>
      <w:r w:rsidRPr="006A100F">
        <w:rPr>
          <w:rStyle w:val="Strong"/>
          <w:rFonts w:asciiTheme="majorHAnsi" w:hAnsiTheme="majorHAnsi" w:cstheme="majorHAnsi"/>
          <w:sz w:val="20"/>
          <w:szCs w:val="20"/>
        </w:rPr>
        <w:t>Audit endpoints:</w:t>
      </w:r>
      <w:r w:rsidRPr="006A100F">
        <w:rPr>
          <w:rFonts w:asciiTheme="majorHAnsi" w:hAnsiTheme="majorHAnsi" w:cstheme="majorHAnsi"/>
          <w:sz w:val="20"/>
          <w:szCs w:val="20"/>
        </w:rPr>
        <w:t xml:space="preserve"> Review all admin routes to identify and fix similar gaps.</w:t>
      </w:r>
    </w:p>
    <w:p w14:paraId="7301155D" w14:textId="77777777" w:rsidR="006A100F" w:rsidRPr="006A100F" w:rsidRDefault="006A100F" w:rsidP="006A100F">
      <w:pPr>
        <w:pStyle w:val="NormalWeb"/>
        <w:numPr>
          <w:ilvl w:val="0"/>
          <w:numId w:val="7"/>
        </w:numPr>
        <w:rPr>
          <w:rFonts w:asciiTheme="majorHAnsi" w:hAnsiTheme="majorHAnsi" w:cstheme="majorHAnsi"/>
          <w:sz w:val="20"/>
          <w:szCs w:val="20"/>
        </w:rPr>
      </w:pPr>
      <w:r w:rsidRPr="006A100F">
        <w:rPr>
          <w:rStyle w:val="Strong"/>
          <w:rFonts w:asciiTheme="majorHAnsi" w:hAnsiTheme="majorHAnsi" w:cstheme="majorHAnsi"/>
          <w:sz w:val="20"/>
          <w:szCs w:val="20"/>
        </w:rPr>
        <w:t>Token hygiene:</w:t>
      </w:r>
      <w:r w:rsidRPr="006A100F">
        <w:rPr>
          <w:rFonts w:asciiTheme="majorHAnsi" w:hAnsiTheme="majorHAnsi" w:cstheme="majorHAnsi"/>
          <w:sz w:val="20"/>
          <w:szCs w:val="20"/>
        </w:rPr>
        <w:t xml:space="preserve"> Invalidate tokens on logout, enforce short lifetimes, and rotate signing keys regularly.</w:t>
      </w:r>
    </w:p>
    <w:p w14:paraId="0B9D8A79" w14:textId="77777777" w:rsidR="006A100F" w:rsidRPr="006A100F" w:rsidRDefault="006A100F" w:rsidP="006A100F">
      <w:pPr>
        <w:pStyle w:val="NormalWeb"/>
        <w:numPr>
          <w:ilvl w:val="0"/>
          <w:numId w:val="7"/>
        </w:numPr>
        <w:rPr>
          <w:rFonts w:asciiTheme="majorHAnsi" w:hAnsiTheme="majorHAnsi" w:cstheme="majorHAnsi"/>
          <w:sz w:val="20"/>
          <w:szCs w:val="20"/>
        </w:rPr>
      </w:pPr>
      <w:r w:rsidRPr="006A100F">
        <w:rPr>
          <w:rStyle w:val="Strong"/>
          <w:rFonts w:asciiTheme="majorHAnsi" w:hAnsiTheme="majorHAnsi" w:cstheme="majorHAnsi"/>
          <w:sz w:val="20"/>
          <w:szCs w:val="20"/>
        </w:rPr>
        <w:t>Monitoring:</w:t>
      </w:r>
      <w:r w:rsidRPr="006A100F">
        <w:rPr>
          <w:rFonts w:asciiTheme="majorHAnsi" w:hAnsiTheme="majorHAnsi" w:cstheme="majorHAnsi"/>
          <w:sz w:val="20"/>
          <w:szCs w:val="20"/>
        </w:rPr>
        <w:t xml:space="preserve"> Log and alert on unauthorized access attempts to detect exploitation early.</w:t>
      </w:r>
    </w:p>
    <w:p w14:paraId="49E41E07" w14:textId="242CED75" w:rsidR="00BF0EA5" w:rsidRPr="006A100F" w:rsidRDefault="00122BE4" w:rsidP="00122BE4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18"/>
          <w:szCs w:val="18"/>
        </w:rPr>
      </w:pPr>
      <w:r w:rsidRPr="006A100F">
        <w:rPr>
          <w:rFonts w:asciiTheme="majorHAnsi" w:eastAsia="Times New Roman" w:hAnsiTheme="majorHAnsi" w:cstheme="majorHAnsi"/>
          <w:b/>
          <w:bCs/>
          <w:sz w:val="18"/>
          <w:szCs w:val="18"/>
        </w:rPr>
        <w:t>Report prepared by:</w:t>
      </w:r>
      <w:r w:rsidRPr="006A100F">
        <w:rPr>
          <w:rFonts w:asciiTheme="majorHAnsi" w:eastAsia="Times New Roman" w:hAnsiTheme="majorHAnsi" w:cstheme="majorHAnsi"/>
          <w:sz w:val="18"/>
          <w:szCs w:val="18"/>
        </w:rPr>
        <w:t xml:space="preserve"> </w:t>
      </w:r>
      <w:r w:rsidRPr="006A100F">
        <w:rPr>
          <w:rFonts w:asciiTheme="majorHAnsi" w:eastAsia="Times New Roman" w:hAnsiTheme="majorHAnsi" w:cstheme="majorHAnsi"/>
          <w:b/>
          <w:bCs/>
          <w:sz w:val="18"/>
          <w:szCs w:val="18"/>
        </w:rPr>
        <w:t>Ishaku Adams</w:t>
      </w:r>
      <w:r w:rsidRPr="006A100F">
        <w:rPr>
          <w:rFonts w:asciiTheme="majorHAnsi" w:eastAsia="Times New Roman" w:hAnsiTheme="majorHAnsi" w:cstheme="majorHAnsi"/>
          <w:sz w:val="18"/>
          <w:szCs w:val="18"/>
        </w:rPr>
        <w:t xml:space="preserve"> </w:t>
      </w:r>
      <w:r w:rsidR="00BF0EA5" w:rsidRPr="006A100F">
        <w:rPr>
          <w:rFonts w:asciiTheme="majorHAnsi" w:eastAsia="Times New Roman" w:hAnsiTheme="majorHAnsi" w:cstheme="majorHAnsi"/>
          <w:sz w:val="18"/>
          <w:szCs w:val="18"/>
        </w:rPr>
        <w:t>(Security</w:t>
      </w:r>
      <w:r w:rsidRPr="006A100F">
        <w:rPr>
          <w:rFonts w:asciiTheme="majorHAnsi" w:eastAsia="Times New Roman" w:hAnsiTheme="majorHAnsi" w:cstheme="majorHAnsi"/>
          <w:sz w:val="18"/>
          <w:szCs w:val="18"/>
        </w:rPr>
        <w:t xml:space="preserve"> Tester</w:t>
      </w:r>
      <w:r w:rsidR="00BF0EA5" w:rsidRPr="006A100F">
        <w:rPr>
          <w:rFonts w:asciiTheme="majorHAnsi" w:eastAsia="Times New Roman" w:hAnsiTheme="majorHAnsi" w:cstheme="majorHAnsi"/>
          <w:sz w:val="18"/>
          <w:szCs w:val="18"/>
        </w:rPr>
        <w:t>)</w:t>
      </w:r>
    </w:p>
    <w:p w14:paraId="464E27C0" w14:textId="0786652D" w:rsidR="00122BE4" w:rsidRPr="006A100F" w:rsidRDefault="00122BE4" w:rsidP="00122BE4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6A100F">
        <w:rPr>
          <w:rFonts w:asciiTheme="majorHAnsi" w:eastAsia="Times New Roman" w:hAnsiTheme="majorHAnsi" w:cstheme="majorHAnsi"/>
          <w:sz w:val="20"/>
          <w:szCs w:val="20"/>
        </w:rPr>
        <w:t xml:space="preserve"> Date: September 2, 2026</w:t>
      </w:r>
    </w:p>
    <w:p w14:paraId="44C44C13" w14:textId="5EB443CA" w:rsidR="000031A9" w:rsidRPr="006A100F" w:rsidRDefault="000031A9">
      <w:pPr>
        <w:rPr>
          <w:rFonts w:asciiTheme="majorHAnsi" w:hAnsiTheme="majorHAnsi" w:cstheme="majorHAnsi"/>
          <w:sz w:val="18"/>
          <w:szCs w:val="18"/>
        </w:rPr>
      </w:pPr>
    </w:p>
    <w:sectPr w:rsidR="000031A9" w:rsidRPr="006A10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465F4"/>
    <w:multiLevelType w:val="multilevel"/>
    <w:tmpl w:val="F8824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E0E93"/>
    <w:multiLevelType w:val="multilevel"/>
    <w:tmpl w:val="8F5EB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B0FC4"/>
    <w:multiLevelType w:val="multilevel"/>
    <w:tmpl w:val="14A8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5B5EBE"/>
    <w:multiLevelType w:val="multilevel"/>
    <w:tmpl w:val="EC260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097092"/>
    <w:multiLevelType w:val="multilevel"/>
    <w:tmpl w:val="CF9AF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1C18F4"/>
    <w:multiLevelType w:val="multilevel"/>
    <w:tmpl w:val="19702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446FF8"/>
    <w:multiLevelType w:val="multilevel"/>
    <w:tmpl w:val="90FEE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0"/>
  </w:num>
  <w:num w:numId="4">
    <w:abstractNumId w:val="2"/>
  </w:num>
  <w:num w:numId="5">
    <w:abstractNumId w:val="5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C48"/>
    <w:rsid w:val="000031A9"/>
    <w:rsid w:val="00022D39"/>
    <w:rsid w:val="00122BE4"/>
    <w:rsid w:val="00322192"/>
    <w:rsid w:val="0069089E"/>
    <w:rsid w:val="006A100F"/>
    <w:rsid w:val="008832DA"/>
    <w:rsid w:val="00904C48"/>
    <w:rsid w:val="00B612CB"/>
    <w:rsid w:val="00BF0EA5"/>
    <w:rsid w:val="00FA4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0CB4B"/>
  <w15:chartTrackingRefBased/>
  <w15:docId w15:val="{D3ECFDB8-A549-4780-9A7C-061E9731E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22BE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22BE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BE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22BE4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122B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2BE4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22BE4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122BE4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FA43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23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46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19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325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883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8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68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2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668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89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03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5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28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883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soilsmartng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551</Words>
  <Characters>3147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Ishaku Arhyel Adams</cp:lastModifiedBy>
  <cp:revision>5</cp:revision>
  <dcterms:created xsi:type="dcterms:W3CDTF">2026-09-01T23:12:00Z</dcterms:created>
  <dcterms:modified xsi:type="dcterms:W3CDTF">2026-09-02T00:05:00Z</dcterms:modified>
</cp:coreProperties>
</file>