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978C" w14:textId="0FA8512D" w:rsidR="008F55D9" w:rsidRDefault="00D020B3">
      <w:proofErr w:type="spellStart"/>
      <w:r>
        <w:t>InsertGoesHere</w:t>
      </w:r>
      <w:proofErr w:type="spellEnd"/>
    </w:p>
    <w:p w14:paraId="7707B072" w14:textId="77777777" w:rsidR="008F55D9" w:rsidRDefault="008F55D9">
      <w:pPr>
        <w:sectPr w:rsidR="008F55D9">
          <w:pgSz w:w="12240" w:h="15840" w:code="1"/>
          <w:pgMar w:top="1440" w:right="1440" w:bottom="1440" w:left="1440" w:header="1195" w:footer="1195" w:gutter="0"/>
          <w:paperSrc w:first="261" w:other="261"/>
          <w:cols w:space="720"/>
          <w:noEndnote/>
          <w:docGrid w:linePitch="326"/>
        </w:sectPr>
      </w:pPr>
    </w:p>
    <w:p w14:paraId="16A17549" w14:textId="77777777" w:rsidR="008F55D9" w:rsidRDefault="00000000">
      <w:pPr>
        <w:rPr>
          <w:color w:val="000000"/>
        </w:rPr>
      </w:pPr>
      <w:r>
        <w:lastRenderedPageBreak/>
        <w:tab/>
        <w:t xml:space="preserve">This the </w:t>
      </w:r>
      <w:r>
        <w:rPr>
          <w:rFonts w:eastAsia="PMingLiU"/>
          <w:bCs/>
        </w:rPr>
        <w:fldChar w:fldCharType="begin"/>
      </w:r>
      <w:r>
        <w:rPr>
          <w:rFonts w:eastAsia="PMingLiU"/>
          <w:bCs/>
        </w:rPr>
        <w:instrText xml:space="preserve">DATE  \@ "d" \*ordinal  \* MERGEFORMAT </w:instrText>
      </w:r>
      <w:r>
        <w:rPr>
          <w:rFonts w:eastAsia="PMingLiU"/>
          <w:bCs/>
        </w:rPr>
        <w:fldChar w:fldCharType="separate"/>
      </w:r>
      <w:r w:rsidR="00D020B3">
        <w:rPr>
          <w:rFonts w:eastAsia="PMingLiU"/>
          <w:bCs/>
          <w:noProof/>
        </w:rPr>
        <w:t>21st</w:t>
      </w:r>
      <w:r>
        <w:rPr>
          <w:rFonts w:eastAsia="PMingLiU"/>
          <w:bCs/>
        </w:rPr>
        <w:fldChar w:fldCharType="end"/>
      </w:r>
      <w:r>
        <w:rPr>
          <w:rFonts w:eastAsia="PMingLiU"/>
          <w:bCs/>
        </w:rPr>
        <w:t xml:space="preserve"> day of </w:t>
      </w:r>
      <w:r>
        <w:rPr>
          <w:rFonts w:eastAsia="PMingLiU"/>
          <w:bCs/>
        </w:rPr>
        <w:fldChar w:fldCharType="begin"/>
      </w:r>
      <w:r>
        <w:rPr>
          <w:rFonts w:eastAsia="PMingLiU"/>
          <w:bCs/>
        </w:rPr>
        <w:instrText xml:space="preserve"> DATE  \@ "MMMM yyyy" </w:instrText>
      </w:r>
      <w:r>
        <w:rPr>
          <w:rFonts w:eastAsia="PMingLiU"/>
          <w:bCs/>
        </w:rPr>
        <w:fldChar w:fldCharType="separate"/>
      </w:r>
      <w:r w:rsidR="00D020B3">
        <w:rPr>
          <w:rFonts w:eastAsia="PMingLiU"/>
          <w:bCs/>
          <w:noProof/>
        </w:rPr>
        <w:t>January 2026</w:t>
      </w:r>
      <w:r>
        <w:rPr>
          <w:rFonts w:eastAsia="PMingLiU"/>
          <w:bCs/>
        </w:rPr>
        <w:fldChar w:fldCharType="end"/>
      </w:r>
      <w:r>
        <w:rPr>
          <w:color w:val="000000"/>
        </w:rPr>
        <w:t>.</w:t>
      </w:r>
    </w:p>
    <w:p w14:paraId="7C6BE1D5" w14:textId="77777777" w:rsidR="008F55D9" w:rsidRDefault="008F55D9">
      <w:pPr>
        <w:rPr>
          <w:color w:val="000000"/>
        </w:rPr>
      </w:pPr>
    </w:p>
    <w:p w14:paraId="51C39865" w14:textId="77777777" w:rsidR="008F55D9" w:rsidRDefault="008F55D9">
      <w:pPr>
        <w:rPr>
          <w:color w:val="000000"/>
        </w:rPr>
      </w:pPr>
    </w:p>
    <w:tbl>
      <w:tblPr>
        <w:tblW w:w="4968" w:type="dxa"/>
        <w:tblInd w:w="5040" w:type="dxa"/>
        <w:tblLayout w:type="fixed"/>
        <w:tblLook w:val="0000" w:firstRow="0" w:lastRow="0" w:firstColumn="0" w:lastColumn="0" w:noHBand="0" w:noVBand="0"/>
      </w:tblPr>
      <w:tblGrid>
        <w:gridCol w:w="4968"/>
      </w:tblGrid>
      <w:tr w:rsidR="008F55D9" w14:paraId="20AE725A" w14:textId="77777777" w:rsidTr="00D020B3">
        <w:tc>
          <w:tcPr>
            <w:tcW w:w="4968" w:type="dxa"/>
            <w:tcBorders>
              <w:top w:val="single" w:sz="4" w:space="0" w:color="auto"/>
            </w:tcBorders>
          </w:tcPr>
          <w:p w14:paraId="57BA49CF" w14:textId="7E3844BC" w:rsidR="008F55D9" w:rsidRDefault="00D020B3">
            <w:pPr>
              <w:rPr>
                <w:color w:val="000000"/>
              </w:rPr>
            </w:pPr>
            <w:r>
              <w:t>Signature</w:t>
            </w:r>
          </w:p>
        </w:tc>
      </w:tr>
    </w:tbl>
    <w:p w14:paraId="19EAD687" w14:textId="77777777" w:rsidR="008F55D9" w:rsidRDefault="008F55D9">
      <w:pPr>
        <w:keepNext/>
        <w:keepLines/>
        <w:numPr>
          <w:ilvl w:val="12"/>
          <w:numId w:val="0"/>
        </w:numPr>
      </w:pPr>
    </w:p>
    <w:p w14:paraId="6134B057" w14:textId="77777777" w:rsidR="008F55D9" w:rsidRDefault="008F55D9">
      <w:pPr>
        <w:jc w:val="center"/>
      </w:pPr>
    </w:p>
    <w:p w14:paraId="3D5DD565" w14:textId="77777777" w:rsidR="008F55D9" w:rsidRDefault="008F55D9"/>
    <w:sectPr w:rsidR="008F55D9">
      <w:pgSz w:w="12240" w:h="15840" w:code="1"/>
      <w:pgMar w:top="1440" w:right="1440" w:bottom="1440" w:left="1440" w:header="1195" w:footer="1195" w:gutter="0"/>
      <w:paperSrc w:first="261" w:other="261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SystemFonts/>
  <w:proofState w:spelling="clean" w:grammar="clean"/>
  <w:attachedTemplate r:id="rId1"/>
  <w:defaultTabStop w:val="720"/>
  <w:doNotHyphenateCaps/>
  <w:noPunctuationKerning/>
  <w:characterSpacingControl w:val="doNotCompress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D9"/>
    <w:rsid w:val="008F55D9"/>
    <w:rsid w:val="0091650B"/>
    <w:rsid w:val="00D0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6AC5C"/>
  <w14:defaultImageDpi w14:val="0"/>
  <w15:docId w15:val="{9A0C9ADB-8E57-4E14-9C80-25911990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djustRightInd w:val="0"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pPr>
      <w:widowControl w:val="0"/>
      <w:adjustRightInd w:val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239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HotDocs\hotdoc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CE81C-C41A-419C-A389-08A1B9C12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(x86)\HotDocs\hotdocs.dot</Template>
  <TotalTime>3</TotalTime>
  <Pages>2</Pages>
  <Words>10</Words>
  <Characters>125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of Service NCWC</vt:lpstr>
    </vt:vector>
  </TitlesOfParts>
  <Company>Reed Elsevier PLC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Service NCWC</dc:title>
  <dc:subject/>
  <dc:creator>Katie Workman</dc:creator>
  <cp:keywords/>
  <dc:description/>
  <cp:lastModifiedBy>Lowell Stewart</cp:lastModifiedBy>
  <cp:revision>2</cp:revision>
  <dcterms:created xsi:type="dcterms:W3CDTF">2026-01-21T22:13:00Z</dcterms:created>
  <dcterms:modified xsi:type="dcterms:W3CDTF">2026-01-21T22:16:00Z</dcterms:modified>
</cp:coreProperties>
</file>