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6C358" w14:textId="77777777" w:rsidR="00426416" w:rsidRPr="00426416" w:rsidRDefault="00426416" w:rsidP="00426416">
      <w:pPr>
        <w:rPr>
          <w:b/>
          <w:bCs/>
        </w:rPr>
      </w:pPr>
      <w:r w:rsidRPr="00426416">
        <w:rPr>
          <w:b/>
          <w:bCs/>
        </w:rPr>
        <w:t>1. Intra-Class Similarity</w:t>
      </w:r>
    </w:p>
    <w:p w14:paraId="00D0D08D" w14:textId="77777777" w:rsidR="00426416" w:rsidRPr="00426416" w:rsidRDefault="00426416" w:rsidP="00426416">
      <w:r w:rsidRPr="00426416">
        <w:rPr>
          <w:b/>
          <w:bCs/>
        </w:rPr>
        <w:t>Compare sequences within the same class</w:t>
      </w:r>
      <w:r w:rsidRPr="00426416">
        <w:t xml:space="preserve"> to see how genetically similar members of a protein family are.</w:t>
      </w:r>
    </w:p>
    <w:p w14:paraId="65DD72EF" w14:textId="77777777" w:rsidR="00426416" w:rsidRPr="00426416" w:rsidRDefault="00426416" w:rsidP="00426416">
      <w:pPr>
        <w:numPr>
          <w:ilvl w:val="0"/>
          <w:numId w:val="1"/>
        </w:numPr>
      </w:pPr>
      <w:r w:rsidRPr="00426416">
        <w:rPr>
          <w:rFonts w:ascii="Segoe UI Emoji" w:hAnsi="Segoe UI Emoji" w:cs="Segoe UI Emoji"/>
        </w:rPr>
        <w:t>✅</w:t>
      </w:r>
      <w:r w:rsidRPr="00426416">
        <w:t xml:space="preserve"> </w:t>
      </w:r>
      <w:r w:rsidRPr="00426416">
        <w:rPr>
          <w:b/>
          <w:bCs/>
        </w:rPr>
        <w:t>Why it’s interesting</w:t>
      </w:r>
      <w:r w:rsidRPr="00426416">
        <w:t xml:space="preserve">: Shows </w:t>
      </w:r>
      <w:r w:rsidRPr="00426416">
        <w:rPr>
          <w:b/>
          <w:bCs/>
        </w:rPr>
        <w:t>evolutionary or functional similarity</w:t>
      </w:r>
      <w:r w:rsidRPr="00426416">
        <w:t xml:space="preserve"> within a protein type.</w:t>
      </w:r>
    </w:p>
    <w:p w14:paraId="7B8F2020" w14:textId="77777777" w:rsidR="00426416" w:rsidRPr="00426416" w:rsidRDefault="00426416" w:rsidP="00426416">
      <w:pPr>
        <w:numPr>
          <w:ilvl w:val="0"/>
          <w:numId w:val="1"/>
        </w:numPr>
      </w:pPr>
      <w:r w:rsidRPr="00426416">
        <w:rPr>
          <w:rFonts w:ascii="Segoe UI Emoji" w:hAnsi="Segoe UI Emoji" w:cs="Segoe UI Emoji"/>
        </w:rPr>
        <w:t>✅</w:t>
      </w:r>
      <w:r w:rsidRPr="00426416">
        <w:t xml:space="preserve"> </w:t>
      </w:r>
      <w:r w:rsidRPr="00426416">
        <w:rPr>
          <w:b/>
          <w:bCs/>
        </w:rPr>
        <w:t>What to do</w:t>
      </w:r>
      <w:r w:rsidRPr="00426416">
        <w:t xml:space="preserve">: Pick pairs from the same class (e.g., class 0) and compute </w:t>
      </w:r>
      <w:r w:rsidRPr="00426416">
        <w:rPr>
          <w:b/>
          <w:bCs/>
        </w:rPr>
        <w:t>LCS length</w:t>
      </w:r>
      <w:r w:rsidRPr="00426416">
        <w:t>.</w:t>
      </w:r>
    </w:p>
    <w:p w14:paraId="3CD0671B" w14:textId="77777777" w:rsidR="00426416" w:rsidRPr="00426416" w:rsidRDefault="00426416" w:rsidP="00426416">
      <w:pPr>
        <w:numPr>
          <w:ilvl w:val="0"/>
          <w:numId w:val="1"/>
        </w:numPr>
      </w:pPr>
      <w:r w:rsidRPr="00426416">
        <w:rPr>
          <w:rFonts w:ascii="Segoe UI Emoji" w:hAnsi="Segoe UI Emoji" w:cs="Segoe UI Emoji"/>
        </w:rPr>
        <w:t>🔁</w:t>
      </w:r>
      <w:r w:rsidRPr="00426416">
        <w:t xml:space="preserve"> Aggregate the LCS lengths: average, min, max.</w:t>
      </w:r>
    </w:p>
    <w:p w14:paraId="22105DD6" w14:textId="77777777" w:rsidR="00426416" w:rsidRPr="00426416" w:rsidRDefault="00426416" w:rsidP="00426416">
      <w:r w:rsidRPr="00426416">
        <w:rPr>
          <w:rFonts w:ascii="Segoe UI Emoji" w:hAnsi="Segoe UI Emoji" w:cs="Segoe UI Emoji"/>
        </w:rPr>
        <w:t>📌</w:t>
      </w:r>
      <w:r w:rsidRPr="00426416">
        <w:t xml:space="preserve"> </w:t>
      </w:r>
      <w:r w:rsidRPr="00426416">
        <w:rPr>
          <w:b/>
          <w:bCs/>
        </w:rPr>
        <w:t>Conclusion</w:t>
      </w:r>
      <w:r w:rsidRPr="00426416">
        <w:t>: Classes with higher intra-similarity likely have more conserved regions — useful for classification or drug targeting.</w:t>
      </w:r>
    </w:p>
    <w:p w14:paraId="68ECAB37" w14:textId="77777777" w:rsidR="00426416" w:rsidRPr="00426416" w:rsidRDefault="00426416" w:rsidP="00426416">
      <w:r w:rsidRPr="00426416">
        <w:pict w14:anchorId="14237020">
          <v:rect id="_x0000_i1055" style="width:0;height:1.5pt" o:hralign="center" o:hrstd="t" o:hr="t" fillcolor="#a0a0a0" stroked="f"/>
        </w:pict>
      </w:r>
    </w:p>
    <w:p w14:paraId="5A7139F7" w14:textId="77777777" w:rsidR="00426416" w:rsidRPr="00426416" w:rsidRDefault="00426416" w:rsidP="00426416">
      <w:pPr>
        <w:rPr>
          <w:b/>
          <w:bCs/>
        </w:rPr>
      </w:pPr>
      <w:r w:rsidRPr="00426416">
        <w:rPr>
          <w:rFonts w:ascii="Segoe UI Emoji" w:hAnsi="Segoe UI Emoji" w:cs="Segoe UI Emoji"/>
          <w:b/>
          <w:bCs/>
        </w:rPr>
        <w:t>🧬</w:t>
      </w:r>
      <w:r w:rsidRPr="00426416">
        <w:rPr>
          <w:b/>
          <w:bCs/>
        </w:rPr>
        <w:t xml:space="preserve"> 2. Inter-Class Dissimilarity</w:t>
      </w:r>
    </w:p>
    <w:p w14:paraId="44C9A287" w14:textId="77777777" w:rsidR="00426416" w:rsidRPr="00426416" w:rsidRDefault="00426416" w:rsidP="00426416">
      <w:r w:rsidRPr="00426416">
        <w:rPr>
          <w:b/>
          <w:bCs/>
        </w:rPr>
        <w:t>Compare sequences across different classes</w:t>
      </w:r>
      <w:r w:rsidRPr="00426416">
        <w:t xml:space="preserve"> (e.g., class 0 vs. class 1).</w:t>
      </w:r>
    </w:p>
    <w:p w14:paraId="066D012B" w14:textId="77777777" w:rsidR="00426416" w:rsidRPr="00426416" w:rsidRDefault="00426416" w:rsidP="00426416">
      <w:pPr>
        <w:numPr>
          <w:ilvl w:val="0"/>
          <w:numId w:val="2"/>
        </w:numPr>
      </w:pPr>
      <w:r w:rsidRPr="00426416">
        <w:rPr>
          <w:rFonts w:ascii="Segoe UI Emoji" w:hAnsi="Segoe UI Emoji" w:cs="Segoe UI Emoji"/>
        </w:rPr>
        <w:t>✅</w:t>
      </w:r>
      <w:r w:rsidRPr="00426416">
        <w:t xml:space="preserve"> </w:t>
      </w:r>
      <w:r w:rsidRPr="00426416">
        <w:rPr>
          <w:b/>
          <w:bCs/>
        </w:rPr>
        <w:t>Why it’s interesting</w:t>
      </w:r>
      <w:r w:rsidRPr="00426416">
        <w:t>: Helps verify how distinct one class is from another at the sequence level.</w:t>
      </w:r>
    </w:p>
    <w:p w14:paraId="1ED28638" w14:textId="77777777" w:rsidR="00426416" w:rsidRPr="00426416" w:rsidRDefault="00426416" w:rsidP="00426416">
      <w:pPr>
        <w:numPr>
          <w:ilvl w:val="0"/>
          <w:numId w:val="2"/>
        </w:numPr>
      </w:pPr>
      <w:r w:rsidRPr="00426416">
        <w:rPr>
          <w:rFonts w:ascii="Segoe UI Emoji" w:hAnsi="Segoe UI Emoji" w:cs="Segoe UI Emoji"/>
        </w:rPr>
        <w:t>✅</w:t>
      </w:r>
      <w:r w:rsidRPr="00426416">
        <w:t xml:space="preserve"> </w:t>
      </w:r>
      <w:r w:rsidRPr="00426416">
        <w:rPr>
          <w:b/>
          <w:bCs/>
        </w:rPr>
        <w:t>What to do</w:t>
      </w:r>
      <w:r w:rsidRPr="00426416">
        <w:t xml:space="preserve">: Take multiple pairs across two classes and compute </w:t>
      </w:r>
      <w:r w:rsidRPr="00426416">
        <w:rPr>
          <w:b/>
          <w:bCs/>
        </w:rPr>
        <w:t>average LCS</w:t>
      </w:r>
      <w:r w:rsidRPr="00426416">
        <w:t>.</w:t>
      </w:r>
    </w:p>
    <w:p w14:paraId="0D73E3A5" w14:textId="77777777" w:rsidR="00426416" w:rsidRPr="00426416" w:rsidRDefault="00426416" w:rsidP="00426416">
      <w:r w:rsidRPr="00426416">
        <w:rPr>
          <w:rFonts w:ascii="Segoe UI Emoji" w:hAnsi="Segoe UI Emoji" w:cs="Segoe UI Emoji"/>
        </w:rPr>
        <w:t>📌</w:t>
      </w:r>
      <w:r w:rsidRPr="00426416">
        <w:t xml:space="preserve"> </w:t>
      </w:r>
      <w:r w:rsidRPr="00426416">
        <w:rPr>
          <w:b/>
          <w:bCs/>
        </w:rPr>
        <w:t>Conclusion</w:t>
      </w:r>
      <w:r w:rsidRPr="00426416">
        <w:t xml:space="preserve">: Classes with </w:t>
      </w:r>
      <w:r w:rsidRPr="00426416">
        <w:rPr>
          <w:b/>
          <w:bCs/>
        </w:rPr>
        <w:t>low average LCS</w:t>
      </w:r>
      <w:r w:rsidRPr="00426416">
        <w:t xml:space="preserve"> are more </w:t>
      </w:r>
      <w:r w:rsidRPr="00426416">
        <w:rPr>
          <w:b/>
          <w:bCs/>
        </w:rPr>
        <w:t>functionally or structurally distinct</w:t>
      </w:r>
      <w:r w:rsidRPr="00426416">
        <w:t>.</w:t>
      </w:r>
    </w:p>
    <w:p w14:paraId="31F0E77E" w14:textId="77777777" w:rsidR="00426416" w:rsidRPr="00426416" w:rsidRDefault="00426416" w:rsidP="00426416">
      <w:r w:rsidRPr="00426416">
        <w:pict w14:anchorId="2E9132A0">
          <v:rect id="_x0000_i1056" style="width:0;height:1.5pt" o:hralign="center" o:hrstd="t" o:hr="t" fillcolor="#a0a0a0" stroked="f"/>
        </w:pict>
      </w:r>
    </w:p>
    <w:p w14:paraId="01ED893F" w14:textId="77777777" w:rsidR="00426416" w:rsidRPr="00426416" w:rsidRDefault="00426416" w:rsidP="00426416">
      <w:pPr>
        <w:rPr>
          <w:b/>
          <w:bCs/>
        </w:rPr>
      </w:pPr>
      <w:r w:rsidRPr="00426416">
        <w:rPr>
          <w:rFonts w:ascii="Segoe UI Emoji" w:hAnsi="Segoe UI Emoji" w:cs="Segoe UI Emoji"/>
          <w:b/>
          <w:bCs/>
        </w:rPr>
        <w:t>🧠</w:t>
      </w:r>
      <w:r w:rsidRPr="00426416">
        <w:rPr>
          <w:b/>
          <w:bCs/>
        </w:rPr>
        <w:t xml:space="preserve"> 3. Find the Most Similar/Dissimilar Class Pairs</w:t>
      </w:r>
    </w:p>
    <w:p w14:paraId="10B6D968" w14:textId="77777777" w:rsidR="00426416" w:rsidRPr="00426416" w:rsidRDefault="00426416" w:rsidP="00426416">
      <w:pPr>
        <w:numPr>
          <w:ilvl w:val="0"/>
          <w:numId w:val="3"/>
        </w:numPr>
      </w:pPr>
      <w:r w:rsidRPr="00426416">
        <w:t xml:space="preserve">Compare </w:t>
      </w:r>
      <w:r w:rsidRPr="00426416">
        <w:rPr>
          <w:b/>
          <w:bCs/>
        </w:rPr>
        <w:t>each class with every other class</w:t>
      </w:r>
      <w:r w:rsidRPr="00426416">
        <w:t>, calculate average LCS.</w:t>
      </w:r>
    </w:p>
    <w:p w14:paraId="51BF2201" w14:textId="77777777" w:rsidR="00426416" w:rsidRPr="00426416" w:rsidRDefault="00426416" w:rsidP="00426416">
      <w:pPr>
        <w:numPr>
          <w:ilvl w:val="0"/>
          <w:numId w:val="3"/>
        </w:numPr>
      </w:pPr>
      <w:r w:rsidRPr="00426416">
        <w:t xml:space="preserve">Build a </w:t>
      </w:r>
      <w:r w:rsidRPr="00426416">
        <w:rPr>
          <w:b/>
          <w:bCs/>
        </w:rPr>
        <w:t>similarity matrix</w:t>
      </w:r>
      <w:r w:rsidRPr="00426416">
        <w:t>: 7x7 table with average LCS scores.</w:t>
      </w:r>
    </w:p>
    <w:p w14:paraId="2C886C30" w14:textId="77777777" w:rsidR="00426416" w:rsidRPr="00426416" w:rsidRDefault="00426416" w:rsidP="00426416">
      <w:r w:rsidRPr="00426416">
        <w:rPr>
          <w:rFonts w:ascii="Segoe UI Emoji" w:hAnsi="Segoe UI Emoji" w:cs="Segoe UI Emoji"/>
        </w:rPr>
        <w:t>📌</w:t>
      </w:r>
      <w:r w:rsidRPr="00426416">
        <w:t xml:space="preserve"> </w:t>
      </w:r>
      <w:r w:rsidRPr="00426416">
        <w:rPr>
          <w:b/>
          <w:bCs/>
        </w:rPr>
        <w:t>Use this to:</w:t>
      </w:r>
    </w:p>
    <w:p w14:paraId="08AB2F87" w14:textId="77777777" w:rsidR="00426416" w:rsidRPr="00426416" w:rsidRDefault="00426416" w:rsidP="00426416">
      <w:pPr>
        <w:numPr>
          <w:ilvl w:val="0"/>
          <w:numId w:val="4"/>
        </w:numPr>
      </w:pPr>
      <w:r w:rsidRPr="00426416">
        <w:t>Visualize it as a heatmap.</w:t>
      </w:r>
    </w:p>
    <w:p w14:paraId="2A4B0976" w14:textId="77777777" w:rsidR="00426416" w:rsidRPr="00426416" w:rsidRDefault="00426416" w:rsidP="00426416">
      <w:pPr>
        <w:numPr>
          <w:ilvl w:val="0"/>
          <w:numId w:val="4"/>
        </w:numPr>
      </w:pPr>
      <w:r w:rsidRPr="00426416">
        <w:t>Detect which classes are evolutionarily closer.</w:t>
      </w:r>
    </w:p>
    <w:p w14:paraId="1BB6CF48" w14:textId="77777777" w:rsidR="00426416" w:rsidRPr="00426416" w:rsidRDefault="00426416" w:rsidP="00426416">
      <w:r w:rsidRPr="00426416">
        <w:pict w14:anchorId="134FE40B">
          <v:rect id="_x0000_i1057" style="width:0;height:1.5pt" o:hralign="center" o:hrstd="t" o:hr="t" fillcolor="#a0a0a0" stroked="f"/>
        </w:pict>
      </w:r>
    </w:p>
    <w:p w14:paraId="4F3AC7B6" w14:textId="77777777" w:rsidR="00426416" w:rsidRPr="00426416" w:rsidRDefault="00426416" w:rsidP="00426416">
      <w:pPr>
        <w:rPr>
          <w:b/>
          <w:bCs/>
        </w:rPr>
      </w:pPr>
      <w:r w:rsidRPr="00426416">
        <w:rPr>
          <w:rFonts w:ascii="Segoe UI Emoji" w:hAnsi="Segoe UI Emoji" w:cs="Segoe UI Emoji"/>
          <w:b/>
          <w:bCs/>
        </w:rPr>
        <w:t>🧭</w:t>
      </w:r>
      <w:r w:rsidRPr="00426416">
        <w:rPr>
          <w:b/>
          <w:bCs/>
        </w:rPr>
        <w:t xml:space="preserve"> 4. Discover Conserved Subsequence Patterns</w:t>
      </w:r>
    </w:p>
    <w:p w14:paraId="1D0C60B2" w14:textId="77777777" w:rsidR="00426416" w:rsidRPr="00426416" w:rsidRDefault="00426416" w:rsidP="00426416">
      <w:pPr>
        <w:numPr>
          <w:ilvl w:val="0"/>
          <w:numId w:val="5"/>
        </w:numPr>
      </w:pPr>
      <w:r w:rsidRPr="00426416">
        <w:t xml:space="preserve">Extract </w:t>
      </w:r>
      <w:r w:rsidRPr="00426416">
        <w:rPr>
          <w:b/>
          <w:bCs/>
        </w:rPr>
        <w:t>actual LCS strings</w:t>
      </w:r>
      <w:r w:rsidRPr="00426416">
        <w:t xml:space="preserve"> within a class.</w:t>
      </w:r>
    </w:p>
    <w:p w14:paraId="7EE63C64" w14:textId="77777777" w:rsidR="00426416" w:rsidRPr="00426416" w:rsidRDefault="00426416" w:rsidP="00426416">
      <w:pPr>
        <w:numPr>
          <w:ilvl w:val="0"/>
          <w:numId w:val="5"/>
        </w:numPr>
      </w:pPr>
      <w:proofErr w:type="spellStart"/>
      <w:r w:rsidRPr="00426416">
        <w:t>Analyze</w:t>
      </w:r>
      <w:proofErr w:type="spellEnd"/>
      <w:r w:rsidRPr="00426416">
        <w:t xml:space="preserve"> if there's a </w:t>
      </w:r>
      <w:r w:rsidRPr="00426416">
        <w:rPr>
          <w:b/>
          <w:bCs/>
        </w:rPr>
        <w:t>common conserved motif</w:t>
      </w:r>
      <w:r w:rsidRPr="00426416">
        <w:t xml:space="preserve"> that appears across sequences.</w:t>
      </w:r>
    </w:p>
    <w:p w14:paraId="61A7BD37" w14:textId="77777777" w:rsidR="00426416" w:rsidRPr="00426416" w:rsidRDefault="00426416" w:rsidP="00426416">
      <w:r w:rsidRPr="00426416">
        <w:rPr>
          <w:rFonts w:ascii="Segoe UI Emoji" w:hAnsi="Segoe UI Emoji" w:cs="Segoe UI Emoji"/>
        </w:rPr>
        <w:t>📌</w:t>
      </w:r>
      <w:r w:rsidRPr="00426416">
        <w:t xml:space="preserve"> Example:</w:t>
      </w:r>
    </w:p>
    <w:p w14:paraId="7B12CE9A" w14:textId="77777777" w:rsidR="00426416" w:rsidRPr="00426416" w:rsidRDefault="00426416" w:rsidP="00426416">
      <w:r w:rsidRPr="00426416">
        <w:lastRenderedPageBreak/>
        <w:t xml:space="preserve">If class 0 sequences all share a "TGAAC" subsequence — that could be a </w:t>
      </w:r>
      <w:r w:rsidRPr="00426416">
        <w:rPr>
          <w:b/>
          <w:bCs/>
        </w:rPr>
        <w:t>conserved domain</w:t>
      </w:r>
      <w:r w:rsidRPr="00426416">
        <w:t>.</w:t>
      </w:r>
    </w:p>
    <w:p w14:paraId="1B8CF22B" w14:textId="77777777" w:rsidR="00426416" w:rsidRPr="00426416" w:rsidRDefault="00426416" w:rsidP="00426416">
      <w:r w:rsidRPr="00426416">
        <w:pict w14:anchorId="7AEC2B25">
          <v:rect id="_x0000_i1058" style="width:0;height:1.5pt" o:hralign="center" o:hrstd="t" o:hr="t" fillcolor="#a0a0a0" stroked="f"/>
        </w:pict>
      </w:r>
    </w:p>
    <w:p w14:paraId="093317CB" w14:textId="77777777" w:rsidR="00426416" w:rsidRPr="00426416" w:rsidRDefault="00426416" w:rsidP="00426416">
      <w:pPr>
        <w:rPr>
          <w:b/>
          <w:bCs/>
        </w:rPr>
      </w:pPr>
      <w:r w:rsidRPr="00426416">
        <w:rPr>
          <w:rFonts w:ascii="Segoe UI Emoji" w:hAnsi="Segoe UI Emoji" w:cs="Segoe UI Emoji"/>
          <w:b/>
          <w:bCs/>
        </w:rPr>
        <w:t>🔗</w:t>
      </w:r>
      <w:r w:rsidRPr="00426416">
        <w:rPr>
          <w:b/>
          <w:bCs/>
        </w:rPr>
        <w:t xml:space="preserve"> 5. Use LCS as a Feature for Clustering or Classification</w:t>
      </w:r>
    </w:p>
    <w:p w14:paraId="082474C1" w14:textId="77777777" w:rsidR="00426416" w:rsidRPr="00426416" w:rsidRDefault="00426416" w:rsidP="00426416">
      <w:pPr>
        <w:numPr>
          <w:ilvl w:val="0"/>
          <w:numId w:val="6"/>
        </w:numPr>
      </w:pPr>
      <w:r w:rsidRPr="00426416">
        <w:t xml:space="preserve">For each DNA sequence, generate a </w:t>
      </w:r>
      <w:r w:rsidRPr="00426416">
        <w:rPr>
          <w:b/>
          <w:bCs/>
        </w:rPr>
        <w:t>vector of LCS lengths with representatives from all classes</w:t>
      </w:r>
      <w:r w:rsidRPr="00426416">
        <w:t>.</w:t>
      </w:r>
    </w:p>
    <w:p w14:paraId="799FD7D1" w14:textId="77777777" w:rsidR="00426416" w:rsidRPr="00426416" w:rsidRDefault="00426416" w:rsidP="00426416">
      <w:pPr>
        <w:numPr>
          <w:ilvl w:val="0"/>
          <w:numId w:val="6"/>
        </w:numPr>
      </w:pPr>
      <w:r w:rsidRPr="00426416">
        <w:t>Use these vectors for:</w:t>
      </w:r>
    </w:p>
    <w:p w14:paraId="0427669D" w14:textId="77777777" w:rsidR="00426416" w:rsidRPr="00426416" w:rsidRDefault="00426416" w:rsidP="00426416">
      <w:pPr>
        <w:numPr>
          <w:ilvl w:val="1"/>
          <w:numId w:val="6"/>
        </w:numPr>
      </w:pPr>
      <w:r w:rsidRPr="00426416">
        <w:rPr>
          <w:b/>
          <w:bCs/>
        </w:rPr>
        <w:t>Clustering</w:t>
      </w:r>
      <w:r w:rsidRPr="00426416">
        <w:t xml:space="preserve"> (unsupervised learning)</w:t>
      </w:r>
    </w:p>
    <w:p w14:paraId="769847E9" w14:textId="77777777" w:rsidR="00426416" w:rsidRPr="00426416" w:rsidRDefault="00426416" w:rsidP="00426416">
      <w:pPr>
        <w:numPr>
          <w:ilvl w:val="1"/>
          <w:numId w:val="6"/>
        </w:numPr>
      </w:pPr>
      <w:r w:rsidRPr="00426416">
        <w:rPr>
          <w:b/>
          <w:bCs/>
        </w:rPr>
        <w:t>Nearest-</w:t>
      </w:r>
      <w:proofErr w:type="spellStart"/>
      <w:r w:rsidRPr="00426416">
        <w:rPr>
          <w:b/>
          <w:bCs/>
        </w:rPr>
        <w:t>neighbor</w:t>
      </w:r>
      <w:proofErr w:type="spellEnd"/>
      <w:r w:rsidRPr="00426416">
        <w:rPr>
          <w:b/>
          <w:bCs/>
        </w:rPr>
        <w:t xml:space="preserve"> classification</w:t>
      </w:r>
    </w:p>
    <w:p w14:paraId="4B0B9C4C" w14:textId="77777777" w:rsidR="00426416" w:rsidRPr="00426416" w:rsidRDefault="00426416" w:rsidP="00426416">
      <w:r w:rsidRPr="00426416">
        <w:rPr>
          <w:rFonts w:ascii="Segoe UI Emoji" w:hAnsi="Segoe UI Emoji" w:cs="Segoe UI Emoji"/>
        </w:rPr>
        <w:t>📌</w:t>
      </w:r>
      <w:r w:rsidRPr="00426416">
        <w:t xml:space="preserve"> Could lead to a </w:t>
      </w:r>
      <w:r w:rsidRPr="00426416">
        <w:rPr>
          <w:b/>
          <w:bCs/>
        </w:rPr>
        <w:t>simple classifier</w:t>
      </w:r>
      <w:r w:rsidRPr="00426416">
        <w:t xml:space="preserve"> based purely on LCS distances.</w:t>
      </w:r>
    </w:p>
    <w:p w14:paraId="1777E3C2" w14:textId="77777777" w:rsidR="00426416" w:rsidRPr="00426416" w:rsidRDefault="00426416" w:rsidP="00426416">
      <w:r w:rsidRPr="00426416">
        <w:pict w14:anchorId="514030A3">
          <v:rect id="_x0000_i1059" style="width:0;height:1.5pt" o:hralign="center" o:hrstd="t" o:hr="t" fillcolor="#a0a0a0" stroked="f"/>
        </w:pict>
      </w:r>
    </w:p>
    <w:p w14:paraId="6D693C47" w14:textId="77777777" w:rsidR="00426416" w:rsidRPr="00426416" w:rsidRDefault="00426416" w:rsidP="00426416">
      <w:pPr>
        <w:rPr>
          <w:b/>
          <w:bCs/>
        </w:rPr>
      </w:pPr>
      <w:r w:rsidRPr="00426416">
        <w:rPr>
          <w:rFonts w:ascii="Segoe UI Emoji" w:hAnsi="Segoe UI Emoji" w:cs="Segoe UI Emoji"/>
          <w:b/>
          <w:bCs/>
        </w:rPr>
        <w:t>📊</w:t>
      </w:r>
      <w:r w:rsidRPr="00426416">
        <w:rPr>
          <w:b/>
          <w:bCs/>
        </w:rPr>
        <w:t xml:space="preserve"> 6. Plotting LCS Length Distributions</w:t>
      </w:r>
    </w:p>
    <w:p w14:paraId="793A4F79" w14:textId="77777777" w:rsidR="00426416" w:rsidRPr="00426416" w:rsidRDefault="00426416" w:rsidP="00426416">
      <w:pPr>
        <w:numPr>
          <w:ilvl w:val="0"/>
          <w:numId w:val="7"/>
        </w:numPr>
      </w:pPr>
      <w:r w:rsidRPr="00426416">
        <w:t>Make boxplots/histograms of LCS lengths for:</w:t>
      </w:r>
    </w:p>
    <w:p w14:paraId="4D07D383" w14:textId="77777777" w:rsidR="00426416" w:rsidRPr="00426416" w:rsidRDefault="00426416" w:rsidP="00426416">
      <w:pPr>
        <w:numPr>
          <w:ilvl w:val="1"/>
          <w:numId w:val="7"/>
        </w:numPr>
      </w:pPr>
      <w:r w:rsidRPr="00426416">
        <w:t>Intra-class comparisons</w:t>
      </w:r>
    </w:p>
    <w:p w14:paraId="404A1A7D" w14:textId="77777777" w:rsidR="00426416" w:rsidRPr="00426416" w:rsidRDefault="00426416" w:rsidP="00426416">
      <w:pPr>
        <w:numPr>
          <w:ilvl w:val="1"/>
          <w:numId w:val="7"/>
        </w:numPr>
      </w:pPr>
      <w:r w:rsidRPr="00426416">
        <w:t>Inter-class comparisons</w:t>
      </w:r>
    </w:p>
    <w:p w14:paraId="75E6F557" w14:textId="77777777" w:rsidR="00426416" w:rsidRPr="00426416" w:rsidRDefault="00426416" w:rsidP="00426416">
      <w:r w:rsidRPr="00426416">
        <w:rPr>
          <w:rFonts w:ascii="Segoe UI Emoji" w:hAnsi="Segoe UI Emoji" w:cs="Segoe UI Emoji"/>
        </w:rPr>
        <w:t>📌</w:t>
      </w:r>
      <w:r w:rsidRPr="00426416">
        <w:t xml:space="preserve"> Useful to </w:t>
      </w:r>
      <w:r w:rsidRPr="00426416">
        <w:rPr>
          <w:b/>
          <w:bCs/>
        </w:rPr>
        <w:t>visualize variation</w:t>
      </w:r>
      <w:r w:rsidRPr="00426416">
        <w:t xml:space="preserve"> and </w:t>
      </w:r>
      <w:r w:rsidRPr="00426416">
        <w:rPr>
          <w:b/>
          <w:bCs/>
        </w:rPr>
        <w:t>compare stability</w:t>
      </w:r>
      <w:r w:rsidRPr="00426416">
        <w:t xml:space="preserve"> of sequences in each class</w:t>
      </w:r>
    </w:p>
    <w:p w14:paraId="021AE7FE" w14:textId="77777777" w:rsidR="00ED0307" w:rsidRDefault="00ED0307"/>
    <w:sectPr w:rsidR="00ED0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5883"/>
    <w:multiLevelType w:val="multilevel"/>
    <w:tmpl w:val="B7D8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21F25"/>
    <w:multiLevelType w:val="multilevel"/>
    <w:tmpl w:val="147E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E1539"/>
    <w:multiLevelType w:val="multilevel"/>
    <w:tmpl w:val="DAD2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D7A37"/>
    <w:multiLevelType w:val="multilevel"/>
    <w:tmpl w:val="C330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F42B0"/>
    <w:multiLevelType w:val="multilevel"/>
    <w:tmpl w:val="521C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163EF"/>
    <w:multiLevelType w:val="multilevel"/>
    <w:tmpl w:val="36E8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1108F"/>
    <w:multiLevelType w:val="multilevel"/>
    <w:tmpl w:val="E5A8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331706">
    <w:abstractNumId w:val="2"/>
  </w:num>
  <w:num w:numId="2" w16cid:durableId="1582908657">
    <w:abstractNumId w:val="0"/>
  </w:num>
  <w:num w:numId="3" w16cid:durableId="2051219363">
    <w:abstractNumId w:val="1"/>
  </w:num>
  <w:num w:numId="4" w16cid:durableId="262419404">
    <w:abstractNumId w:val="5"/>
  </w:num>
  <w:num w:numId="5" w16cid:durableId="1357274732">
    <w:abstractNumId w:val="4"/>
  </w:num>
  <w:num w:numId="6" w16cid:durableId="99642854">
    <w:abstractNumId w:val="3"/>
  </w:num>
  <w:num w:numId="7" w16cid:durableId="148524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07"/>
    <w:rsid w:val="00426416"/>
    <w:rsid w:val="00D04BB0"/>
    <w:rsid w:val="00E81CA7"/>
    <w:rsid w:val="00ED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D1F5F-140F-4BCD-8971-CF8A2383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3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9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3</cp:revision>
  <dcterms:created xsi:type="dcterms:W3CDTF">2025-04-11T04:16:00Z</dcterms:created>
  <dcterms:modified xsi:type="dcterms:W3CDTF">2025-04-11T04:49:00Z</dcterms:modified>
</cp:coreProperties>
</file>