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1571" w14:textId="1D09428B" w:rsidR="00D94592" w:rsidRPr="00AC4BFF" w:rsidRDefault="00AC4BFF" w:rsidP="00AC4BFF">
      <w:pPr>
        <w:pStyle w:val="ListBullet"/>
      </w:pPr>
      <w:r>
        <w:rPr>
          <w:lang w:val="en-US"/>
        </w:rPr>
        <w:t>When we use Link tag which is nothing but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element, then Link tag is used as an “a” tag. Since using “a” tag makes the entire page reload, the Link tag doesn’t perform that action.</w:t>
      </w:r>
    </w:p>
    <w:p w14:paraId="51EE3A90" w14:textId="77777777" w:rsidR="00AC4BFF" w:rsidRPr="00AC4BFF" w:rsidRDefault="00AC4BFF" w:rsidP="00AC4BFF">
      <w:pPr>
        <w:pStyle w:val="ListBullet"/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structure :</w:t>
      </w:r>
      <w:proofErr w:type="gramEnd"/>
      <w:r>
        <w:rPr>
          <w:lang w:val="en-US"/>
        </w:rPr>
        <w:t xml:space="preserve">- </w:t>
      </w:r>
      <w:r w:rsidRPr="00AC4BFF">
        <w:t xml:space="preserve">&lt;Link to="/" </w:t>
      </w:r>
      <w:proofErr w:type="spellStart"/>
      <w:r w:rsidRPr="00AC4BFF">
        <w:t>className</w:t>
      </w:r>
      <w:proofErr w:type="spellEnd"/>
      <w:r w:rsidRPr="00AC4BFF">
        <w:t>="flex items-</w:t>
      </w:r>
      <w:proofErr w:type="spellStart"/>
      <w:r w:rsidRPr="00AC4BFF">
        <w:t>center</w:t>
      </w:r>
      <w:proofErr w:type="spellEnd"/>
      <w:r w:rsidRPr="00AC4BFF">
        <w:t>"&gt;</w:t>
      </w:r>
    </w:p>
    <w:p w14:paraId="5140956E" w14:textId="0C5757B2" w:rsidR="00AC4BFF" w:rsidRDefault="00E31379" w:rsidP="00AC4BFF">
      <w:pPr>
        <w:pStyle w:val="ListBullet"/>
      </w:pPr>
      <w:proofErr w:type="spellStart"/>
      <w:proofErr w:type="gramStart"/>
      <w:r>
        <w:t>navLink</w:t>
      </w:r>
      <w:proofErr w:type="spellEnd"/>
      <w:r>
        <w:t xml:space="preserve"> :</w:t>
      </w:r>
      <w:proofErr w:type="gramEnd"/>
      <w:r>
        <w:t xml:space="preserve">- Just provide additional features, like when we have to manipulate the classes of a </w:t>
      </w:r>
      <w:proofErr w:type="spellStart"/>
      <w:r>
        <w:t>navLink</w:t>
      </w:r>
      <w:proofErr w:type="spellEnd"/>
      <w:r>
        <w:t xml:space="preserve"> we can use </w:t>
      </w:r>
      <w:proofErr w:type="gramStart"/>
      <w:r>
        <w:t>“ `</w:t>
      </w:r>
      <w:proofErr w:type="gramEnd"/>
      <w:r>
        <w:t xml:space="preserve">` </w:t>
      </w:r>
      <w:proofErr w:type="gramStart"/>
      <w:r>
        <w:t>“ i.e.</w:t>
      </w:r>
      <w:proofErr w:type="gramEnd"/>
      <w:r>
        <w:t xml:space="preserve"> </w:t>
      </w:r>
      <w:proofErr w:type="spellStart"/>
      <w:r>
        <w:t>backTicks</w:t>
      </w:r>
      <w:proofErr w:type="spellEnd"/>
      <w:r>
        <w:t>.</w:t>
      </w:r>
    </w:p>
    <w:p w14:paraId="64EA2BB2" w14:textId="7B678BDB" w:rsidR="00E31379" w:rsidRDefault="00E31379" w:rsidP="00AC4BFF">
      <w:pPr>
        <w:pStyle w:val="ListBullet"/>
      </w:pPr>
      <w:r>
        <w:t>The “</w:t>
      </w:r>
      <w:proofErr w:type="spellStart"/>
      <w:proofErr w:type="gramStart"/>
      <w:r>
        <w:t>isActive</w:t>
      </w:r>
      <w:proofErr w:type="spellEnd"/>
      <w:r>
        <w:t>“ parameter</w:t>
      </w:r>
      <w:proofErr w:type="gramEnd"/>
      <w:r>
        <w:t xml:space="preserve"> of </w:t>
      </w:r>
      <w:proofErr w:type="spellStart"/>
      <w:r>
        <w:t>className</w:t>
      </w:r>
      <w:proofErr w:type="spellEnd"/>
      <w:r>
        <w:t xml:space="preserve"> in </w:t>
      </w:r>
      <w:proofErr w:type="spellStart"/>
      <w:r>
        <w:t>navLink</w:t>
      </w:r>
      <w:proofErr w:type="spellEnd"/>
      <w:r>
        <w:t xml:space="preserve"> allows the user to understand on which page the user currently is.</w:t>
      </w:r>
    </w:p>
    <w:p w14:paraId="5241A047" w14:textId="03E51516" w:rsidR="00E31379" w:rsidRDefault="00B64660" w:rsidP="00AC4BFF">
      <w:pPr>
        <w:pStyle w:val="ListBullet"/>
      </w:pPr>
      <w:r>
        <w:t>The Outlet function from React-router-</w:t>
      </w:r>
      <w:proofErr w:type="spellStart"/>
      <w:r>
        <w:t>dom</w:t>
      </w:r>
      <w:proofErr w:type="spellEnd"/>
      <w:r>
        <w:t xml:space="preserve"> helps in keeping the content above and below like</w:t>
      </w:r>
    </w:p>
    <w:p w14:paraId="09BFA143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B64660">
        <w:rPr>
          <w:lang w:eastAsia="en-IN"/>
        </w:rPr>
        <w:t>&lt;&gt;</w:t>
      </w:r>
    </w:p>
    <w:p w14:paraId="179A3859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Header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127059D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Outlet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7B346194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Footer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239052F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</w:t>
      </w:r>
      <w:r w:rsidRPr="00B64660">
        <w:rPr>
          <w:color w:val="808080"/>
          <w:lang w:eastAsia="en-IN"/>
        </w:rPr>
        <w:t>&lt;/&gt;</w:t>
      </w:r>
    </w:p>
    <w:p w14:paraId="2E8B98EA" w14:textId="406C732E" w:rsidR="00B64660" w:rsidRDefault="00B64660" w:rsidP="00B64660">
      <w:pPr>
        <w:pStyle w:val="ListBullet"/>
        <w:numPr>
          <w:ilvl w:val="0"/>
          <w:numId w:val="0"/>
        </w:numPr>
        <w:ind w:left="360"/>
      </w:pPr>
      <w:r>
        <w:t>Here, Header and Footer will remain same while the things in between will be dynamically rendered</w:t>
      </w:r>
    </w:p>
    <w:p w14:paraId="543B90A0" w14:textId="077A7CD0" w:rsidR="00B64660" w:rsidRDefault="005E34D0" w:rsidP="00B64660">
      <w:pPr>
        <w:pStyle w:val="ListBullet"/>
      </w:pPr>
      <w:r w:rsidRPr="005E34D0">
        <w:rPr>
          <w:b/>
          <w:bCs/>
          <w:sz w:val="28"/>
          <w:szCs w:val="28"/>
        </w:rPr>
        <w:t>Path=’user/:’</w:t>
      </w:r>
      <w:r>
        <w:t xml:space="preserve"> whatever we write after the colon is very important PARAMETER</w:t>
      </w:r>
    </w:p>
    <w:p w14:paraId="4C3A628A" w14:textId="02D8FF8C" w:rsidR="005E34D0" w:rsidRDefault="002D3B86" w:rsidP="00B64660">
      <w:pPr>
        <w:pStyle w:val="ListBullet"/>
      </w:pPr>
      <w:r>
        <w:rPr>
          <w:b/>
          <w:bCs/>
          <w:sz w:val="28"/>
          <w:szCs w:val="28"/>
        </w:rPr>
        <w:t xml:space="preserve">Loader </w:t>
      </w:r>
      <w:r>
        <w:t xml:space="preserve">provided by react preloads the </w:t>
      </w:r>
      <w:proofErr w:type="spellStart"/>
      <w:r>
        <w:t>api</w:t>
      </w:r>
      <w:proofErr w:type="spellEnd"/>
      <w:r>
        <w:t xml:space="preserve"> calls and store the data in the cache memory</w:t>
      </w:r>
    </w:p>
    <w:p w14:paraId="25859C2C" w14:textId="17450DD5" w:rsidR="002D3B86" w:rsidRDefault="00CC72D3" w:rsidP="00B64660">
      <w:pPr>
        <w:pStyle w:val="ListBullet"/>
      </w:pPr>
      <w:r>
        <w:rPr>
          <w:b/>
          <w:bCs/>
          <w:sz w:val="28"/>
          <w:szCs w:val="28"/>
        </w:rPr>
        <w:t xml:space="preserve"> </w:t>
      </w:r>
      <w:r w:rsidR="003D0446">
        <w:t xml:space="preserve">The main purpose of </w:t>
      </w:r>
      <w:r w:rsidR="003D0446" w:rsidRPr="003D0446">
        <w:rPr>
          <w:b/>
          <w:bCs/>
          <w:sz w:val="28"/>
          <w:szCs w:val="28"/>
        </w:rPr>
        <w:t>Outlet</w:t>
      </w:r>
      <w:r w:rsidR="003D0446">
        <w:rPr>
          <w:b/>
          <w:bCs/>
          <w:sz w:val="28"/>
          <w:szCs w:val="28"/>
        </w:rPr>
        <w:t xml:space="preserve"> </w:t>
      </w:r>
      <w:r w:rsidR="003D0446">
        <w:t xml:space="preserve">in </w:t>
      </w:r>
      <w:proofErr w:type="spellStart"/>
      <w:r w:rsidR="003D0446">
        <w:t>Layout.jsx</w:t>
      </w:r>
      <w:proofErr w:type="spellEnd"/>
      <w:r w:rsidR="003D0446">
        <w:t xml:space="preserve"> was that it can be used for nesting in react-router-</w:t>
      </w:r>
      <w:proofErr w:type="spellStart"/>
      <w:r w:rsidR="003D0446">
        <w:t>dom</w:t>
      </w:r>
      <w:proofErr w:type="spellEnd"/>
      <w:r w:rsidR="003D0446">
        <w:t xml:space="preserve"> </w:t>
      </w:r>
    </w:p>
    <w:p w14:paraId="0D147952" w14:textId="60DCCE43" w:rsidR="003D0446" w:rsidRDefault="003D0446" w:rsidP="003D0446">
      <w:pPr>
        <w:pStyle w:val="ListBullet"/>
      </w:pPr>
      <w:r>
        <w:t xml:space="preserve">Nesting for outlet is done in </w:t>
      </w:r>
      <w:r w:rsidRPr="003D0446">
        <w:rPr>
          <w:b/>
          <w:bCs/>
          <w:sz w:val="28"/>
          <w:szCs w:val="28"/>
        </w:rPr>
        <w:t>&lt;Route path='/' element</w:t>
      </w:r>
      <w:proofErr w:type="gramStart"/>
      <w:r w:rsidRPr="003D0446">
        <w:rPr>
          <w:b/>
          <w:bCs/>
          <w:sz w:val="28"/>
          <w:szCs w:val="28"/>
        </w:rPr>
        <w:t>={</w:t>
      </w:r>
      <w:proofErr w:type="gramEnd"/>
      <w:r w:rsidRPr="003D0446">
        <w:rPr>
          <w:b/>
          <w:bCs/>
          <w:sz w:val="28"/>
          <w:szCs w:val="28"/>
        </w:rPr>
        <w:t>&lt;Layout /&gt;}&gt;</w:t>
      </w:r>
      <w:r>
        <w:rPr>
          <w:b/>
          <w:bCs/>
          <w:sz w:val="28"/>
          <w:szCs w:val="28"/>
        </w:rPr>
        <w:t xml:space="preserve"> </w:t>
      </w:r>
      <w:r>
        <w:t xml:space="preserve">in </w:t>
      </w:r>
      <w:proofErr w:type="spellStart"/>
      <w:r>
        <w:t>app.jsx</w:t>
      </w:r>
      <w:proofErr w:type="spellEnd"/>
    </w:p>
    <w:p w14:paraId="1DD26FD0" w14:textId="0991EC19" w:rsidR="003D0446" w:rsidRDefault="003D0446" w:rsidP="003D0446">
      <w:pPr>
        <w:pStyle w:val="ListBullet"/>
      </w:pPr>
      <w:r>
        <w:t xml:space="preserve">Router provider is a wrapper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hmne</w:t>
      </w:r>
      <w:proofErr w:type="spellEnd"/>
      <w:r>
        <w:t xml:space="preserve"> </w:t>
      </w:r>
      <w:proofErr w:type="spellStart"/>
      <w:r>
        <w:t>sbkuch</w:t>
      </w:r>
      <w:proofErr w:type="spellEnd"/>
      <w:r>
        <w:t xml:space="preserve"> </w:t>
      </w:r>
      <w:proofErr w:type="spellStart"/>
      <w:r>
        <w:t>lpetdia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01DB87A" w14:textId="451A5A56" w:rsidR="00086ACE" w:rsidRDefault="00086ACE" w:rsidP="003D0446">
      <w:pPr>
        <w:pStyle w:val="ListBullet"/>
      </w:pPr>
      <w:r>
        <w:t>To make a nested route inside a route</w:t>
      </w:r>
    </w:p>
    <w:p w14:paraId="16CB0C94" w14:textId="77777777" w:rsidR="00086ACE" w:rsidRPr="00086ACE" w:rsidRDefault="00086ACE" w:rsidP="00086ACE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086ACE">
        <w:rPr>
          <w:color w:val="808080"/>
          <w:lang w:eastAsia="en-IN"/>
        </w:rPr>
        <w:t>&lt;</w:t>
      </w:r>
      <w:r w:rsidRPr="00086ACE">
        <w:rPr>
          <w:lang w:eastAsia="en-IN"/>
        </w:rPr>
        <w:t>Route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9CDCFE"/>
          <w:lang w:eastAsia="en-IN"/>
        </w:rPr>
        <w:t>path</w:t>
      </w:r>
      <w:r w:rsidRPr="00086ACE">
        <w:rPr>
          <w:color w:val="D4D4D4"/>
          <w:lang w:eastAsia="en-IN"/>
        </w:rPr>
        <w:t>=</w:t>
      </w:r>
      <w:r w:rsidRPr="00086ACE">
        <w:rPr>
          <w:color w:val="CE9178"/>
          <w:lang w:eastAsia="en-IN"/>
        </w:rPr>
        <w:t>'Contact'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9CDCFE"/>
          <w:lang w:eastAsia="en-IN"/>
        </w:rPr>
        <w:t>element</w:t>
      </w:r>
      <w:proofErr w:type="gramStart"/>
      <w:r w:rsidRPr="00086ACE">
        <w:rPr>
          <w:color w:val="D4D4D4"/>
          <w:lang w:eastAsia="en-IN"/>
        </w:rPr>
        <w:t>=</w:t>
      </w:r>
      <w:r w:rsidRPr="00086ACE">
        <w:rPr>
          <w:color w:val="569CD6"/>
          <w:lang w:eastAsia="en-IN"/>
        </w:rPr>
        <w:t>{</w:t>
      </w:r>
      <w:proofErr w:type="gramEnd"/>
      <w:r w:rsidRPr="00086ACE">
        <w:rPr>
          <w:color w:val="808080"/>
          <w:lang w:eastAsia="en-IN"/>
        </w:rPr>
        <w:t>&lt;</w:t>
      </w:r>
      <w:r w:rsidRPr="00086ACE">
        <w:rPr>
          <w:lang w:eastAsia="en-IN"/>
        </w:rPr>
        <w:t>Contact</w:t>
      </w:r>
      <w:r w:rsidRPr="00086ACE">
        <w:rPr>
          <w:color w:val="D4D4D4"/>
          <w:lang w:eastAsia="en-IN"/>
        </w:rPr>
        <w:t xml:space="preserve"> </w:t>
      </w:r>
      <w:r w:rsidRPr="00086ACE">
        <w:rPr>
          <w:color w:val="808080"/>
          <w:lang w:eastAsia="en-IN"/>
        </w:rPr>
        <w:t>/&gt;</w:t>
      </w:r>
      <w:r w:rsidRPr="00086ACE">
        <w:rPr>
          <w:color w:val="569CD6"/>
          <w:lang w:eastAsia="en-IN"/>
        </w:rPr>
        <w:t>}</w:t>
      </w:r>
      <w:r w:rsidRPr="00086ACE">
        <w:rPr>
          <w:color w:val="CCCCCC"/>
          <w:lang w:eastAsia="en-IN"/>
        </w:rPr>
        <w:t xml:space="preserve"> </w:t>
      </w:r>
      <w:r w:rsidRPr="00086ACE">
        <w:rPr>
          <w:color w:val="808080"/>
          <w:lang w:eastAsia="en-IN"/>
        </w:rPr>
        <w:t>&gt;</w:t>
      </w:r>
    </w:p>
    <w:p w14:paraId="06AE591E" w14:textId="77777777" w:rsidR="00086ACE" w:rsidRPr="00086ACE" w:rsidRDefault="00086ACE" w:rsidP="00086ACE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086ACE">
        <w:rPr>
          <w:lang w:eastAsia="en-IN"/>
        </w:rPr>
        <w:t xml:space="preserve">        </w:t>
      </w:r>
      <w:r w:rsidRPr="00086ACE">
        <w:rPr>
          <w:color w:val="808080"/>
          <w:lang w:eastAsia="en-IN"/>
        </w:rPr>
        <w:t>&lt;/</w:t>
      </w:r>
      <w:r w:rsidRPr="00086ACE">
        <w:rPr>
          <w:color w:val="4EC9B0"/>
          <w:lang w:eastAsia="en-IN"/>
        </w:rPr>
        <w:t>Route</w:t>
      </w:r>
      <w:r w:rsidRPr="00086ACE">
        <w:rPr>
          <w:color w:val="808080"/>
          <w:lang w:eastAsia="en-IN"/>
        </w:rPr>
        <w:t>&gt;</w:t>
      </w:r>
    </w:p>
    <w:p w14:paraId="2288DF92" w14:textId="77777777" w:rsidR="00086ACE" w:rsidRDefault="00086ACE" w:rsidP="00086ACE">
      <w:pPr>
        <w:pStyle w:val="ListBullet"/>
      </w:pPr>
    </w:p>
    <w:sectPr w:rsidR="0008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9A53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4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2"/>
    <w:rsid w:val="00086ACE"/>
    <w:rsid w:val="001661A7"/>
    <w:rsid w:val="002D3B86"/>
    <w:rsid w:val="00310642"/>
    <w:rsid w:val="003D0446"/>
    <w:rsid w:val="005E34D0"/>
    <w:rsid w:val="00756B7E"/>
    <w:rsid w:val="00AC4BFF"/>
    <w:rsid w:val="00B64660"/>
    <w:rsid w:val="00CC72D3"/>
    <w:rsid w:val="00D145A8"/>
    <w:rsid w:val="00D94592"/>
    <w:rsid w:val="00E31379"/>
    <w:rsid w:val="00E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0A8A"/>
  <w15:chartTrackingRefBased/>
  <w15:docId w15:val="{F05B1665-C572-4650-8783-5B18E9D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9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4BF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5</cp:revision>
  <dcterms:created xsi:type="dcterms:W3CDTF">2025-04-18T07:20:00Z</dcterms:created>
  <dcterms:modified xsi:type="dcterms:W3CDTF">2025-05-26T09:17:00Z</dcterms:modified>
</cp:coreProperties>
</file>