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LAB#12</w:t>
      </w:r>
    </w:p>
    <w:p w:rsidR="00000000" w:rsidDel="00000000" w:rsidP="00000000" w:rsidRDefault="00000000" w:rsidRPr="00000000" w14:paraId="00000002">
      <w:pPr>
        <w:pStyle w:val="Subtitle"/>
        <w:jc w:val="center"/>
        <w:rPr/>
      </w:pPr>
      <w:r w:rsidDel="00000000" w:rsidR="00000000" w:rsidRPr="00000000">
        <w:rPr>
          <w:rtl w:val="0"/>
        </w:rPr>
        <w:t xml:space="preserve">BACKUP AND RESTORATION IN MONGODB</w:t>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pStyle w:val="Heading1"/>
        <w:jc w:val="both"/>
        <w:rPr/>
      </w:pPr>
      <w:r w:rsidDel="00000000" w:rsidR="00000000" w:rsidRPr="00000000">
        <w:rPr>
          <w:rtl w:val="0"/>
        </w:rPr>
        <w:t xml:space="preserve">Objectives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Fonts w:ascii="Roboto" w:cs="Roboto" w:eastAsia="Roboto" w:hAnsi="Roboto"/>
          <w:sz w:val="22"/>
          <w:szCs w:val="22"/>
          <w:rtl w:val="0"/>
        </w:rPr>
        <w:t xml:space="preserve">To learn about backup and restoration</w:t>
      </w:r>
      <w:r w:rsidDel="00000000" w:rsidR="00000000" w:rsidRPr="00000000">
        <w:rPr>
          <w:rtl w:val="0"/>
        </w:rPr>
      </w:r>
    </w:p>
    <w:p w:rsidR="00000000" w:rsidDel="00000000" w:rsidP="00000000" w:rsidRDefault="00000000" w:rsidRPr="00000000" w14:paraId="00000007">
      <w:pPr>
        <w:jc w:val="both"/>
        <w:rPr/>
      </w:pPr>
      <w:r w:rsidDel="00000000" w:rsidR="00000000" w:rsidRPr="00000000">
        <w:rPr>
          <w:rFonts w:ascii="Roboto" w:cs="Roboto" w:eastAsia="Roboto" w:hAnsi="Roboto"/>
          <w:sz w:val="22"/>
          <w:szCs w:val="22"/>
          <w:rtl w:val="0"/>
        </w:rPr>
        <w:t xml:space="preserve">To implement different methods of backup by using mongodump.</w:t>
      </w:r>
      <w:r w:rsidDel="00000000" w:rsidR="00000000" w:rsidRPr="00000000">
        <w:rPr>
          <w:rtl w:val="0"/>
        </w:rPr>
      </w:r>
    </w:p>
    <w:p w:rsidR="00000000" w:rsidDel="00000000" w:rsidP="00000000" w:rsidRDefault="00000000" w:rsidRPr="00000000" w14:paraId="00000008">
      <w:pPr>
        <w:jc w:val="both"/>
        <w:rPr/>
      </w:pPr>
      <w:r w:rsidDel="00000000" w:rsidR="00000000" w:rsidRPr="00000000">
        <w:rPr>
          <w:rFonts w:ascii="Roboto" w:cs="Roboto" w:eastAsia="Roboto" w:hAnsi="Roboto"/>
          <w:sz w:val="22"/>
          <w:szCs w:val="22"/>
          <w:rtl w:val="0"/>
        </w:rPr>
        <w:t xml:space="preserve">To implement different methods of restoration by using mongorestore.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jc w:val="both"/>
        <w:rPr/>
      </w:pPr>
      <w:r w:rsidDel="00000000" w:rsidR="00000000" w:rsidRPr="00000000">
        <w:rPr>
          <w:rtl w:val="0"/>
        </w:rPr>
        <w:t xml:space="preserve">Theory :</w:t>
      </w:r>
    </w:p>
    <w:p w:rsidR="00000000" w:rsidDel="00000000" w:rsidP="00000000" w:rsidRDefault="00000000" w:rsidRPr="00000000" w14:paraId="0000000B">
      <w:pPr>
        <w:jc w:val="both"/>
        <w:rPr/>
      </w:pPr>
      <w:r w:rsidDel="00000000" w:rsidR="00000000" w:rsidRPr="00000000">
        <w:rPr>
          <w:rFonts w:ascii="Roboto" w:cs="Roboto" w:eastAsia="Roboto" w:hAnsi="Roboto"/>
          <w:sz w:val="22"/>
          <w:szCs w:val="22"/>
          <w:rtl w:val="0"/>
        </w:rPr>
        <w:t xml:space="preserve">Data backup is one of the most highly required processes for any database management system as data can be lost or get corrupted to overcome these drawbacks we need database backup. Database backup is a copy of a database that already exists. In MongoDB, mongodump tool is used to take the data backup. And mongorestore tool is used to restore the backup data.</w:t>
      </w:r>
      <w:r w:rsidDel="00000000" w:rsidR="00000000" w:rsidRPr="00000000">
        <w:rPr>
          <w:rtl w:val="0"/>
        </w:rPr>
      </w:r>
    </w:p>
    <w:p w:rsidR="00000000" w:rsidDel="00000000" w:rsidP="00000000" w:rsidRDefault="00000000" w:rsidRPr="00000000" w14:paraId="0000000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jc w:val="both"/>
        <w:rPr/>
      </w:pPr>
      <w:r w:rsidDel="00000000" w:rsidR="00000000" w:rsidRPr="00000000">
        <w:rPr>
          <w:rtl w:val="0"/>
        </w:rPr>
        <w:t xml:space="preserve">Lab Tasks :</w:t>
      </w:r>
    </w:p>
    <w:p w:rsidR="00000000" w:rsidDel="00000000" w:rsidP="00000000" w:rsidRDefault="00000000" w:rsidRPr="00000000" w14:paraId="0000001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Roboto" w:cs="Roboto" w:eastAsia="Roboto" w:hAnsi="Roboto"/>
          <w:sz w:val="22"/>
          <w:szCs w:val="22"/>
          <w:rtl w:val="0"/>
        </w:rPr>
        <w:t xml:space="preserve">1) Create a backup for all the databases.</w:t>
      </w: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213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Roboto" w:cs="Roboto" w:eastAsia="Roboto" w:hAnsi="Roboto"/>
          <w:sz w:val="22"/>
          <w:szCs w:val="22"/>
          <w:rtl w:val="0"/>
        </w:rPr>
        <w:t xml:space="preserve">2) Create a backup for the specified database</w:t>
      </w: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50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Fonts w:ascii="Roboto" w:cs="Roboto" w:eastAsia="Roboto" w:hAnsi="Roboto"/>
          <w:sz w:val="22"/>
          <w:szCs w:val="22"/>
          <w:rtl w:val="0"/>
        </w:rPr>
        <w:t xml:space="preserve">3) Delete the specified database and restore it.</w:t>
      </w:r>
      <w:r w:rsidDel="00000000" w:rsidR="00000000" w:rsidRPr="00000000">
        <w:rPr>
          <w:rtl w:val="0"/>
        </w:rPr>
      </w:r>
    </w:p>
    <w:p w:rsidR="00000000" w:rsidDel="00000000" w:rsidP="00000000" w:rsidRDefault="00000000" w:rsidRPr="00000000" w14:paraId="0000002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Fonts w:ascii="Roboto" w:cs="Roboto" w:eastAsia="Roboto" w:hAnsi="Roboto"/>
          <w:b w:val="1"/>
          <w:bCs w:val="1"/>
          <w:sz w:val="22"/>
          <w:szCs w:val="22"/>
          <w:rtl w:val="0"/>
        </w:rPr>
        <w:t xml:space="preserve">Dropping the database</w:t>
      </w: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5619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384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pPr>
      <w:r w:rsidDel="00000000" w:rsidR="00000000" w:rsidRPr="00000000">
        <w:rPr>
          <w:rFonts w:ascii="Roboto" w:cs="Roboto" w:eastAsia="Roboto" w:hAnsi="Roboto"/>
          <w:b w:val="1"/>
          <w:bCs w:val="1"/>
          <w:sz w:val="22"/>
          <w:szCs w:val="22"/>
          <w:rtl w:val="0"/>
        </w:rPr>
        <w:t xml:space="preserve">Restoring it</w:t>
      </w: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065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i w:val="1"/>
          <w:iCs w:val="1"/>
          <w:sz w:val="22"/>
          <w:szCs w:val="22"/>
          <w:rtl w:val="0"/>
        </w:rPr>
        <w:t xml:space="preserve">Proof of restoration</w:t>
      </w: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33550" cy="1257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335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