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Developing a Unified AI-Powered Recruitment Platform: A Framework for Team Nexus at the Breach Hackathon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landscape of talent acquisition is characterized by severe fragmentation and operational inefficiency. Modern recruitment workflows necessitate the management of candidate applications across a myriad of disparate platforms, including corporate email inboxes, legacy Human Resources Management Systems (HRMS), external job boards, professional networking sites such as LinkedIn, and internal employee referral 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infrastructural disjointedness forces recruitment professionals into a paradigm of manual administrative labor. Recruiters are frequently required to download resumes manually, transcribe highly unstructured candidate details into static spreadsheets, and continuously cross-reference multiple, disconnected databases to evaluate a single candidate.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enterprise organizations suffer from profound data pollution, characterized by duplicate candidate records, inconsistent evaluation cycles, protracted time-to-hire metrics, and significant human capital wasted on administrative tasks rather than meaningful candidate engagement.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Breach Hackathon Problem Statement 1 challenges participating cohorts to engineer a paradigm-shifting solution: a Unified AI-Powered Recruitment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prescribed system must autonomously aggregate candidate data from multiple simulated sources, parse unstructured resume information into structured formats utilizing advanced natural language processing, establish a deduplicated centralized database, and empower recruiters to execute highly complex natural language queries to surface optimal candidates.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specialized four-person unit such as Team Nexus, executing a production-grade prototype of this magnitude within the stringent constraints of a hackathon requires an exceptional convergence of advanced artificial intelligence algorithms, robust software architecture, and ruthless agile project management.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research report delineates the optimal architectural, algorithmic, and operational framework required to construct this platform to its finest theoretical and practical limits. By maximizing the computational and educational resources provided by the GitHub Student Developer Pack, and by adopting advanced rapid-prototyping paradigms such as AI-assisted code orchestration, a four-person team can successfully architect an enterprise-grade recruitment ecosystem that comprehensively addresses every facet of the problem statement.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 and the GitHub Student Developer Pack Advantage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architecture of the recruitment platform must be designed for rapid deployment, horizontal scalability, and the seamless integration of machine learning microservices. The traditional software engineering approach of provisioning bare-metal servers, configuring complex local environments, or manually writing boilerplate infrastructure code introduces unacceptable friction within a time-constrained hackathon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the strategic deployment of the resources provided within the GitHub Student Developer Pack is a non-negotiable prerequisite for accelerating the development lifecycle and achieving a polished minimum viable product.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GitHub Student Developer Pack provides an unparalleled arsenal of enterprise-grade tools tailored for developers, offering complimentary access to cloud infrastructure, managed database hosting, artificial intelligence coding assistants, and premium learning resources.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maximize velocity, the system architecture must leverage a decoupled frontend and backend methodology, communicating exclusively via RESTful APIs or GraphQL, with a dedicated vector database integrated for semantic search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these pre-provisioned tools transforms a student team into a highly capable, well-resourced technology startup overnight.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Student Pack Resource &amp; Enabler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Justification for Hackathon Velocity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Cloud-based IDE &amp; Virtualization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 Codespaces (Pro Access)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local environment configuration discrepancies. Ensures all four team members share identical, containerized development configurations instantly, bypassing the classic "it works on my machine" anti-pattern.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Generation &amp; AI Assistance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LLM-Assisted IDE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 Copilot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advanced code orchestration, rapidly generating boilerplate code, complex regex patterns, and API integrations, thereby dramatically reducing manual typing overhead.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Database (Transactional)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Document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MongoDB Atlas ($50 Credits)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flexible schema design is ideal for storing semi-structured candidate profiles, parsed JSON resumes, and raw text extraction data without requiring rigid SQL migrations during rapid iteration.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Hosting &amp;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Platform-as-a-Service (PaaS)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DigitalOcean or Heroku (Free Credits)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one-click, automated deployments directly from GitHub repositories. Eliminates the need for manual server provisioning, allowing the team to focus strictly on application logic.</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Routing &amp; Branding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DNS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Namecheap (.me,.dev, or.live Domain)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professional, production-ready URL for the final presentation and Devpost submission, significantly enhancing the perceived completion, trust, and polish of the project.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Framework &amp;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 Next.js with Tailwind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Educative / FrontendMasters (Learning)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Component-driven architecture allows concurrent development of the recruiter dashboard. Next.js API routes can serve as a lightweight backend-for-frontend layer.</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&amp; Telemetry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Performance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Sentry &amp; Datadog (Pro Accounts)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real-time error tracking and infrastructure monitoring, allowing the team to instantly identify and resolve backend crashes during the critical final hours of the hackathon.</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specific resources fundamentally alters the operational paradigm of hackathon execution. GitHub Copilot, in particular, represents a structural shift in how software is authored under pressure. By shifting the developer's role from syntax writer to logic editor, the team can achieve exponential velocity increases.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operational shift is mandatory for completing complex technical requirements, such as building robust API connectors for simulated HRMS systems and email platforms, within the strict time constraints dictated by the event.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Methodology: The Agile Framework for a Four-Person Cohort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pitfall in hackathon environments is the misallocation of human capital, the lack of structured project management, and the tendency for teams to debate solutions endlessly without executing.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compact team of four individuals must operate with surgical precision, avoiding redundant efforts, preventing integration bottlenecks, and ensuring that every hour contributes directly to the final demonstration.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adoption of a highly compressed, modified Agile framework, specifically tailored for extreme time constraints, is an absolute necessity.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traditional enterprise software environment, Scrum teams manage workloads over two-week or four-week sprints, utilizing extensive planning ceremonies.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a hackathon setting, sprints must be violently condensed into four to six-hour timeboxes. The team must define a strict Minimum Viable Product that directly answers the core requirements of Problem Statement 1: automated data aggregation, intelligent resume parsing, probabilistic deduplication, and natural language candidate 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Any extraneous features that do not directly address these four pillars must be ruthlessly relegated to a "future work" backlog to prevent scope creep.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of responsibilities within the four-person cohort must be explicitly defined and mutually exclusive to ensure parallel execution without code conflicts.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Role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Responsibilities within the Hackathon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Technological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 &amp; Integration Lead (Product 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the overarching system architecture, ensures strict API contracts between the frontend and backend, handles the ingestion of mock HRMS and LinkedIn data, and orchestrates the final cloud deployment.</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Express/FastAPI, Apache Kafka (simulation), DigitalOcean, REST APIs.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&amp; NLP Systems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Develops the Large Language Model prompts for resume parsing, configures the vector database, implements the hybrid semantic search logic, and handles entity resolution algorithms.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LangChain, Pinecone/Milvus, OpenAI API, dedupe machine learning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UX/UI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Constructs the recruiter dashboard, visualizes candidate pipelines, implements the natural language search interfaces, and ensures a seamless, low-cognitive-load user experience.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Next.js, Tailwind CSS, Shadcn UI, Figma (prototyping).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&amp; Quality Assurance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Sources or generates synthetic datasets (resumes, JSON profiles), builds API mocks, validates JSON schemas from the parsing engine, and prepares the final pitch demonstration and documentation.</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Postman, Faker.js, JSON Schema validation, Devpost Write-up, Presentation Deck.</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execution of the project must follow a rigid, phased approach to ensure that a functional prototype is available well before the final submission deadline.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Hackathons typically induce severe fatigue; therefore, the most intellectually demanding architectural tasks must be front-loaded.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initial phase, which encompasses the first quarter of the event, the focus must be entirely on infrastructure and data acquisition. The Architect deploys the boilerplate repositories via GitHub Codespaces, ensuring all continuous integration pipelines are functional.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Simultaneously, the AI Engineer sets up the Python backend, installs the necessary dependencies, and establishes authenticated connections to the LLM APIs and the vector database.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Concurrently, the Data Engineer utilizes synthetic data generation techniques to create a robust corpus of realistic candidate profiles, encompassing mock PDF resumes and simulated LinkedIn JSON payloads.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Frontend Developer establishes the React application shell, configures the routing, and implements the base design system using Tailwind CSS and Shadcn UI.</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phase represents the algorithmic core of the project. The AI Engineer constructs the resume parsing pipeline, transforming raw PDF text into highly structured JSON utilizing advanced prompt engineering.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Concurrently, this parsed data is passed through an embedding model to generate high-dimensional vectors, which are subsequently indexed.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 builds the backend logic to handle simulated ingestion from external sources, such as polling a mock Gmail API for incoming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Data Engineer implements the deduplication library to identify and merge duplicate candidate profiles arriving from these disparate pipelines.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is dedicated to systems integration. The isolated backend and frontend systems are fused together over the established API contracts. The Frontend Developer consumes the REST APIs built by the Architect to populate the recruiter dashboard with the deduplicated candidate database. The natural language search bar is wired directly to the backend's hybrid vector search endpoint.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team must engage in rigorous end-to-end integration testing, ensuring that a complex query traverses the entire stack, hits the vector database, retrieves the highest-scoring embeddings, and renders the profiles accurately on the user interface.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phase is strictly reserved for refinement, documentation, and pitch preparation. No new features may be introduced during this window, as late-stage integrations are the primary cause of demonstration failures.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application is deployed to production via the selected cloud provider.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Data Engineer and Architect collaborate on the required submission platforms and the GitHub README, ensuring high-quality documentation that highlights the technical complexity of the solution.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entire team rehearses the live demonstration, anticipating potential points of failure and preparing rigid contingency plans.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Core: Large Language Models and Resume Parsing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and highly complex mandate of the problem statement is the automated processing and structuring of resume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recruitment software relied on rudimentary Optical Character Recognition combined with brittle, rule-based Regular Expression matching.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legacy systems merely executed keyword extraction, failing utterly when confronted with complex, multi-column layouts, implicit skill descriptions, formatting inconsistencies, or unconventional document architectures.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technological limitation is the root cause of poor candidate data quality in modern Applicant Tracking Systems.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an ecosystem to its finest capability, the team must discard legacy parsing techniques and implement an LLM-driven parsing engine. Large Language Models excel at interpreting unstructured, noisy data and extracting semantic meaning regardless of the visual layout or typographical errors.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parsing architecture requires a robust text extraction layer followed by a strict, schema-constrained LLM inference pipeline.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initiates when a document, typically a PDF or DOCX file, is ingested into the system via the mock email API or direct upload.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Python libraries such as pdfplumber or PyMuPDF are utilized to strip the document of its formatting and extract raw text strings. However, passing the entirety of an unstructured text blob to a generative LLM without strict formatting constraints often results in unpredictable, hallucinatory outputs that cannot be reliably stored in a database. Therefore, the implementation must leverage structured output generation, enforcing a rigid JSON schema that the LLM is mathematically forced to adhere to.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orchestration frameworks such as LangChain, or by utilizing direct function calling capabilities within modern LLM APIs, the AI Engineer must define a Pydantic model representing the ideal candidate profile.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model explicitly defines the required fields and their expected data types. A standard recruitment schema must include the candidate's Full Name, Contact Information, Location, an array of Work Experience objects containing the Company, Title, Dates, and core Responsibilities, an array of Education history, and a flattened, normalized array of Technical Skills.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prompt engineering is paramount to the success of this module. The system prompt must instruct the LLM to act as an expert technical recruiter, reading the provided text, ignoring irrelevant formatting artifacts, and mapping the semantic meaning precisely to the provided JSON schema.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to optimize performance and drastically reduce latency during the hackathon demonstration, the parsing logic should implement asynchronous parallel processing.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executing a single, monolithic LLM call that processes the entire resume sequentially, the system should utilize Python's concurrent.futures module to spawn multiple execution threads.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One thread extracts contact information, a second thread extracts the skills matrix, and a third thread processes the complex work history concurrently.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These asynchronous extractors drastically reduce the total time-to-process for a single resume, bypassing the token generation bottleneck of the LLM and providing a highly responsive user experience during the live pitch.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output of this module is a clean, normalized JSON object, which is subsequently stored in the MongoDB Atlas cluster, serving as the foundational truth for the candidate's profile.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Information Retrieval: Vector Databases and Hybrid Semantic Search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hallmark feature of the proposed platform, and the element that delivers the highest business value, is the ability for recruiters to search and shortlist candidates using complex, natural language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Applicant Tracking Systems rely almost exclusively on exact-match keyword algorithms, such as Boolean logic, or basic statistical retrieval models like TF-IDF or BM25.</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approach is fundamentally flawed; it heavily penalizes candidates who possess the required experience but utilize different vernacular on their resumes.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example, a recruiter searching for "Machine Learning Specialist" will completely miss a highly qualified candidate whose resume only lists "Deep Neural Networks and PyTorch implementations" because the exact strings do not match.</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solution requires a paradigm shift from lexical search to semantic search, powered by high-dimensional vector embeddings.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Vector search translates human language into mathematical coordinates, allowing the system to understand the conceptual and contextual proximity between a recruiter's query and a candidate's actual experience.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architecture, the structured JSON resume data parsed in the previous step must be transformed into embeddings. Using an embedding model, such as OpenAI's text-embedding-3-small or an equivalent open-source model from HuggingFace, the textual data representing the candidate's skills and experience is converted into a dense vector space, typically comprising hundreds or thousands of dimensions.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example, the conceptual meaning of "Software Engineer" might be represented by a 768-dimensional array of floating-point numbers.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embeddings must be stored in a specialized Vector Database engineered to perform similarity searches at massive scale. Solutions such as Pinecone, Milvus, or Weaviate are ideal candidates for this tier of the architecture, and many offer free tiers suitable for a hackathon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recruiter inputs a natural language query into the dashboard—such as "Looking for an agile project manager with experience leading remote teams in the fintech sector"—the system passes this query through the identical embedding model to generate a query vector.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 database then calculates the mathematical distance between the query vector and all candidate vectors residing in the database. The most common metric utilized for this operation is Cosine Similarity, defined mathematically 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22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3229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0258" cy="2289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0258" cy="22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query vector and </w:t>
      </w:r>
      <w:r w:rsidDel="00000000" w:rsidR="00000000" w:rsidRPr="00000000">
        <w:rPr>
          <w:rFonts w:ascii="Google Sans" w:cs="Google Sans" w:eastAsia="Google Sans" w:hAnsi="Google Sans"/>
          <w:color w:val="1f1f1f"/>
        </w:rPr>
        <w:drawing>
          <wp:inline distB="19050" distT="19050" distL="19050" distR="19050">
            <wp:extent cx="150852" cy="22627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0852" cy="226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candidate document vector. The resulting score, ranging from -1 to 1, indicates the semantic closeness of the two texts.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achieve sub-millisecond retrieval times, the database utilizes Approximate Nearest Neighbor algorithms, specifically Hierarchical Navigable Small World graphs, which index the vectors for rapid, non-exhaustive traversal.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pure vector search occasionally suffers from a lack of precision, retrieving conceptually similar but factually incorrect results.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build the platform to its finest, most robust iteration, the team should implement a Hybrid Search pipeline utilizing the LangChain framework.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Hybrid Search fuses semantic vector retrieval with traditional keyword matching and precise metadata filtering.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advanced architecture, the vector database stores not only the embeddings but also the structured metadata extracted during the parsing phase, such as the total years of experience as an integer, or the geographic location as a string.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recruiter searches, LangChain's Self-Query Retriever translates the natural language input into both a semantic vector query and a structured metadata filter.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ensures that if the recruiter specifies "under $100k salary" or "minimum 5 years experience," the system strictly enforces these hard constraints via metadata filtering while using vector similarity to rank the remaining eligible candidates.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results from the semantic search and keyword search are combined using a Reciprocal Rank Fusion algorithm to yield a highly accurate, perfectly ranked shortlist of optimal candidates.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Integrity and Unification: Probabilistic Entity Resolution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issue highlighted in the hackathon problem statement is the fragmentation of data sources, which inevitably leads to duplicate candidate records across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candidate might apply via a corporate website using a personal email address, be sourced subsequently by a recruiter on LinkedIn under a different professional email, and exist in a legacy HRMS with a slightly misspelled name or outdated address. Without a highly robust data unification strategy, the platform's database will rapidly degenerate into a polluted state, skewing analytics, degrading the search experience, and frustrating end-users.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a pristine "single source of truth" requires sophisticated entity resolution and deduplication algorithms. Simple deterministic matching, such as matching exact email addresses or exact string matches of names, is wholly insufficient due to typographical errors, varied naming conventions, and missing fields across different ingestion pipelines.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must integrate a probabilistic deduplication engine. The optimal open-source solution for this requirement is the Python dedupe library, a powerful machine-learning tool designed specifically for fuzzy matching, record linkage, and entity resolution on structured data.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dedupe algorithm operates through a sophisticated pipeline that minimizes computational overhead while maximizing matching accuracy:</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Blocking:</w:t>
      </w:r>
      <w:r w:rsidDel="00000000" w:rsidR="00000000" w:rsidRPr="00000000">
        <w:rPr>
          <w:rFonts w:ascii="Google Sans" w:cs="Google Sans" w:eastAsia="Google Sans" w:hAnsi="Google Sans"/>
          <w:color w:val="1f1f1f"/>
          <w:rtl w:val="0"/>
        </w:rPr>
        <w:t xml:space="preserve"> Comparing every incoming record against every existing record in a database requires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 comparisons, an operation that becomes computationally intractable as the database scales.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blocking phase utilizes simple, fast heuristics, such as matching the first three letters of a surname or geographic region, to partition the data into smaller, manageable blocks. The algorithm then only performs complex distance calculations within these isolated blocks, drastically reducing total processing time and allowing the system to scale efficiently.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Feature Engineering and Distance Metrics:</w:t>
      </w:r>
      <w:r w:rsidDel="00000000" w:rsidR="00000000" w:rsidRPr="00000000">
        <w:rPr>
          <w:rFonts w:ascii="Google Sans" w:cs="Google Sans" w:eastAsia="Google Sans" w:hAnsi="Google Sans"/>
          <w:color w:val="1f1f1f"/>
          <w:rtl w:val="0"/>
        </w:rPr>
        <w:t xml:space="preserve"> Within each block, the system calculates the mathematical distance between records across multiple fields, including Name, Company, Address, and Skills, using various string distance algorithms such as Affine Gap or Levenshtein distance.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 Learning and Training:</w:t>
      </w:r>
      <w:r w:rsidDel="00000000" w:rsidR="00000000" w:rsidRPr="00000000">
        <w:rPr>
          <w:rFonts w:ascii="Google Sans" w:cs="Google Sans" w:eastAsia="Google Sans" w:hAnsi="Google Sans"/>
          <w:color w:val="1f1f1f"/>
          <w:rtl w:val="0"/>
        </w:rPr>
        <w:t xml:space="preserve"> The core strength of the dedupe library is its machine learning backend, which utilizes a regularized logistic regression model to weigh the importance of different fields.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the initial setup phase, the system requires a small set of human-labeled training data, identifying which records are positive matches and which are not.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the hackathon, the Data Engineer can quickly generate a synthetic training set. The algorithm learns, for instance, that an exact match on a highly unusual last name carries significantly more statistical weight than an exact match on a common job title.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Clustering:</w:t>
      </w:r>
      <w:r w:rsidDel="00000000" w:rsidR="00000000" w:rsidRPr="00000000">
        <w:rPr>
          <w:rFonts w:ascii="Google Sans" w:cs="Google Sans" w:eastAsia="Google Sans" w:hAnsi="Google Sans"/>
          <w:color w:val="1f1f1f"/>
          <w:rtl w:val="0"/>
        </w:rPr>
        <w:t xml:space="preserve"> Once the probabilistic model predicts the likelihood of pairs being duplicates, it utilizes hierarchical clustering to group all linked records belonging to the same underlying entity into a single unified profile.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the ingestion of new candidate data from the mock email API or the LinkedIn simulation, the backend architecture must invoke this deduplication service.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new record is determined to belong to an existing cluster, the data is intelligently merged. Conflicting information is resolved via timestamps, preferring the most recently updated data, or via source hierarchy, trusting verified LinkedIn data over legacy HRMS data. The resulting deduplicated entity is then passed to the MongoDB database and the Vector Index, ensuring the recruiter dashboard displays a pristine, unified view of every candidate, eliminating the administrative redundancy plaguing modern recruiters.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Ecosystem Simulation: Mocking HRMS, Email, and LinkedIn Ingestion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recruitment platform does not exist in a vacuum; it must seamlessly interface with the broader enterprise digital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problem statement explicitly mandates integrations for resume uploads, email systems, at least one HRMS platform, and simulated LinkedIn profile ingestion.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Accessing live, production APIs for enterprise HRMS platforms like Workday or scraping live LinkedIn data is prohibited by strict rate limits, terms of service agreements, and hackathon time constraints.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Therefore, the team must engineer robust, convincing mock integrations and data simulations that demonstrate enterprise readiness without the overhead of enterprise bureaucracy.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Simulating High-Throughput LinkedIn Profile Ingestion</w:t>
      </w:r>
      <w:r w:rsidDel="00000000" w:rsidR="00000000" w:rsidRPr="00000000">
        <w:rPr>
          <w:rFonts w:ascii="Google Sans" w:cs="Google Sans" w:eastAsia="Google Sans" w:hAnsi="Google Sans"/>
          <w:color w:val="1f1f1f"/>
          <w:rtl w:val="0"/>
        </w:rPr>
        <w:t xml:space="preserve"> LinkedIn maintains sophisticated algorithmic defenses against automated web scraping. To satisfy the requirement of simulated ingestion, the team should construct an event-driven architecture utilizing synthetic datasets. Open-source datasets, such as those hosted on platforms like Kaggle containing tens of thousands of synthetically generated professional profiles in JSON format, provide the ideal raw material.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datasets include rich arrays for skills, nested JSON structures for education and experience, and categorical data for industries.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simulate the real-time ingestion of these profiles, the Architect can deploy a lightweight instance of Apache Kafka, or a simpler Redis Pub/Sub queue, to break down the features into individually scalable blocks.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Node.js producer script can read the static JSON dataset from a local file and publish individual candidate profiles to a message topic at randomized intervals.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main recruitment backend acts as a continuous consumer, subscribing to this topic, processing the incoming JSON payloads, running them through the probabilistic deduplication engine, and inserting them into the vector database. This event-driven architecture elegantly demonstrates to the judges the system's capacity to handle the high-throughput, real-time data streams characteristic of enterprise platforms.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Mocking Legacy HRMS and Email APIs</w:t>
      </w:r>
      <w:r w:rsidDel="00000000" w:rsidR="00000000" w:rsidRPr="00000000">
        <w:rPr>
          <w:rFonts w:ascii="Google Sans" w:cs="Google Sans" w:eastAsia="Google Sans" w:hAnsi="Google Sans"/>
          <w:color w:val="1f1f1f"/>
          <w:rtl w:val="0"/>
        </w:rPr>
        <w:t xml:space="preserve"> To simulate integration with external Human Resource systems and corporate email providers, the team should leverage dedicated API mocking platforms. Tools such as Mockfly, Beeceptor, or WireMock allow developers to instantiate fake RESTful endpoints in seconds without writing extensive backend logic or managing database state.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HRMS integration, the team can utilize an open-source schema, such as the fake-hr Node.js package, or database structures inspired by open-source HR software like Odoo or OrangeHRM, which define robust schemas for employee records, absences, and appraisals.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Architect configures a Mockfly endpoint that returns a predefined, highly structured JSON payload representing candidates currently stored in a legacy external system.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main application can then execute an automated sync to pull these records into the unified platform.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for the email integration, configuring complex OAuth2 authorization flows for the actual Google Gmail API is an unnecessary time sink. Instead, the team can utilize a WireMock instance pre-configured with the official Gmail API specifications.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cron job or scheduled task within the platform's backend periodically polls this mock endpoint, retrieves simulated emails containing base64-encoded PDF attachments representing emailed resumes, and feeds them directly into the LLM parsing pipeline.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approach ensures that the prototype demonstrates full end-to-end functionality, from email receipt to vector indexing, without the friction of third-party authentication hurdles.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Architecture: Designing the Recruiter Dashboard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commercial success of the platform hinges on user adoption and experience. Recruiters currently suffer from severe cognitive overload, forced to navigate multiple fragmented interfaces and decipher poorly formatted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objective of the UI/UX design is to consolidate information, reduce cognitive friction, and present complex AI-derived insights in an intuitive, actionable format.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Frontend Developer should construct the dashboard using modern frameworks such as React or Next.js, leveraging Tailwind CSS for rapid, utility-first styling.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accelerate development and ensure a highly polished, professional aesthetic that impresses judges, the team must utilize an advanced component library such as Shadcn UI.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Shadcn UI provides beautifully designed, accessible, and highly customizable components, such as data tables, command menus, and popovers, that can be copied directly into the codebase, eliminating the need to build complex interface elements from scratch.</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architecture must center around three core, functionally distinct views: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Command Center (Search Interface):</w:t>
      </w:r>
      <w:r w:rsidDel="00000000" w:rsidR="00000000" w:rsidRPr="00000000">
        <w:rPr>
          <w:rFonts w:ascii="Google Sans" w:cs="Google Sans" w:eastAsia="Google Sans" w:hAnsi="Google Sans"/>
          <w:color w:val="1f1f1f"/>
          <w:rtl w:val="0"/>
        </w:rPr>
        <w:t xml:space="preserve"> The focal point of the application must be a prominent, natural language search bar, styled similarly to a modern generative AI prompt interface.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a recruiter types a complex query, the interface should utilize debouncing techniques to send the request to the LangChain backend, returning a dynamically updating, real-time list of candidates.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Candidate Pipeline (Data Table):</w:t>
      </w:r>
      <w:r w:rsidDel="00000000" w:rsidR="00000000" w:rsidRPr="00000000">
        <w:rPr>
          <w:rFonts w:ascii="Google Sans" w:cs="Google Sans" w:eastAsia="Google Sans" w:hAnsi="Google Sans"/>
          <w:color w:val="1f1f1f"/>
          <w:rtl w:val="0"/>
        </w:rPr>
        <w:t xml:space="preserve"> The search results must be presented in a highly functional, interactive data table utilizing Shadcn's Table component. The table should display the candidate's name, current title, parsed skills, and crucially, an AI-generated Relevance Score derived from the underlying vector similarity metric.</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table must support faceted filtering, allowing the recruiter to instantly narrow results by categorical metadata, such as location or years of experience.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Unified Profile View:</w:t>
      </w:r>
      <w:r w:rsidDel="00000000" w:rsidR="00000000" w:rsidRPr="00000000">
        <w:rPr>
          <w:rFonts w:ascii="Google Sans" w:cs="Google Sans" w:eastAsia="Google Sans" w:hAnsi="Google Sans"/>
          <w:color w:val="1f1f1f"/>
          <w:rtl w:val="0"/>
        </w:rPr>
        <w:t xml:space="preserve"> Clicking on a specific candidate must reveal a comprehensive, deduplicated profile.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view synthesizes the data aggregated from the simulated email, LinkedIn, and HRMS sources. It should present employment history via a chronological timeline component, a visual matrix of technical skills, and a brief, AI-generated summary explaining precisely why this candidate matches the specific search query.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Providing this layer of explainability bridges the trust gap between human recruiters and opaque AI algorithms, ensuring user confidence.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pre-built admin dashboard templates, such as Tailwindadmin or Material Dashboard Shadcn, as a structural foundation, the Frontend Developer can bypass tedious boilerplate layout coding and focus exclusively on wiring the complex AI data streams to the visual components, maximizing the impact of the final demonstration.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Submission Strategy: Documentation, Pitch, and Judging Alignment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high-stakes, competitive environment of a hackathon, an exceptional technical build will fail to secure a victory if it is poorly documented or ineffectively pitched to the judging panel.</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Judges evaluate projects based on specific, predefined criteria, typically categorized into Technology, Design, Completion, Ideation, and Applicability or Business Viability.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final hours of the hackathon must be fiercely dedicated to aligning the project's outward presentation with these evaluative rubrics.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Strategic README and Documentation</w:t>
      </w:r>
      <w:r w:rsidDel="00000000" w:rsidR="00000000" w:rsidRPr="00000000">
        <w:rPr>
          <w:rFonts w:ascii="Google Sans" w:cs="Google Sans" w:eastAsia="Google Sans" w:hAnsi="Google Sans"/>
          <w:color w:val="1f1f1f"/>
          <w:rtl w:val="0"/>
        </w:rPr>
        <w:t xml:space="preserve"> The GitHub repository README is the first artifact the technical judges will examine. A standard, autogenerated markdown file is unacceptable and signals a lack of polish. The documentation must be structured to immediately establish credibility and communicate the platform's exact value proposition within a thirty-second skim.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expedite this process, the team can utilize AI-powered generation tools like ReadMeAI, which analyzes the codebase and outputs highly structured markdown.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README must encompass several critical sections: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High-Impact Summary:</w:t>
      </w:r>
      <w:r w:rsidDel="00000000" w:rsidR="00000000" w:rsidRPr="00000000">
        <w:rPr>
          <w:rFonts w:ascii="Google Sans" w:cs="Google Sans" w:eastAsia="Google Sans" w:hAnsi="Google Sans"/>
          <w:color w:val="1f1f1f"/>
          <w:rtl w:val="0"/>
        </w:rPr>
        <w:t xml:space="preserve"> A concise, one-sentence articulation of the problem solved, clearly stating the project's purpose as a unified recruitment engine that aggregates fragmented candidate pipelines into a deduplicated vector database for semantic, AI-driven talent discovery.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 Proof:</w:t>
      </w:r>
      <w:r w:rsidDel="00000000" w:rsidR="00000000" w:rsidRPr="00000000">
        <w:rPr>
          <w:rFonts w:ascii="Google Sans" w:cs="Google Sans" w:eastAsia="Google Sans" w:hAnsi="Google Sans"/>
          <w:color w:val="1f1f1f"/>
          <w:rtl w:val="0"/>
        </w:rPr>
        <w:t xml:space="preserve"> High-resolution screenshots or a short GIF demonstrating the natural language search returning highly relevant results, proving the interface is functional.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Diagram:</w:t>
      </w:r>
      <w:r w:rsidDel="00000000" w:rsidR="00000000" w:rsidRPr="00000000">
        <w:rPr>
          <w:rFonts w:ascii="Google Sans" w:cs="Google Sans" w:eastAsia="Google Sans" w:hAnsi="Google Sans"/>
          <w:color w:val="1f1f1f"/>
          <w:rtl w:val="0"/>
        </w:rPr>
        <w:t xml:space="preserve"> A clear flowchart or Entity-Relationship diagram illustrating the complex data pipeline: Ingestion to LLM Parsing to Deduplication to Vectorization to the Frontend Dashboard.</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visualizes the technical depth of the project.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Technology Stack &amp; GitHub Pack Utilization:</w:t>
      </w:r>
      <w:r w:rsidDel="00000000" w:rsidR="00000000" w:rsidRPr="00000000">
        <w:rPr>
          <w:rFonts w:ascii="Google Sans" w:cs="Google Sans" w:eastAsia="Google Sans" w:hAnsi="Google Sans"/>
          <w:color w:val="1f1f1f"/>
          <w:rtl w:val="0"/>
        </w:rPr>
        <w:t xml:space="preserve"> Explicitly listing the technologies used, making a concerted point to highlight exactly how resources from the GitHub Student Developer Pack were instrumented.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demonstrates resourcefulness, technical maturity, and adherence to sponsor tools.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Installation &amp; Deployment Instructions:</w:t>
      </w:r>
      <w:r w:rsidDel="00000000" w:rsidR="00000000" w:rsidRPr="00000000">
        <w:rPr>
          <w:rFonts w:ascii="Google Sans" w:cs="Google Sans" w:eastAsia="Google Sans" w:hAnsi="Google Sans"/>
          <w:color w:val="1f1f1f"/>
          <w:rtl w:val="0"/>
        </w:rPr>
        <w:t xml:space="preserve"> Clear, reproducible steps to run the application locally, along with direct links to the live, deployed instance.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Pitch Demonstration</w:t>
      </w:r>
      <w:r w:rsidDel="00000000" w:rsidR="00000000" w:rsidRPr="00000000">
        <w:rPr>
          <w:rFonts w:ascii="Google Sans" w:cs="Google Sans" w:eastAsia="Google Sans" w:hAnsi="Google Sans"/>
          <w:color w:val="1f1f1f"/>
          <w:rtl w:val="0"/>
        </w:rPr>
        <w:t xml:space="preserve"> During the live presentation, the team must strictly control the narrative. The pitch should open by grounding the judges in the severe pain of the problem statement: the administrative nightmare, data silos, and financial drain of modern recruiting.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demonstration must then transition seamlessly to the solution, emphasizing the platform's key technical differentiators: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demonstration should highlight the parsing capability by uploading a highly unstructured, complex PDF resume live, showing the system instantly extract a pristine JSON schema without regex errors.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team must then demonstrate the deduplication engine by simulating an influx of records with slight typographical variations, proving mathematically that the database maintains a single source of truth despite noisy inputs.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Finally, the pitch must climax by demonstrating the hybrid vector search, executing a highly conceptual query that traditional keyword search would fail to parse, thereby showcasing the platform's deep semantic understanding of talent profiles.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team must explicitly connect these advanced technical features directly to tangible business value. The narrative must emphasize that the platform does not merely automate data entry; it fundamentally accelerates hiring cycles, eliminates redundant software expenditures, and allows talent acquisition teams to focus entirely on human relationship-building rather than database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this comprehensive strategic blueprint, Team Nexus will deliver a solution that is not only technically sophisticated but highly commercially viable, fulfilling the hackathon's mandate to its absolute finest capacity.</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Statement 1.pdf</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Data to Insight: Transforming Online Job Postings into Labor-Market Intelligence, accessed March 13, 2026, </w:t>
      </w:r>
      <w:hyperlink r:id="rId10">
        <w:r w:rsidDel="00000000" w:rsidR="00000000" w:rsidRPr="00000000">
          <w:rPr>
            <w:rFonts w:ascii="Google Sans" w:cs="Google Sans" w:eastAsia="Google Sans" w:hAnsi="Google Sans"/>
            <w:color w:val="0000ee"/>
            <w:sz w:val="24"/>
            <w:szCs w:val="24"/>
            <w:u w:val="single"/>
            <w:rtl w:val="0"/>
          </w:rPr>
          <w:t xml:space="preserve">https://www.mdpi.com/2078-2489/15/8/496</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Vector Search Powers Modern Job Platforms - Resumly, accessed March 13, 2026, </w:t>
      </w:r>
      <w:hyperlink r:id="rId11">
        <w:r w:rsidDel="00000000" w:rsidR="00000000" w:rsidRPr="00000000">
          <w:rPr>
            <w:rFonts w:ascii="Google Sans" w:cs="Google Sans" w:eastAsia="Google Sans" w:hAnsi="Google Sans"/>
            <w:color w:val="0000ee"/>
            <w:sz w:val="24"/>
            <w:szCs w:val="24"/>
            <w:u w:val="single"/>
            <w:rtl w:val="0"/>
          </w:rPr>
          <w:t xml:space="preserve">https://www.resumly.ai/blog/how-vector-search-powers-modern-job-platforms</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Hackathons - Financial Services Innovators, accessed March 13, 2026, </w:t>
      </w:r>
      <w:hyperlink r:id="rId12">
        <w:r w:rsidDel="00000000" w:rsidR="00000000" w:rsidRPr="00000000">
          <w:rPr>
            <w:rFonts w:ascii="Google Sans" w:cs="Google Sans" w:eastAsia="Google Sans" w:hAnsi="Google Sans"/>
            <w:color w:val="0000ee"/>
            <w:sz w:val="24"/>
            <w:szCs w:val="24"/>
            <w:u w:val="single"/>
            <w:rtl w:val="0"/>
          </w:rPr>
          <w:t xml:space="preserve">https://fsi.ng/innovation-challenge/4/fsi_&amp;_futminna_innovation_challenge</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economania 2025 - SSIP, accessed March 13, 2026, </w:t>
      </w:r>
      <w:hyperlink r:id="rId13">
        <w:r w:rsidDel="00000000" w:rsidR="00000000" w:rsidRPr="00000000">
          <w:rPr>
            <w:rFonts w:ascii="Google Sans" w:cs="Google Sans" w:eastAsia="Google Sans" w:hAnsi="Google Sans"/>
            <w:color w:val="0000ee"/>
            <w:sz w:val="24"/>
            <w:szCs w:val="24"/>
            <w:u w:val="single"/>
            <w:rtl w:val="0"/>
          </w:rPr>
          <w:t xml:space="preserve">https://www.ssipgujarat.in/admin20/files/event/report1_path/7371/Economania%202025%20Report%20-%20Anirveda%20PDEU.pdf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Gallery - IIIT Hyderabad, accessed March 13, 2026, </w:t>
      </w:r>
      <w:hyperlink r:id="rId14">
        <w:r w:rsidDel="00000000" w:rsidR="00000000" w:rsidRPr="00000000">
          <w:rPr>
            <w:rFonts w:ascii="Google Sans" w:cs="Google Sans" w:eastAsia="Google Sans" w:hAnsi="Google Sans"/>
            <w:color w:val="0000ee"/>
            <w:sz w:val="24"/>
            <w:szCs w:val="24"/>
            <w:u w:val="single"/>
            <w:rtl w:val="0"/>
          </w:rPr>
          <w:t xml:space="preserve">https://www.iiit.ac.in/gallery/</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Student Developer Pack - Education, accessed March 13, 2026, </w:t>
      </w:r>
      <w:hyperlink r:id="rId15">
        <w:r w:rsidDel="00000000" w:rsidR="00000000" w:rsidRPr="00000000">
          <w:rPr>
            <w:rFonts w:ascii="Google Sans" w:cs="Google Sans" w:eastAsia="Google Sans" w:hAnsi="Google Sans"/>
            <w:color w:val="0000ee"/>
            <w:sz w:val="24"/>
            <w:szCs w:val="24"/>
            <w:u w:val="single"/>
            <w:rtl w:val="0"/>
          </w:rPr>
          <w:t xml:space="preserve">https://education.github.com/pack</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Platforms Offering Free Tools for Student Developers - DEV ..., accessed March 13, 2026, </w:t>
      </w:r>
      <w:hyperlink r:id="rId16">
        <w:r w:rsidDel="00000000" w:rsidR="00000000" w:rsidRPr="00000000">
          <w:rPr>
            <w:rFonts w:ascii="Google Sans" w:cs="Google Sans" w:eastAsia="Google Sans" w:hAnsi="Google Sans"/>
            <w:color w:val="0000ee"/>
            <w:sz w:val="24"/>
            <w:szCs w:val="24"/>
            <w:u w:val="single"/>
            <w:rtl w:val="0"/>
          </w:rPr>
          <w:t xml:space="preserve">https://dev.to/mrdprasad/top-platforms-offering-free-tools-for-student-developers-24dg</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AI to Code: The Definitive Guide to Winning AI Hackathons via Vibe Coding - Lablab.ai, accessed March 13, 2026, </w:t>
      </w:r>
      <w:hyperlink r:id="rId17">
        <w:r w:rsidDel="00000000" w:rsidR="00000000" w:rsidRPr="00000000">
          <w:rPr>
            <w:rFonts w:ascii="Google Sans" w:cs="Google Sans" w:eastAsia="Google Sans" w:hAnsi="Google Sans"/>
            <w:color w:val="0000ee"/>
            <w:sz w:val="24"/>
            <w:szCs w:val="24"/>
            <w:u w:val="single"/>
            <w:rtl w:val="0"/>
          </w:rPr>
          <w:t xml:space="preserve">https://lablab.ai/blog/ai-to-code-winning-hackathons-guide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Student Pack: Getting Started - Dev Hunt, accessed March 13, 2026, </w:t>
      </w:r>
      <w:hyperlink r:id="rId18">
        <w:r w:rsidDel="00000000" w:rsidR="00000000" w:rsidRPr="00000000">
          <w:rPr>
            <w:rFonts w:ascii="Google Sans" w:cs="Google Sans" w:eastAsia="Google Sans" w:hAnsi="Google Sans"/>
            <w:color w:val="0000ee"/>
            <w:sz w:val="24"/>
            <w:szCs w:val="24"/>
            <w:u w:val="single"/>
            <w:rtl w:val="0"/>
          </w:rPr>
          <w:t xml:space="preserve">https://devhunt.org/blog/github-student-pack-getting-started</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Students - GitHub Education, accessed March 13, 2026, </w:t>
      </w:r>
      <w:hyperlink r:id="rId19">
        <w:r w:rsidDel="00000000" w:rsidR="00000000" w:rsidRPr="00000000">
          <w:rPr>
            <w:rFonts w:ascii="Google Sans" w:cs="Google Sans" w:eastAsia="Google Sans" w:hAnsi="Google Sans"/>
            <w:color w:val="0000ee"/>
            <w:sz w:val="24"/>
            <w:szCs w:val="24"/>
            <w:u w:val="single"/>
            <w:rtl w:val="0"/>
          </w:rPr>
          <w:t xml:space="preserve">https://github.com/education/students</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GitHub Student Developer Pack &amp; GitHub Copilot as a Student - YouTube, accessed March 13,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https://www.youtube.com/watch?v=mpYzqfswX_g</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maximize benefits from GitHub Education Pack as a final year student?, accessed March 13, 2026, </w:t>
      </w:r>
      <w:hyperlink r:id="rId21">
        <w:r w:rsidDel="00000000" w:rsidR="00000000" w:rsidRPr="00000000">
          <w:rPr>
            <w:rFonts w:ascii="Google Sans" w:cs="Google Sans" w:eastAsia="Google Sans" w:hAnsi="Google Sans"/>
            <w:color w:val="0000ee"/>
            <w:sz w:val="24"/>
            <w:szCs w:val="24"/>
            <w:u w:val="single"/>
            <w:rtl w:val="0"/>
          </w:rPr>
          <w:t xml:space="preserve">https://community.latenode.com/t/how-to-maximize-benefits-from-github-education-pack-as-a-final-year-student/24534</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Have you ever seen hackathons work? : r/ExperiencedDevs - Reddit, accessed March 13, 2026, </w:t>
      </w:r>
      <w:hyperlink r:id="rId22">
        <w:r w:rsidDel="00000000" w:rsidR="00000000" w:rsidRPr="00000000">
          <w:rPr>
            <w:rFonts w:ascii="Google Sans" w:cs="Google Sans" w:eastAsia="Google Sans" w:hAnsi="Google Sans"/>
            <w:color w:val="0000ee"/>
            <w:sz w:val="24"/>
            <w:szCs w:val="24"/>
            <w:u w:val="single"/>
            <w:rtl w:val="0"/>
          </w:rPr>
          <w:t xml:space="preserve">https://www.reddit.com/r/ExperiencedDevs/comments/1axmddz/have_you_ever_seen_hackathons_work/</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Agile methodologies in a 4 people startup - Reddit, accessed March 13, 2026, </w:t>
      </w:r>
      <w:hyperlink r:id="rId23">
        <w:r w:rsidDel="00000000" w:rsidR="00000000" w:rsidRPr="00000000">
          <w:rPr>
            <w:rFonts w:ascii="Google Sans" w:cs="Google Sans" w:eastAsia="Google Sans" w:hAnsi="Google Sans"/>
            <w:color w:val="0000ee"/>
            <w:sz w:val="24"/>
            <w:szCs w:val="24"/>
            <w:u w:val="single"/>
            <w:rtl w:val="0"/>
          </w:rPr>
          <w:t xml:space="preserve">https://www.reddit.com/r/agile/comments/1hegibg/implementing_agile_methodologies_in_a_4_people/</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Agile Team Roles &amp; Responsibilities: Extensive Guide - Teamhood, accessed March 13, 2026, </w:t>
      </w:r>
      <w:hyperlink r:id="rId24">
        <w:r w:rsidDel="00000000" w:rsidR="00000000" w:rsidRPr="00000000">
          <w:rPr>
            <w:rFonts w:ascii="Google Sans" w:cs="Google Sans" w:eastAsia="Google Sans" w:hAnsi="Google Sans"/>
            <w:color w:val="0000ee"/>
            <w:sz w:val="24"/>
            <w:szCs w:val="24"/>
            <w:u w:val="single"/>
            <w:rtl w:val="0"/>
          </w:rPr>
          <w:t xml:space="preserve">https://teamhood.com/agile-resources/agile-team-roles/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Organizing Agile Teams - PMI.org, accessed March 13, 2026, </w:t>
      </w:r>
      <w:hyperlink r:id="rId25">
        <w:r w:rsidDel="00000000" w:rsidR="00000000" w:rsidRPr="00000000">
          <w:rPr>
            <w:rFonts w:ascii="Google Sans" w:cs="Google Sans" w:eastAsia="Google Sans" w:hAnsi="Google Sans"/>
            <w:color w:val="0000ee"/>
            <w:sz w:val="24"/>
            <w:szCs w:val="24"/>
            <w:u w:val="single"/>
            <w:rtl w:val="0"/>
          </w:rPr>
          <w:t xml:space="preserve">https://www.pmi.org/disciplined-agile/agility-at-scale/tactical-agility-at-scale/large-agile-teams/organizing-agile-teams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Structure an Agile Scrum Team - Mendix, accessed March 13, 2026, </w:t>
      </w:r>
      <w:hyperlink r:id="rId26">
        <w:r w:rsidDel="00000000" w:rsidR="00000000" w:rsidRPr="00000000">
          <w:rPr>
            <w:rFonts w:ascii="Google Sans" w:cs="Google Sans" w:eastAsia="Google Sans" w:hAnsi="Google Sans"/>
            <w:color w:val="0000ee"/>
            <w:sz w:val="24"/>
            <w:szCs w:val="24"/>
            <w:u w:val="single"/>
            <w:rtl w:val="0"/>
          </w:rPr>
          <w:t xml:space="preserve">https://www.mendix.com/blog/the-road-to-adopting-scrum-team-composition/</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Search Techniques for Vector Databases (w/LangChain) - DEV Community, accessed March 13, 2026, </w:t>
      </w:r>
      <w:hyperlink r:id="rId27">
        <w:r w:rsidDel="00000000" w:rsidR="00000000" w:rsidRPr="00000000">
          <w:rPr>
            <w:rFonts w:ascii="Google Sans" w:cs="Google Sans" w:eastAsia="Google Sans" w:hAnsi="Google Sans"/>
            <w:color w:val="0000ee"/>
            <w:sz w:val="24"/>
            <w:szCs w:val="24"/>
            <w:u w:val="single"/>
            <w:rtl w:val="0"/>
          </w:rPr>
          <w:t xml:space="preserve">https://dev.to/sreeni5018/modern-search-techniques-for-vector-databases-wlangchain-4ndf</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Tailwindadmin - Free Open-Source Shadcn Dashboard built with React and Tailwind CSS, accessed March 13, 2026, </w:t>
      </w:r>
      <w:hyperlink r:id="rId28">
        <w:r w:rsidDel="00000000" w:rsidR="00000000" w:rsidRPr="00000000">
          <w:rPr>
            <w:rFonts w:ascii="Google Sans" w:cs="Google Sans" w:eastAsia="Google Sans" w:hAnsi="Google Sans"/>
            <w:color w:val="0000ee"/>
            <w:sz w:val="24"/>
            <w:szCs w:val="24"/>
            <w:u w:val="single"/>
            <w:rtl w:val="0"/>
          </w:rPr>
          <w:t xml:space="preserve">https://community.vercel.com/t/tailwindadmin-free-open-source-shadcn-dashboard-built-with-react-and-tailwind-css/33367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Recruitment Platform UIUX - Fahema Yesmin - Dribbble, accessed March 13, 2026, </w:t>
      </w:r>
      <w:hyperlink r:id="rId29">
        <w:r w:rsidDel="00000000" w:rsidR="00000000" w:rsidRPr="00000000">
          <w:rPr>
            <w:rFonts w:ascii="Google Sans" w:cs="Google Sans" w:eastAsia="Google Sans" w:hAnsi="Google Sans"/>
            <w:color w:val="0000ee"/>
            <w:sz w:val="24"/>
            <w:szCs w:val="24"/>
            <w:u w:val="single"/>
            <w:rtl w:val="0"/>
          </w:rPr>
          <w:t xml:space="preserve">https://dribbble.com/shots/27170896-AI-Recruitment-Platform-UIUX</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Compatibility Dataset: 50K Profiles - Kaggle, accessed March 13, 2026, </w:t>
      </w:r>
      <w:hyperlink r:id="rId30">
        <w:r w:rsidDel="00000000" w:rsidR="00000000" w:rsidRPr="00000000">
          <w:rPr>
            <w:rFonts w:ascii="Google Sans" w:cs="Google Sans" w:eastAsia="Google Sans" w:hAnsi="Google Sans"/>
            <w:color w:val="0000ee"/>
            <w:sz w:val="24"/>
            <w:szCs w:val="24"/>
            <w:u w:val="single"/>
            <w:rtl w:val="0"/>
          </w:rPr>
          <w:t xml:space="preserve">https://www.kaggle.com/datasets/likithagedipudi/linkedin-compatibility-dataset-50k-profiles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Mockfly: Mock API Generator | Free Mock API Tool Online - Create APIs Instantly, accessed March 13, 2026, </w:t>
      </w:r>
      <w:hyperlink r:id="rId31">
        <w:r w:rsidDel="00000000" w:rsidR="00000000" w:rsidRPr="00000000">
          <w:rPr>
            <w:rFonts w:ascii="Google Sans" w:cs="Google Sans" w:eastAsia="Google Sans" w:hAnsi="Google Sans"/>
            <w:color w:val="0000ee"/>
            <w:sz w:val="24"/>
            <w:szCs w:val="24"/>
            <w:u w:val="single"/>
            <w:rtl w:val="0"/>
          </w:rPr>
          <w:t xml:space="preserve">https://mockfly.dev/</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for a successful Hackathon | by Ilaria Fazio | Dailymotion - Medium, accessed March 13, 2026, </w:t>
      </w:r>
      <w:hyperlink r:id="rId32">
        <w:r w:rsidDel="00000000" w:rsidR="00000000" w:rsidRPr="00000000">
          <w:rPr>
            <w:rFonts w:ascii="Google Sans" w:cs="Google Sans" w:eastAsia="Google Sans" w:hAnsi="Google Sans"/>
            <w:color w:val="0000ee"/>
            <w:sz w:val="24"/>
            <w:szCs w:val="24"/>
            <w:u w:val="single"/>
            <w:rtl w:val="0"/>
          </w:rPr>
          <w:t xml:space="preserve">https://medium.com/dailymotion/the-ultimate-guide-for-a-successful-hackathon-621491e22d23</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 UI Kit: Admin Dashboards, UI Blocks, Components &amp; Website Templates, accessed March 13, 2026, </w:t>
      </w:r>
      <w:hyperlink r:id="rId33">
        <w:r w:rsidDel="00000000" w:rsidR="00000000" w:rsidRPr="00000000">
          <w:rPr>
            <w:rFonts w:ascii="Google Sans" w:cs="Google Sans" w:eastAsia="Google Sans" w:hAnsi="Google Sans"/>
            <w:color w:val="0000ee"/>
            <w:sz w:val="24"/>
            <w:szCs w:val="24"/>
            <w:u w:val="single"/>
            <w:rtl w:val="0"/>
          </w:rPr>
          <w:t xml:space="preserve">https://shadcnuikit.com/</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Parsing Resumes with LLMs: A Guide to Structuring CVs for HR Automation - Datumo, accessed March 13, 2026, </w:t>
      </w:r>
      <w:hyperlink r:id="rId34">
        <w:r w:rsidDel="00000000" w:rsidR="00000000" w:rsidRPr="00000000">
          <w:rPr>
            <w:rFonts w:ascii="Google Sans" w:cs="Google Sans" w:eastAsia="Google Sans" w:hAnsi="Google Sans"/>
            <w:color w:val="0000ee"/>
            <w:sz w:val="24"/>
            <w:szCs w:val="24"/>
            <w:u w:val="single"/>
            <w:rtl w:val="0"/>
          </w:rPr>
          <w:t xml:space="preserve">https://www.datumo.io/blog/parsing-resumes-with-llms-a-guide-to-structuring-cvs-for-hr-automation</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Mock sample for your project: Gmail API - Mockoon, accessed March 13, 2026, </w:t>
      </w:r>
      <w:hyperlink r:id="rId35">
        <w:r w:rsidDel="00000000" w:rsidR="00000000" w:rsidRPr="00000000">
          <w:rPr>
            <w:rFonts w:ascii="Google Sans" w:cs="Google Sans" w:eastAsia="Google Sans" w:hAnsi="Google Sans"/>
            <w:color w:val="0000ee"/>
            <w:sz w:val="24"/>
            <w:szCs w:val="24"/>
            <w:u w:val="single"/>
            <w:rtl w:val="0"/>
          </w:rPr>
          <w:t xml:space="preserve">https://mockoon.com/mock-samples/googleapiscom-gmail/</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dedupeio/dedupe: :id: A python library for accurate and ... - GitHub, accessed March 13, 2026, </w:t>
      </w:r>
      <w:hyperlink r:id="rId36">
        <w:r w:rsidDel="00000000" w:rsidR="00000000" w:rsidRPr="00000000">
          <w:rPr>
            <w:rFonts w:ascii="Google Sans" w:cs="Google Sans" w:eastAsia="Google Sans" w:hAnsi="Google Sans"/>
            <w:color w:val="0000ee"/>
            <w:sz w:val="24"/>
            <w:szCs w:val="24"/>
            <w:u w:val="single"/>
            <w:rtl w:val="0"/>
          </w:rPr>
          <w:t xml:space="preserve">https://github.com/dedupeio/dedupe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 Parsing: How AI Is Changing Recruitment - Beam AI, accessed March 13, 2026, </w:t>
      </w:r>
      <w:hyperlink r:id="rId37">
        <w:r w:rsidDel="00000000" w:rsidR="00000000" w:rsidRPr="00000000">
          <w:rPr>
            <w:rFonts w:ascii="Google Sans" w:cs="Google Sans" w:eastAsia="Google Sans" w:hAnsi="Google Sans"/>
            <w:color w:val="0000ee"/>
            <w:sz w:val="24"/>
            <w:szCs w:val="24"/>
            <w:u w:val="single"/>
            <w:rtl w:val="0"/>
          </w:rPr>
          <w:t xml:space="preserve">https://beam.ai/use-cases/resume-parsing-how-ai-is-changing-recruitment</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&amp; Regulations - Quantumard National Hackathon 2026, accessed March 13, 2026, </w:t>
      </w:r>
      <w:hyperlink r:id="rId38">
        <w:r w:rsidDel="00000000" w:rsidR="00000000" w:rsidRPr="00000000">
          <w:rPr>
            <w:rFonts w:ascii="Google Sans" w:cs="Google Sans" w:eastAsia="Google Sans" w:hAnsi="Google Sans"/>
            <w:color w:val="0000ee"/>
            <w:sz w:val="24"/>
            <w:szCs w:val="24"/>
            <w:u w:val="single"/>
            <w:rtl w:val="0"/>
          </w:rPr>
          <w:t xml:space="preserve">https://qnh.quantumard.com/rules/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Project READMEs That Make Recruiters Trust You | by Caner Aksu | Feb, 2026, accessed March 13, 2026, </w:t>
      </w:r>
      <w:hyperlink r:id="rId39">
        <w:r w:rsidDel="00000000" w:rsidR="00000000" w:rsidRPr="00000000">
          <w:rPr>
            <w:rFonts w:ascii="Google Sans" w:cs="Google Sans" w:eastAsia="Google Sans" w:hAnsi="Google Sans"/>
            <w:color w:val="0000ee"/>
            <w:sz w:val="24"/>
            <w:szCs w:val="24"/>
            <w:u w:val="single"/>
            <w:rtl w:val="0"/>
          </w:rPr>
          <w:t xml:space="preserve">https://blog.startupstash.com/how-to-write-project-readmes-that-make-recruiters-trust-you-7affe57f56c0</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ReadMeAI: An AI-powered README Generator for Developers | Docker, accessed March 13, 2026, </w:t>
      </w:r>
      <w:hyperlink r:id="rId40">
        <w:r w:rsidDel="00000000" w:rsidR="00000000" w:rsidRPr="00000000">
          <w:rPr>
            <w:rFonts w:ascii="Google Sans" w:cs="Google Sans" w:eastAsia="Google Sans" w:hAnsi="Google Sans"/>
            <w:color w:val="0000ee"/>
            <w:sz w:val="24"/>
            <w:szCs w:val="24"/>
            <w:u w:val="single"/>
            <w:rtl w:val="0"/>
          </w:rPr>
          <w:t xml:space="preserve">https://www.docker.com/blog/readmeai-an-ai-powered-readme-generator-for-developers/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Resume Parsing Works in Modern AI Recruitment Software ..., accessed March 13, 2026, </w:t>
      </w:r>
      <w:hyperlink r:id="rId41">
        <w:r w:rsidDel="00000000" w:rsidR="00000000" w:rsidRPr="00000000">
          <w:rPr>
            <w:rFonts w:ascii="Google Sans" w:cs="Google Sans" w:eastAsia="Google Sans" w:hAnsi="Google Sans"/>
            <w:color w:val="0000ee"/>
            <w:sz w:val="24"/>
            <w:szCs w:val="24"/>
            <w:u w:val="single"/>
            <w:rtl w:val="0"/>
          </w:rPr>
          <w:t xml:space="preserve">https://www.socpub.com/articles/how-resume-parsing-works-modern-ai-recruitment-software-18185</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Resume Parser with LLMs: A Step-by-Step Guide — Part I | by Gaurav Kumar, accessed March 13, 2026, </w:t>
      </w:r>
      <w:hyperlink r:id="rId42">
        <w:r w:rsidDel="00000000" w:rsidR="00000000" w:rsidRPr="00000000">
          <w:rPr>
            <w:rFonts w:ascii="Google Sans" w:cs="Google Sans" w:eastAsia="Google Sans" w:hAnsi="Google Sans"/>
            <w:color w:val="0000ee"/>
            <w:sz w:val="24"/>
            <w:szCs w:val="24"/>
            <w:u w:val="single"/>
            <w:rtl w:val="0"/>
          </w:rPr>
          <w:t xml:space="preserve">https://medium.com/@gk0415439/building-a-resume-parser-with-llms-a-step-by-step-guide-part-i-03682a68bc8b</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semantic search engine with LangChain, accessed March 13, 2026, </w:t>
      </w:r>
      <w:hyperlink r:id="rId43">
        <w:r w:rsidDel="00000000" w:rsidR="00000000" w:rsidRPr="00000000">
          <w:rPr>
            <w:rFonts w:ascii="Google Sans" w:cs="Google Sans" w:eastAsia="Google Sans" w:hAnsi="Google Sans"/>
            <w:color w:val="0000ee"/>
            <w:sz w:val="24"/>
            <w:szCs w:val="24"/>
            <w:u w:val="single"/>
            <w:rtl w:val="0"/>
          </w:rPr>
          <w:t xml:space="preserve">https://docs.langchain.com/oss/javascript/langchain/knowledge-base</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 coding framework for Vector Database | by Dilip Kumar | Feb, 2026 - Medium, accessed March 13, 2026, </w:t>
      </w:r>
      <w:hyperlink r:id="rId44">
        <w:r w:rsidDel="00000000" w:rsidR="00000000" w:rsidRPr="00000000">
          <w:rPr>
            <w:rFonts w:ascii="Google Sans" w:cs="Google Sans" w:eastAsia="Google Sans" w:hAnsi="Google Sans"/>
            <w:color w:val="0000ee"/>
            <w:sz w:val="24"/>
            <w:szCs w:val="24"/>
            <w:u w:val="single"/>
            <w:rtl w:val="0"/>
          </w:rPr>
          <w:t xml:space="preserve">https://dilipkumar.medium.com/langchain-coding-framework-for-vector-database-6fe875de0954</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Deduplication Strategies: Reducing Storage and Improving Query Performance | Talent500 blog, accessed March 13, 2026, </w:t>
      </w:r>
      <w:hyperlink r:id="rId45">
        <w:r w:rsidDel="00000000" w:rsidR="00000000" w:rsidRPr="00000000">
          <w:rPr>
            <w:rFonts w:ascii="Google Sans" w:cs="Google Sans" w:eastAsia="Google Sans" w:hAnsi="Google Sans"/>
            <w:color w:val="0000ee"/>
            <w:sz w:val="24"/>
            <w:szCs w:val="24"/>
            <w:u w:val="single"/>
            <w:rtl w:val="0"/>
          </w:rPr>
          <w:t xml:space="preserve">https://talent500.com/blog/data-deduplication-strategies-reducing-storage-and-improving-query-performance/</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GAR-LCIA Hackathon - Events, accessed March 13, 2026, </w:t>
      </w:r>
      <w:hyperlink r:id="rId46">
        <w:r w:rsidDel="00000000" w:rsidR="00000000" w:rsidRPr="00000000">
          <w:rPr>
            <w:rFonts w:ascii="Google Sans" w:cs="Google Sans" w:eastAsia="Google Sans" w:hAnsi="Google Sans"/>
            <w:color w:val="0000ee"/>
            <w:sz w:val="24"/>
            <w:szCs w:val="24"/>
            <w:u w:val="single"/>
            <w:rtl w:val="0"/>
          </w:rPr>
          <w:t xml:space="preserve">https://events.globalarbitrationreview.com/POQXAr?RefId=H-rules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LinkedIn Profile Scraping &amp; Outreach for Recruitment? - Reddit, accessed March 13, 2026, </w:t>
      </w:r>
      <w:hyperlink r:id="rId47">
        <w:r w:rsidDel="00000000" w:rsidR="00000000" w:rsidRPr="00000000">
          <w:rPr>
            <w:rFonts w:ascii="Google Sans" w:cs="Google Sans" w:eastAsia="Google Sans" w:hAnsi="Google Sans"/>
            <w:color w:val="0000ee"/>
            <w:sz w:val="24"/>
            <w:szCs w:val="24"/>
            <w:u w:val="single"/>
            <w:rtl w:val="0"/>
          </w:rPr>
          <w:t xml:space="preserve">https://www.reddit.com/r/RecruitmentAgencies/comments/1iwz08e/how_to_automate_linkedin_profile_scraping/</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AmitBharadia/Linkedin-Simulator: It is a 3 tier distributed web application simulating linkedin. It is built solely using MERN Stack. It is a single point of access for both applicants and recruiters. Recruiters can post their jobs and the applicants can apply to these jobs.The overall project involved the set of tasks as - GitHub, accessed March 13, 2026, </w:t>
      </w:r>
      <w:hyperlink r:id="rId48">
        <w:r w:rsidDel="00000000" w:rsidR="00000000" w:rsidRPr="00000000">
          <w:rPr>
            <w:rFonts w:ascii="Google Sans" w:cs="Google Sans" w:eastAsia="Google Sans" w:hAnsi="Google Sans"/>
            <w:color w:val="0000ee"/>
            <w:sz w:val="24"/>
            <w:szCs w:val="24"/>
            <w:u w:val="single"/>
            <w:rtl w:val="0"/>
          </w:rPr>
          <w:t xml:space="preserve">https://github.com/AmitBharadia/Linkedin-Simulator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Gmail API - WireMock, accessed March 13, 2026, </w:t>
      </w:r>
      <w:hyperlink r:id="rId49">
        <w:r w:rsidDel="00000000" w:rsidR="00000000" w:rsidRPr="00000000">
          <w:rPr>
            <w:rFonts w:ascii="Google Sans" w:cs="Google Sans" w:eastAsia="Google Sans" w:hAnsi="Google Sans"/>
            <w:color w:val="0000ee"/>
            <w:sz w:val="24"/>
            <w:szCs w:val="24"/>
            <w:u w:val="single"/>
            <w:rtl w:val="0"/>
          </w:rPr>
          <w:t xml:space="preserve">https://library.wiremock.org/catalog/api/g/googleapis.com/googleapis-com-gmail/</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Mock APIs for Testing - Beeceptor, accessed March 13, 2026, </w:t>
      </w:r>
      <w:hyperlink r:id="rId50">
        <w:r w:rsidDel="00000000" w:rsidR="00000000" w:rsidRPr="00000000">
          <w:rPr>
            <w:rFonts w:ascii="Google Sans" w:cs="Google Sans" w:eastAsia="Google Sans" w:hAnsi="Google Sans"/>
            <w:color w:val="0000ee"/>
            <w:sz w:val="24"/>
            <w:szCs w:val="24"/>
            <w:u w:val="single"/>
            <w:rtl w:val="0"/>
          </w:rPr>
          <w:t xml:space="preserve">https://beeceptor.com/mock-server/explore/</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11 HR Database Management Systems for Effective Workflows - Lark, accessed March 13, 2026, </w:t>
      </w:r>
      <w:hyperlink r:id="rId51">
        <w:r w:rsidDel="00000000" w:rsidR="00000000" w:rsidRPr="00000000">
          <w:rPr>
            <w:rFonts w:ascii="Google Sans" w:cs="Google Sans" w:eastAsia="Google Sans" w:hAnsi="Google Sans"/>
            <w:color w:val="0000ee"/>
            <w:sz w:val="24"/>
            <w:szCs w:val="24"/>
            <w:u w:val="single"/>
            <w:rtl w:val="0"/>
          </w:rPr>
          <w:t xml:space="preserve">https://www.larksuite.com/en_us/blog/hr-database-management-system</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HRMS systems, accessed March 13, 2026, </w:t>
      </w:r>
      <w:hyperlink r:id="rId52">
        <w:r w:rsidDel="00000000" w:rsidR="00000000" w:rsidRPr="00000000">
          <w:rPr>
            <w:rFonts w:ascii="Google Sans" w:cs="Google Sans" w:eastAsia="Google Sans" w:hAnsi="Google Sans"/>
            <w:color w:val="0000ee"/>
            <w:sz w:val="24"/>
            <w:szCs w:val="24"/>
            <w:u w:val="single"/>
            <w:rtl w:val="0"/>
          </w:rPr>
          <w:t xml:space="preserve">https://www.hrmsworld.com/open-source-hrms-options.html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gdsotirov/hr_schema: An example HR database for management of company's organization, employees, etc. - GitHub, accessed March 13, 2026, </w:t>
      </w:r>
      <w:hyperlink r:id="rId53">
        <w:r w:rsidDel="00000000" w:rsidR="00000000" w:rsidRPr="00000000">
          <w:rPr>
            <w:rFonts w:ascii="Google Sans" w:cs="Google Sans" w:eastAsia="Google Sans" w:hAnsi="Google Sans"/>
            <w:color w:val="0000ee"/>
            <w:sz w:val="24"/>
            <w:szCs w:val="24"/>
            <w:u w:val="single"/>
            <w:rtl w:val="0"/>
          </w:rPr>
          <w:t xml:space="preserve">https://github.com/gdsotirov/hr_schema</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seek-oss/fake-hr: Node.js package of HR data sets for mocking and testing - GitHub, accessed March 13, 2026, </w:t>
      </w:r>
      <w:hyperlink r:id="rId54">
        <w:r w:rsidDel="00000000" w:rsidR="00000000" w:rsidRPr="00000000">
          <w:rPr>
            <w:rFonts w:ascii="Google Sans" w:cs="Google Sans" w:eastAsia="Google Sans" w:hAnsi="Google Sans"/>
            <w:color w:val="0000ee"/>
            <w:sz w:val="24"/>
            <w:szCs w:val="24"/>
            <w:u w:val="single"/>
            <w:rtl w:val="0"/>
          </w:rPr>
          <w:t xml:space="preserve">https://github.com/seek-oss/fake-hr</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Recruiting Dashboards: A Guide to Recruitment Analytics - NetSuite, accessed March 13, 2026, </w:t>
      </w:r>
      <w:hyperlink r:id="rId55">
        <w:r w:rsidDel="00000000" w:rsidR="00000000" w:rsidRPr="00000000">
          <w:rPr>
            <w:rFonts w:ascii="Google Sans" w:cs="Google Sans" w:eastAsia="Google Sans" w:hAnsi="Google Sans"/>
            <w:color w:val="0000ee"/>
            <w:sz w:val="24"/>
            <w:szCs w:val="24"/>
            <w:u w:val="single"/>
            <w:rtl w:val="0"/>
          </w:rPr>
          <w:t xml:space="preserve">https://www.netsuite.com/portal/resource/articles/human-resources/recruiting-dashboard.shtml</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Free, Modern Admin Dashboard Built with Shadcn/UI &amp; Tailwind CSS - Creative Tim, accessed March 13, 2026, </w:t>
      </w:r>
      <w:hyperlink r:id="rId56">
        <w:r w:rsidDel="00000000" w:rsidR="00000000" w:rsidRPr="00000000">
          <w:rPr>
            <w:rFonts w:ascii="Google Sans" w:cs="Google Sans" w:eastAsia="Google Sans" w:hAnsi="Google Sans"/>
            <w:color w:val="0000ee"/>
            <w:sz w:val="24"/>
            <w:szCs w:val="24"/>
            <w:u w:val="single"/>
            <w:rtl w:val="0"/>
          </w:rPr>
          <w:t xml:space="preserve">https://www.creative-tim.com/blog/dashboard/introducing-material-dashboard-shadcn-a-free-modern-admin-dashboard-built-with-shadcn-ui-tailwind-css/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Foundation for your Design System - shadcn/ui, accessed March 13, 2026, </w:t>
      </w:r>
      <w:hyperlink r:id="rId57">
        <w:r w:rsidDel="00000000" w:rsidR="00000000" w:rsidRPr="00000000">
          <w:rPr>
            <w:rFonts w:ascii="Google Sans" w:cs="Google Sans" w:eastAsia="Google Sans" w:hAnsi="Google Sans"/>
            <w:color w:val="0000ee"/>
            <w:sz w:val="24"/>
            <w:szCs w:val="24"/>
            <w:u w:val="single"/>
            <w:rtl w:val="0"/>
          </w:rPr>
          <w:t xml:space="preserve">https://ui.shadcn.com/</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 UI resources that made building dashboards way faster - Reddit, accessed March 13, 2026, </w:t>
      </w:r>
      <w:hyperlink r:id="rId58">
        <w:r w:rsidDel="00000000" w:rsidR="00000000" w:rsidRPr="00000000">
          <w:rPr>
            <w:rFonts w:ascii="Google Sans" w:cs="Google Sans" w:eastAsia="Google Sans" w:hAnsi="Google Sans"/>
            <w:color w:val="0000ee"/>
            <w:sz w:val="24"/>
            <w:szCs w:val="24"/>
            <w:u w:val="single"/>
            <w:rtl w:val="0"/>
          </w:rPr>
          <w:t xml:space="preserve">https://www.reddit.com/r/shadcn/comments/1rp06b2/shadcn_ui_resources_that_made_building_dashboards/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Hiring with LLMs: A Context-Aware and Explainable Multi-Agent Framework for Resume Screening - arXiv, accessed March 13, 2026, </w:t>
      </w:r>
      <w:hyperlink r:id="rId59">
        <w:r w:rsidDel="00000000" w:rsidR="00000000" w:rsidRPr="00000000">
          <w:rPr>
            <w:rFonts w:ascii="Google Sans" w:cs="Google Sans" w:eastAsia="Google Sans" w:hAnsi="Google Sans"/>
            <w:color w:val="0000ee"/>
            <w:sz w:val="24"/>
            <w:szCs w:val="24"/>
            <w:u w:val="single"/>
            <w:rtl w:val="0"/>
          </w:rPr>
          <w:t xml:space="preserve">https://arxiv.org/html/2504.02870v1</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Hackathon Judging Criteria | PDF - Scribd, accessed March 13, 2026, </w:t>
      </w:r>
      <w:hyperlink r:id="rId60">
        <w:r w:rsidDel="00000000" w:rsidR="00000000" w:rsidRPr="00000000">
          <w:rPr>
            <w:rFonts w:ascii="Google Sans" w:cs="Google Sans" w:eastAsia="Google Sans" w:hAnsi="Google Sans"/>
            <w:color w:val="0000ee"/>
            <w:sz w:val="24"/>
            <w:szCs w:val="24"/>
            <w:u w:val="single"/>
            <w:rtl w:val="0"/>
          </w:rPr>
          <w:t xml:space="preserve">https://www.scribd.com/document/857585011/Hackathon-Judging-Criteria</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hackathon-rules/Rules.md at master · CruzHacks/hackathon-rules ..., accessed March 13, 2026, </w:t>
      </w:r>
      <w:hyperlink r:id="rId61">
        <w:r w:rsidDel="00000000" w:rsidR="00000000" w:rsidRPr="00000000">
          <w:rPr>
            <w:rFonts w:ascii="Google Sans" w:cs="Google Sans" w:eastAsia="Google Sans" w:hAnsi="Google Sans"/>
            <w:color w:val="0000ee"/>
            <w:sz w:val="24"/>
            <w:szCs w:val="24"/>
            <w:u w:val="single"/>
            <w:rtl w:val="0"/>
          </w:rPr>
          <w:t xml:space="preserve">https://github.com/CruzHacks/hackathon-rules/blob/master/Rules.md</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Relationship (ER) diagrams guide - Nulab, accessed March 13, 2026, </w:t>
      </w:r>
      <w:hyperlink r:id="rId62">
        <w:r w:rsidDel="00000000" w:rsidR="00000000" w:rsidRPr="00000000">
          <w:rPr>
            <w:rFonts w:ascii="Google Sans" w:cs="Google Sans" w:eastAsia="Google Sans" w:hAnsi="Google Sans"/>
            <w:color w:val="0000ee"/>
            <w:sz w:val="24"/>
            <w:szCs w:val="24"/>
            <w:u w:val="single"/>
            <w:rtl w:val="0"/>
          </w:rPr>
          <w:t xml:space="preserve">https://nulab.com/learn/software-development/entity-relationship-diagrams-guide/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awesome README template to jumpstart your projects! - GitHub, accessed March 13, 2026, </w:t>
      </w:r>
      <w:hyperlink r:id="rId63">
        <w:r w:rsidDel="00000000" w:rsidR="00000000" w:rsidRPr="00000000">
          <w:rPr>
            <w:rFonts w:ascii="Google Sans" w:cs="Google Sans" w:eastAsia="Google Sans" w:hAnsi="Google Sans"/>
            <w:color w:val="0000ee"/>
            <w:sz w:val="24"/>
            <w:szCs w:val="24"/>
            <w:u w:val="single"/>
            <w:rtl w:val="0"/>
          </w:rPr>
          <w:t xml:space="preserve">https://github.com/othneildrew/Best-README-Template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ocker.com/blog/readmeai-an-ai-powered-readme-generator-for-developers/" TargetMode="External"/><Relationship Id="rId42" Type="http://schemas.openxmlformats.org/officeDocument/2006/relationships/hyperlink" Target="https://medium.com/@gk0415439/building-a-resume-parser-with-llms-a-step-by-step-guide-part-i-03682a68bc8b" TargetMode="External"/><Relationship Id="rId41" Type="http://schemas.openxmlformats.org/officeDocument/2006/relationships/hyperlink" Target="https://www.socpub.com/articles/how-resume-parsing-works-modern-ai-recruitment-software-18185" TargetMode="External"/><Relationship Id="rId44" Type="http://schemas.openxmlformats.org/officeDocument/2006/relationships/hyperlink" Target="https://dilipkumar.medium.com/langchain-coding-framework-for-vector-database-6fe875de0954" TargetMode="External"/><Relationship Id="rId43" Type="http://schemas.openxmlformats.org/officeDocument/2006/relationships/hyperlink" Target="https://docs.langchain.com/oss/javascript/langchain/knowledge-base" TargetMode="External"/><Relationship Id="rId46" Type="http://schemas.openxmlformats.org/officeDocument/2006/relationships/hyperlink" Target="https://events.globalarbitrationreview.com/POQXAr?RefId=H-rules" TargetMode="External"/><Relationship Id="rId45" Type="http://schemas.openxmlformats.org/officeDocument/2006/relationships/hyperlink" Target="https://talent500.com/blog/data-deduplication-strategies-reducing-storage-and-improving-query-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github.com/AmitBharadia/Linkedin-Simulator" TargetMode="External"/><Relationship Id="rId47" Type="http://schemas.openxmlformats.org/officeDocument/2006/relationships/hyperlink" Target="https://www.reddit.com/r/RecruitmentAgencies/comments/1iwz08e/how_to_automate_linkedin_profile_scraping/" TargetMode="External"/><Relationship Id="rId49" Type="http://schemas.openxmlformats.org/officeDocument/2006/relationships/hyperlink" Target="https://library.wiremock.org/catalog/api/g/googleapis.com/googleapis-com-gmai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mockfly.dev/" TargetMode="External"/><Relationship Id="rId30" Type="http://schemas.openxmlformats.org/officeDocument/2006/relationships/hyperlink" Target="https://www.kaggle.com/datasets/likithagedipudi/linkedin-compatibility-dataset-50k-profiles" TargetMode="External"/><Relationship Id="rId33" Type="http://schemas.openxmlformats.org/officeDocument/2006/relationships/hyperlink" Target="https://shadcnuikit.com/" TargetMode="External"/><Relationship Id="rId32" Type="http://schemas.openxmlformats.org/officeDocument/2006/relationships/hyperlink" Target="https://medium.com/dailymotion/the-ultimate-guide-for-a-successful-hackathon-621491e22d23" TargetMode="External"/><Relationship Id="rId35" Type="http://schemas.openxmlformats.org/officeDocument/2006/relationships/hyperlink" Target="https://mockoon.com/mock-samples/googleapiscom-gmail/" TargetMode="External"/><Relationship Id="rId34" Type="http://schemas.openxmlformats.org/officeDocument/2006/relationships/hyperlink" Target="https://www.datumo.io/blog/parsing-resumes-with-llms-a-guide-to-structuring-cvs-for-hr-automation" TargetMode="External"/><Relationship Id="rId37" Type="http://schemas.openxmlformats.org/officeDocument/2006/relationships/hyperlink" Target="https://beam.ai/use-cases/resume-parsing-how-ai-is-changing-recruitment" TargetMode="External"/><Relationship Id="rId36" Type="http://schemas.openxmlformats.org/officeDocument/2006/relationships/hyperlink" Target="https://github.com/dedupeio/dedupe" TargetMode="External"/><Relationship Id="rId39" Type="http://schemas.openxmlformats.org/officeDocument/2006/relationships/hyperlink" Target="https://blog.startupstash.com/how-to-write-project-readmes-that-make-recruiters-trust-you-7affe57f56c0" TargetMode="External"/><Relationship Id="rId38" Type="http://schemas.openxmlformats.org/officeDocument/2006/relationships/hyperlink" Target="https://qnh.quantumard.com/rules/" TargetMode="External"/><Relationship Id="rId62" Type="http://schemas.openxmlformats.org/officeDocument/2006/relationships/hyperlink" Target="https://nulab.com/learn/software-development/entity-relationship-diagrams-guide/" TargetMode="External"/><Relationship Id="rId61" Type="http://schemas.openxmlformats.org/officeDocument/2006/relationships/hyperlink" Target="https://github.com/CruzHacks/hackathon-rules/blob/master/Rules.md" TargetMode="External"/><Relationship Id="rId20" Type="http://schemas.openxmlformats.org/officeDocument/2006/relationships/hyperlink" Target="https://www.youtube.com/watch?v=mpYzqfswX_g" TargetMode="External"/><Relationship Id="rId63" Type="http://schemas.openxmlformats.org/officeDocument/2006/relationships/hyperlink" Target="https://github.com/othneildrew/Best-README-Template" TargetMode="External"/><Relationship Id="rId22" Type="http://schemas.openxmlformats.org/officeDocument/2006/relationships/hyperlink" Target="https://www.reddit.com/r/ExperiencedDevs/comments/1axmddz/have_you_ever_seen_hackathons_work/" TargetMode="External"/><Relationship Id="rId21" Type="http://schemas.openxmlformats.org/officeDocument/2006/relationships/hyperlink" Target="https://community.latenode.com/t/how-to-maximize-benefits-from-github-education-pack-as-a-final-year-student/24534" TargetMode="External"/><Relationship Id="rId24" Type="http://schemas.openxmlformats.org/officeDocument/2006/relationships/hyperlink" Target="https://teamhood.com/agile-resources/agile-team-roles/" TargetMode="External"/><Relationship Id="rId23" Type="http://schemas.openxmlformats.org/officeDocument/2006/relationships/hyperlink" Target="https://www.reddit.com/r/agile/comments/1hegibg/implementing_agile_methodologies_in_a_4_people/" TargetMode="External"/><Relationship Id="rId60" Type="http://schemas.openxmlformats.org/officeDocument/2006/relationships/hyperlink" Target="https://www.scribd.com/document/857585011/Hackathon-Judging-Criteria" TargetMode="External"/><Relationship Id="rId26" Type="http://schemas.openxmlformats.org/officeDocument/2006/relationships/hyperlink" Target="https://www.mendix.com/blog/the-road-to-adopting-scrum-team-composition/" TargetMode="External"/><Relationship Id="rId25" Type="http://schemas.openxmlformats.org/officeDocument/2006/relationships/hyperlink" Target="https://www.pmi.org/disciplined-agile/agility-at-scale/tactical-agility-at-scale/large-agile-teams/organizing-agile-teams" TargetMode="External"/><Relationship Id="rId28" Type="http://schemas.openxmlformats.org/officeDocument/2006/relationships/hyperlink" Target="https://community.vercel.com/t/tailwindadmin-free-open-source-shadcn-dashboard-built-with-react-and-tailwind-css/33367" TargetMode="External"/><Relationship Id="rId27" Type="http://schemas.openxmlformats.org/officeDocument/2006/relationships/hyperlink" Target="https://dev.to/sreeni5018/modern-search-techniques-for-vector-databases-wlangchain-4ndf" TargetMode="External"/><Relationship Id="rId29" Type="http://schemas.openxmlformats.org/officeDocument/2006/relationships/hyperlink" Target="https://dribbble.com/shots/27170896-AI-Recruitment-Platform-UIUX" TargetMode="External"/><Relationship Id="rId51" Type="http://schemas.openxmlformats.org/officeDocument/2006/relationships/hyperlink" Target="https://www.larksuite.com/en_us/blog/hr-database-management-system" TargetMode="External"/><Relationship Id="rId50" Type="http://schemas.openxmlformats.org/officeDocument/2006/relationships/hyperlink" Target="https://beeceptor.com/mock-server/explore/" TargetMode="External"/><Relationship Id="rId53" Type="http://schemas.openxmlformats.org/officeDocument/2006/relationships/hyperlink" Target="https://github.com/gdsotirov/hr_schema" TargetMode="External"/><Relationship Id="rId52" Type="http://schemas.openxmlformats.org/officeDocument/2006/relationships/hyperlink" Target="https://www.hrmsworld.com/open-source-hrms-options.html" TargetMode="External"/><Relationship Id="rId11" Type="http://schemas.openxmlformats.org/officeDocument/2006/relationships/hyperlink" Target="https://www.resumly.ai/blog/how-vector-search-powers-modern-job-platforms" TargetMode="External"/><Relationship Id="rId55" Type="http://schemas.openxmlformats.org/officeDocument/2006/relationships/hyperlink" Target="https://www.netsuite.com/portal/resource/articles/human-resources/recruiting-dashboard.shtml" TargetMode="External"/><Relationship Id="rId10" Type="http://schemas.openxmlformats.org/officeDocument/2006/relationships/hyperlink" Target="https://www.mdpi.com/2078-2489/15/8/496" TargetMode="External"/><Relationship Id="rId54" Type="http://schemas.openxmlformats.org/officeDocument/2006/relationships/hyperlink" Target="https://github.com/seek-oss/fake-hr" TargetMode="External"/><Relationship Id="rId13" Type="http://schemas.openxmlformats.org/officeDocument/2006/relationships/hyperlink" Target="https://www.ssipgujarat.in/admin20/files/event/report1_path/7371/Economania%202025%20Report%20-%20Anirveda%20PDEU.pdf" TargetMode="External"/><Relationship Id="rId57" Type="http://schemas.openxmlformats.org/officeDocument/2006/relationships/hyperlink" Target="https://ui.shadcn.com/" TargetMode="External"/><Relationship Id="rId12" Type="http://schemas.openxmlformats.org/officeDocument/2006/relationships/hyperlink" Target="https://fsi.ng/innovation-challenge/4/fsi_&amp;_futminna_innovation_challenge" TargetMode="External"/><Relationship Id="rId56" Type="http://schemas.openxmlformats.org/officeDocument/2006/relationships/hyperlink" Target="https://www.creative-tim.com/blog/dashboard/introducing-material-dashboard-shadcn-a-free-modern-admin-dashboard-built-with-shadcn-ui-tailwind-css/" TargetMode="External"/><Relationship Id="rId15" Type="http://schemas.openxmlformats.org/officeDocument/2006/relationships/hyperlink" Target="https://education.github.com/pack" TargetMode="External"/><Relationship Id="rId59" Type="http://schemas.openxmlformats.org/officeDocument/2006/relationships/hyperlink" Target="https://arxiv.org/html/2504.02870v1" TargetMode="External"/><Relationship Id="rId14" Type="http://schemas.openxmlformats.org/officeDocument/2006/relationships/hyperlink" Target="https://www.iiit.ac.in/gallery/" TargetMode="External"/><Relationship Id="rId58" Type="http://schemas.openxmlformats.org/officeDocument/2006/relationships/hyperlink" Target="https://www.reddit.com/r/shadcn/comments/1rp06b2/shadcn_ui_resources_that_made_building_dashboards/" TargetMode="External"/><Relationship Id="rId17" Type="http://schemas.openxmlformats.org/officeDocument/2006/relationships/hyperlink" Target="https://lablab.ai/blog/ai-to-code-winning-hackathons-guide" TargetMode="External"/><Relationship Id="rId16" Type="http://schemas.openxmlformats.org/officeDocument/2006/relationships/hyperlink" Target="https://dev.to/mrdprasad/top-platforms-offering-free-tools-for-student-developers-24dg" TargetMode="External"/><Relationship Id="rId19" Type="http://schemas.openxmlformats.org/officeDocument/2006/relationships/hyperlink" Target="https://github.com/education/students" TargetMode="External"/><Relationship Id="rId18" Type="http://schemas.openxmlformats.org/officeDocument/2006/relationships/hyperlink" Target="https://devhunt.org/blog/github-student-pack-getting-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