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Gym Management System - Project Synopsis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 Arnab Kundu, Nikunj Kumar, Protyasha Kundu, Siddhant Majumdar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Project Title: Gym Management System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Introduction: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Gym Management System is a .NET-based application designed to maintain and automate the day-to-day operations of a gym. The system helps gym administrators manage member information, track attendance, schedule classes, handle billing, and monitor overall gym performance.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Objectives: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develop a user-friendly system that mechanize the management of gym operations.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provide a centralized platform for managing member profiles, attendance, and membership plans.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facilitate class scheduling and trainer assignments.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User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</w:t>
      </w:r>
      <w:r w:rsidDel="00000000" w:rsidR="00000000" w:rsidRPr="00000000">
        <w:rPr>
          <w:sz w:val="24"/>
          <w:szCs w:val="24"/>
          <w:rtl w:val="0"/>
        </w:rPr>
        <w:t xml:space="preserve">: Full access to all system functionalities, including user management, billing, and reporting.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Staff/Trainer</w:t>
      </w:r>
      <w:r w:rsidDel="00000000" w:rsidR="00000000" w:rsidRPr="00000000">
        <w:rPr>
          <w:sz w:val="24"/>
          <w:szCs w:val="24"/>
          <w:rtl w:val="0"/>
        </w:rPr>
        <w:t xml:space="preserve">: Access to class schedules, member information, and progress tracking related to their assigned classes.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Member</w:t>
      </w:r>
      <w:r w:rsidDel="00000000" w:rsidR="00000000" w:rsidRPr="00000000">
        <w:rPr>
          <w:sz w:val="24"/>
          <w:szCs w:val="24"/>
          <w:rtl w:val="0"/>
        </w:rPr>
        <w:t xml:space="preserve">: Access to personal profile, class schedules, and payment history.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Scope of the Project: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Gym Management System covers the following functionalities: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Membership</w:t>
      </w:r>
      <w:r w:rsidDel="00000000" w:rsidR="00000000" w:rsidRPr="00000000">
        <w:rPr>
          <w:sz w:val="24"/>
          <w:szCs w:val="24"/>
          <w:rtl w:val="0"/>
        </w:rPr>
        <w:t xml:space="preserve">: Registration of new members, updating member information, managing membership plans, tracking member attendance and membership plans.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Trainers</w:t>
      </w:r>
      <w:r w:rsidDel="00000000" w:rsidR="00000000" w:rsidRPr="00000000">
        <w:rPr>
          <w:sz w:val="24"/>
          <w:szCs w:val="24"/>
          <w:rtl w:val="0"/>
        </w:rPr>
        <w:t xml:space="preserve">: Managing trainer details, roles, and scheduling of trainers for various classes.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Schedules</w:t>
      </w:r>
      <w:r w:rsidDel="00000000" w:rsidR="00000000" w:rsidRPr="00000000">
        <w:rPr>
          <w:sz w:val="24"/>
          <w:szCs w:val="24"/>
          <w:rtl w:val="0"/>
        </w:rPr>
        <w:t xml:space="preserve">: Creating and managing class schedules, assigning trainers, and enrolling members in classes.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Equipment</w:t>
      </w:r>
      <w:r w:rsidDel="00000000" w:rsidR="00000000" w:rsidRPr="00000000">
        <w:rPr>
          <w:sz w:val="24"/>
          <w:szCs w:val="24"/>
          <w:rtl w:val="0"/>
        </w:rPr>
        <w:t xml:space="preserve">: Listing and managing all the available gym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System Architecture: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Gym Management System is built using the .NET framework, utilizing the following technologies: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:HTML5, CSS3&amp;Bootstrap and Angular to create dynamic, responsive, and user-friendly web applications.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WebAPI</w:t>
      </w:r>
      <w:r w:rsidDel="00000000" w:rsidR="00000000" w:rsidRPr="00000000">
        <w:rPr>
          <w:sz w:val="24"/>
          <w:szCs w:val="24"/>
          <w:rtl w:val="0"/>
        </w:rPr>
        <w:t xml:space="preserve">: C# as a frontend and backend bridge.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: SQL Server for data storage and management.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Development Tools: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sz w:val="24"/>
          <w:szCs w:val="24"/>
          <w:rtl w:val="0"/>
        </w:rPr>
        <w:t xml:space="preserve">: Visual Studio 2022 or later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sz w:val="24"/>
          <w:szCs w:val="24"/>
          <w:rtl w:val="0"/>
        </w:rPr>
        <w:t xml:space="preserve">: .NET 6.0 or later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: Microsoft SQL Server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 xml:space="preserve">: C#, HTML, CSS, Typescript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sz w:val="24"/>
          <w:szCs w:val="24"/>
          <w:rtl w:val="0"/>
        </w:rPr>
        <w:t xml:space="preserve">: Git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Conclusion: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Gym Management System is a crucial tool for modern gyms aiming to boost their efficiency and enhance member satisfaction. By automating a range of administrative tasks, the system allows gym staff to concentrate on delivering a better experience to members. At the same time, it provides administrators with valuable insights into the gym's operations and performance.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