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173"/>
        <w:tblW w:w="9463" w:type="dxa"/>
        <w:tblLook w:val="04A0" w:firstRow="1" w:lastRow="0" w:firstColumn="1" w:lastColumn="0" w:noHBand="0" w:noVBand="1"/>
      </w:tblPr>
      <w:tblGrid>
        <w:gridCol w:w="763"/>
        <w:gridCol w:w="4933"/>
        <w:gridCol w:w="1573"/>
        <w:gridCol w:w="2194"/>
      </w:tblGrid>
      <w:tr w:rsidR="00C41771" w:rsidRPr="00663076" w:rsidTr="0005284E">
        <w:tc>
          <w:tcPr>
            <w:tcW w:w="763" w:type="dxa"/>
          </w:tcPr>
          <w:p w:rsidR="00C41771" w:rsidRPr="00663076" w:rsidRDefault="00C41771" w:rsidP="0005284E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4933" w:type="dxa"/>
          </w:tcPr>
          <w:p w:rsidR="00C41771" w:rsidRPr="00663076" w:rsidRDefault="00C41771" w:rsidP="0005284E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573" w:type="dxa"/>
          </w:tcPr>
          <w:p w:rsidR="00C41771" w:rsidRPr="00663076" w:rsidRDefault="00C41771" w:rsidP="0005284E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2194" w:type="dxa"/>
          </w:tcPr>
          <w:p w:rsidR="00C41771" w:rsidRPr="00663076" w:rsidRDefault="00C41771" w:rsidP="0005284E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1.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Install Python 3 (Anaconda) for lab preparation.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2082/12/15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2.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Demonstrate the concept of data preprocessing and cleaning using Python libraries.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2082/12/15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3.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implement Apriori algorithm and generate association rules.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2082/12/16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4.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implement FP-Growth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2082/12/16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5.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demonstrate classification using the ID3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2082/12/17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6.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demonstrate classification using the Bayesian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2082/12/17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 xml:space="preserve">7. 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demonstrate classification using the SVM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2082/12/17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8.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implement Linear Regression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2082/12/18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9.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implement Multiple Linear Regression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2082/12/18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10.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demonstrate clustering using the K-Means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2082/12/18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11.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demonstrate clustering using the K-Medoids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2082/12/19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12.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demonstrate clustering using the Agglomerative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2082/12/20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13.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>
              <w:t>Write a program to demonstrate clustering using the DBSCAN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2082/12/20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  <w:tr w:rsidR="00C41771" w:rsidTr="0005284E">
        <w:tc>
          <w:tcPr>
            <w:tcW w:w="763" w:type="dxa"/>
          </w:tcPr>
          <w:p w:rsidR="00C41771" w:rsidRDefault="00C41771" w:rsidP="0005284E">
            <w:pPr>
              <w:spacing w:line="360" w:lineRule="auto"/>
            </w:pPr>
            <w:r>
              <w:t>14.</w:t>
            </w:r>
          </w:p>
        </w:tc>
        <w:tc>
          <w:tcPr>
            <w:tcW w:w="4933" w:type="dxa"/>
          </w:tcPr>
          <w:p w:rsidR="00C41771" w:rsidRDefault="00C41771" w:rsidP="0005284E">
            <w:pPr>
              <w:spacing w:line="360" w:lineRule="auto"/>
            </w:pPr>
            <w:r w:rsidRPr="00820C35">
              <w:t>Write a program to demonstrate classification using the Backpropagation algorithm.</w:t>
            </w:r>
          </w:p>
        </w:tc>
        <w:tc>
          <w:tcPr>
            <w:tcW w:w="1573" w:type="dxa"/>
          </w:tcPr>
          <w:p w:rsidR="00C41771" w:rsidRDefault="00C41771" w:rsidP="0005284E">
            <w:pPr>
              <w:spacing w:line="360" w:lineRule="auto"/>
            </w:pPr>
            <w:r>
              <w:t>2082/12/20</w:t>
            </w:r>
          </w:p>
        </w:tc>
        <w:tc>
          <w:tcPr>
            <w:tcW w:w="2194" w:type="dxa"/>
          </w:tcPr>
          <w:p w:rsidR="00C41771" w:rsidRDefault="00C41771" w:rsidP="0005284E">
            <w:pPr>
              <w:spacing w:line="360" w:lineRule="auto"/>
            </w:pPr>
          </w:p>
        </w:tc>
      </w:tr>
    </w:tbl>
    <w:p w:rsidR="00C41771" w:rsidRDefault="00C41771" w:rsidP="00C41771">
      <w:pPr>
        <w:rPr>
          <w:b/>
          <w:bCs w:val="0"/>
          <w:sz w:val="32"/>
          <w:szCs w:val="32"/>
        </w:rPr>
      </w:pPr>
      <w:r w:rsidRPr="008A0982">
        <w:rPr>
          <w:b/>
          <w:bCs w:val="0"/>
          <w:sz w:val="32"/>
          <w:szCs w:val="32"/>
        </w:rPr>
        <w:t>Index of Data Warehousing and Data Mining</w:t>
      </w:r>
    </w:p>
    <w:p w:rsidR="00595AC7" w:rsidRDefault="00595AC7">
      <w:bookmarkStart w:id="0" w:name="_GoBack"/>
      <w:bookmarkEnd w:id="0"/>
    </w:p>
    <w:sectPr w:rsidR="00595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71"/>
    <w:rsid w:val="00595AC7"/>
    <w:rsid w:val="00C4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8490E-DBD3-4099-8A4B-042394A0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17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2026-05-14T14:53:00Z</dcterms:created>
  <dcterms:modified xsi:type="dcterms:W3CDTF">2026-05-14T14:53:00Z</dcterms:modified>
</cp:coreProperties>
</file>