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khg4x3difvd"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x9mnfvh28n2t"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sdr2d0qiq8et"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bpog7bsrh8j"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al2b6sdbecwh"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lvng5dk192os"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hayawv3pfx5q"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f1pizpfp6kcs" w:id="7"/>
      <w:bookmarkEnd w:id="7"/>
      <w:r w:rsidDel="00000000" w:rsidR="00000000" w:rsidRPr="00000000">
        <w:rPr>
          <w:rtl w:val="0"/>
        </w:rPr>
      </w:r>
    </w:p>
    <w:p w:rsidR="00000000" w:rsidDel="00000000" w:rsidP="00000000" w:rsidRDefault="00000000" w:rsidRPr="00000000" w14:paraId="00000009">
      <w:pPr>
        <w:pStyle w:val="Title"/>
        <w:rPr/>
      </w:pPr>
      <w:bookmarkStart w:colFirst="0" w:colLast="0" w:name="_yrj98b58y2pd" w:id="8"/>
      <w:bookmarkEnd w:id="8"/>
      <w:r w:rsidDel="00000000" w:rsidR="00000000" w:rsidRPr="00000000">
        <w:rPr>
          <w:rtl w:val="0"/>
        </w:rPr>
      </w:r>
    </w:p>
    <w:p w:rsidR="00000000" w:rsidDel="00000000" w:rsidP="00000000" w:rsidRDefault="00000000" w:rsidRPr="00000000" w14:paraId="0000000A">
      <w:pPr>
        <w:pStyle w:val="Title"/>
        <w:rPr/>
      </w:pPr>
      <w:bookmarkStart w:colFirst="0" w:colLast="0" w:name="_ipfi48eossdi" w:id="9"/>
      <w:bookmarkEnd w:id="9"/>
      <w:r w:rsidDel="00000000" w:rsidR="00000000" w:rsidRPr="00000000">
        <w:rPr>
          <w:rtl w:val="0"/>
        </w:rPr>
      </w:r>
    </w:p>
    <w:p w:rsidR="00000000" w:rsidDel="00000000" w:rsidP="00000000" w:rsidRDefault="00000000" w:rsidRPr="00000000" w14:paraId="0000000B">
      <w:pPr>
        <w:pStyle w:val="Title"/>
        <w:rPr/>
      </w:pPr>
      <w:bookmarkStart w:colFirst="0" w:colLast="0" w:name="_wc33r3x6r4u1" w:id="10"/>
      <w:bookmarkEnd w:id="10"/>
      <w:r w:rsidDel="00000000" w:rsidR="00000000" w:rsidRPr="00000000">
        <w:rPr>
          <w:rtl w:val="0"/>
        </w:rPr>
      </w:r>
    </w:p>
    <w:p w:rsidR="00000000" w:rsidDel="00000000" w:rsidP="00000000" w:rsidRDefault="00000000" w:rsidRPr="00000000" w14:paraId="0000000C">
      <w:pPr>
        <w:pStyle w:val="Title"/>
        <w:rPr/>
      </w:pPr>
      <w:bookmarkStart w:colFirst="0" w:colLast="0" w:name="_34vw3qb8wdzp" w:id="11"/>
      <w:bookmarkEnd w:id="11"/>
      <w:r w:rsidDel="00000000" w:rsidR="00000000" w:rsidRPr="00000000">
        <w:rPr>
          <w:rtl w:val="0"/>
        </w:rPr>
      </w:r>
    </w:p>
    <w:p w:rsidR="00000000" w:rsidDel="00000000" w:rsidP="00000000" w:rsidRDefault="00000000" w:rsidRPr="00000000" w14:paraId="0000000D">
      <w:pPr>
        <w:pStyle w:val="Title"/>
        <w:rPr/>
      </w:pPr>
      <w:bookmarkStart w:colFirst="0" w:colLast="0" w:name="_mi2by3bgj26z" w:id="12"/>
      <w:bookmarkEnd w:id="12"/>
      <w:r w:rsidDel="00000000" w:rsidR="00000000" w:rsidRPr="00000000">
        <w:rPr>
          <w:rtl w:val="0"/>
        </w:rPr>
        <w:t xml:space="preserve">FOODEX</w:t>
      </w:r>
    </w:p>
    <w:p w:rsidR="00000000" w:rsidDel="00000000" w:rsidP="00000000" w:rsidRDefault="00000000" w:rsidRPr="00000000" w14:paraId="0000000E">
      <w:pPr>
        <w:pStyle w:val="Heading3"/>
        <w:rPr/>
      </w:pPr>
      <w:bookmarkStart w:colFirst="0" w:colLast="0" w:name="_jfmyscowwei1" w:id="13"/>
      <w:bookmarkEnd w:id="13"/>
      <w:r w:rsidDel="00000000" w:rsidR="00000000" w:rsidRPr="00000000">
        <w:rPr>
          <w:rtl w:val="0"/>
        </w:rPr>
        <w:t xml:space="preserve">Equipo de Desarrollo:</w:t>
      </w:r>
    </w:p>
    <w:p w:rsidR="00000000" w:rsidDel="00000000" w:rsidP="00000000" w:rsidRDefault="00000000" w:rsidRPr="00000000" w14:paraId="0000000F">
      <w:pPr>
        <w:numPr>
          <w:ilvl w:val="0"/>
          <w:numId w:val="3"/>
        </w:numPr>
        <w:ind w:left="720" w:hanging="360"/>
        <w:rPr>
          <w:sz w:val="22"/>
          <w:szCs w:val="22"/>
        </w:rPr>
      </w:pPr>
      <w:r w:rsidDel="00000000" w:rsidR="00000000" w:rsidRPr="00000000">
        <w:rPr>
          <w:rtl w:val="0"/>
        </w:rPr>
        <w:t xml:space="preserve">Bisso Bernal, Carlos</w:t>
      </w:r>
    </w:p>
    <w:p w:rsidR="00000000" w:rsidDel="00000000" w:rsidP="00000000" w:rsidRDefault="00000000" w:rsidRPr="00000000" w14:paraId="00000010">
      <w:pPr>
        <w:numPr>
          <w:ilvl w:val="0"/>
          <w:numId w:val="3"/>
        </w:numPr>
        <w:ind w:left="720" w:hanging="360"/>
        <w:rPr>
          <w:sz w:val="22"/>
          <w:szCs w:val="22"/>
        </w:rPr>
      </w:pPr>
      <w:r w:rsidDel="00000000" w:rsidR="00000000" w:rsidRPr="00000000">
        <w:rPr>
          <w:rtl w:val="0"/>
        </w:rPr>
        <w:t xml:space="preserve">Cabrera Vidal, André</w:t>
      </w:r>
    </w:p>
    <w:p w:rsidR="00000000" w:rsidDel="00000000" w:rsidP="00000000" w:rsidRDefault="00000000" w:rsidRPr="00000000" w14:paraId="00000011">
      <w:pPr>
        <w:numPr>
          <w:ilvl w:val="0"/>
          <w:numId w:val="3"/>
        </w:numPr>
        <w:ind w:left="720" w:hanging="360"/>
        <w:rPr>
          <w:sz w:val="22"/>
          <w:szCs w:val="22"/>
        </w:rPr>
      </w:pPr>
      <w:r w:rsidDel="00000000" w:rsidR="00000000" w:rsidRPr="00000000">
        <w:rPr>
          <w:rtl w:val="0"/>
        </w:rPr>
        <w:t xml:space="preserve">Calcina Huerta, Sergio</w:t>
      </w:r>
    </w:p>
    <w:p w:rsidR="00000000" w:rsidDel="00000000" w:rsidP="00000000" w:rsidRDefault="00000000" w:rsidRPr="00000000" w14:paraId="00000012">
      <w:pPr>
        <w:numPr>
          <w:ilvl w:val="0"/>
          <w:numId w:val="3"/>
        </w:numPr>
        <w:ind w:left="720" w:hanging="360"/>
        <w:rPr>
          <w:sz w:val="22"/>
          <w:szCs w:val="22"/>
        </w:rPr>
      </w:pPr>
      <w:r w:rsidDel="00000000" w:rsidR="00000000" w:rsidRPr="00000000">
        <w:rPr>
          <w:rtl w:val="0"/>
        </w:rPr>
        <w:t xml:space="preserve">Sanchez Concha, Eduardo</w:t>
      </w:r>
    </w:p>
    <w:p w:rsidR="00000000" w:rsidDel="00000000" w:rsidP="00000000" w:rsidRDefault="00000000" w:rsidRPr="00000000" w14:paraId="00000013">
      <w:pPr>
        <w:numPr>
          <w:ilvl w:val="0"/>
          <w:numId w:val="3"/>
        </w:numPr>
        <w:ind w:left="720" w:hanging="360"/>
        <w:rPr>
          <w:sz w:val="22"/>
          <w:szCs w:val="22"/>
        </w:rPr>
      </w:pPr>
      <w:r w:rsidDel="00000000" w:rsidR="00000000" w:rsidRPr="00000000">
        <w:rPr>
          <w:rtl w:val="0"/>
        </w:rPr>
        <w:t xml:space="preserve">Vásquez Montes, Daniel</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tntmpnbou11p" w:id="14"/>
      <w:bookmarkEnd w:id="14"/>
      <w:r w:rsidDel="00000000" w:rsidR="00000000" w:rsidRPr="00000000">
        <w:rPr>
          <w:rtl w:val="0"/>
        </w:rPr>
        <w:t xml:space="preserve">Descripción general</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17">
      <w:pPr>
        <w:spacing w:after="240" w:before="240" w:lineRule="auto"/>
        <w:ind w:left="0" w:firstLine="0"/>
        <w:jc w:val="both"/>
        <w:rPr>
          <w:sz w:val="24"/>
          <w:szCs w:val="24"/>
        </w:rPr>
      </w:pPr>
      <w:r w:rsidDel="00000000" w:rsidR="00000000" w:rsidRPr="00000000">
        <w:rPr>
          <w:sz w:val="24"/>
          <w:szCs w:val="24"/>
          <w:rtl w:val="0"/>
        </w:rPr>
        <w:t xml:space="preserve">Elaborar una solución de una aplicativo, tanto móvil como web, que sea de fácil uso y de bajo costo que permita unir negocios de comida (cafeterías o restaurantes) con potenciales consumidores para la optimización durante el proceso de realización de pedidos y pago, y la reducción de colas y tiempos de espera.</w:t>
      </w:r>
    </w:p>
    <w:p w:rsidR="00000000" w:rsidDel="00000000" w:rsidP="00000000" w:rsidRDefault="00000000" w:rsidRPr="00000000" w14:paraId="00000018">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El software propuesto es un sistema que consta de una aplicación back-end, y cuatro aplicaciones menores front-end que se van a ajustar según cada tipo de usuario: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Cliente (App móvil)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Recepcionista (App móvil)</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Encargado de Pedidos (App web)</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Gestor (App web)</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Administrador (App web)</w:t>
      </w:r>
      <w:r w:rsidDel="00000000" w:rsidR="00000000" w:rsidRPr="00000000">
        <w:rPr>
          <w:rtl w:val="0"/>
        </w:rPr>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Dicho software será desarrollado mediante las siguientes herramientas TI: el lenguaje de programación Python v3.7.2, Vue.js y el sistema de base de datos MySQL.</w:t>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b w:val="1"/>
          <w:sz w:val="24"/>
          <w:szCs w:val="24"/>
        </w:rPr>
      </w:pPr>
      <w:r w:rsidDel="00000000" w:rsidR="00000000" w:rsidRPr="00000000">
        <w:rPr>
          <w:b w:val="1"/>
          <w:sz w:val="24"/>
          <w:szCs w:val="24"/>
          <w:rtl w:val="0"/>
        </w:rPr>
        <w:t xml:space="preserve">Suposiciones y restricciones</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Los clientes prefieren asistir al local a usar delivery (la opción podría no estar disponible).</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Los locales se gestionan como negocios independientes (no como cadenas de sucursales).</w:t>
      </w:r>
    </w:p>
    <w:p w:rsidR="00000000" w:rsidDel="00000000" w:rsidP="00000000" w:rsidRDefault="00000000" w:rsidRPr="00000000" w14:paraId="0000002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4"/>
          <w:szCs w:val="24"/>
        </w:rPr>
      </w:pPr>
      <w:r w:rsidDel="00000000" w:rsidR="00000000" w:rsidRPr="00000000">
        <w:rPr>
          <w:b w:val="1"/>
          <w:sz w:val="24"/>
          <w:szCs w:val="24"/>
          <w:rtl w:val="0"/>
        </w:rPr>
        <w:t xml:space="preserve">Descripción de la necesidad</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El software a crear se realiza por medio de la necesidad de darle solución al problema hallado en la cafetería ubicada en el centro de estudios de la Universidad de Lima, que señala que se forman amplias colas de alumnos y personal que labora en la casa de estudios, y de este modo los tiempos de espera de convierten muy altos. Y también se sabe que el proceso de pedidos y pago no es eficiente y se pierden muchas horas-hombre.</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jc w:val="both"/>
        <w:rPr>
          <w:b w:val="1"/>
          <w:sz w:val="24"/>
          <w:szCs w:val="24"/>
        </w:rPr>
      </w:pPr>
      <w:r w:rsidDel="00000000" w:rsidR="00000000" w:rsidRPr="00000000">
        <w:rPr>
          <w:b w:val="1"/>
          <w:sz w:val="24"/>
          <w:szCs w:val="24"/>
          <w:rtl w:val="0"/>
        </w:rPr>
        <w:t xml:space="preserve">Misión</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Crear soluciones de software de calidad gracias a herramientas vanguardistas y el conocimiento de técnicas especializadas que emplean nuestros equipos de trabajo.</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jc w:val="both"/>
        <w:rPr>
          <w:b w:val="1"/>
          <w:sz w:val="24"/>
          <w:szCs w:val="24"/>
        </w:rPr>
      </w:pPr>
      <w:r w:rsidDel="00000000" w:rsidR="00000000" w:rsidRPr="00000000">
        <w:rPr>
          <w:b w:val="1"/>
          <w:sz w:val="24"/>
          <w:szCs w:val="24"/>
          <w:rtl w:val="0"/>
        </w:rPr>
        <w:t xml:space="preserve">Visión</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Ser la empresa líder en desarrollo de software a nivel nacional y regional, mediante innovación y creatividad, para la satisfacción y el cumplimiento de los objetivos de nuestros clientes.</w:t>
      </w:r>
    </w:p>
    <w:p w:rsidR="00000000" w:rsidDel="00000000" w:rsidP="00000000" w:rsidRDefault="00000000" w:rsidRPr="00000000" w14:paraId="0000002F">
      <w:pPr>
        <w:pStyle w:val="Heading1"/>
        <w:jc w:val="both"/>
        <w:rPr>
          <w:sz w:val="22"/>
          <w:szCs w:val="22"/>
        </w:rPr>
      </w:pPr>
      <w:bookmarkStart w:colFirst="0" w:colLast="0" w:name="_77olzpelmset" w:id="15"/>
      <w:bookmarkEnd w:id="1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8o5jmk2rs7b5" w:id="16"/>
      <w:bookmarkEnd w:id="16"/>
      <w:r w:rsidDel="00000000" w:rsidR="00000000" w:rsidRPr="00000000">
        <w:rPr>
          <w:rtl w:val="0"/>
        </w:rPr>
        <w:t xml:space="preserve">Análisis de Usuarios</w:t>
      </w:r>
    </w:p>
    <w:p w:rsidR="00000000" w:rsidDel="00000000" w:rsidP="00000000" w:rsidRDefault="00000000" w:rsidRPr="00000000" w14:paraId="00000031">
      <w:pPr>
        <w:pStyle w:val="Heading3"/>
        <w:jc w:val="both"/>
        <w:rPr/>
      </w:pPr>
      <w:bookmarkStart w:colFirst="0" w:colLast="0" w:name="_8g9f80gucy96" w:id="17"/>
      <w:bookmarkEnd w:id="17"/>
      <w:r w:rsidDel="00000000" w:rsidR="00000000" w:rsidRPr="00000000">
        <w:rPr>
          <w:rtl w:val="0"/>
        </w:rPr>
        <w:t xml:space="preserve">Cliente</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Persona que desea asistir a cafeterías/restaurantes y quiere evitar colas y tiempos de espera extendidos.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Sabe usar aplicaciones móviles y comprar online.</w:t>
      </w:r>
    </w:p>
    <w:p w:rsidR="00000000" w:rsidDel="00000000" w:rsidP="00000000" w:rsidRDefault="00000000" w:rsidRPr="00000000" w14:paraId="00000034">
      <w:pPr>
        <w:pStyle w:val="Heading3"/>
        <w:jc w:val="both"/>
        <w:rPr/>
      </w:pPr>
      <w:bookmarkStart w:colFirst="0" w:colLast="0" w:name="_fswjvg2txoeb" w:id="18"/>
      <w:bookmarkEnd w:id="18"/>
      <w:r w:rsidDel="00000000" w:rsidR="00000000" w:rsidRPr="00000000">
        <w:rPr>
          <w:rtl w:val="0"/>
        </w:rPr>
        <w:t xml:space="preserve">Recepcionista</w:t>
      </w:r>
    </w:p>
    <w:p w:rsidR="00000000" w:rsidDel="00000000" w:rsidP="00000000" w:rsidRDefault="00000000" w:rsidRPr="00000000" w14:paraId="00000035">
      <w:pPr>
        <w:rPr/>
      </w:pPr>
      <w:r w:rsidDel="00000000" w:rsidR="00000000" w:rsidRPr="00000000">
        <w:rPr>
          <w:rtl w:val="0"/>
        </w:rPr>
        <w:t xml:space="preserve">Persona que se encarga de recibir a los clientes y atender sus pedidos y/o reserva.</w:t>
      </w:r>
    </w:p>
    <w:p w:rsidR="00000000" w:rsidDel="00000000" w:rsidP="00000000" w:rsidRDefault="00000000" w:rsidRPr="00000000" w14:paraId="00000036">
      <w:pPr>
        <w:rPr/>
      </w:pPr>
      <w:r w:rsidDel="00000000" w:rsidR="00000000" w:rsidRPr="00000000">
        <w:rPr>
          <w:rtl w:val="0"/>
        </w:rPr>
        <w:t xml:space="preserve">Sabe usar aplicaciones móviles.</w:t>
      </w:r>
      <w:r w:rsidDel="00000000" w:rsidR="00000000" w:rsidRPr="00000000">
        <w:rPr>
          <w:rtl w:val="0"/>
        </w:rPr>
      </w:r>
    </w:p>
    <w:p w:rsidR="00000000" w:rsidDel="00000000" w:rsidP="00000000" w:rsidRDefault="00000000" w:rsidRPr="00000000" w14:paraId="00000037">
      <w:pPr>
        <w:pStyle w:val="Heading3"/>
        <w:jc w:val="both"/>
        <w:rPr/>
      </w:pPr>
      <w:bookmarkStart w:colFirst="0" w:colLast="0" w:name="_gshni2m3tgas" w:id="19"/>
      <w:bookmarkEnd w:id="19"/>
      <w:r w:rsidDel="00000000" w:rsidR="00000000" w:rsidRPr="00000000">
        <w:rPr>
          <w:rtl w:val="0"/>
        </w:rPr>
        <w:t xml:space="preserve">Encargado de Pedidos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Empleado del local (cafetería/restaurante) encargada de visualizar los pedidos hechos y marcarlos una vez listos para recoger.</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Sabe navegar páginas web.</w:t>
      </w:r>
    </w:p>
    <w:p w:rsidR="00000000" w:rsidDel="00000000" w:rsidP="00000000" w:rsidRDefault="00000000" w:rsidRPr="00000000" w14:paraId="0000003A">
      <w:pPr>
        <w:pStyle w:val="Heading3"/>
        <w:jc w:val="both"/>
        <w:rPr/>
      </w:pPr>
      <w:bookmarkStart w:colFirst="0" w:colLast="0" w:name="_2n72wa4iu4lp" w:id="20"/>
      <w:bookmarkEnd w:id="20"/>
      <w:r w:rsidDel="00000000" w:rsidR="00000000" w:rsidRPr="00000000">
        <w:rPr>
          <w:rtl w:val="0"/>
        </w:rPr>
        <w:t xml:space="preserve">Gestor</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Empleado del local (cafetería/restaurante) que gestiona el menú y precios.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Sabe navegar páginas web.</w:t>
      </w:r>
    </w:p>
    <w:p w:rsidR="00000000" w:rsidDel="00000000" w:rsidP="00000000" w:rsidRDefault="00000000" w:rsidRPr="00000000" w14:paraId="0000003D">
      <w:pPr>
        <w:pStyle w:val="Heading3"/>
        <w:jc w:val="both"/>
        <w:rPr/>
      </w:pPr>
      <w:bookmarkStart w:colFirst="0" w:colLast="0" w:name="_rwsidqk95xa2" w:id="21"/>
      <w:bookmarkEnd w:id="21"/>
      <w:r w:rsidDel="00000000" w:rsidR="00000000" w:rsidRPr="00000000">
        <w:rPr>
          <w:rtl w:val="0"/>
        </w:rPr>
        <w:t xml:space="preserve">Administrador</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Persona que maneja la aplicación a nivel interno.</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Sabe navegar páginas web.</w:t>
      </w:r>
    </w:p>
    <w:p w:rsidR="00000000" w:rsidDel="00000000" w:rsidP="00000000" w:rsidRDefault="00000000" w:rsidRPr="00000000" w14:paraId="00000040">
      <w:pPr>
        <w:pStyle w:val="Heading1"/>
        <w:jc w:val="both"/>
        <w:rPr>
          <w:sz w:val="24"/>
          <w:szCs w:val="24"/>
        </w:rPr>
      </w:pPr>
      <w:bookmarkStart w:colFirst="0" w:colLast="0" w:name="_shjbbfjj5669" w:id="22"/>
      <w:bookmarkEnd w:id="2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both"/>
        <w:rPr/>
      </w:pPr>
      <w:bookmarkStart w:colFirst="0" w:colLast="0" w:name="_9c50kmy8pn2q" w:id="23"/>
      <w:bookmarkEnd w:id="23"/>
      <w:r w:rsidDel="00000000" w:rsidR="00000000" w:rsidRPr="00000000">
        <w:rPr>
          <w:rtl w:val="0"/>
        </w:rPr>
        <w:t xml:space="preserve">Análisis de Sistema</w:t>
      </w:r>
    </w:p>
    <w:p w:rsidR="00000000" w:rsidDel="00000000" w:rsidP="00000000" w:rsidRDefault="00000000" w:rsidRPr="00000000" w14:paraId="00000042">
      <w:pPr>
        <w:pStyle w:val="Heading3"/>
        <w:jc w:val="both"/>
        <w:rPr/>
      </w:pPr>
      <w:bookmarkStart w:colFirst="0" w:colLast="0" w:name="_cazxoq4axse6" w:id="24"/>
      <w:bookmarkEnd w:id="24"/>
      <w:r w:rsidDel="00000000" w:rsidR="00000000" w:rsidRPr="00000000">
        <w:rPr>
          <w:rtl w:val="0"/>
        </w:rPr>
        <w:t xml:space="preserve">Requisitos de Sistema</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RNF1: Seguridad</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Se desea brindar al usuario completa confidencialidad respecto al registro en el sistema que se está desarrollando. Además, se requiere mantener privados los datos de los encargados de pedidos, ventas y del administrador del sistema. Para este fin se utilizarán las siguientes técnicas:</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Técnicas criptográficas</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Comprobación de integridad de datos</w:t>
      </w:r>
    </w:p>
    <w:p w:rsidR="00000000" w:rsidDel="00000000" w:rsidP="00000000" w:rsidRDefault="00000000" w:rsidRPr="00000000" w14:paraId="00000048">
      <w:pPr>
        <w:numPr>
          <w:ilvl w:val="0"/>
          <w:numId w:val="2"/>
        </w:numPr>
        <w:ind w:left="720" w:hanging="360"/>
        <w:jc w:val="both"/>
        <w:rPr>
          <w:sz w:val="24"/>
          <w:szCs w:val="24"/>
        </w:rPr>
      </w:pPr>
      <w:r w:rsidDel="00000000" w:rsidR="00000000" w:rsidRPr="00000000">
        <w:rPr>
          <w:sz w:val="24"/>
          <w:szCs w:val="24"/>
          <w:rtl w:val="0"/>
        </w:rPr>
        <w:t xml:space="preserve">Solicitud de creación de nueva contraseña mensual.</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RNF2: Disponibilidad</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Se requiere que el software esté operativo de lunes a viernes para poder realizar el pedido desde las 7 hasta las 16 hrs. Por ello la disponibilidad del sistema debe ser continua y eficiente. Las compras a realizar, deben efectuarse con acceso a internet.</w:t>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RNF3: Escalabilidad</w:t>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El software debe permitir agregar nuevos platos a su menú y/o poder modificar los precios que se tienen en el momento de la implementación del aplicativo.</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RNF4: Mantenibilidad</w:t>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El sistema permitirá en su futuro su fácil mantenimiento con respecto a los posibles errores que pueda presentar. Además, su interfaz debe ser entendible y fácil de usar sólo dependiendo de los conocimientos que se requiere para cada usuario del sistema.</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RNF5: Rapidez</w:t>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Se tomará en cuenta la conexión a Internet y el tipo de dispositivo que esté siendo utilizando. El sistema debe estar en la capacidad de brindar respuesta a los usuarios en un tiempo aceptable.</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RNF6: Testeabilidad</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El sistema debe contar con la identificación de errores durante la etapa de prueba y operación posterior.</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 xml:space="preserve">RNF7: Operatividad</w:t>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 xml:space="preserve">El sistema debe ser fácil de operar. El sistema podrá ser utilizado a un nivel más interno por el administrador y este debe crear y validar los usuarios del encargado de pedidos y el encargado de ventas. A su vez, los clientes podrán crear su propio usuario para manejar el software.</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RNF8: Validación</w:t>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El sistema validará automáticamente la información de registro que se presenten en la interfaz. Se tendrán en cuenta los campos obligatorios, longitud de caracteres y tipo de dato.</w:t>
      </w:r>
    </w:p>
    <w:p w:rsidR="00000000" w:rsidDel="00000000" w:rsidP="00000000" w:rsidRDefault="00000000" w:rsidRPr="00000000" w14:paraId="0000005F">
      <w:pPr>
        <w:pStyle w:val="Heading3"/>
        <w:rPr/>
      </w:pPr>
      <w:bookmarkStart w:colFirst="0" w:colLast="0" w:name="_38cuolgylddd" w:id="25"/>
      <w:bookmarkEnd w:id="2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q2dhy93dikst" w:id="26"/>
      <w:bookmarkEnd w:id="26"/>
      <w:r w:rsidDel="00000000" w:rsidR="00000000" w:rsidRPr="00000000">
        <w:rPr>
          <w:rtl w:val="0"/>
        </w:rPr>
        <w:t xml:space="preserve">Casos de Uso</w:t>
      </w:r>
    </w:p>
    <w:p w:rsidR="00000000" w:rsidDel="00000000" w:rsidP="00000000" w:rsidRDefault="00000000" w:rsidRPr="00000000" w14:paraId="00000061">
      <w:pPr>
        <w:pStyle w:val="Heading3"/>
        <w:rPr/>
      </w:pPr>
      <w:bookmarkStart w:colFirst="0" w:colLast="0" w:name="_msyjprlkobmb" w:id="27"/>
      <w:bookmarkEnd w:id="27"/>
      <w:r w:rsidDel="00000000" w:rsidR="00000000" w:rsidRPr="00000000">
        <w:rPr/>
        <w:drawing>
          <wp:inline distB="114300" distT="114300" distL="114300" distR="114300">
            <wp:extent cx="5943600" cy="3073400"/>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drawing>
          <wp:inline distB="114300" distT="114300" distL="114300" distR="114300">
            <wp:extent cx="5943600" cy="2692400"/>
            <wp:effectExtent b="0" l="0" r="0" t="0"/>
            <wp:docPr id="14"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br w:type="page"/>
      </w:r>
      <w:r w:rsidDel="00000000" w:rsidR="00000000" w:rsidRPr="00000000">
        <w:rPr/>
        <w:drawing>
          <wp:inline distB="114300" distT="114300" distL="114300" distR="114300">
            <wp:extent cx="3771900" cy="3514725"/>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71900" cy="3514725"/>
                    </a:xfrm>
                    <a:prstGeom prst="rect"/>
                    <a:ln/>
                  </pic:spPr>
                </pic:pic>
              </a:graphicData>
            </a:graphic>
          </wp:inline>
        </w:drawing>
      </w:r>
      <w:r w:rsidDel="00000000" w:rsidR="00000000" w:rsidRPr="00000000">
        <w:rPr/>
        <w:drawing>
          <wp:inline distB="114300" distT="114300" distL="114300" distR="114300">
            <wp:extent cx="5943600" cy="3086100"/>
            <wp:effectExtent b="0" l="0" r="0" t="0"/>
            <wp:docPr id="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drawing>
          <wp:inline distB="114300" distT="114300" distL="114300" distR="114300">
            <wp:extent cx="5943600" cy="19558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drawing>
          <wp:inline distB="114300" distT="114300" distL="114300" distR="114300">
            <wp:extent cx="5943600" cy="1714500"/>
            <wp:effectExtent b="0" l="0" r="0" t="0"/>
            <wp:docPr id="1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pPr>
      <w:bookmarkStart w:colFirst="0" w:colLast="0" w:name="_m0cv0sbzhf0y" w:id="28"/>
      <w:bookmarkEnd w:id="28"/>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rPr/>
      </w:pPr>
      <w:bookmarkStart w:colFirst="0" w:colLast="0" w:name="_l1obzz7q91o9" w:id="29"/>
      <w:bookmarkEnd w:id="29"/>
      <w:r w:rsidDel="00000000" w:rsidR="00000000" w:rsidRPr="00000000">
        <w:rPr>
          <w:rtl w:val="0"/>
        </w:rPr>
        <w:t xml:space="preserve">Diagrama de dominio</w:t>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5943600" cy="54102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qgkr6gss6aqo" w:id="30"/>
      <w:bookmarkEnd w:id="30"/>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thpz81moycm7" w:id="31"/>
      <w:bookmarkEnd w:id="31"/>
      <w:r w:rsidDel="00000000" w:rsidR="00000000" w:rsidRPr="00000000">
        <w:rPr>
          <w:rtl w:val="0"/>
        </w:rPr>
        <w:t xml:space="preserve">Mockups</w:t>
      </w:r>
    </w:p>
    <w:p w:rsidR="00000000" w:rsidDel="00000000" w:rsidP="00000000" w:rsidRDefault="00000000" w:rsidRPr="00000000" w14:paraId="00000069">
      <w:pPr>
        <w:pStyle w:val="Heading3"/>
        <w:spacing w:after="160" w:line="259" w:lineRule="auto"/>
        <w:rPr/>
      </w:pPr>
      <w:bookmarkStart w:colFirst="0" w:colLast="0" w:name="_ary9axp7ot64" w:id="32"/>
      <w:bookmarkEnd w:id="32"/>
      <w:r w:rsidDel="00000000" w:rsidR="00000000" w:rsidRPr="00000000">
        <w:rPr>
          <w:rtl w:val="0"/>
        </w:rPr>
        <w:t xml:space="preserve">App Móvil (Cliente) </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Permitirá al cliente realizar su reserva y pedido de la carta con la única opción de pagarlo con tarjeta de crédito/débito.</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452438</wp:posOffset>
            </wp:positionV>
            <wp:extent cx="2009775" cy="3876675"/>
            <wp:effectExtent b="0" l="0" r="0" t="0"/>
            <wp:wrapSquare wrapText="bothSides" distB="114300" distT="114300" distL="114300" distR="114300"/>
            <wp:docPr id="2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009775" cy="3876675"/>
                    </a:xfrm>
                    <a:prstGeom prst="rect"/>
                    <a:ln/>
                  </pic:spPr>
                </pic:pic>
              </a:graphicData>
            </a:graphic>
          </wp:anchor>
        </w:drawing>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114300</wp:posOffset>
            </wp:positionV>
            <wp:extent cx="2009775" cy="3848100"/>
            <wp:effectExtent b="0" l="0" r="0" t="0"/>
            <wp:wrapSquare wrapText="bothSides" distB="114300" distT="114300" distL="114300" distR="114300"/>
            <wp:docPr id="9"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2009775" cy="3848100"/>
                    </a:xfrm>
                    <a:prstGeom prst="rect"/>
                    <a:ln/>
                  </pic:spPr>
                </pic:pic>
              </a:graphicData>
            </a:graphic>
          </wp:anchor>
        </w:drawing>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142875</wp:posOffset>
            </wp:positionV>
            <wp:extent cx="2057400" cy="3824288"/>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057400" cy="38242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142875</wp:posOffset>
            </wp:positionV>
            <wp:extent cx="2014538" cy="3829050"/>
            <wp:effectExtent b="0" l="0" r="0" t="0"/>
            <wp:wrapSquare wrapText="bothSides" distB="114300" distT="114300" distL="114300" distR="11430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014538" cy="3829050"/>
                    </a:xfrm>
                    <a:prstGeom prst="rect"/>
                    <a:ln/>
                  </pic:spPr>
                </pic:pic>
              </a:graphicData>
            </a:graphic>
          </wp:anchor>
        </w:drawing>
      </w:r>
    </w:p>
    <w:p w:rsidR="00000000" w:rsidDel="00000000" w:rsidP="00000000" w:rsidRDefault="00000000" w:rsidRPr="00000000" w14:paraId="0000008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160" w:line="259" w:lineRule="auto"/>
        <w:rPr>
          <w:rFonts w:ascii="Calibri" w:cs="Calibri" w:eastAsia="Calibri" w:hAnsi="Calibri"/>
        </w:rPr>
      </w:pPr>
      <w:bookmarkStart w:colFirst="0" w:colLast="0" w:name="_gjdgxs" w:id="33"/>
      <w:bookmarkEnd w:id="33"/>
      <w:r w:rsidDel="00000000" w:rsidR="00000000" w:rsidRPr="00000000">
        <w:rPr>
          <w:rtl w:val="0"/>
        </w:rPr>
      </w:r>
    </w:p>
    <w:p w:rsidR="00000000" w:rsidDel="00000000" w:rsidP="00000000" w:rsidRDefault="00000000" w:rsidRPr="00000000" w14:paraId="0000008B">
      <w:pPr>
        <w:spacing w:after="160" w:line="259" w:lineRule="auto"/>
        <w:rPr>
          <w:rFonts w:ascii="Calibri" w:cs="Calibri" w:eastAsia="Calibri" w:hAnsi="Calibri"/>
        </w:rPr>
      </w:pPr>
      <w:bookmarkStart w:colFirst="0" w:colLast="0" w:name="_3ci5hqifmgmc" w:id="34"/>
      <w:bookmarkEnd w:id="34"/>
      <w:r w:rsidDel="00000000" w:rsidR="00000000" w:rsidRPr="00000000">
        <w:rPr>
          <w:rtl w:val="0"/>
        </w:rPr>
      </w:r>
    </w:p>
    <w:p w:rsidR="00000000" w:rsidDel="00000000" w:rsidP="00000000" w:rsidRDefault="00000000" w:rsidRPr="00000000" w14:paraId="0000008C">
      <w:pPr>
        <w:spacing w:after="160" w:line="259" w:lineRule="auto"/>
        <w:rPr>
          <w:rFonts w:ascii="Calibri" w:cs="Calibri" w:eastAsia="Calibri" w:hAnsi="Calibri"/>
        </w:rPr>
      </w:pPr>
      <w:bookmarkStart w:colFirst="0" w:colLast="0" w:name="_afzykapv6kzo" w:id="35"/>
      <w:bookmarkEnd w:id="35"/>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bookmarkStart w:colFirst="0" w:colLast="0" w:name="_ekrjzisvy61c" w:id="36"/>
      <w:bookmarkEnd w:id="36"/>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bookmarkStart w:colFirst="0" w:colLast="0" w:name="_2fqmk624i20r" w:id="37"/>
      <w:bookmarkEnd w:id="37"/>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rPr>
      </w:pPr>
      <w:bookmarkStart w:colFirst="0" w:colLast="0" w:name="_ezfuylpeupux" w:id="38"/>
      <w:bookmarkEnd w:id="38"/>
      <w:r w:rsidDel="00000000" w:rsidR="00000000" w:rsidRPr="00000000">
        <w:rPr>
          <w:rtl w:val="0"/>
        </w:rPr>
      </w:r>
    </w:p>
    <w:p w:rsidR="00000000" w:rsidDel="00000000" w:rsidP="00000000" w:rsidRDefault="00000000" w:rsidRPr="00000000" w14:paraId="00000090">
      <w:pPr>
        <w:spacing w:after="160" w:line="259" w:lineRule="auto"/>
        <w:rPr>
          <w:rFonts w:ascii="Calibri" w:cs="Calibri" w:eastAsia="Calibri" w:hAnsi="Calibri"/>
        </w:rPr>
      </w:pPr>
      <w:bookmarkStart w:colFirst="0" w:colLast="0" w:name="_i2mh8yplkqxz" w:id="39"/>
      <w:bookmarkEnd w:id="39"/>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rPr>
      </w:pPr>
      <w:bookmarkStart w:colFirst="0" w:colLast="0" w:name="_3odbhxj8gff1" w:id="40"/>
      <w:bookmarkEnd w:id="40"/>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rPr>
      </w:pPr>
      <w:bookmarkStart w:colFirst="0" w:colLast="0" w:name="_1flc3iem7b6w" w:id="41"/>
      <w:bookmarkEnd w:id="4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186686</wp:posOffset>
            </wp:positionV>
            <wp:extent cx="2019300" cy="3819525"/>
            <wp:effectExtent b="0" l="0" r="0" t="0"/>
            <wp:wrapSquare wrapText="bothSides" distB="114300" distT="114300" distL="114300" distR="11430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19300" cy="3819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3481388</wp:posOffset>
            </wp:positionH>
            <wp:positionV relativeFrom="paragraph">
              <wp:posOffset>190500</wp:posOffset>
            </wp:positionV>
            <wp:extent cx="2047875" cy="391477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047875" cy="3914775"/>
                    </a:xfrm>
                    <a:prstGeom prst="rect"/>
                    <a:ln/>
                  </pic:spPr>
                </pic:pic>
              </a:graphicData>
            </a:graphic>
          </wp:anchor>
        </w:drawing>
      </w:r>
    </w:p>
    <w:p w:rsidR="00000000" w:rsidDel="00000000" w:rsidP="00000000" w:rsidRDefault="00000000" w:rsidRPr="00000000" w14:paraId="00000093">
      <w:pPr>
        <w:spacing w:after="160" w:line="259" w:lineRule="auto"/>
        <w:rPr>
          <w:rFonts w:ascii="Calibri" w:cs="Calibri" w:eastAsia="Calibri" w:hAnsi="Calibri"/>
        </w:rPr>
      </w:pPr>
      <w:bookmarkStart w:colFirst="0" w:colLast="0" w:name="_s57vx9vbbnye" w:id="42"/>
      <w:bookmarkEnd w:id="42"/>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rPr>
      </w:pPr>
      <w:bookmarkStart w:colFirst="0" w:colLast="0" w:name="_86gfyaybevdb" w:id="43"/>
      <w:bookmarkEnd w:id="43"/>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rPr>
      </w:pPr>
      <w:bookmarkStart w:colFirst="0" w:colLast="0" w:name="_arw8gbnbn79f" w:id="44"/>
      <w:bookmarkEnd w:id="44"/>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rPr>
      </w:pPr>
      <w:bookmarkStart w:colFirst="0" w:colLast="0" w:name="_ttol5pd0xd3x" w:id="45"/>
      <w:bookmarkEnd w:id="45"/>
      <w:r w:rsidDel="00000000" w:rsidR="00000000" w:rsidRPr="00000000">
        <w:rPr>
          <w:rtl w:val="0"/>
        </w:rPr>
      </w:r>
    </w:p>
    <w:p w:rsidR="00000000" w:rsidDel="00000000" w:rsidP="00000000" w:rsidRDefault="00000000" w:rsidRPr="00000000" w14:paraId="00000097">
      <w:pPr>
        <w:spacing w:after="160" w:line="259" w:lineRule="auto"/>
        <w:rPr>
          <w:rFonts w:ascii="Calibri" w:cs="Calibri" w:eastAsia="Calibri" w:hAnsi="Calibri"/>
        </w:rPr>
      </w:pPr>
      <w:bookmarkStart w:colFirst="0" w:colLast="0" w:name="_mjvp7u1z2j8t" w:id="46"/>
      <w:bookmarkEnd w:id="46"/>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rPr>
      </w:pPr>
      <w:bookmarkStart w:colFirst="0" w:colLast="0" w:name="_ob4fdswtyybu" w:id="47"/>
      <w:bookmarkEnd w:id="47"/>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rPr>
      </w:pPr>
      <w:bookmarkStart w:colFirst="0" w:colLast="0" w:name="_9w3dzxo3upfj" w:id="48"/>
      <w:bookmarkEnd w:id="48"/>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rPr>
      </w:pPr>
      <w:bookmarkStart w:colFirst="0" w:colLast="0" w:name="_q3adbqtq7yfi" w:id="49"/>
      <w:bookmarkEnd w:id="49"/>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rPr>
      </w:pPr>
      <w:bookmarkStart w:colFirst="0" w:colLast="0" w:name="_6kiln0qn7op8" w:id="50"/>
      <w:bookmarkEnd w:id="50"/>
      <w:r w:rsidDel="00000000" w:rsidR="00000000" w:rsidRPr="00000000">
        <w:rPr>
          <w:rtl w:val="0"/>
        </w:rPr>
      </w:r>
    </w:p>
    <w:p w:rsidR="00000000" w:rsidDel="00000000" w:rsidP="00000000" w:rsidRDefault="00000000" w:rsidRPr="00000000" w14:paraId="0000009C">
      <w:pPr>
        <w:spacing w:after="160" w:line="259" w:lineRule="auto"/>
        <w:rPr>
          <w:rFonts w:ascii="Calibri" w:cs="Calibri" w:eastAsia="Calibri" w:hAnsi="Calibri"/>
        </w:rPr>
      </w:pPr>
      <w:bookmarkStart w:colFirst="0" w:colLast="0" w:name="_t69lz7qwc4rw" w:id="51"/>
      <w:bookmarkEnd w:id="51"/>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rPr>
      </w:pPr>
      <w:bookmarkStart w:colFirst="0" w:colLast="0" w:name="_qarh3itumsk1" w:id="52"/>
      <w:bookmarkEnd w:id="52"/>
      <w:r w:rsidDel="00000000" w:rsidR="00000000" w:rsidRPr="00000000">
        <w:rPr>
          <w:rtl w:val="0"/>
        </w:rPr>
      </w:r>
    </w:p>
    <w:p w:rsidR="00000000" w:rsidDel="00000000" w:rsidP="00000000" w:rsidRDefault="00000000" w:rsidRPr="00000000" w14:paraId="0000009E">
      <w:pPr>
        <w:spacing w:after="160" w:line="259" w:lineRule="auto"/>
        <w:rPr>
          <w:rFonts w:ascii="Calibri" w:cs="Calibri" w:eastAsia="Calibri" w:hAnsi="Calibri"/>
        </w:rPr>
      </w:pPr>
      <w:bookmarkStart w:colFirst="0" w:colLast="0" w:name="_mdfsht9s1yi8" w:id="53"/>
      <w:bookmarkEnd w:id="5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295275</wp:posOffset>
            </wp:positionV>
            <wp:extent cx="2028825" cy="3895725"/>
            <wp:effectExtent b="0" l="0" r="0" t="0"/>
            <wp:wrapSquare wrapText="bothSides" distB="114300" distT="114300" distL="114300" distR="11430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028825" cy="3895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297182</wp:posOffset>
            </wp:positionV>
            <wp:extent cx="2019300" cy="3876675"/>
            <wp:effectExtent b="0" l="0" r="0" t="0"/>
            <wp:wrapSquare wrapText="bothSides" distB="114300" distT="114300" distL="114300" distR="114300"/>
            <wp:docPr id="1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019300" cy="3876675"/>
                    </a:xfrm>
                    <a:prstGeom prst="rect"/>
                    <a:ln/>
                  </pic:spPr>
                </pic:pic>
              </a:graphicData>
            </a:graphic>
          </wp:anchor>
        </w:drawing>
      </w:r>
    </w:p>
    <w:p w:rsidR="00000000" w:rsidDel="00000000" w:rsidP="00000000" w:rsidRDefault="00000000" w:rsidRPr="00000000" w14:paraId="0000009F">
      <w:pPr>
        <w:pStyle w:val="Heading3"/>
        <w:spacing w:after="160" w:line="259" w:lineRule="auto"/>
        <w:rPr/>
      </w:pPr>
      <w:bookmarkStart w:colFirst="0" w:colLast="0" w:name="_wzw8dsvyjshg" w:id="54"/>
      <w:bookmarkEnd w:id="54"/>
      <w:r w:rsidDel="00000000" w:rsidR="00000000" w:rsidRPr="00000000">
        <w:rPr>
          <w:rtl w:val="0"/>
        </w:rPr>
      </w:r>
    </w:p>
    <w:p w:rsidR="00000000" w:rsidDel="00000000" w:rsidP="00000000" w:rsidRDefault="00000000" w:rsidRPr="00000000" w14:paraId="000000A0">
      <w:pPr>
        <w:pStyle w:val="Heading3"/>
        <w:spacing w:after="160" w:line="259" w:lineRule="auto"/>
        <w:rPr/>
      </w:pPr>
      <w:bookmarkStart w:colFirst="0" w:colLast="0" w:name="_4z0xpfwyloj" w:id="55"/>
      <w:bookmarkEnd w:id="55"/>
      <w:r w:rsidDel="00000000" w:rsidR="00000000" w:rsidRPr="00000000">
        <w:rPr>
          <w:rtl w:val="0"/>
        </w:rPr>
      </w:r>
    </w:p>
    <w:p w:rsidR="00000000" w:rsidDel="00000000" w:rsidP="00000000" w:rsidRDefault="00000000" w:rsidRPr="00000000" w14:paraId="000000A1">
      <w:pPr>
        <w:pStyle w:val="Heading3"/>
        <w:spacing w:after="160" w:line="259" w:lineRule="auto"/>
        <w:rPr/>
      </w:pPr>
      <w:bookmarkStart w:colFirst="0" w:colLast="0" w:name="_ps0fussggkyb" w:id="56"/>
      <w:bookmarkEnd w:id="56"/>
      <w:r w:rsidDel="00000000" w:rsidR="00000000" w:rsidRPr="00000000">
        <w:rPr>
          <w:rtl w:val="0"/>
        </w:rPr>
      </w:r>
    </w:p>
    <w:p w:rsidR="00000000" w:rsidDel="00000000" w:rsidP="00000000" w:rsidRDefault="00000000" w:rsidRPr="00000000" w14:paraId="000000A2">
      <w:pPr>
        <w:pStyle w:val="Heading3"/>
        <w:spacing w:after="160" w:line="259" w:lineRule="auto"/>
        <w:rPr/>
      </w:pPr>
      <w:bookmarkStart w:colFirst="0" w:colLast="0" w:name="_ojrjb8tf3mwi" w:id="57"/>
      <w:bookmarkEnd w:id="57"/>
      <w:r w:rsidDel="00000000" w:rsidR="00000000" w:rsidRPr="00000000">
        <w:rPr>
          <w:rtl w:val="0"/>
        </w:rPr>
      </w:r>
    </w:p>
    <w:p w:rsidR="00000000" w:rsidDel="00000000" w:rsidP="00000000" w:rsidRDefault="00000000" w:rsidRPr="00000000" w14:paraId="000000A3">
      <w:pPr>
        <w:pStyle w:val="Heading3"/>
        <w:spacing w:after="160" w:line="259" w:lineRule="auto"/>
        <w:rPr/>
      </w:pPr>
      <w:bookmarkStart w:colFirst="0" w:colLast="0" w:name="_t894rvumfmp4" w:id="58"/>
      <w:bookmarkEnd w:id="58"/>
      <w:r w:rsidDel="00000000" w:rsidR="00000000" w:rsidRPr="00000000">
        <w:rPr>
          <w:rtl w:val="0"/>
        </w:rPr>
      </w:r>
    </w:p>
    <w:p w:rsidR="00000000" w:rsidDel="00000000" w:rsidP="00000000" w:rsidRDefault="00000000" w:rsidRPr="00000000" w14:paraId="000000A4">
      <w:pPr>
        <w:pStyle w:val="Heading3"/>
        <w:spacing w:after="160" w:line="259" w:lineRule="auto"/>
        <w:rPr/>
      </w:pPr>
      <w:bookmarkStart w:colFirst="0" w:colLast="0" w:name="_twi4aaveoma9" w:id="59"/>
      <w:bookmarkEnd w:id="59"/>
      <w:r w:rsidDel="00000000" w:rsidR="00000000" w:rsidRPr="00000000">
        <w:rPr>
          <w:rtl w:val="0"/>
        </w:rPr>
      </w:r>
    </w:p>
    <w:p w:rsidR="00000000" w:rsidDel="00000000" w:rsidP="00000000" w:rsidRDefault="00000000" w:rsidRPr="00000000" w14:paraId="000000A5">
      <w:pPr>
        <w:pStyle w:val="Heading3"/>
        <w:spacing w:after="160" w:line="259" w:lineRule="auto"/>
        <w:rPr/>
      </w:pPr>
      <w:bookmarkStart w:colFirst="0" w:colLast="0" w:name="_9pikmbyvbzh6" w:id="60"/>
      <w:bookmarkEnd w:id="60"/>
      <w:r w:rsidDel="00000000" w:rsidR="00000000" w:rsidRPr="00000000">
        <w:rPr>
          <w:rtl w:val="0"/>
        </w:rPr>
      </w:r>
    </w:p>
    <w:p w:rsidR="00000000" w:rsidDel="00000000" w:rsidP="00000000" w:rsidRDefault="00000000" w:rsidRPr="00000000" w14:paraId="000000A6">
      <w:pPr>
        <w:pStyle w:val="Heading3"/>
        <w:spacing w:after="160" w:line="259" w:lineRule="auto"/>
        <w:rPr/>
      </w:pPr>
      <w:bookmarkStart w:colFirst="0" w:colLast="0" w:name="_ieqq8h25m0dw" w:id="61"/>
      <w:bookmarkEnd w:id="61"/>
      <w:r w:rsidDel="00000000" w:rsidR="00000000" w:rsidRPr="00000000">
        <w:rPr>
          <w:rtl w:val="0"/>
        </w:rPr>
      </w:r>
    </w:p>
    <w:p w:rsidR="00000000" w:rsidDel="00000000" w:rsidP="00000000" w:rsidRDefault="00000000" w:rsidRPr="00000000" w14:paraId="000000A7">
      <w:pPr>
        <w:pStyle w:val="Heading3"/>
        <w:spacing w:after="160" w:line="259" w:lineRule="auto"/>
        <w:rPr/>
      </w:pPr>
      <w:bookmarkStart w:colFirst="0" w:colLast="0" w:name="_kt4e0x7fvq8b" w:id="62"/>
      <w:bookmarkEnd w:id="62"/>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300038</wp:posOffset>
            </wp:positionH>
            <wp:positionV relativeFrom="paragraph">
              <wp:posOffset>142875</wp:posOffset>
            </wp:positionV>
            <wp:extent cx="2009775" cy="3886200"/>
            <wp:effectExtent b="0" l="0" r="0" t="0"/>
            <wp:wrapSquare wrapText="bothSides" distB="114300" distT="114300" distL="114300" distR="11430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009775" cy="3886200"/>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spacing w:after="160" w:line="259" w:lineRule="auto"/>
        <w:rPr/>
      </w:pPr>
      <w:bookmarkStart w:colFirst="0" w:colLast="0" w:name="_j1534uyt9pig" w:id="63"/>
      <w:bookmarkEnd w:id="63"/>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spacing w:after="160" w:line="259" w:lineRule="auto"/>
        <w:rPr/>
      </w:pPr>
      <w:bookmarkStart w:colFirst="0" w:colLast="0" w:name="_gu4fgshy4dti" w:id="64"/>
      <w:bookmarkEnd w:id="64"/>
      <w:r w:rsidDel="00000000" w:rsidR="00000000" w:rsidRPr="00000000">
        <w:rPr>
          <w:rtl w:val="0"/>
        </w:rPr>
        <w:t xml:space="preserve">App Móvil (Recepcionista) </w:t>
      </w:r>
    </w:p>
    <w:p w:rsidR="00000000" w:rsidDel="00000000" w:rsidP="00000000" w:rsidRDefault="00000000" w:rsidRPr="00000000" w14:paraId="000000BB">
      <w:pPr>
        <w:spacing w:after="160" w:line="259" w:lineRule="auto"/>
        <w:rPr/>
      </w:pPr>
      <w:r w:rsidDel="00000000" w:rsidR="00000000" w:rsidRPr="00000000">
        <w:rPr>
          <w:rFonts w:ascii="Calibri" w:cs="Calibri" w:eastAsia="Calibri" w:hAnsi="Calibri"/>
          <w:rtl w:val="0"/>
        </w:rPr>
        <w:t xml:space="preserve">Permitirá a la recepcionista gestionar las reservas con sus pedidos y escanear el código QR del cliente.</w:t>
      </w:r>
      <w:r w:rsidDel="00000000" w:rsidR="00000000" w:rsidRPr="00000000">
        <w:rPr>
          <w:rtl w:val="0"/>
        </w:rPr>
      </w:r>
    </w:p>
    <w:p w:rsidR="00000000" w:rsidDel="00000000" w:rsidP="00000000" w:rsidRDefault="00000000" w:rsidRPr="00000000" w14:paraId="000000BC">
      <w:pPr>
        <w:pStyle w:val="Heading3"/>
        <w:spacing w:after="160" w:line="259" w:lineRule="auto"/>
        <w:rPr/>
      </w:pPr>
      <w:bookmarkStart w:colFirst="0" w:colLast="0" w:name="_n7eymd3wpbv8" w:id="65"/>
      <w:bookmarkEnd w:id="6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120650</wp:posOffset>
            </wp:positionV>
            <wp:extent cx="2000250" cy="3810000"/>
            <wp:effectExtent b="0" l="0" r="0" t="0"/>
            <wp:wrapSquare wrapText="bothSides" distB="114300" distT="114300" distL="114300" distR="11430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000250" cy="381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123825</wp:posOffset>
            </wp:positionV>
            <wp:extent cx="2028825" cy="3871913"/>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028825" cy="3871913"/>
                    </a:xfrm>
                    <a:prstGeom prst="rect"/>
                    <a:ln/>
                  </pic:spPr>
                </pic:pic>
              </a:graphicData>
            </a:graphic>
          </wp:anchor>
        </w:drawing>
      </w:r>
    </w:p>
    <w:p w:rsidR="00000000" w:rsidDel="00000000" w:rsidP="00000000" w:rsidRDefault="00000000" w:rsidRPr="00000000" w14:paraId="000000BD">
      <w:pPr>
        <w:pStyle w:val="Heading3"/>
        <w:spacing w:after="160" w:line="259" w:lineRule="auto"/>
        <w:rPr/>
      </w:pPr>
      <w:bookmarkStart w:colFirst="0" w:colLast="0" w:name="_rw8ne732zy5k" w:id="66"/>
      <w:bookmarkEnd w:id="66"/>
      <w:r w:rsidDel="00000000" w:rsidR="00000000" w:rsidRPr="00000000">
        <w:rPr>
          <w:rtl w:val="0"/>
        </w:rPr>
      </w:r>
    </w:p>
    <w:p w:rsidR="00000000" w:rsidDel="00000000" w:rsidP="00000000" w:rsidRDefault="00000000" w:rsidRPr="00000000" w14:paraId="000000BE">
      <w:pPr>
        <w:pStyle w:val="Heading3"/>
        <w:spacing w:after="160" w:line="259" w:lineRule="auto"/>
        <w:rPr/>
      </w:pPr>
      <w:bookmarkStart w:colFirst="0" w:colLast="0" w:name="_dxq5bthnnrcu" w:id="67"/>
      <w:bookmarkEnd w:id="67"/>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119063</wp:posOffset>
            </wp:positionV>
            <wp:extent cx="2009775" cy="394335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009775" cy="3943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119063</wp:posOffset>
            </wp:positionV>
            <wp:extent cx="1990725" cy="3933825"/>
            <wp:effectExtent b="0" l="0" r="0" t="0"/>
            <wp:wrapSquare wrapText="bothSides" distB="114300" distT="114300" distL="114300" distR="114300"/>
            <wp:docPr id="24"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990725" cy="3933825"/>
                    </a:xfrm>
                    <a:prstGeom prst="rect"/>
                    <a:ln/>
                  </pic:spPr>
                </pic:pic>
              </a:graphicData>
            </a:graphic>
          </wp:anchor>
        </w:drawing>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spacing w:after="160" w:line="259" w:lineRule="auto"/>
        <w:rPr/>
      </w:pPr>
      <w:bookmarkStart w:colFirst="0" w:colLast="0" w:name="_om7alsykllef" w:id="68"/>
      <w:bookmarkEnd w:id="68"/>
      <w:r w:rsidDel="00000000" w:rsidR="00000000" w:rsidRPr="00000000">
        <w:rPr>
          <w:rtl w:val="0"/>
        </w:rPr>
        <w:t xml:space="preserve">App Web (Encargado de pedidos) </w:t>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Permitirá al encargado de pedidos ver los pedidos entrantes para poder prepararlos y poder informar  a la recepcionista cuando el pedido esté listo. También podrá gestionar la disponibilidad de los platos. </w:t>
      </w:r>
    </w:p>
    <w:p w:rsidR="00000000" w:rsidDel="00000000" w:rsidP="00000000" w:rsidRDefault="00000000" w:rsidRPr="00000000" w14:paraId="000000DF">
      <w:pPr>
        <w:spacing w:after="160" w:line="259" w:lineRule="auto"/>
        <w:rPr>
          <w:rFonts w:ascii="Calibri" w:cs="Calibri" w:eastAsia="Calibri" w:hAnsi="Calibri"/>
        </w:rPr>
      </w:pPr>
      <w:bookmarkStart w:colFirst="0" w:colLast="0" w:name="_y3s3czcge6ek" w:id="69"/>
      <w:bookmarkEnd w:id="69"/>
      <w:r w:rsidDel="00000000" w:rsidR="00000000" w:rsidRPr="00000000">
        <w:rPr>
          <w:rFonts w:ascii="Calibri" w:cs="Calibri" w:eastAsia="Calibri" w:hAnsi="Calibri"/>
        </w:rPr>
        <w:drawing>
          <wp:inline distB="114300" distT="114300" distL="114300" distR="114300">
            <wp:extent cx="4405313" cy="3850569"/>
            <wp:effectExtent b="0" l="0" r="0" t="0"/>
            <wp:docPr id="2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405313" cy="385056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160" w:line="259" w:lineRule="auto"/>
        <w:rPr>
          <w:rFonts w:ascii="Calibri" w:cs="Calibri" w:eastAsia="Calibri" w:hAnsi="Calibri"/>
        </w:rPr>
      </w:pPr>
      <w:bookmarkStart w:colFirst="0" w:colLast="0" w:name="_cf3np0reeu4i" w:id="70"/>
      <w:bookmarkEnd w:id="70"/>
      <w:r w:rsidDel="00000000" w:rsidR="00000000" w:rsidRPr="00000000">
        <w:rPr>
          <w:rFonts w:ascii="Calibri" w:cs="Calibri" w:eastAsia="Calibri" w:hAnsi="Calibri"/>
        </w:rPr>
        <w:drawing>
          <wp:inline distB="114300" distT="114300" distL="114300" distR="114300">
            <wp:extent cx="4433888" cy="3894780"/>
            <wp:effectExtent b="0" l="0" r="0" t="0"/>
            <wp:docPr id="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4433888" cy="389478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4160518</wp:posOffset>
            </wp:positionV>
            <wp:extent cx="4229100" cy="3686175"/>
            <wp:effectExtent b="0" l="0" r="0" t="0"/>
            <wp:wrapSquare wrapText="bothSides" distB="114300" distT="114300" distL="114300" distR="114300"/>
            <wp:docPr id="2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229100" cy="3686175"/>
                    </a:xfrm>
                    <a:prstGeom prst="rect"/>
                    <a:ln/>
                  </pic:spPr>
                </pic:pic>
              </a:graphicData>
            </a:graphic>
          </wp:anchor>
        </w:drawing>
      </w:r>
    </w:p>
    <w:p w:rsidR="00000000" w:rsidDel="00000000" w:rsidP="00000000" w:rsidRDefault="00000000" w:rsidRPr="00000000" w14:paraId="000000E1">
      <w:pPr>
        <w:spacing w:after="160" w:line="259" w:lineRule="auto"/>
        <w:rPr>
          <w:rFonts w:ascii="Calibri" w:cs="Calibri" w:eastAsia="Calibri" w:hAnsi="Calibri"/>
        </w:rPr>
      </w:pPr>
      <w:bookmarkStart w:colFirst="0" w:colLast="0" w:name="_4xyeaihyjaxl" w:id="71"/>
      <w:bookmarkEnd w:id="71"/>
      <w:r w:rsidDel="00000000" w:rsidR="00000000" w:rsidRPr="00000000">
        <w:rPr>
          <w:rtl w:val="0"/>
        </w:rPr>
      </w:r>
    </w:p>
    <w:p w:rsidR="00000000" w:rsidDel="00000000" w:rsidP="00000000" w:rsidRDefault="00000000" w:rsidRPr="00000000" w14:paraId="000000E2">
      <w:pPr>
        <w:spacing w:after="160" w:line="259" w:lineRule="auto"/>
        <w:rPr>
          <w:rFonts w:ascii="Calibri" w:cs="Calibri" w:eastAsia="Calibri" w:hAnsi="Calibri"/>
        </w:rPr>
      </w:pPr>
      <w:bookmarkStart w:colFirst="0" w:colLast="0" w:name="_cf3np0reeu4i" w:id="70"/>
      <w:bookmarkEnd w:id="70"/>
      <w:r w:rsidDel="00000000" w:rsidR="00000000" w:rsidRPr="00000000">
        <w:rPr>
          <w:rtl w:val="0"/>
        </w:rPr>
      </w:r>
    </w:p>
    <w:p w:rsidR="00000000" w:rsidDel="00000000" w:rsidP="00000000" w:rsidRDefault="00000000" w:rsidRPr="00000000" w14:paraId="000000E3">
      <w:pPr>
        <w:spacing w:after="160" w:line="259" w:lineRule="auto"/>
        <w:rPr>
          <w:rFonts w:ascii="Calibri" w:cs="Calibri" w:eastAsia="Calibri" w:hAnsi="Calibri"/>
        </w:rPr>
      </w:pPr>
      <w:bookmarkStart w:colFirst="0" w:colLast="0" w:name="_5xhr296t12b0" w:id="72"/>
      <w:bookmarkEnd w:id="72"/>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rPr>
      </w:pPr>
      <w:bookmarkStart w:colFirst="0" w:colLast="0" w:name="_ems96b7ehwe4" w:id="73"/>
      <w:bookmarkEnd w:id="73"/>
      <w:r w:rsidDel="00000000" w:rsidR="00000000" w:rsidRPr="00000000">
        <w:rPr>
          <w:rtl w:val="0"/>
        </w:rPr>
      </w:r>
    </w:p>
    <w:p w:rsidR="00000000" w:rsidDel="00000000" w:rsidP="00000000" w:rsidRDefault="00000000" w:rsidRPr="00000000" w14:paraId="000000E5">
      <w:pPr>
        <w:spacing w:after="160" w:line="259" w:lineRule="auto"/>
        <w:rPr>
          <w:rFonts w:ascii="Calibri" w:cs="Calibri" w:eastAsia="Calibri" w:hAnsi="Calibri"/>
        </w:rPr>
      </w:pPr>
      <w:bookmarkStart w:colFirst="0" w:colLast="0" w:name="_4a9tiixxrj54" w:id="74"/>
      <w:bookmarkEnd w:id="74"/>
      <w:r w:rsidDel="00000000" w:rsidR="00000000" w:rsidRPr="00000000">
        <w:rPr>
          <w:rtl w:val="0"/>
        </w:rPr>
      </w:r>
    </w:p>
    <w:p w:rsidR="00000000" w:rsidDel="00000000" w:rsidP="00000000" w:rsidRDefault="00000000" w:rsidRPr="00000000" w14:paraId="000000E6">
      <w:pPr>
        <w:spacing w:after="160" w:line="259" w:lineRule="auto"/>
        <w:rPr>
          <w:rFonts w:ascii="Calibri" w:cs="Calibri" w:eastAsia="Calibri" w:hAnsi="Calibri"/>
        </w:rPr>
      </w:pPr>
      <w:bookmarkStart w:colFirst="0" w:colLast="0" w:name="_bpbymsqm6t4p" w:id="75"/>
      <w:bookmarkEnd w:id="75"/>
      <w:r w:rsidDel="00000000" w:rsidR="00000000" w:rsidRPr="00000000">
        <w:rPr>
          <w:rtl w:val="0"/>
        </w:rPr>
      </w:r>
    </w:p>
    <w:p w:rsidR="00000000" w:rsidDel="00000000" w:rsidP="00000000" w:rsidRDefault="00000000" w:rsidRPr="00000000" w14:paraId="000000E7">
      <w:pPr>
        <w:spacing w:after="160" w:line="259" w:lineRule="auto"/>
        <w:rPr>
          <w:rFonts w:ascii="Calibri" w:cs="Calibri" w:eastAsia="Calibri" w:hAnsi="Calibri"/>
        </w:rPr>
      </w:pPr>
      <w:bookmarkStart w:colFirst="0" w:colLast="0" w:name="_x1fwcgtyzfju" w:id="76"/>
      <w:bookmarkEnd w:id="76"/>
      <w:r w:rsidDel="00000000" w:rsidR="00000000" w:rsidRPr="00000000">
        <w:rPr>
          <w:rtl w:val="0"/>
        </w:rPr>
      </w:r>
    </w:p>
    <w:p w:rsidR="00000000" w:rsidDel="00000000" w:rsidP="00000000" w:rsidRDefault="00000000" w:rsidRPr="00000000" w14:paraId="000000E8">
      <w:pPr>
        <w:spacing w:after="160" w:line="259" w:lineRule="auto"/>
        <w:rPr>
          <w:rFonts w:ascii="Calibri" w:cs="Calibri" w:eastAsia="Calibri" w:hAnsi="Calibri"/>
        </w:rPr>
      </w:pPr>
      <w:bookmarkStart w:colFirst="0" w:colLast="0" w:name="_95mk3zv2n3s6" w:id="77"/>
      <w:bookmarkEnd w:id="77"/>
      <w:r w:rsidDel="00000000" w:rsidR="00000000" w:rsidRPr="00000000">
        <w:rPr>
          <w:rtl w:val="0"/>
        </w:rPr>
      </w:r>
    </w:p>
    <w:p w:rsidR="00000000" w:rsidDel="00000000" w:rsidP="00000000" w:rsidRDefault="00000000" w:rsidRPr="00000000" w14:paraId="000000E9">
      <w:pPr>
        <w:spacing w:after="160" w:line="259" w:lineRule="auto"/>
        <w:rPr>
          <w:rFonts w:ascii="Calibri" w:cs="Calibri" w:eastAsia="Calibri" w:hAnsi="Calibri"/>
        </w:rPr>
      </w:pPr>
      <w:bookmarkStart w:colFirst="0" w:colLast="0" w:name="_wl8gudgotaho" w:id="78"/>
      <w:bookmarkEnd w:id="78"/>
      <w:r w:rsidDel="00000000" w:rsidR="00000000" w:rsidRPr="00000000">
        <w:rPr>
          <w:rtl w:val="0"/>
        </w:rPr>
      </w:r>
    </w:p>
    <w:p w:rsidR="00000000" w:rsidDel="00000000" w:rsidP="00000000" w:rsidRDefault="00000000" w:rsidRPr="00000000" w14:paraId="000000EA">
      <w:pPr>
        <w:spacing w:after="160" w:line="259" w:lineRule="auto"/>
        <w:rPr>
          <w:rFonts w:ascii="Calibri" w:cs="Calibri" w:eastAsia="Calibri" w:hAnsi="Calibri"/>
        </w:rPr>
      </w:pPr>
      <w:bookmarkStart w:colFirst="0" w:colLast="0" w:name="_jdnrz5stbbm0" w:id="79"/>
      <w:bookmarkEnd w:id="79"/>
      <w:r w:rsidDel="00000000" w:rsidR="00000000" w:rsidRPr="00000000">
        <w:rPr>
          <w:rtl w:val="0"/>
        </w:rPr>
      </w:r>
    </w:p>
    <w:p w:rsidR="00000000" w:rsidDel="00000000" w:rsidP="00000000" w:rsidRDefault="00000000" w:rsidRPr="00000000" w14:paraId="000000EB">
      <w:pPr>
        <w:spacing w:after="160" w:line="259" w:lineRule="auto"/>
        <w:rPr>
          <w:rFonts w:ascii="Calibri" w:cs="Calibri" w:eastAsia="Calibri" w:hAnsi="Calibri"/>
        </w:rPr>
      </w:pPr>
      <w:bookmarkStart w:colFirst="0" w:colLast="0" w:name="_ajdxqx67qejt" w:id="80"/>
      <w:bookmarkEnd w:id="80"/>
      <w:r w:rsidDel="00000000" w:rsidR="00000000" w:rsidRPr="00000000">
        <w:rPr>
          <w:rtl w:val="0"/>
        </w:rPr>
      </w:r>
    </w:p>
    <w:p w:rsidR="00000000" w:rsidDel="00000000" w:rsidP="00000000" w:rsidRDefault="00000000" w:rsidRPr="00000000" w14:paraId="000000EC">
      <w:pPr>
        <w:spacing w:after="160" w:line="259" w:lineRule="auto"/>
        <w:rPr>
          <w:rFonts w:ascii="Calibri" w:cs="Calibri" w:eastAsia="Calibri" w:hAnsi="Calibri"/>
        </w:rPr>
      </w:pPr>
      <w:bookmarkStart w:colFirst="0" w:colLast="0" w:name="_u6d4a4g3aa6z" w:id="81"/>
      <w:bookmarkEnd w:id="81"/>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rPr>
      </w:pPr>
      <w:bookmarkStart w:colFirst="0" w:colLast="0" w:name="_b4qvdmwimglu" w:id="82"/>
      <w:bookmarkEnd w:id="82"/>
      <w:r w:rsidDel="00000000" w:rsidR="00000000" w:rsidRPr="00000000">
        <w:rPr>
          <w:rtl w:val="0"/>
        </w:rPr>
      </w:r>
    </w:p>
    <w:p w:rsidR="00000000" w:rsidDel="00000000" w:rsidP="00000000" w:rsidRDefault="00000000" w:rsidRPr="00000000" w14:paraId="000000EE">
      <w:pPr>
        <w:spacing w:after="160" w:line="259" w:lineRule="auto"/>
        <w:rPr>
          <w:rFonts w:ascii="Calibri" w:cs="Calibri" w:eastAsia="Calibri" w:hAnsi="Calibri"/>
        </w:rPr>
      </w:pPr>
      <w:bookmarkStart w:colFirst="0" w:colLast="0" w:name="_elcv1035qekf" w:id="83"/>
      <w:bookmarkEnd w:id="83"/>
      <w:r w:rsidDel="00000000" w:rsidR="00000000" w:rsidRPr="00000000">
        <w:rPr>
          <w:rtl w:val="0"/>
        </w:rPr>
      </w:r>
    </w:p>
    <w:p w:rsidR="00000000" w:rsidDel="00000000" w:rsidP="00000000" w:rsidRDefault="00000000" w:rsidRPr="00000000" w14:paraId="000000EF">
      <w:pPr>
        <w:pStyle w:val="Heading3"/>
        <w:spacing w:after="160" w:line="259" w:lineRule="auto"/>
        <w:rPr/>
      </w:pPr>
      <w:bookmarkStart w:colFirst="0" w:colLast="0" w:name="_ragl0bhdkbn" w:id="84"/>
      <w:bookmarkEnd w:id="84"/>
      <w:r w:rsidDel="00000000" w:rsidR="00000000" w:rsidRPr="00000000">
        <w:rPr>
          <w:rtl w:val="0"/>
        </w:rPr>
        <w:t xml:space="preserve">App Web (Gestor) </w:t>
      </w:r>
    </w:p>
    <w:p w:rsidR="00000000" w:rsidDel="00000000" w:rsidP="00000000" w:rsidRDefault="00000000" w:rsidRPr="00000000" w14:paraId="000000F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Permitirá al gestor cambiar los platos de la carta, modificar sus precios y asignar la disponibilidad de mesas.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4171950" cy="3648075"/>
            <wp:effectExtent b="0" l="0" r="0" t="0"/>
            <wp:wrapSquare wrapText="bothSides" distB="114300" distT="114300" distL="114300" distR="114300"/>
            <wp:docPr id="12"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171950" cy="3648075"/>
                    </a:xfrm>
                    <a:prstGeom prst="rect"/>
                    <a:ln/>
                  </pic:spPr>
                </pic:pic>
              </a:graphicData>
            </a:graphic>
          </wp:anchor>
        </w:drawing>
      </w:r>
    </w:p>
    <w:p w:rsidR="00000000" w:rsidDel="00000000" w:rsidP="00000000" w:rsidRDefault="00000000" w:rsidRPr="00000000" w14:paraId="000000F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2324100</wp:posOffset>
            </wp:positionV>
            <wp:extent cx="4171950" cy="3658014"/>
            <wp:effectExtent b="0" l="0" r="0" t="0"/>
            <wp:wrapSquare wrapText="bothSides" distB="114300" distT="114300" distL="114300" distR="114300"/>
            <wp:docPr id="26"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171950" cy="3658014"/>
                    </a:xfrm>
                    <a:prstGeom prst="rect"/>
                    <a:ln/>
                  </pic:spPr>
                </pic:pic>
              </a:graphicData>
            </a:graphic>
          </wp:anchor>
        </w:drawing>
      </w:r>
    </w:p>
    <w:p w:rsidR="00000000" w:rsidDel="00000000" w:rsidP="00000000" w:rsidRDefault="00000000" w:rsidRPr="00000000" w14:paraId="000000F8">
      <w:pPr>
        <w:pStyle w:val="Heading3"/>
        <w:spacing w:after="160" w:line="259" w:lineRule="auto"/>
        <w:rPr/>
      </w:pPr>
      <w:bookmarkStart w:colFirst="0" w:colLast="0" w:name="_iedn3hh84p7o" w:id="85"/>
      <w:bookmarkEnd w:id="85"/>
      <w:r w:rsidDel="00000000" w:rsidR="00000000" w:rsidRPr="00000000">
        <w:rPr>
          <w:rtl w:val="0"/>
        </w:rPr>
        <w:t xml:space="preserve">App Web (Administrador) </w:t>
      </w:r>
    </w:p>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52900" cy="3571875"/>
            <wp:effectExtent b="0" l="0" r="0" t="0"/>
            <wp:docPr id="1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1529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1"/>
        <w:rPr/>
      </w:pPr>
      <w:bookmarkStart w:colFirst="0" w:colLast="0" w:name="_n8lxoyvtwwb3" w:id="86"/>
      <w:bookmarkEnd w:id="86"/>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ovt5db5ysg9u" w:id="87"/>
      <w:bookmarkEnd w:id="87"/>
      <w:r w:rsidDel="00000000" w:rsidR="00000000" w:rsidRPr="00000000">
        <w:rPr>
          <w:rtl w:val="0"/>
        </w:rPr>
        <w:t xml:space="preserve">Product Backlog</w:t>
      </w:r>
    </w:p>
    <w:p w:rsidR="00000000" w:rsidDel="00000000" w:rsidP="00000000" w:rsidRDefault="00000000" w:rsidRPr="00000000" w14:paraId="000000FC">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b w:val="1"/>
                <w:sz w:val="24"/>
                <w:szCs w:val="24"/>
                <w:u w:val="single"/>
                <w:rtl w:val="0"/>
              </w:rPr>
              <w:t xml:space="preserve">Como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Local a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Quitar Local de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Agregar Plato a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Quitar Plato de Favoritos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Realizar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Realizar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Plato a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Quitar Plato de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Realizar Pago por 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Obtener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 Pedido para llevar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Mostrar QR de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Mostrar QR de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 Pedido en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Cancelar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Cancelar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u w:val="single"/>
              </w:rPr>
            </w:pPr>
            <w:r w:rsidDel="00000000" w:rsidR="00000000" w:rsidRPr="00000000">
              <w:rPr>
                <w:b w:val="1"/>
                <w:sz w:val="24"/>
                <w:szCs w:val="24"/>
                <w:u w:val="single"/>
                <w:rtl w:val="0"/>
              </w:rPr>
              <w:t xml:space="preserve">Como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4"/>
                <w:szCs w:val="24"/>
                <w:u w:val="single"/>
              </w:rPr>
            </w:pPr>
            <w:r w:rsidDel="00000000" w:rsidR="00000000" w:rsidRPr="00000000">
              <w:rPr>
                <w:sz w:val="24"/>
                <w:szCs w:val="24"/>
                <w:rtl w:val="0"/>
              </w:rPr>
              <w:t xml:space="preserve">Registrarse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Restablecer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Cambiar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Como Recepcionista: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Revisar Reservas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Revisar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Escanear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Como Encargado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Modificar disponibilidad de Platos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Marcar Pedidos como listos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Marcar Pedidos como entregados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Marcar Pedidos como no entregados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Como 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Plato a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Editar Plato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Asignar Precio a Plato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Eliminar Plato de Menú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Asignar Disponibilidad para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Como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Visualizar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Agregar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Editar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Asignar 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Asignar Encargado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Asignar Recepcionista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Eliminar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67">
      <w:pPr>
        <w:rPr>
          <w:sz w:val="24"/>
          <w:szCs w:val="24"/>
          <w:u w:val="single"/>
        </w:rPr>
      </w:pPr>
      <w:r w:rsidDel="00000000" w:rsidR="00000000" w:rsidRPr="00000000">
        <w:rPr>
          <w:rtl w:val="0"/>
        </w:rPr>
      </w:r>
    </w:p>
    <w:sectPr>
      <w:head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image" Target="media/image17.png"/><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9.png"/><Relationship Id="rId25" Type="http://schemas.openxmlformats.org/officeDocument/2006/relationships/image" Target="media/image23.png"/><Relationship Id="rId28" Type="http://schemas.openxmlformats.org/officeDocument/2006/relationships/image" Target="media/image19.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5.png"/><Relationship Id="rId7" Type="http://schemas.openxmlformats.org/officeDocument/2006/relationships/image" Target="media/image26.png"/><Relationship Id="rId8" Type="http://schemas.openxmlformats.org/officeDocument/2006/relationships/image" Target="media/image14.png"/><Relationship Id="rId31" Type="http://schemas.openxmlformats.org/officeDocument/2006/relationships/image" Target="media/image5.png"/><Relationship Id="rId30" Type="http://schemas.openxmlformats.org/officeDocument/2006/relationships/image" Target="media/image20.png"/><Relationship Id="rId11" Type="http://schemas.openxmlformats.org/officeDocument/2006/relationships/image" Target="media/image21.png"/><Relationship Id="rId10" Type="http://schemas.openxmlformats.org/officeDocument/2006/relationships/image" Target="media/image13.png"/><Relationship Id="rId32"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5.png"/><Relationship Id="rId17" Type="http://schemas.openxmlformats.org/officeDocument/2006/relationships/image" Target="media/image3.png"/><Relationship Id="rId16" Type="http://schemas.openxmlformats.org/officeDocument/2006/relationships/image" Target="media/image24.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