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561E" w14:textId="5F530E55" w:rsidR="00F51C55" w:rsidRDefault="00343B49">
      <w:pPr>
        <w:rPr>
          <w:b/>
          <w:bCs/>
        </w:rPr>
      </w:pPr>
      <w:r w:rsidRPr="00343B49">
        <w:rPr>
          <w:b/>
          <w:bCs/>
        </w:rPr>
        <w:t>Магдебургский собор (</w:t>
      </w:r>
      <w:proofErr w:type="spellStart"/>
      <w:r w:rsidRPr="00343B49">
        <w:rPr>
          <w:b/>
          <w:bCs/>
        </w:rPr>
        <w:t>Magdeburger</w:t>
      </w:r>
      <w:proofErr w:type="spellEnd"/>
      <w:r w:rsidRPr="00343B49">
        <w:rPr>
          <w:b/>
          <w:bCs/>
        </w:rPr>
        <w:t xml:space="preserve"> Dom) готический гигант на берегу Эльбы</w:t>
      </w:r>
    </w:p>
    <w:p w14:paraId="79057D57" w14:textId="77777777" w:rsidR="00343B49" w:rsidRDefault="00343B49">
      <w:pPr>
        <w:rPr>
          <w:b/>
          <w:bCs/>
        </w:rPr>
      </w:pPr>
    </w:p>
    <w:p w14:paraId="6F51146F" w14:textId="77777777" w:rsidR="00343B49" w:rsidRPr="00343B49" w:rsidRDefault="00343B49" w:rsidP="00343B49">
      <w:r w:rsidRPr="00343B49">
        <w:t>После шумных улиц и современного центра Магдебург вдруг меняет голос. Вы выходите к Соборной площади — и город словно замирает.</w:t>
      </w:r>
    </w:p>
    <w:p w14:paraId="1489E781" w14:textId="77777777" w:rsidR="00343B49" w:rsidRPr="00343B49" w:rsidRDefault="00343B49" w:rsidP="00343B49">
      <w:r w:rsidRPr="00343B49">
        <w:t>Перед вами стоит первый полностью готический собор на немецкой земле — храм-монумент, который пережил империи, пожары и тотальные разрушения, но продолжает смотреть на Эльбу так же строго, как и восемь веков назад.</w:t>
      </w:r>
    </w:p>
    <w:p w14:paraId="0982F90A" w14:textId="77777777" w:rsidR="00343B49" w:rsidRPr="00343B49" w:rsidRDefault="00343B49" w:rsidP="00343B49">
      <w:pPr>
        <w:rPr>
          <w:b/>
          <w:bCs/>
        </w:rPr>
      </w:pPr>
      <w:r w:rsidRPr="00343B49">
        <w:rPr>
          <w:rFonts w:ascii="Segoe UI Emoji" w:hAnsi="Segoe UI Emoji" w:cs="Segoe UI Emoji"/>
          <w:b/>
          <w:bCs/>
        </w:rPr>
        <w:t>👑</w:t>
      </w:r>
      <w:r w:rsidRPr="00343B49">
        <w:rPr>
          <w:b/>
          <w:bCs/>
        </w:rPr>
        <w:t xml:space="preserve"> Подстатья: «Мавзолей Оттона»**</w:t>
      </w:r>
    </w:p>
    <w:p w14:paraId="00989874" w14:textId="77777777" w:rsidR="00343B49" w:rsidRPr="00343B49" w:rsidRDefault="00343B49" w:rsidP="00343B49">
      <w:r w:rsidRPr="00343B49">
        <w:t>Магдебург носит гордый статус «Города Оттона» (</w:t>
      </w:r>
      <w:proofErr w:type="spellStart"/>
      <w:r w:rsidRPr="00343B49">
        <w:rPr>
          <w:i/>
          <w:iCs/>
        </w:rPr>
        <w:t>Ottostadt</w:t>
      </w:r>
      <w:proofErr w:type="spellEnd"/>
      <w:r w:rsidRPr="00343B49">
        <w:t>) именно благодаря собору. В 937 году будущий основатель Священной Римской империи Оттон I Великий основал на этом месте бенедиктинское аббатство, а в 962 году поднял статус города до центра мощного архиепископства.</w:t>
      </w:r>
    </w:p>
    <w:p w14:paraId="791D46DF" w14:textId="77777777" w:rsidR="00343B49" w:rsidRPr="00343B49" w:rsidRDefault="00343B49" w:rsidP="00343B49">
      <w:r w:rsidRPr="00343B49">
        <w:t>Когда в 973 году император скончался, его упокоили прямо здесь — в стенах им же возведённого романского храма.</w:t>
      </w:r>
    </w:p>
    <w:p w14:paraId="7334C3B5" w14:textId="77777777" w:rsidR="00343B49" w:rsidRPr="00343B49" w:rsidRDefault="00343B49" w:rsidP="00343B49">
      <w:r w:rsidRPr="00343B49">
        <w:t xml:space="preserve">Спустя два века, в 1207 году, древняя </w:t>
      </w:r>
      <w:proofErr w:type="spellStart"/>
      <w:r w:rsidRPr="00343B49">
        <w:t>оттонская</w:t>
      </w:r>
      <w:proofErr w:type="spellEnd"/>
      <w:r w:rsidRPr="00343B49">
        <w:t xml:space="preserve"> базилика сгорела дотла, но тяжелая каменная усыпальница правителя выстояла в огненном шторме. Когда мастера XIII века начали строить ныне стоящий готический гигант, они возвели новые стены прямо вокруг священного места погребения. Собор менял архитектурные эпохи, переживал тотальные разрушения и восставал из руин, но вот уже более 1050 лет неизменно служит мавзолеем человека, подарившего Магдебургу великую историю.</w:t>
      </w:r>
    </w:p>
    <w:p w14:paraId="4A44F54F" w14:textId="77777777" w:rsidR="00343B49" w:rsidRPr="00343B49" w:rsidRDefault="00343B49" w:rsidP="00343B49">
      <w:pPr>
        <w:rPr>
          <w:b/>
          <w:bCs/>
        </w:rPr>
      </w:pPr>
      <w:r w:rsidRPr="00343B49">
        <w:rPr>
          <w:rFonts w:ascii="Segoe UI Emoji" w:hAnsi="Segoe UI Emoji" w:cs="Segoe UI Emoji"/>
          <w:b/>
          <w:bCs/>
        </w:rPr>
        <w:t>🎧</w:t>
      </w:r>
      <w:r w:rsidRPr="00343B49">
        <w:rPr>
          <w:b/>
          <w:bCs/>
        </w:rPr>
        <w:t xml:space="preserve"> Аудио-прогулка по шагам:</w:t>
      </w:r>
    </w:p>
    <w:p w14:paraId="5283A998" w14:textId="77777777" w:rsidR="00343B49" w:rsidRPr="00343B49" w:rsidRDefault="00343B49" w:rsidP="00343B49">
      <w:r w:rsidRPr="00343B49">
        <w:rPr>
          <w:b/>
          <w:bCs/>
        </w:rPr>
        <w:t>1. Соборная площадь и фасад-долгострой</w:t>
      </w:r>
      <w:r w:rsidRPr="00343B49">
        <w:t xml:space="preserve"> Главный фасад собора с двумя башами высотой 104 метра — результат грандиозного строительства, длившегося </w:t>
      </w:r>
      <w:r w:rsidRPr="00343B49">
        <w:rPr>
          <w:b/>
          <w:bCs/>
        </w:rPr>
        <w:t>311 лет</w:t>
      </w:r>
      <w:r w:rsidRPr="00343B49">
        <w:t xml:space="preserve"> (с 1209 по 1520 год). Когда сгорел старый романский храм, архиепископ Альбрехт II вернулся из Франции под глубоким впечатлением от строящегося </w:t>
      </w:r>
      <w:proofErr w:type="gramStart"/>
      <w:r w:rsidRPr="00343B49">
        <w:t>Нотр-Дам де Пари</w:t>
      </w:r>
      <w:proofErr w:type="gramEnd"/>
      <w:r w:rsidRPr="00343B49">
        <w:t xml:space="preserve"> и решил возвести собор в новейшем на тот момент стиле.</w:t>
      </w:r>
    </w:p>
    <w:p w14:paraId="200E1A84" w14:textId="77777777" w:rsidR="00343B49" w:rsidRPr="00343B49" w:rsidRDefault="00343B49" w:rsidP="00343B49">
      <w:r w:rsidRPr="00343B49">
        <w:t xml:space="preserve">Так Магдебургский собор стал </w:t>
      </w:r>
      <w:r w:rsidRPr="00343B49">
        <w:rPr>
          <w:b/>
          <w:bCs/>
        </w:rPr>
        <w:t>самым первым готическим собором в Германии</w:t>
      </w:r>
      <w:r w:rsidRPr="00343B49">
        <w:t>, опередив Кёльнский почти на 40 лет.</w:t>
      </w:r>
    </w:p>
    <w:p w14:paraId="581BFBD0" w14:textId="77777777" w:rsidR="00343B49" w:rsidRPr="00343B49" w:rsidRDefault="00343B49" w:rsidP="00343B49">
      <w:r w:rsidRPr="00343B49">
        <w:rPr>
          <w:b/>
          <w:bCs/>
        </w:rPr>
        <w:t>2. От портала к центральному нефу</w:t>
      </w:r>
      <w:r w:rsidRPr="00343B49">
        <w:t xml:space="preserve"> Немецкие каменщики XIII века раньше никогда не работали с готикой, поэтому осваивали технологии прямо на стройплощадке. У главного входа они впервые применили вытянутые стрельчатые арки, которые </w:t>
      </w:r>
      <w:r w:rsidRPr="00343B49">
        <w:rPr>
          <w:b/>
          <w:bCs/>
        </w:rPr>
        <w:t>визуально облегчают</w:t>
      </w:r>
      <w:r w:rsidRPr="00343B49">
        <w:t xml:space="preserve"> массивный песчаник и уводят взгляд вверх.</w:t>
      </w:r>
    </w:p>
    <w:p w14:paraId="44984DCD" w14:textId="77777777" w:rsidR="00343B49" w:rsidRPr="00343B49" w:rsidRDefault="00343B49" w:rsidP="00343B49">
      <w:r w:rsidRPr="00343B49">
        <w:t xml:space="preserve">Внутри собора своды взмывают на </w:t>
      </w:r>
      <w:r w:rsidRPr="00343B49">
        <w:rPr>
          <w:b/>
          <w:bCs/>
        </w:rPr>
        <w:t>32-метровую высоту от пола</w:t>
      </w:r>
      <w:r w:rsidRPr="00343B49">
        <w:t xml:space="preserve"> — это глубина главного нефа (а сами башни снаружи уходят выше еще на 70 метров). Каменный потолок возводили десятилетиями: конструкции рушились, финансирование прерывалось, а эпидемии чумы останавливали работу на годы. Тем не менее, узкие пучки колонн надежно удерживают эти гигантские своды уже восемь столетий.</w:t>
      </w:r>
    </w:p>
    <w:p w14:paraId="21ED9940" w14:textId="77777777" w:rsidR="00343B49" w:rsidRPr="00343B49" w:rsidRDefault="00343B49" w:rsidP="00343B49">
      <w:r w:rsidRPr="00343B49">
        <w:rPr>
          <w:b/>
          <w:bCs/>
        </w:rPr>
        <w:lastRenderedPageBreak/>
        <w:t>3. Хоры и усыпальница императора</w:t>
      </w:r>
      <w:r w:rsidRPr="00343B49">
        <w:t xml:space="preserve"> В глубине центрального прохода, прямо по центру хоров, находится главная историческая святыня храма — гробница Оттона I. Это скромная монолитная плита из тёмно-серого камня на коротких опорах. Под этой лаконичной плитой уже более 1050 лет покоится основатель Священной Римской империи, сделавший Магдебург одним из главных центров средневековой Европы.</w:t>
      </w:r>
    </w:p>
    <w:p w14:paraId="331CF5AE" w14:textId="77777777" w:rsidR="00343B49" w:rsidRPr="00343B49" w:rsidRDefault="00343B49" w:rsidP="00343B49">
      <w:pPr>
        <w:rPr>
          <w:b/>
          <w:bCs/>
        </w:rPr>
      </w:pPr>
      <w:r w:rsidRPr="00343B49">
        <w:rPr>
          <w:b/>
          <w:bCs/>
        </w:rPr>
        <w:t>[Тайник с байками: Единственный выживший в Аду]</w:t>
      </w:r>
    </w:p>
    <w:p w14:paraId="7909EE59" w14:textId="77777777" w:rsidR="00343B49" w:rsidRPr="00343B49" w:rsidRDefault="00343B49" w:rsidP="00343B49">
      <w:pPr>
        <w:numPr>
          <w:ilvl w:val="0"/>
          <w:numId w:val="1"/>
        </w:numPr>
      </w:pPr>
      <w:r w:rsidRPr="00343B49">
        <w:rPr>
          <w:b/>
          <w:bCs/>
        </w:rPr>
        <w:t>4000 человек за дубовыми дверями:</w:t>
      </w:r>
      <w:r w:rsidRPr="00343B49">
        <w:t xml:space="preserve"> Во время страшного «Магдебургского разорения» 1631 года, когда наемники графа Тилли жгли и грабили город, Собор стал последней цитаделью. Внутри забаррикадировались около 4000 горожан. Снаружи горело абсолютно всё, город превратился в пепелище, но толстые каменные стены и дубовые ворота собора выдержали огненный шторм. Собор оказался единственным крупным зданием, выжившим в той катастрофе.</w:t>
      </w:r>
    </w:p>
    <w:p w14:paraId="0D09B9E1" w14:textId="77777777" w:rsidR="00343B49" w:rsidRPr="00343B49" w:rsidRDefault="00343B49" w:rsidP="00343B49">
      <w:r w:rsidRPr="00343B49">
        <w:rPr>
          <w:rFonts w:ascii="Segoe UI Emoji" w:hAnsi="Segoe UI Emoji" w:cs="Segoe UI Emoji"/>
        </w:rPr>
        <w:t>📌</w:t>
      </w:r>
      <w:r w:rsidRPr="00343B49">
        <w:t xml:space="preserve"> [Галерея подстатей: Секреты и сокровища собора]</w:t>
      </w:r>
    </w:p>
    <w:p w14:paraId="492CB5CB" w14:textId="77777777" w:rsidR="00343B49" w:rsidRPr="00343B49" w:rsidRDefault="00343B49" w:rsidP="00343B49">
      <w:r w:rsidRPr="00343B49">
        <w:rPr>
          <w:rFonts w:ascii="Segoe UI Emoji" w:hAnsi="Segoe UI Emoji" w:cs="Segoe UI Emoji"/>
          <w:b/>
          <w:bCs/>
        </w:rPr>
        <w:t>🛡️</w:t>
      </w:r>
      <w:r w:rsidRPr="00343B49">
        <w:rPr>
          <w:b/>
          <w:bCs/>
        </w:rPr>
        <w:t xml:space="preserve"> </w:t>
      </w:r>
      <w:proofErr w:type="spellStart"/>
      <w:proofErr w:type="gramStart"/>
      <w:r w:rsidRPr="00343B49">
        <w:rPr>
          <w:b/>
          <w:bCs/>
        </w:rPr>
        <w:t>Подстатья:Символ</w:t>
      </w:r>
      <w:proofErr w:type="spellEnd"/>
      <w:proofErr w:type="gramEnd"/>
      <w:r w:rsidRPr="00343B49">
        <w:rPr>
          <w:b/>
          <w:bCs/>
        </w:rPr>
        <w:t xml:space="preserve"> стойкости:</w:t>
      </w:r>
      <w:r w:rsidRPr="00343B49">
        <w:br/>
        <w:t xml:space="preserve">В 1945 году во время бомбардировок собор снова оказался в огне — выбило витражи, рухнули капеллы, пострадали башни. </w:t>
      </w:r>
      <w:proofErr w:type="gramStart"/>
      <w:r w:rsidRPr="00343B49">
        <w:t>Но</w:t>
      </w:r>
      <w:proofErr w:type="gramEnd"/>
      <w:r w:rsidRPr="00343B49">
        <w:t xml:space="preserve"> как и 300 лет назад, собор выстоял, став символом города, который невозможно уничтожить.</w:t>
      </w:r>
    </w:p>
    <w:p w14:paraId="53470A68" w14:textId="77777777" w:rsidR="00343B49" w:rsidRPr="00343B49" w:rsidRDefault="00343B49" w:rsidP="00343B49">
      <w:r w:rsidRPr="00343B49">
        <w:rPr>
          <w:rFonts w:ascii="Segoe UI Emoji" w:hAnsi="Segoe UI Emoji" w:cs="Segoe UI Emoji"/>
        </w:rPr>
        <w:t>📌</w:t>
      </w:r>
      <w:r w:rsidRPr="00343B49">
        <w:t xml:space="preserve"> [Подстатья: </w:t>
      </w:r>
      <w:r w:rsidRPr="00343B49">
        <w:rPr>
          <w:b/>
          <w:bCs/>
        </w:rPr>
        <w:t>Вереница колоколов</w:t>
      </w:r>
      <w:proofErr w:type="gramStart"/>
      <w:r w:rsidRPr="00343B49">
        <w:rPr>
          <w:b/>
          <w:bCs/>
        </w:rPr>
        <w:t>: Зачем</w:t>
      </w:r>
      <w:proofErr w:type="gramEnd"/>
      <w:r w:rsidRPr="00343B49">
        <w:rPr>
          <w:b/>
          <w:bCs/>
        </w:rPr>
        <w:t xml:space="preserve"> они стоят прямо на полу?</w:t>
      </w:r>
    </w:p>
    <w:p w14:paraId="67671391" w14:textId="77777777" w:rsidR="00343B49" w:rsidRPr="00343B49" w:rsidRDefault="00343B49" w:rsidP="00343B49">
      <w:r w:rsidRPr="00343B49">
        <w:t>Это историческая трагедия и инженерная выставка прямо в храме!</w:t>
      </w:r>
    </w:p>
    <w:p w14:paraId="78668F11" w14:textId="77777777" w:rsidR="00343B49" w:rsidRPr="00343B49" w:rsidRDefault="00343B49" w:rsidP="00343B49">
      <w:pPr>
        <w:numPr>
          <w:ilvl w:val="0"/>
          <w:numId w:val="2"/>
        </w:numPr>
      </w:pPr>
      <w:r w:rsidRPr="00343B49">
        <w:t xml:space="preserve">В соборе действительно стоят снятые или расколотые исторические колокола. Самый знаменитый среди них — старинный колокол </w:t>
      </w:r>
      <w:r w:rsidRPr="00343B49">
        <w:rPr>
          <w:b/>
          <w:bCs/>
        </w:rPr>
        <w:t>«</w:t>
      </w:r>
      <w:proofErr w:type="spellStart"/>
      <w:r w:rsidRPr="00343B49">
        <w:rPr>
          <w:b/>
          <w:bCs/>
        </w:rPr>
        <w:t>Scheffenglocke</w:t>
      </w:r>
      <w:proofErr w:type="spellEnd"/>
      <w:r w:rsidRPr="00343B49">
        <w:rPr>
          <w:b/>
          <w:bCs/>
        </w:rPr>
        <w:t>»</w:t>
      </w:r>
      <w:r w:rsidRPr="00343B49">
        <w:t xml:space="preserve"> или расколотые колокола, пострадавшие во время войн.</w:t>
      </w:r>
    </w:p>
    <w:p w14:paraId="118B86E0" w14:textId="77777777" w:rsidR="00343B49" w:rsidRPr="00343B49" w:rsidRDefault="00343B49" w:rsidP="00343B49">
      <w:pPr>
        <w:numPr>
          <w:ilvl w:val="0"/>
          <w:numId w:val="2"/>
        </w:numPr>
      </w:pPr>
      <w:r w:rsidRPr="00343B49">
        <w:rPr>
          <w:b/>
          <w:bCs/>
        </w:rPr>
        <w:t>Зачем они на полу?</w:t>
      </w:r>
      <w:r w:rsidRPr="00343B49">
        <w:t xml:space="preserve"> Во-первых, во время бомбардировок 1945 года и пожаров гигантские колокола падали с башен и раскалывались от удара о камень — их сохранили как немые памятники катастрофы. Во-вторых, часть из них заменили на новые, а старые весом в несколько тонн невозможно или слишком дорого вернуть на 100-метровую высоту, поэтому их превратили в экспонаты!</w:t>
      </w:r>
    </w:p>
    <w:p w14:paraId="30C1F10E" w14:textId="77777777" w:rsidR="00343B49" w:rsidRPr="00343B49" w:rsidRDefault="00343B49" w:rsidP="00343B49">
      <w:pPr>
        <w:rPr>
          <w:b/>
          <w:bCs/>
        </w:rPr>
      </w:pPr>
      <w:r w:rsidRPr="00343B49">
        <w:rPr>
          <w:rFonts w:ascii="Segoe UI Emoji" w:hAnsi="Segoe UI Emoji" w:cs="Segoe UI Emoji"/>
          <w:b/>
          <w:bCs/>
        </w:rPr>
        <w:t>📌</w:t>
      </w:r>
      <w:r w:rsidRPr="00343B49">
        <w:rPr>
          <w:b/>
          <w:bCs/>
        </w:rPr>
        <w:t xml:space="preserve"> [Подстатья: Колонны из Италии</w:t>
      </w:r>
    </w:p>
    <w:p w14:paraId="1B4969F9" w14:textId="77777777" w:rsidR="00343B49" w:rsidRPr="00343B49" w:rsidRDefault="00343B49" w:rsidP="00343B49">
      <w:r w:rsidRPr="00343B49">
        <w:t>*Это % была личная воля и амбиции Оттона I!**</w:t>
      </w:r>
    </w:p>
    <w:p w14:paraId="6A733EA9" w14:textId="77777777" w:rsidR="00343B49" w:rsidRPr="00343B49" w:rsidRDefault="00343B49" w:rsidP="00343B49">
      <w:pPr>
        <w:numPr>
          <w:ilvl w:val="0"/>
          <w:numId w:val="3"/>
        </w:numPr>
      </w:pPr>
      <w:r w:rsidRPr="00343B49">
        <w:t xml:space="preserve">Оттон I хотел доказать всему миру, что его Магдебург — это </w:t>
      </w:r>
      <w:r w:rsidRPr="00343B49">
        <w:rPr>
          <w:b/>
          <w:bCs/>
        </w:rPr>
        <w:t>«Новый Рим»</w:t>
      </w:r>
      <w:r w:rsidRPr="00343B49">
        <w:t xml:space="preserve"> на севере. По его приказу из Северной Италии (из разрушенных античных вилл и </w:t>
      </w:r>
      <w:proofErr w:type="spellStart"/>
      <w:r w:rsidRPr="00343B49">
        <w:t>палеохристианских</w:t>
      </w:r>
      <w:proofErr w:type="spellEnd"/>
      <w:r w:rsidRPr="00343B49">
        <w:t xml:space="preserve"> базилик Равенны и Рима) на баржах и повозках везли колонны из редчайшего красного порфира, мрамора и гранита. Порфир в Древнем Риме считался «камнем императоров» — право использовать его имел только цезарь!</w:t>
      </w:r>
    </w:p>
    <w:p w14:paraId="6237C4FD" w14:textId="77777777" w:rsidR="00343B49" w:rsidRPr="00343B49" w:rsidRDefault="00343B49" w:rsidP="00343B49">
      <w:pPr>
        <w:numPr>
          <w:ilvl w:val="0"/>
          <w:numId w:val="3"/>
        </w:numPr>
      </w:pPr>
      <w:r w:rsidRPr="00343B49">
        <w:rPr>
          <w:b/>
          <w:bCs/>
        </w:rPr>
        <w:lastRenderedPageBreak/>
        <w:t>Что с ними стало потом?</w:t>
      </w:r>
      <w:r w:rsidRPr="00343B49">
        <w:t xml:space="preserve"> Когда в 1207 году </w:t>
      </w:r>
      <w:proofErr w:type="spellStart"/>
      <w:r w:rsidRPr="00343B49">
        <w:t>оттонский</w:t>
      </w:r>
      <w:proofErr w:type="spellEnd"/>
      <w:r w:rsidRPr="00343B49">
        <w:t xml:space="preserve"> романский собор сгорел, эти итальянские античные колонны чудом уцелели. Архитектор готического собора (архиепископ Альбрехт II) проявил колоссальное уважение к памяти Оттона и встроил эти древнеримские колонны прямо в хор нового собора!</w:t>
      </w:r>
    </w:p>
    <w:p w14:paraId="108D17D2" w14:textId="77777777" w:rsidR="00343B49" w:rsidRPr="00343B49" w:rsidRDefault="00343B49" w:rsidP="00343B49">
      <w:r w:rsidRPr="00343B49">
        <w:rPr>
          <w:rFonts w:ascii="Segoe UI Emoji" w:hAnsi="Segoe UI Emoji" w:cs="Segoe UI Emoji"/>
        </w:rPr>
        <w:t>📌</w:t>
      </w:r>
      <w:r w:rsidRPr="00343B49">
        <w:t xml:space="preserve"> [Подстатья: </w:t>
      </w:r>
      <w:r w:rsidRPr="00343B49">
        <w:rPr>
          <w:b/>
          <w:bCs/>
        </w:rPr>
        <w:t xml:space="preserve">«Мудрые и неразумные девы»: </w:t>
      </w:r>
      <w:proofErr w:type="gramStart"/>
      <w:r w:rsidRPr="00343B49">
        <w:rPr>
          <w:b/>
          <w:bCs/>
        </w:rPr>
        <w:t>В</w:t>
      </w:r>
      <w:proofErr w:type="gramEnd"/>
      <w:r w:rsidRPr="00343B49">
        <w:rPr>
          <w:b/>
          <w:bCs/>
        </w:rPr>
        <w:t xml:space="preserve"> чём полная история и драма?</w:t>
      </w:r>
    </w:p>
    <w:p w14:paraId="0FD79B13" w14:textId="77777777" w:rsidR="00343B49" w:rsidRPr="00343B49" w:rsidRDefault="00343B49" w:rsidP="00343B49">
      <w:r w:rsidRPr="00343B49">
        <w:t>В Райском притворе (</w:t>
      </w:r>
      <w:proofErr w:type="spellStart"/>
      <w:r w:rsidRPr="00343B49">
        <w:rPr>
          <w:i/>
          <w:iCs/>
        </w:rPr>
        <w:t>Paradiesportal</w:t>
      </w:r>
      <w:proofErr w:type="spellEnd"/>
      <w:r w:rsidRPr="00343B49">
        <w:t>) стоят скульптуры 1240 года на сюжет библейской притчи о 10 девах, ждавших Жениха.</w:t>
      </w:r>
    </w:p>
    <w:p w14:paraId="5D64DBD4" w14:textId="77777777" w:rsidR="00343B49" w:rsidRPr="00343B49" w:rsidRDefault="00343B49" w:rsidP="00343B49">
      <w:pPr>
        <w:numPr>
          <w:ilvl w:val="0"/>
          <w:numId w:val="4"/>
        </w:numPr>
      </w:pPr>
      <w:r w:rsidRPr="00343B49">
        <w:rPr>
          <w:b/>
          <w:bCs/>
        </w:rPr>
        <w:t>Сюжет:</w:t>
      </w:r>
      <w:r w:rsidRPr="00343B49">
        <w:t xml:space="preserve"> Библейская притча о 10 девах, ждавших Жениха (Христа). Мудрые запаслись маслом для светильников, а неразумные проспали, масло кончилось, и Жених запер дверь прямо перед их носом.</w:t>
      </w:r>
    </w:p>
    <w:p w14:paraId="01522923" w14:textId="77777777" w:rsidR="00343B49" w:rsidRPr="00343B49" w:rsidRDefault="00343B49" w:rsidP="00343B49">
      <w:pPr>
        <w:numPr>
          <w:ilvl w:val="0"/>
          <w:numId w:val="4"/>
        </w:numPr>
      </w:pPr>
      <w:r w:rsidRPr="00343B49">
        <w:rPr>
          <w:b/>
          <w:bCs/>
        </w:rPr>
        <w:t>Главный секрет мастерового искусства:</w:t>
      </w:r>
      <w:r w:rsidRPr="00343B49">
        <w:t xml:space="preserve"> Скульптор («Магдебургский мастер») совершил революцию. На лице первой неразумной девы — </w:t>
      </w:r>
      <w:r w:rsidRPr="00343B49">
        <w:rPr>
          <w:b/>
          <w:bCs/>
        </w:rPr>
        <w:t>истерика</w:t>
      </w:r>
      <w:r w:rsidRPr="00343B49">
        <w:t>, вторая кусает пальцы и рыдает, третья сжимает голову от отчаяния. У Мудрых дев — не просто «святость», а легкая, почти коварная злорадная улыбка: «Мы же предупреждали!».</w:t>
      </w:r>
    </w:p>
    <w:p w14:paraId="4800E461" w14:textId="77777777" w:rsidR="00343B49" w:rsidRPr="00343B49" w:rsidRDefault="00343B49" w:rsidP="00343B49">
      <w:pPr>
        <w:numPr>
          <w:ilvl w:val="0"/>
          <w:numId w:val="4"/>
        </w:numPr>
      </w:pPr>
      <w:r w:rsidRPr="00343B49">
        <w:rPr>
          <w:b/>
          <w:bCs/>
        </w:rPr>
        <w:t>Почему это шок для XIII века?</w:t>
      </w:r>
      <w:r w:rsidRPr="00343B49">
        <w:t xml:space="preserve"> В Средневековье церковная скульптура должна была изображать отрешённый покой. А тут мастер вырезал из камня чистый человеческий аффект — от заносчивости до паники.</w:t>
      </w:r>
    </w:p>
    <w:p w14:paraId="65462DB6" w14:textId="77777777" w:rsidR="00343B49" w:rsidRPr="00343B49" w:rsidRDefault="00343B49" w:rsidP="00343B49">
      <w:r w:rsidRPr="00343B49">
        <w:t>[</w:t>
      </w:r>
      <w:proofErr w:type="spellStart"/>
      <w:proofErr w:type="gramStart"/>
      <w:r w:rsidRPr="00343B49">
        <w:t>Подстатья:</w:t>
      </w:r>
      <w:r w:rsidRPr="00343B49">
        <w:rPr>
          <w:b/>
          <w:bCs/>
        </w:rPr>
        <w:t>Люстра</w:t>
      </w:r>
      <w:proofErr w:type="gramEnd"/>
      <w:r w:rsidRPr="00343B49">
        <w:rPr>
          <w:b/>
          <w:bCs/>
        </w:rPr>
        <w:t>-паникадилло</w:t>
      </w:r>
      <w:proofErr w:type="spellEnd"/>
      <w:r w:rsidRPr="00343B49">
        <w:rPr>
          <w:b/>
          <w:bCs/>
        </w:rPr>
        <w:t xml:space="preserve"> (Паникадило с греческими надписями):</w:t>
      </w:r>
      <w:r w:rsidRPr="00343B49">
        <w:br/>
        <w:t>В соборе висит огромное бронзовое колесо-люстра (</w:t>
      </w:r>
      <w:proofErr w:type="spellStart"/>
      <w:r w:rsidRPr="00343B49">
        <w:rPr>
          <w:i/>
          <w:iCs/>
        </w:rPr>
        <w:t>Radleuchter</w:t>
      </w:r>
      <w:proofErr w:type="spellEnd"/>
      <w:r w:rsidRPr="00343B49">
        <w:t xml:space="preserve">). Это символ </w:t>
      </w:r>
      <w:r w:rsidRPr="00343B49">
        <w:rPr>
          <w:b/>
          <w:bCs/>
        </w:rPr>
        <w:t>Нового Иерусалима</w:t>
      </w:r>
      <w:r w:rsidRPr="00343B49">
        <w:t>. Греческие (и латинские) надписи на ней — это цитаты из Откровения Иоанна Богослова (Апокалипсиса), описывающие Небесный Город с его 12 воротами.</w:t>
      </w:r>
    </w:p>
    <w:p w14:paraId="50548791" w14:textId="77777777" w:rsidR="00343B49" w:rsidRPr="00343B49" w:rsidRDefault="00343B49" w:rsidP="00343B49">
      <w:r w:rsidRPr="00343B49">
        <w:t>[Подстатья: ** Саркофаги Оттона I и его жены Эдиты?</w:t>
      </w:r>
    </w:p>
    <w:p w14:paraId="55E1A775" w14:textId="77777777" w:rsidR="00343B49" w:rsidRPr="00343B49" w:rsidRDefault="00343B49" w:rsidP="00343B49">
      <w:r w:rsidRPr="00343B49">
        <w:t>Ты не нашла Оттона, потому что они с женой лежат в совершенно разных частях собора, и выглядят их гробницы абсолютно по-разному!</w:t>
      </w:r>
    </w:p>
    <w:p w14:paraId="4CE20EEA" w14:textId="77777777" w:rsidR="00343B49" w:rsidRPr="00343B49" w:rsidRDefault="00343B49" w:rsidP="00343B49">
      <w:pPr>
        <w:numPr>
          <w:ilvl w:val="0"/>
          <w:numId w:val="5"/>
        </w:numPr>
      </w:pPr>
      <w:r w:rsidRPr="00343B49">
        <w:rPr>
          <w:b/>
          <w:bCs/>
        </w:rPr>
        <w:t xml:space="preserve">Саркофаг жены (Эдиты Английской, </w:t>
      </w:r>
      <w:proofErr w:type="spellStart"/>
      <w:r w:rsidRPr="00343B49">
        <w:rPr>
          <w:b/>
          <w:bCs/>
          <w:i/>
          <w:iCs/>
        </w:rPr>
        <w:t>Editha</w:t>
      </w:r>
      <w:proofErr w:type="spellEnd"/>
      <w:r w:rsidRPr="00343B49">
        <w:rPr>
          <w:b/>
          <w:bCs/>
        </w:rPr>
        <w:t>):</w:t>
      </w:r>
      <w:r w:rsidRPr="00343B49">
        <w:t xml:space="preserve"> Это пышный, высоко поднятый над полом каменный саркофаг-кенотаф с резным </w:t>
      </w:r>
      <w:proofErr w:type="spellStart"/>
      <w:r w:rsidRPr="00343B49">
        <w:t>баладахином</w:t>
      </w:r>
      <w:proofErr w:type="spellEnd"/>
      <w:r w:rsidRPr="00343B49">
        <w:t xml:space="preserve"> и скульптурой спящей королевы (в северном хоре). В 2008 году его вскрыли археологи и нашли внутри свинцовый гроб с настоящими костями Эдиты — это древнейшие сохранившиеся останки королевской особы в Германии!</w:t>
      </w:r>
    </w:p>
    <w:p w14:paraId="176317ED" w14:textId="77777777" w:rsidR="00343B49" w:rsidRPr="00343B49" w:rsidRDefault="00343B49" w:rsidP="00343B49">
      <w:pPr>
        <w:numPr>
          <w:ilvl w:val="0"/>
          <w:numId w:val="5"/>
        </w:numPr>
      </w:pPr>
      <w:r w:rsidRPr="00343B49">
        <w:rPr>
          <w:b/>
          <w:bCs/>
        </w:rPr>
        <w:t>Гробница самого Оттона I (почему её проглядят многие?):</w:t>
      </w:r>
      <w:r w:rsidRPr="00343B49">
        <w:t xml:space="preserve"> В отличие от пышного саркофага жены, гробница Оттона I </w:t>
      </w:r>
      <w:r w:rsidRPr="00343B49">
        <w:rPr>
          <w:b/>
          <w:bCs/>
        </w:rPr>
        <w:t>очень скромная</w:t>
      </w:r>
      <w:r w:rsidRPr="00343B49">
        <w:t>. Это плоский, тяжелый монолитный гроб из темно-серых плит, установленный на коротких колоннах прямо по центру хоров. На нём нет пышных скульптур — только латинская надпись на бронзовой/каменной табличке. Она выглядит так аскетично, что туристы часто принимают её за обычный алтарный стол или постамент!</w:t>
      </w:r>
    </w:p>
    <w:p w14:paraId="4F99AEAC" w14:textId="77777777" w:rsidR="00343B49" w:rsidRPr="00343B49" w:rsidRDefault="00343B49" w:rsidP="00343B49">
      <w:r w:rsidRPr="00343B49">
        <w:rPr>
          <w:rFonts w:ascii="Segoe UI Emoji" w:hAnsi="Segoe UI Emoji" w:cs="Segoe UI Emoji"/>
        </w:rPr>
        <w:lastRenderedPageBreak/>
        <w:t>📌</w:t>
      </w:r>
      <w:r w:rsidRPr="00343B49">
        <w:t xml:space="preserve"> [Подстатья: </w:t>
      </w:r>
      <w:r w:rsidRPr="00343B49">
        <w:rPr>
          <w:b/>
          <w:bCs/>
        </w:rPr>
        <w:t>Конюшня в соборе</w:t>
      </w:r>
    </w:p>
    <w:p w14:paraId="55CED293" w14:textId="77777777" w:rsidR="00343B49" w:rsidRPr="00343B49" w:rsidRDefault="00343B49" w:rsidP="00343B49">
      <w:r w:rsidRPr="00343B49">
        <w:t xml:space="preserve">Это произошло при </w:t>
      </w:r>
      <w:r w:rsidRPr="00343B49">
        <w:rPr>
          <w:b/>
          <w:bCs/>
        </w:rPr>
        <w:t>Наполеоне Бонапарте в 1806 году!</w:t>
      </w:r>
    </w:p>
    <w:p w14:paraId="7A71464A" w14:textId="77777777" w:rsidR="00343B49" w:rsidRPr="00343B49" w:rsidRDefault="00343B49" w:rsidP="00343B49">
      <w:pPr>
        <w:numPr>
          <w:ilvl w:val="0"/>
          <w:numId w:val="6"/>
        </w:numPr>
      </w:pPr>
      <w:r w:rsidRPr="00343B49">
        <w:t>Когда французские войска захватили Магдебург, Наполеон решил использовать огромное каменное пространство собора для военных нужд.</w:t>
      </w:r>
    </w:p>
    <w:p w14:paraId="66A26C82" w14:textId="77777777" w:rsidR="00343B49" w:rsidRPr="00343B49" w:rsidRDefault="00343B49" w:rsidP="00343B49">
      <w:pPr>
        <w:numPr>
          <w:ilvl w:val="0"/>
          <w:numId w:val="6"/>
        </w:numPr>
      </w:pPr>
      <w:r w:rsidRPr="00343B49">
        <w:t xml:space="preserve">Собор был разграблен и официально превращён в </w:t>
      </w:r>
      <w:r w:rsidRPr="00343B49">
        <w:rPr>
          <w:b/>
          <w:bCs/>
        </w:rPr>
        <w:t>кавалерийские конюшни и склад фуража</w:t>
      </w:r>
      <w:r w:rsidRPr="00343B49">
        <w:t>. Французы держали там сотни лошадей, хранили сено и экипировку. Церковная служба была полностью запрещена. Лишь после поражения Наполеона в 1814 году прусский король Фридрих Вильгельм III приказал отреставрировать и очистить собор.</w:t>
      </w:r>
    </w:p>
    <w:p w14:paraId="00299929" w14:textId="77777777" w:rsidR="00343B49" w:rsidRPr="00343B49" w:rsidRDefault="00343B49" w:rsidP="00343B49">
      <w:pPr>
        <w:numPr>
          <w:ilvl w:val="0"/>
          <w:numId w:val="6"/>
        </w:numPr>
      </w:pPr>
      <w:r w:rsidRPr="00343B49">
        <w:rPr>
          <w:rFonts w:ascii="Segoe UI Emoji" w:hAnsi="Segoe UI Emoji" w:cs="Segoe UI Emoji"/>
        </w:rPr>
        <w:t>📌</w:t>
      </w:r>
      <w:r w:rsidRPr="00343B49">
        <w:t xml:space="preserve"> [Подстатья: Секрет «фигуры из чёрного </w:t>
      </w:r>
      <w:proofErr w:type="gramStart"/>
      <w:r w:rsidRPr="00343B49">
        <w:t>дерева»*</w:t>
      </w:r>
      <w:proofErr w:type="gramEnd"/>
      <w:r w:rsidRPr="00343B49">
        <w:t>*</w:t>
      </w:r>
    </w:p>
    <w:p w14:paraId="56E57CE1" w14:textId="77777777" w:rsidR="00343B49" w:rsidRPr="00343B49" w:rsidRDefault="00343B49" w:rsidP="00343B49">
      <w:r w:rsidRPr="00343B49">
        <w:t xml:space="preserve">Статую </w:t>
      </w:r>
      <w:r w:rsidRPr="00343B49">
        <w:rPr>
          <w:b/>
          <w:bCs/>
        </w:rPr>
        <w:t>Святого Маврикия (</w:t>
      </w:r>
      <w:proofErr w:type="spellStart"/>
      <w:r w:rsidRPr="00343B49">
        <w:rPr>
          <w:b/>
          <w:bCs/>
        </w:rPr>
        <w:t>Mauritius</w:t>
      </w:r>
      <w:proofErr w:type="spellEnd"/>
      <w:r w:rsidRPr="00343B49">
        <w:rPr>
          <w:b/>
          <w:bCs/>
        </w:rPr>
        <w:t>)</w:t>
      </w:r>
      <w:r w:rsidRPr="00343B49">
        <w:t xml:space="preserve"> 1240 </w:t>
      </w:r>
      <w:proofErr w:type="spellStart"/>
      <w:r w:rsidRPr="00343B49">
        <w:t>годачасто</w:t>
      </w:r>
      <w:proofErr w:type="spellEnd"/>
      <w:r w:rsidRPr="00343B49">
        <w:t xml:space="preserve"> принимают за резную скульптуру из «чёрного дерева». На самом деле она вырезана из тёмно-серого песчаника, который за века покрылся тёмной патиной и копотью свечей, подчеркнув африканские черты лица святого. Римский воин-христианин из Египта, небесный покровитель собора и Магдебурга. Это </w:t>
      </w:r>
      <w:r w:rsidRPr="00343B49">
        <w:rPr>
          <w:b/>
          <w:bCs/>
        </w:rPr>
        <w:t>одна из первых скульптур в европейском искусстве</w:t>
      </w:r>
      <w:r w:rsidRPr="00343B49">
        <w:t>, где святой изображен с четкими африканскими чертами лица и в реальных доспехах тринадцатого столетия. Именно его мощи в 955 году подарил городу император Оттон I.</w:t>
      </w:r>
    </w:p>
    <w:p w14:paraId="3CF4AC6A" w14:textId="77777777" w:rsidR="00343B49" w:rsidRPr="00343B49" w:rsidRDefault="00343B49" w:rsidP="00343B49">
      <w:pPr>
        <w:rPr>
          <w:b/>
          <w:bCs/>
        </w:rPr>
      </w:pPr>
      <w:r w:rsidRPr="00343B49">
        <w:rPr>
          <w:rFonts w:ascii="Segoe UI Emoji" w:hAnsi="Segoe UI Emoji" w:cs="Segoe UI Emoji"/>
          <w:b/>
          <w:bCs/>
        </w:rPr>
        <w:t>📌</w:t>
      </w:r>
      <w:r w:rsidRPr="00343B49">
        <w:rPr>
          <w:b/>
          <w:bCs/>
        </w:rPr>
        <w:t xml:space="preserve"> [Подстатья: Таинственные надгробия в саду собора (Клуатре)</w:t>
      </w:r>
    </w:p>
    <w:p w14:paraId="11873D38" w14:textId="77777777" w:rsidR="00343B49" w:rsidRPr="00343B49" w:rsidRDefault="00343B49" w:rsidP="00343B49">
      <w:r w:rsidRPr="00343B49">
        <w:t>Во внутреннем дворике собора (</w:t>
      </w:r>
      <w:proofErr w:type="spellStart"/>
      <w:r w:rsidRPr="00343B49">
        <w:rPr>
          <w:i/>
          <w:iCs/>
        </w:rPr>
        <w:t>Domkreuzgang</w:t>
      </w:r>
      <w:proofErr w:type="spellEnd"/>
      <w:r w:rsidRPr="00343B49">
        <w:t>) сохранился сад и древнее кладбище. Со Средних веков этот дворик служил священным местом упокоения исключительно для каноников (высших священнослужителей) и членов соборного капитула, управлявших жизнью храма на протяжении веков. Камни там хранят прах тех, кто управлял собором на протяжении 800 лет!</w:t>
      </w:r>
    </w:p>
    <w:p w14:paraId="0C44579A" w14:textId="77777777" w:rsidR="00343B49" w:rsidRPr="00343B49" w:rsidRDefault="00343B49" w:rsidP="00343B49">
      <w:r w:rsidRPr="00343B49">
        <w:rPr>
          <w:rFonts w:ascii="Segoe UI Emoji" w:hAnsi="Segoe UI Emoji" w:cs="Segoe UI Emoji"/>
        </w:rPr>
        <w:t>🏷️</w:t>
      </w:r>
      <w:r w:rsidRPr="00343B49">
        <w:t xml:space="preserve"> [Стикер / Ярлык: Смотровая площадка у Эльбы** </w:t>
      </w:r>
    </w:p>
    <w:p w14:paraId="34E162A6" w14:textId="77777777" w:rsidR="00343B49" w:rsidRPr="00343B49" w:rsidRDefault="00343B49" w:rsidP="00343B49">
      <w:r w:rsidRPr="00343B49">
        <w:t>Собор стоит на высоком обрыве над рекой не случайно. Еще в X веке император Оттон I приказал заложить первый собор на высоком речном обрыве, чтобы духовный центр его державы был виден судам издалека. Когда в XIII веке возводили ныне стоящий готический храм, традицию сохранили — его башни и сегодня служат главным речным ориентиром Магдебурга.</w:t>
      </w:r>
    </w:p>
    <w:p w14:paraId="274178EE" w14:textId="77777777" w:rsidR="00343B49" w:rsidRDefault="00343B49"/>
    <w:sectPr w:rsidR="00343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489"/>
    <w:multiLevelType w:val="multilevel"/>
    <w:tmpl w:val="1F16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14040"/>
    <w:multiLevelType w:val="multilevel"/>
    <w:tmpl w:val="551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303E4"/>
    <w:multiLevelType w:val="multilevel"/>
    <w:tmpl w:val="C06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864AF"/>
    <w:multiLevelType w:val="multilevel"/>
    <w:tmpl w:val="D1BA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822AC"/>
    <w:multiLevelType w:val="multilevel"/>
    <w:tmpl w:val="9FF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812C7"/>
    <w:multiLevelType w:val="multilevel"/>
    <w:tmpl w:val="1A14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471207">
    <w:abstractNumId w:val="5"/>
  </w:num>
  <w:num w:numId="2" w16cid:durableId="1461269864">
    <w:abstractNumId w:val="1"/>
  </w:num>
  <w:num w:numId="3" w16cid:durableId="75631787">
    <w:abstractNumId w:val="3"/>
  </w:num>
  <w:num w:numId="4" w16cid:durableId="327708033">
    <w:abstractNumId w:val="2"/>
  </w:num>
  <w:num w:numId="5" w16cid:durableId="1205632098">
    <w:abstractNumId w:val="4"/>
  </w:num>
  <w:num w:numId="6" w16cid:durableId="175108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B49"/>
    <w:rsid w:val="00343B49"/>
    <w:rsid w:val="00D53D55"/>
    <w:rsid w:val="00EC1361"/>
    <w:rsid w:val="00F5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CE8AF"/>
  <w15:chartTrackingRefBased/>
  <w15:docId w15:val="{5A32D27C-FB60-44EC-9463-D6CF80AF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3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B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B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B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B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B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B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B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B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B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B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3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Savelieva</dc:creator>
  <cp:keywords/>
  <dc:description/>
  <cp:lastModifiedBy>Yuliia Savelieva</cp:lastModifiedBy>
  <cp:revision>1</cp:revision>
  <dcterms:created xsi:type="dcterms:W3CDTF">2026-07-28T05:39:00Z</dcterms:created>
  <dcterms:modified xsi:type="dcterms:W3CDTF">2026-07-28T05:40:00Z</dcterms:modified>
</cp:coreProperties>
</file>