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E223" w14:textId="77777777" w:rsidR="00543056" w:rsidRDefault="00543056">
      <w:pPr>
        <w:widowControl w:val="0"/>
      </w:pPr>
    </w:p>
    <w:p w14:paraId="7F272FDA" w14:textId="77777777" w:rsidR="00543056" w:rsidRDefault="00543056">
      <w:pPr>
        <w:widowControl w:val="0"/>
      </w:pPr>
    </w:p>
    <w:p w14:paraId="1D63C7EA" w14:textId="77777777" w:rsidR="00543056" w:rsidRDefault="00543056">
      <w:pPr>
        <w:widowControl w:val="0"/>
      </w:pPr>
    </w:p>
    <w:p w14:paraId="17F93074" w14:textId="77777777" w:rsidR="00543056" w:rsidRDefault="00543056">
      <w:pPr>
        <w:widowControl w:val="0"/>
      </w:pPr>
    </w:p>
    <w:p w14:paraId="4DC4A0D1" w14:textId="77777777" w:rsidR="00543056" w:rsidRDefault="00543056">
      <w:pPr>
        <w:widowControl w:val="0"/>
      </w:pPr>
    </w:p>
    <w:p w14:paraId="0B5A4121" w14:textId="77777777" w:rsidR="00543056" w:rsidRDefault="00543056">
      <w:pPr>
        <w:widowControl w:val="0"/>
      </w:pPr>
    </w:p>
    <w:p w14:paraId="2081423E" w14:textId="77777777" w:rsidR="00543056" w:rsidRDefault="00543056">
      <w:pPr>
        <w:widowControl w:val="0"/>
      </w:pPr>
    </w:p>
    <w:p w14:paraId="19D7014B" w14:textId="77777777" w:rsidR="00543056" w:rsidRDefault="00543056">
      <w:pPr>
        <w:widowControl w:val="0"/>
      </w:pPr>
    </w:p>
    <w:p w14:paraId="685959A2" w14:textId="77777777" w:rsidR="00543056" w:rsidRDefault="00543056">
      <w:pPr>
        <w:widowControl w:val="0"/>
      </w:pPr>
    </w:p>
    <w:p w14:paraId="46D08F51" w14:textId="77777777" w:rsidR="00543056" w:rsidRDefault="00543056">
      <w:pPr>
        <w:widowControl w:val="0"/>
      </w:pPr>
    </w:p>
    <w:p w14:paraId="4A16ECBE" w14:textId="77777777" w:rsidR="00543056" w:rsidRDefault="00543056">
      <w:pPr>
        <w:widowControl w:val="0"/>
      </w:pPr>
    </w:p>
    <w:p w14:paraId="6C851873" w14:textId="77777777" w:rsidR="00543056" w:rsidRDefault="00543056">
      <w:pPr>
        <w:widowControl w:val="0"/>
      </w:pPr>
    </w:p>
    <w:p w14:paraId="4907F567" w14:textId="77777777" w:rsidR="00543056" w:rsidRDefault="00543056">
      <w:pPr>
        <w:widowControl w:val="0"/>
      </w:pPr>
    </w:p>
    <w:p w14:paraId="515E538C" w14:textId="77777777" w:rsidR="00543056" w:rsidRDefault="00543056">
      <w:pPr>
        <w:widowControl w:val="0"/>
      </w:pPr>
    </w:p>
    <w:p w14:paraId="2AB8079D" w14:textId="77777777" w:rsidR="00543056" w:rsidRDefault="00543056">
      <w:pPr>
        <w:widowControl w:val="0"/>
      </w:pPr>
    </w:p>
    <w:p w14:paraId="7108DF22" w14:textId="77777777" w:rsidR="00543056" w:rsidRDefault="00543056">
      <w:pPr>
        <w:widowControl w:val="0"/>
      </w:pPr>
    </w:p>
    <w:p w14:paraId="7C651807" w14:textId="77777777" w:rsidR="00543056" w:rsidRDefault="00543056">
      <w:pPr>
        <w:widowControl w:val="0"/>
      </w:pPr>
    </w:p>
    <w:p w14:paraId="4D57CE56" w14:textId="77777777" w:rsidR="00543056" w:rsidRDefault="00543056">
      <w:pPr>
        <w:widowControl w:val="0"/>
      </w:pPr>
    </w:p>
    <w:p w14:paraId="3C939495" w14:textId="77777777" w:rsidR="00543056" w:rsidRDefault="00543056">
      <w:pPr>
        <w:widowControl w:val="0"/>
      </w:pPr>
    </w:p>
    <w:p w14:paraId="04B7DBB8" w14:textId="77777777" w:rsidR="00543056" w:rsidRDefault="00543056">
      <w:pPr>
        <w:widowControl w:val="0"/>
      </w:pPr>
    </w:p>
    <w:p w14:paraId="1C74CF2E" w14:textId="77777777" w:rsidR="00543056" w:rsidRDefault="00543056">
      <w:pPr>
        <w:widowControl w:val="0"/>
      </w:pPr>
    </w:p>
    <w:p w14:paraId="483CC711" w14:textId="77777777" w:rsidR="00543056" w:rsidRDefault="00543056">
      <w:pPr>
        <w:widowControl w:val="0"/>
      </w:pPr>
    </w:p>
    <w:p w14:paraId="5EADA939" w14:textId="77777777" w:rsidR="00543056" w:rsidRDefault="00543056">
      <w:pPr>
        <w:widowControl w:val="0"/>
      </w:pPr>
    </w:p>
    <w:p w14:paraId="4741C593" w14:textId="77777777" w:rsidR="00543056" w:rsidRDefault="00543056">
      <w:pPr>
        <w:widowControl w:val="0"/>
      </w:pPr>
    </w:p>
    <w:p w14:paraId="41457863" w14:textId="77777777" w:rsidR="00543056" w:rsidRDefault="00543056">
      <w:pPr>
        <w:widowControl w:val="0"/>
      </w:pPr>
    </w:p>
    <w:p w14:paraId="21283B98" w14:textId="77777777" w:rsidR="00543056" w:rsidRDefault="00543056">
      <w:pPr>
        <w:widowControl w:val="0"/>
      </w:pPr>
    </w:p>
    <w:p w14:paraId="1F82F097" w14:textId="77777777" w:rsidR="00543056" w:rsidRDefault="00543056">
      <w:pPr>
        <w:widowControl w:val="0"/>
      </w:pPr>
    </w:p>
    <w:p w14:paraId="7D54976F" w14:textId="77777777" w:rsidR="00543056" w:rsidRDefault="00543056">
      <w:pPr>
        <w:widowControl w:val="0"/>
      </w:pPr>
    </w:p>
    <w:p w14:paraId="31428193" w14:textId="77777777" w:rsidR="00543056" w:rsidRDefault="00543056">
      <w:pPr>
        <w:widowControl w:val="0"/>
      </w:pPr>
    </w:p>
    <w:p w14:paraId="5F71AECE" w14:textId="77777777" w:rsidR="00543056" w:rsidRDefault="00543056">
      <w:pPr>
        <w:widowControl w:val="0"/>
      </w:pPr>
    </w:p>
    <w:tbl>
      <w:tblPr>
        <w:tblStyle w:val="af7"/>
        <w:tblW w:w="5764" w:type="dxa"/>
        <w:tblInd w:w="288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543056" w14:paraId="292F7C14" w14:textId="77777777">
        <w:tc>
          <w:tcPr>
            <w:tcW w:w="5764" w:type="dxa"/>
          </w:tcPr>
          <w:p w14:paraId="274BFCD7" w14:textId="77777777" w:rsidR="00543056" w:rsidRDefault="00543056">
            <w:pPr>
              <w:widowControl w:val="0"/>
              <w:pBdr>
                <w:top w:val="nil"/>
                <w:left w:val="nil"/>
                <w:bottom w:val="nil"/>
                <w:right w:val="nil"/>
                <w:between w:val="nil"/>
              </w:pBdr>
              <w:rPr>
                <w:color w:val="000000"/>
                <w:sz w:val="30"/>
                <w:szCs w:val="30"/>
              </w:rPr>
            </w:pPr>
          </w:p>
        </w:tc>
      </w:tr>
    </w:tbl>
    <w:p w14:paraId="1DB7D90B" w14:textId="77777777" w:rsidR="00543056" w:rsidRDefault="00220406">
      <w:pPr>
        <w:widowControl w:val="0"/>
        <w:pBdr>
          <w:top w:val="nil"/>
          <w:left w:val="nil"/>
          <w:bottom w:val="nil"/>
          <w:right w:val="nil"/>
          <w:between w:val="nil"/>
        </w:pBdr>
        <w:ind w:left="2880" w:hanging="2880"/>
        <w:jc w:val="right"/>
        <w:rPr>
          <w:b/>
          <w:color w:val="000000"/>
          <w:sz w:val="30"/>
          <w:szCs w:val="30"/>
        </w:rPr>
      </w:pPr>
      <w:r>
        <w:rPr>
          <w:b/>
          <w:color w:val="000000"/>
          <w:sz w:val="30"/>
          <w:szCs w:val="30"/>
        </w:rPr>
        <w:t>Especificación de requisitos de software</w:t>
      </w:r>
    </w:p>
    <w:p w14:paraId="310E434E" w14:textId="77777777" w:rsidR="00543056" w:rsidRDefault="00543056">
      <w:pPr>
        <w:widowControl w:val="0"/>
        <w:pBdr>
          <w:top w:val="nil"/>
          <w:left w:val="nil"/>
          <w:bottom w:val="nil"/>
          <w:right w:val="nil"/>
          <w:between w:val="nil"/>
        </w:pBdr>
        <w:ind w:left="2880"/>
        <w:rPr>
          <w:color w:val="000000"/>
          <w:sz w:val="22"/>
          <w:szCs w:val="22"/>
        </w:rPr>
      </w:pPr>
    </w:p>
    <w:p w14:paraId="0B38C5AE" w14:textId="77777777" w:rsidR="00543056" w:rsidRDefault="00220406">
      <w:pPr>
        <w:ind w:left="2832"/>
        <w:jc w:val="center"/>
        <w:rPr>
          <w:rFonts w:ascii="Times New Roman" w:eastAsia="Times New Roman" w:hAnsi="Times New Roman" w:cs="Times New Roman"/>
          <w:b/>
          <w:sz w:val="24"/>
          <w:szCs w:val="24"/>
        </w:rPr>
      </w:pPr>
      <w:r>
        <w:rPr>
          <w:b/>
          <w:sz w:val="24"/>
          <w:szCs w:val="24"/>
        </w:rPr>
        <w:t xml:space="preserve">Proyecto: </w:t>
      </w:r>
    </w:p>
    <w:p w14:paraId="1C045C7C" w14:textId="2893C360" w:rsidR="00543056" w:rsidRDefault="008861F7">
      <w:pPr>
        <w:ind w:left="2832"/>
        <w:jc w:val="center"/>
        <w:rPr>
          <w:b/>
          <w:color w:val="FF0000"/>
          <w:sz w:val="22"/>
          <w:szCs w:val="22"/>
        </w:rPr>
      </w:pPr>
      <w:bookmarkStart w:id="0" w:name="_heading=h.gjdgxs" w:colFirst="0" w:colLast="0"/>
      <w:bookmarkEnd w:id="0"/>
      <w:r>
        <w:rPr>
          <w:b/>
          <w:color w:val="FF0000"/>
          <w:sz w:val="24"/>
          <w:szCs w:val="24"/>
        </w:rPr>
        <w:t>Codexy</w:t>
      </w:r>
    </w:p>
    <w:p w14:paraId="6E5CC454" w14:textId="77777777" w:rsidR="00543056" w:rsidRDefault="00543056">
      <w:pPr>
        <w:widowControl w:val="0"/>
        <w:ind w:left="2700"/>
      </w:pPr>
    </w:p>
    <w:p w14:paraId="77E4CF10" w14:textId="77777777" w:rsidR="00543056" w:rsidRDefault="00543056">
      <w:pPr>
        <w:widowControl w:val="0"/>
        <w:ind w:left="2700"/>
      </w:pPr>
    </w:p>
    <w:p w14:paraId="1FE87F18" w14:textId="77777777" w:rsidR="00543056" w:rsidRDefault="00543056">
      <w:pPr>
        <w:widowControl w:val="0"/>
        <w:ind w:left="2700"/>
      </w:pPr>
    </w:p>
    <w:p w14:paraId="35606CF3" w14:textId="77777777" w:rsidR="00543056" w:rsidRDefault="00543056">
      <w:pPr>
        <w:widowControl w:val="0"/>
        <w:ind w:left="2700"/>
      </w:pPr>
    </w:p>
    <w:p w14:paraId="4F4066B7" w14:textId="77777777" w:rsidR="00543056" w:rsidRDefault="00543056">
      <w:pPr>
        <w:widowControl w:val="0"/>
        <w:ind w:left="2700"/>
      </w:pPr>
    </w:p>
    <w:p w14:paraId="74B15C69" w14:textId="77777777" w:rsidR="00543056" w:rsidRDefault="00543056">
      <w:pPr>
        <w:widowControl w:val="0"/>
        <w:ind w:left="2700"/>
      </w:pPr>
    </w:p>
    <w:p w14:paraId="5333117E" w14:textId="77777777" w:rsidR="00543056" w:rsidRDefault="00543056">
      <w:pPr>
        <w:widowControl w:val="0"/>
      </w:pPr>
    </w:p>
    <w:p w14:paraId="6932F799" w14:textId="77777777" w:rsidR="00543056" w:rsidRDefault="00543056">
      <w:pPr>
        <w:widowControl w:val="0"/>
      </w:pPr>
    </w:p>
    <w:p w14:paraId="635186D7" w14:textId="77777777" w:rsidR="00543056" w:rsidRDefault="00543056">
      <w:pPr>
        <w:widowControl w:val="0"/>
      </w:pPr>
    </w:p>
    <w:p w14:paraId="49AED347" w14:textId="77777777" w:rsidR="00543056" w:rsidRDefault="00543056">
      <w:pPr>
        <w:widowControl w:val="0"/>
        <w:ind w:left="2700"/>
      </w:pPr>
    </w:p>
    <w:p w14:paraId="52EC1738" w14:textId="77777777" w:rsidR="00543056" w:rsidRDefault="00543056">
      <w:pPr>
        <w:widowControl w:val="0"/>
        <w:ind w:left="2700"/>
      </w:pPr>
    </w:p>
    <w:p w14:paraId="4643A3AC" w14:textId="77777777" w:rsidR="00543056" w:rsidRDefault="00543056">
      <w:pPr>
        <w:widowControl w:val="0"/>
        <w:ind w:left="2700"/>
      </w:pPr>
    </w:p>
    <w:p w14:paraId="2BEADFA4" w14:textId="77777777" w:rsidR="00543056" w:rsidRDefault="00543056">
      <w:pPr>
        <w:widowControl w:val="0"/>
        <w:ind w:left="2700"/>
      </w:pPr>
    </w:p>
    <w:tbl>
      <w:tblPr>
        <w:tblStyle w:val="af8"/>
        <w:tblW w:w="5944" w:type="dxa"/>
        <w:tblInd w:w="270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543056" w14:paraId="4DA7439C" w14:textId="77777777">
        <w:tc>
          <w:tcPr>
            <w:tcW w:w="2125" w:type="dxa"/>
            <w:vAlign w:val="center"/>
          </w:tcPr>
          <w:p w14:paraId="6C926E77" w14:textId="77777777" w:rsidR="00543056" w:rsidRDefault="00220406">
            <w:pPr>
              <w:widowControl w:val="0"/>
            </w:pPr>
            <w:r>
              <w:br/>
            </w:r>
          </w:p>
        </w:tc>
        <w:tc>
          <w:tcPr>
            <w:tcW w:w="825" w:type="dxa"/>
            <w:vAlign w:val="center"/>
          </w:tcPr>
          <w:p w14:paraId="48A4CDE8" w14:textId="77777777" w:rsidR="00543056" w:rsidRDefault="00543056">
            <w:pPr>
              <w:widowControl w:val="0"/>
              <w:jc w:val="center"/>
            </w:pPr>
          </w:p>
        </w:tc>
        <w:tc>
          <w:tcPr>
            <w:tcW w:w="2994" w:type="dxa"/>
          </w:tcPr>
          <w:p w14:paraId="757C0EBA" w14:textId="77777777" w:rsidR="00543056" w:rsidRDefault="00543056">
            <w:pPr>
              <w:widowControl w:val="0"/>
              <w:jc w:val="right"/>
              <w:rPr>
                <w:sz w:val="18"/>
                <w:szCs w:val="18"/>
              </w:rPr>
            </w:pPr>
          </w:p>
          <w:p w14:paraId="334DE06B" w14:textId="77777777" w:rsidR="00543056" w:rsidRDefault="00220406">
            <w:pPr>
              <w:widowControl w:val="0"/>
              <w:jc w:val="right"/>
              <w:rPr>
                <w:sz w:val="18"/>
                <w:szCs w:val="18"/>
              </w:rPr>
            </w:pPr>
            <w:r>
              <w:rPr>
                <w:color w:val="FF0000"/>
                <w:sz w:val="18"/>
                <w:szCs w:val="18"/>
              </w:rPr>
              <w:t>Fecha de inicio</w:t>
            </w:r>
          </w:p>
        </w:tc>
      </w:tr>
    </w:tbl>
    <w:p w14:paraId="24D9903D" w14:textId="77777777" w:rsidR="00543056" w:rsidRDefault="00543056">
      <w:pPr>
        <w:widowControl w:val="0"/>
        <w:pBdr>
          <w:top w:val="nil"/>
          <w:left w:val="nil"/>
          <w:bottom w:val="nil"/>
          <w:right w:val="nil"/>
          <w:between w:val="nil"/>
        </w:pBdr>
        <w:rPr>
          <w:color w:val="000000"/>
          <w:sz w:val="16"/>
          <w:szCs w:val="16"/>
        </w:rPr>
      </w:pPr>
    </w:p>
    <w:p w14:paraId="497F4276" w14:textId="77777777" w:rsidR="00543056" w:rsidRDefault="00543056">
      <w:pPr>
        <w:widowControl w:val="0"/>
        <w:pBdr>
          <w:top w:val="nil"/>
          <w:left w:val="nil"/>
          <w:bottom w:val="nil"/>
          <w:right w:val="nil"/>
          <w:between w:val="nil"/>
        </w:pBdr>
        <w:rPr>
          <w:color w:val="000000"/>
          <w:sz w:val="16"/>
          <w:szCs w:val="16"/>
        </w:rPr>
      </w:pPr>
    </w:p>
    <w:p w14:paraId="32257B97" w14:textId="77777777" w:rsidR="00543056" w:rsidRDefault="00543056">
      <w:pPr>
        <w:widowControl w:val="0"/>
        <w:pBdr>
          <w:top w:val="nil"/>
          <w:left w:val="nil"/>
          <w:bottom w:val="nil"/>
          <w:right w:val="nil"/>
          <w:between w:val="nil"/>
        </w:pBdr>
        <w:rPr>
          <w:color w:val="000000"/>
          <w:sz w:val="16"/>
          <w:szCs w:val="16"/>
        </w:rPr>
      </w:pPr>
    </w:p>
    <w:p w14:paraId="630317B6" w14:textId="77777777" w:rsidR="00543056" w:rsidRDefault="00543056">
      <w:pPr>
        <w:widowControl w:val="0"/>
        <w:pBdr>
          <w:top w:val="nil"/>
          <w:left w:val="nil"/>
          <w:bottom w:val="nil"/>
          <w:right w:val="nil"/>
          <w:between w:val="nil"/>
        </w:pBdr>
        <w:rPr>
          <w:color w:val="000000"/>
          <w:sz w:val="16"/>
          <w:szCs w:val="16"/>
        </w:rPr>
      </w:pPr>
    </w:p>
    <w:p w14:paraId="08B18261" w14:textId="77777777" w:rsidR="00543056" w:rsidRDefault="00220406">
      <w:pPr>
        <w:widowControl w:val="0"/>
        <w:pBdr>
          <w:top w:val="nil"/>
          <w:left w:val="nil"/>
          <w:bottom w:val="nil"/>
          <w:right w:val="nil"/>
          <w:between w:val="nil"/>
        </w:pBdr>
        <w:rPr>
          <w:color w:val="000000"/>
          <w:sz w:val="16"/>
          <w:szCs w:val="16"/>
        </w:rPr>
        <w:sectPr w:rsidR="00543056">
          <w:headerReference w:type="default" r:id="rId11"/>
          <w:footerReference w:type="default" r:id="rId12"/>
          <w:headerReference w:type="first" r:id="rId13"/>
          <w:pgSz w:w="12242" w:h="15842"/>
          <w:pgMar w:top="1440" w:right="1440" w:bottom="1440" w:left="1440" w:header="709" w:footer="709" w:gutter="0"/>
          <w:pgNumType w:start="1"/>
          <w:cols w:space="720"/>
          <w:titlePg/>
        </w:sectPr>
      </w:pPr>
      <w:r>
        <w:rPr>
          <w:color w:val="000000"/>
          <w:sz w:val="16"/>
          <w:szCs w:val="16"/>
        </w:rPr>
        <w:t>.</w:t>
      </w:r>
    </w:p>
    <w:p w14:paraId="1CE36DE0" w14:textId="77777777" w:rsidR="00543056" w:rsidRDefault="00220406">
      <w:pPr>
        <w:widowControl w:val="0"/>
        <w:pBdr>
          <w:top w:val="nil"/>
          <w:left w:val="nil"/>
          <w:bottom w:val="nil"/>
          <w:right w:val="nil"/>
          <w:between w:val="nil"/>
        </w:pBdr>
        <w:spacing w:after="60"/>
        <w:ind w:left="360" w:hanging="36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Ficha del documento</w:t>
      </w:r>
    </w:p>
    <w:p w14:paraId="5BFAEB69" w14:textId="77777777" w:rsidR="00543056" w:rsidRDefault="00543056">
      <w:pPr>
        <w:widowControl w:val="0"/>
        <w:rPr>
          <w:rFonts w:ascii="Times New Roman" w:eastAsia="Times New Roman" w:hAnsi="Times New Roman" w:cs="Times New Roman"/>
        </w:rPr>
      </w:pPr>
    </w:p>
    <w:p w14:paraId="44260E76" w14:textId="77777777" w:rsidR="00543056" w:rsidRDefault="00543056">
      <w:pPr>
        <w:widowControl w:val="0"/>
        <w:rPr>
          <w:rFonts w:ascii="Times New Roman" w:eastAsia="Times New Roman" w:hAnsi="Times New Roman" w:cs="Times New Roman"/>
        </w:rPr>
      </w:pPr>
    </w:p>
    <w:tbl>
      <w:tblPr>
        <w:tblStyle w:val="af9"/>
        <w:tblW w:w="8685"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335"/>
        <w:gridCol w:w="960"/>
        <w:gridCol w:w="3630"/>
        <w:gridCol w:w="2760"/>
      </w:tblGrid>
      <w:tr w:rsidR="00543056" w14:paraId="7EF3CAEC" w14:textId="77777777">
        <w:tc>
          <w:tcPr>
            <w:tcW w:w="1335" w:type="dxa"/>
            <w:shd w:val="clear" w:color="auto" w:fill="E6E6E6"/>
          </w:tcPr>
          <w:p w14:paraId="03058D41" w14:textId="77777777" w:rsidR="00543056" w:rsidRDefault="00220406">
            <w:pPr>
              <w:widowControl w:val="0"/>
              <w:jc w:val="center"/>
              <w:rPr>
                <w:rFonts w:ascii="Times New Roman" w:eastAsia="Times New Roman" w:hAnsi="Times New Roman" w:cs="Times New Roman"/>
              </w:rPr>
            </w:pPr>
            <w:r>
              <w:rPr>
                <w:rFonts w:ascii="Times New Roman" w:eastAsia="Times New Roman" w:hAnsi="Times New Roman" w:cs="Times New Roman"/>
                <w:b/>
              </w:rPr>
              <w:t>Fecha</w:t>
            </w:r>
          </w:p>
        </w:tc>
        <w:tc>
          <w:tcPr>
            <w:tcW w:w="960" w:type="dxa"/>
            <w:shd w:val="clear" w:color="auto" w:fill="E6E6E6"/>
          </w:tcPr>
          <w:p w14:paraId="07089590" w14:textId="77777777" w:rsidR="00543056" w:rsidRDefault="00220406">
            <w:pPr>
              <w:widowControl w:val="0"/>
              <w:jc w:val="center"/>
              <w:rPr>
                <w:rFonts w:ascii="Times New Roman" w:eastAsia="Times New Roman" w:hAnsi="Times New Roman" w:cs="Times New Roman"/>
              </w:rPr>
            </w:pPr>
            <w:r>
              <w:rPr>
                <w:rFonts w:ascii="Times New Roman" w:eastAsia="Times New Roman" w:hAnsi="Times New Roman" w:cs="Times New Roman"/>
                <w:b/>
              </w:rPr>
              <w:t>Revisión</w:t>
            </w:r>
          </w:p>
        </w:tc>
        <w:tc>
          <w:tcPr>
            <w:tcW w:w="3630" w:type="dxa"/>
            <w:shd w:val="clear" w:color="auto" w:fill="E6E6E6"/>
          </w:tcPr>
          <w:p w14:paraId="6F5E6976" w14:textId="77777777" w:rsidR="00543056" w:rsidRDefault="00220406">
            <w:pPr>
              <w:widowControl w:val="0"/>
              <w:jc w:val="center"/>
              <w:rPr>
                <w:rFonts w:ascii="Times New Roman" w:eastAsia="Times New Roman" w:hAnsi="Times New Roman" w:cs="Times New Roman"/>
              </w:rPr>
            </w:pPr>
            <w:r>
              <w:rPr>
                <w:rFonts w:ascii="Times New Roman" w:eastAsia="Times New Roman" w:hAnsi="Times New Roman" w:cs="Times New Roman"/>
                <w:b/>
              </w:rPr>
              <w:t>Autor</w:t>
            </w:r>
          </w:p>
        </w:tc>
        <w:tc>
          <w:tcPr>
            <w:tcW w:w="2760" w:type="dxa"/>
            <w:shd w:val="clear" w:color="auto" w:fill="E6E6E6"/>
          </w:tcPr>
          <w:p w14:paraId="1400D4E3" w14:textId="77777777" w:rsidR="00543056" w:rsidRDefault="00220406">
            <w:pPr>
              <w:widowControl w:val="0"/>
              <w:jc w:val="center"/>
              <w:rPr>
                <w:rFonts w:ascii="Times New Roman" w:eastAsia="Times New Roman" w:hAnsi="Times New Roman" w:cs="Times New Roman"/>
              </w:rPr>
            </w:pPr>
            <w:r>
              <w:rPr>
                <w:rFonts w:ascii="Times New Roman" w:eastAsia="Times New Roman" w:hAnsi="Times New Roman" w:cs="Times New Roman"/>
                <w:b/>
              </w:rPr>
              <w:t>Verificado dep. Calidad.</w:t>
            </w:r>
          </w:p>
        </w:tc>
      </w:tr>
      <w:tr w:rsidR="00543056" w14:paraId="6850D4D0" w14:textId="77777777">
        <w:trPr>
          <w:trHeight w:val="1439"/>
        </w:trPr>
        <w:tc>
          <w:tcPr>
            <w:tcW w:w="1335" w:type="dxa"/>
            <w:vAlign w:val="center"/>
          </w:tcPr>
          <w:p w14:paraId="69BCC45B" w14:textId="77777777" w:rsidR="00543056" w:rsidRDefault="00543056">
            <w:pPr>
              <w:widowControl w:val="0"/>
              <w:rPr>
                <w:rFonts w:ascii="Times New Roman" w:eastAsia="Times New Roman" w:hAnsi="Times New Roman" w:cs="Times New Roman"/>
              </w:rPr>
            </w:pPr>
          </w:p>
        </w:tc>
        <w:tc>
          <w:tcPr>
            <w:tcW w:w="960" w:type="dxa"/>
            <w:vAlign w:val="center"/>
          </w:tcPr>
          <w:p w14:paraId="09C5C462" w14:textId="77777777" w:rsidR="00543056" w:rsidRDefault="00543056">
            <w:pPr>
              <w:widowControl w:val="0"/>
              <w:rPr>
                <w:rFonts w:ascii="Times New Roman" w:eastAsia="Times New Roman" w:hAnsi="Times New Roman" w:cs="Times New Roman"/>
              </w:rPr>
            </w:pPr>
          </w:p>
        </w:tc>
        <w:tc>
          <w:tcPr>
            <w:tcW w:w="3630" w:type="dxa"/>
            <w:vAlign w:val="center"/>
          </w:tcPr>
          <w:p w14:paraId="030B979B" w14:textId="77777777" w:rsidR="00543056" w:rsidRDefault="00543056">
            <w:pPr>
              <w:widowControl w:val="0"/>
              <w:jc w:val="center"/>
              <w:rPr>
                <w:rFonts w:ascii="Times New Roman" w:eastAsia="Times New Roman" w:hAnsi="Times New Roman" w:cs="Times New Roman"/>
              </w:rPr>
            </w:pPr>
          </w:p>
        </w:tc>
        <w:tc>
          <w:tcPr>
            <w:tcW w:w="2760" w:type="dxa"/>
            <w:vAlign w:val="center"/>
          </w:tcPr>
          <w:p w14:paraId="6EC3CB08" w14:textId="77777777" w:rsidR="00543056" w:rsidRDefault="00543056">
            <w:pPr>
              <w:widowControl w:val="0"/>
              <w:jc w:val="center"/>
              <w:rPr>
                <w:rFonts w:ascii="Times New Roman" w:eastAsia="Times New Roman" w:hAnsi="Times New Roman" w:cs="Times New Roman"/>
              </w:rPr>
            </w:pPr>
          </w:p>
        </w:tc>
      </w:tr>
    </w:tbl>
    <w:p w14:paraId="0001177E" w14:textId="77777777" w:rsidR="00543056" w:rsidRDefault="00543056">
      <w:pPr>
        <w:widowControl w:val="0"/>
        <w:pBdr>
          <w:top w:val="nil"/>
          <w:left w:val="nil"/>
          <w:bottom w:val="nil"/>
          <w:right w:val="nil"/>
          <w:between w:val="nil"/>
        </w:pBdr>
        <w:spacing w:line="276" w:lineRule="auto"/>
        <w:rPr>
          <w:rFonts w:ascii="Times New Roman" w:eastAsia="Times New Roman" w:hAnsi="Times New Roman" w:cs="Times New Roman"/>
        </w:rPr>
        <w:sectPr w:rsidR="00543056">
          <w:type w:val="continuous"/>
          <w:pgSz w:w="12242" w:h="15842"/>
          <w:pgMar w:top="1440" w:right="1440" w:bottom="1440" w:left="1440" w:header="709" w:footer="709" w:gutter="0"/>
          <w:cols w:space="720"/>
        </w:sectPr>
      </w:pPr>
    </w:p>
    <w:p w14:paraId="44EEEDC7" w14:textId="77777777" w:rsidR="00543056" w:rsidRDefault="00220406">
      <w:pPr>
        <w:keepNext/>
        <w:keepLines/>
        <w:pBdr>
          <w:top w:val="nil"/>
          <w:left w:val="nil"/>
          <w:bottom w:val="nil"/>
          <w:right w:val="nil"/>
          <w:between w:val="nil"/>
        </w:pBdr>
        <w:tabs>
          <w:tab w:val="left" w:pos="2940"/>
        </w:tabs>
        <w:spacing w:before="240" w:line="259" w:lineRule="auto"/>
        <w:rPr>
          <w:rFonts w:ascii="Times New Roman" w:eastAsia="Times New Roman" w:hAnsi="Times New Roman" w:cs="Times New Roman"/>
          <w:i/>
          <w:color w:val="366091"/>
          <w:sz w:val="32"/>
          <w:szCs w:val="32"/>
        </w:rPr>
      </w:pPr>
      <w:r>
        <w:rPr>
          <w:rFonts w:ascii="Times New Roman" w:eastAsia="Times New Roman" w:hAnsi="Times New Roman" w:cs="Times New Roman"/>
          <w:i/>
          <w:color w:val="366091"/>
          <w:sz w:val="32"/>
          <w:szCs w:val="32"/>
        </w:rPr>
        <w:lastRenderedPageBreak/>
        <w:t>Tabla de contenido</w:t>
      </w:r>
      <w:r>
        <w:rPr>
          <w:rFonts w:ascii="Times New Roman" w:eastAsia="Times New Roman" w:hAnsi="Times New Roman" w:cs="Times New Roman"/>
          <w:i/>
          <w:color w:val="366091"/>
          <w:sz w:val="32"/>
          <w:szCs w:val="32"/>
        </w:rPr>
        <w:tab/>
      </w:r>
    </w:p>
    <w:p w14:paraId="1D24BD32" w14:textId="77777777" w:rsidR="00543056" w:rsidRDefault="00543056">
      <w:pPr>
        <w:keepNext/>
        <w:keepLines/>
        <w:pBdr>
          <w:top w:val="nil"/>
          <w:left w:val="nil"/>
          <w:bottom w:val="nil"/>
          <w:right w:val="nil"/>
          <w:between w:val="nil"/>
        </w:pBdr>
        <w:tabs>
          <w:tab w:val="left" w:pos="2940"/>
        </w:tabs>
        <w:spacing w:before="240" w:line="259" w:lineRule="auto"/>
        <w:rPr>
          <w:rFonts w:ascii="Times New Roman" w:eastAsia="Times New Roman" w:hAnsi="Times New Roman" w:cs="Times New Roman"/>
          <w:i/>
          <w:color w:val="366091"/>
          <w:sz w:val="32"/>
          <w:szCs w:val="32"/>
        </w:rPr>
      </w:pPr>
    </w:p>
    <w:sdt>
      <w:sdtPr>
        <w:id w:val="1352522692"/>
        <w:docPartObj>
          <w:docPartGallery w:val="Table of Contents"/>
          <w:docPartUnique/>
        </w:docPartObj>
      </w:sdtPr>
      <w:sdtContent>
        <w:p w14:paraId="257AD698" w14:textId="77777777" w:rsidR="00543056" w:rsidRDefault="00220406">
          <w:pPr>
            <w:pBdr>
              <w:top w:val="nil"/>
              <w:left w:val="nil"/>
              <w:bottom w:val="nil"/>
              <w:right w:val="nil"/>
              <w:between w:val="nil"/>
            </w:pBdr>
            <w:tabs>
              <w:tab w:val="right" w:pos="9352"/>
            </w:tabs>
            <w:spacing w:after="100"/>
            <w:rPr>
              <w:rFonts w:ascii="Times New Roman" w:eastAsia="Times New Roman" w:hAnsi="Times New Roman" w:cs="Times New Roman"/>
              <w:color w:val="000000"/>
              <w:sz w:val="22"/>
              <w:szCs w:val="22"/>
            </w:rPr>
          </w:pPr>
          <w:r>
            <w:fldChar w:fldCharType="begin"/>
          </w:r>
          <w:r>
            <w:instrText xml:space="preserve"> TOC \h \u \z \t "Heading 1,1,Heading 2,2,Heading 3,3,"</w:instrText>
          </w:r>
          <w:r>
            <w:fldChar w:fldCharType="separate"/>
          </w:r>
          <w:hyperlink w:anchor="_heading=h.1fob9te">
            <w:r w:rsidR="00543056">
              <w:rPr>
                <w:rFonts w:ascii="Times New Roman" w:eastAsia="Times New Roman" w:hAnsi="Times New Roman" w:cs="Times New Roman"/>
                <w:color w:val="000000"/>
              </w:rPr>
              <w:t>Contenido</w:t>
            </w:r>
            <w:r w:rsidR="00543056">
              <w:rPr>
                <w:rFonts w:ascii="Times New Roman" w:eastAsia="Times New Roman" w:hAnsi="Times New Roman" w:cs="Times New Roman"/>
                <w:color w:val="000000"/>
              </w:rPr>
              <w:tab/>
              <w:t>5</w:t>
            </w:r>
          </w:hyperlink>
        </w:p>
        <w:p w14:paraId="74875E3B" w14:textId="77777777" w:rsidR="00543056" w:rsidRDefault="00543056">
          <w:pPr>
            <w:pBdr>
              <w:top w:val="nil"/>
              <w:left w:val="nil"/>
              <w:bottom w:val="nil"/>
              <w:right w:val="nil"/>
              <w:between w:val="nil"/>
            </w:pBdr>
            <w:tabs>
              <w:tab w:val="left" w:pos="660"/>
              <w:tab w:val="right" w:pos="9352"/>
            </w:tabs>
            <w:spacing w:after="100"/>
            <w:ind w:left="200"/>
            <w:rPr>
              <w:rFonts w:ascii="Times New Roman" w:eastAsia="Times New Roman" w:hAnsi="Times New Roman" w:cs="Times New Roman"/>
              <w:color w:val="000000"/>
            </w:rPr>
          </w:pPr>
          <w:hyperlink w:anchor="_heading=h.3znysh7">
            <w:r>
              <w:rPr>
                <w:rFonts w:ascii="Times New Roman" w:eastAsia="Times New Roman" w:hAnsi="Times New Roman" w:cs="Times New Roman"/>
                <w:color w:val="000000"/>
              </w:rPr>
              <w:t>1</w:t>
            </w:r>
            <w:r>
              <w:rPr>
                <w:rFonts w:ascii="Times New Roman" w:eastAsia="Times New Roman" w:hAnsi="Times New Roman" w:cs="Times New Roman"/>
                <w:color w:val="000000"/>
              </w:rPr>
              <w:tab/>
              <w:t xml:space="preserve">Marco </w:t>
            </w:r>
          </w:hyperlink>
          <w:r w:rsidR="00220406">
            <w:fldChar w:fldCharType="begin"/>
          </w:r>
          <w:r w:rsidR="00220406">
            <w:instrText xml:space="preserve"> PAGEREF _heading=h.3znysh7 \h </w:instrText>
          </w:r>
          <w:r w:rsidR="00220406">
            <w:fldChar w:fldCharType="separate"/>
          </w:r>
          <w:r w:rsidR="00220406">
            <w:rPr>
              <w:rFonts w:ascii="Times New Roman" w:eastAsia="Times New Roman" w:hAnsi="Times New Roman" w:cs="Times New Roman"/>
            </w:rPr>
            <w:t xml:space="preserve">conceptual y organizativo </w:t>
          </w:r>
          <w:r w:rsidR="00220406">
            <w:rPr>
              <w:rFonts w:ascii="Times New Roman" w:eastAsia="Times New Roman" w:hAnsi="Times New Roman" w:cs="Times New Roman"/>
              <w:color w:val="000000"/>
            </w:rPr>
            <w:tab/>
            <w:t>5</w:t>
          </w:r>
        </w:p>
        <w:p w14:paraId="0836F58C"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r>
            <w:fldChar w:fldCharType="end"/>
          </w:r>
          <w:r>
            <w:fldChar w:fldCharType="begin"/>
          </w:r>
          <w:r>
            <w:instrText xml:space="preserve"> HYPERLINK \l "_heading=h.2et92p0" </w:instrText>
          </w:r>
          <w:r>
            <w:fldChar w:fldCharType="separate"/>
          </w:r>
          <w:r>
            <w:rPr>
              <w:rFonts w:ascii="Times New Roman" w:eastAsia="Times New Roman" w:hAnsi="Times New Roman" w:cs="Times New Roman"/>
            </w:rPr>
            <w:t>1.1</w:t>
          </w:r>
          <w:r>
            <w:rPr>
              <w:rFonts w:ascii="Times New Roman" w:eastAsia="Times New Roman" w:hAnsi="Times New Roman" w:cs="Times New Roman"/>
            </w:rPr>
            <w:tab/>
            <w:t>Introducción</w:t>
          </w:r>
          <w:r>
            <w:rPr>
              <w:rFonts w:ascii="Times New Roman" w:eastAsia="Times New Roman" w:hAnsi="Times New Roman" w:cs="Times New Roman"/>
            </w:rPr>
            <w:tab/>
            <w:t>5</w:t>
          </w:r>
        </w:p>
        <w:p w14:paraId="3F76B5EE"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r>
            <w:fldChar w:fldCharType="end"/>
          </w:r>
          <w:r>
            <w:fldChar w:fldCharType="begin"/>
          </w:r>
          <w:r>
            <w:instrText xml:space="preserve"> HYPERLINK \l "_heading=h.tyjcwt" </w:instrText>
          </w:r>
          <w:r>
            <w:fldChar w:fldCharType="separate"/>
          </w:r>
          <w:r>
            <w:rPr>
              <w:rFonts w:ascii="Times New Roman" w:eastAsia="Times New Roman" w:hAnsi="Times New Roman" w:cs="Times New Roman"/>
            </w:rPr>
            <w:t>1.2</w:t>
          </w:r>
          <w:r>
            <w:rPr>
              <w:rFonts w:ascii="Times New Roman" w:eastAsia="Times New Roman" w:hAnsi="Times New Roman" w:cs="Times New Roman"/>
            </w:rPr>
            <w:tab/>
            <w:t>Abstract</w:t>
          </w:r>
          <w:r>
            <w:rPr>
              <w:rFonts w:ascii="Times New Roman" w:eastAsia="Times New Roman" w:hAnsi="Times New Roman" w:cs="Times New Roman"/>
            </w:rPr>
            <w:tab/>
            <w:t>5</w:t>
          </w:r>
        </w:p>
        <w:p w14:paraId="482E3C88"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r>
            <w:fldChar w:fldCharType="end"/>
          </w:r>
          <w:hyperlink w:anchor="_heading=h.3dy6vkm">
            <w:r w:rsidR="00543056">
              <w:rPr>
                <w:rFonts w:ascii="Times New Roman" w:eastAsia="Times New Roman" w:hAnsi="Times New Roman" w:cs="Times New Roman"/>
              </w:rPr>
              <w:t>1.3</w:t>
            </w:r>
            <w:r w:rsidR="00543056">
              <w:rPr>
                <w:rFonts w:ascii="Times New Roman" w:eastAsia="Times New Roman" w:hAnsi="Times New Roman" w:cs="Times New Roman"/>
              </w:rPr>
              <w:tab/>
              <w:t xml:space="preserve">Resumen </w:t>
            </w:r>
          </w:hyperlink>
        </w:p>
        <w:p w14:paraId="30D51BC7" w14:textId="77777777" w:rsidR="00543056" w:rsidRDefault="0054305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hyperlink w:anchor="_heading=h.3dy6vkm">
            <w:r>
              <w:rPr>
                <w:rFonts w:ascii="Times New Roman" w:eastAsia="Times New Roman" w:hAnsi="Times New Roman" w:cs="Times New Roman"/>
              </w:rPr>
              <w:t>1.</w:t>
            </w:r>
          </w:hyperlink>
          <w:r w:rsidR="00220406">
            <w:rPr>
              <w:rFonts w:ascii="Times New Roman" w:eastAsia="Times New Roman" w:hAnsi="Times New Roman" w:cs="Times New Roman"/>
            </w:rPr>
            <w:t>4</w:t>
          </w:r>
          <w:r w:rsidR="00220406">
            <w:fldChar w:fldCharType="begin"/>
          </w:r>
          <w:r w:rsidR="00220406">
            <w:instrText xml:space="preserve"> HYPERLINK \l "_heading=h.3dy6vkm" </w:instrText>
          </w:r>
          <w:r w:rsidR="00220406">
            <w:fldChar w:fldCharType="separate"/>
          </w:r>
          <w:r w:rsidR="00220406">
            <w:rPr>
              <w:rFonts w:ascii="Times New Roman" w:eastAsia="Times New Roman" w:hAnsi="Times New Roman" w:cs="Times New Roman"/>
            </w:rPr>
            <w:tab/>
            <w:t>Planteamiento del problema</w:t>
          </w:r>
          <w:r w:rsidR="00220406">
            <w:rPr>
              <w:rFonts w:ascii="Times New Roman" w:eastAsia="Times New Roman" w:hAnsi="Times New Roman" w:cs="Times New Roman"/>
            </w:rPr>
            <w:tab/>
            <w:t>5</w:t>
          </w:r>
        </w:p>
        <w:p w14:paraId="7A976A1F"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r>
            <w:fldChar w:fldCharType="end"/>
          </w:r>
          <w:r>
            <w:fldChar w:fldCharType="begin"/>
          </w:r>
          <w:r>
            <w:instrText xml:space="preserve"> HYPERLINK \l "_heading=h.1t3h5sf" </w:instrText>
          </w:r>
          <w:r>
            <w:fldChar w:fldCharType="separate"/>
          </w:r>
          <w:r>
            <w:rPr>
              <w:rFonts w:ascii="Times New Roman" w:eastAsia="Times New Roman" w:hAnsi="Times New Roman" w:cs="Times New Roman"/>
            </w:rPr>
            <w:t>1.5</w:t>
          </w:r>
          <w:r>
            <w:rPr>
              <w:rFonts w:ascii="Times New Roman" w:eastAsia="Times New Roman" w:hAnsi="Times New Roman" w:cs="Times New Roman"/>
            </w:rPr>
            <w:tab/>
            <w:t>Propósito</w:t>
          </w:r>
          <w:r>
            <w:rPr>
              <w:rFonts w:ascii="Times New Roman" w:eastAsia="Times New Roman" w:hAnsi="Times New Roman" w:cs="Times New Roman"/>
            </w:rPr>
            <w:tab/>
            <w:t>6</w:t>
          </w:r>
        </w:p>
        <w:p w14:paraId="1DCF1662"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r>
            <w:fldChar w:fldCharType="end"/>
          </w:r>
          <w:hyperlink w:anchor="_heading=h.4d34og8">
            <w:r w:rsidR="00543056">
              <w:rPr>
                <w:rFonts w:ascii="Times New Roman" w:eastAsia="Times New Roman" w:hAnsi="Times New Roman" w:cs="Times New Roman"/>
              </w:rPr>
              <w:t>1.</w:t>
            </w:r>
          </w:hyperlink>
          <w:r>
            <w:rPr>
              <w:rFonts w:ascii="Times New Roman" w:eastAsia="Times New Roman" w:hAnsi="Times New Roman" w:cs="Times New Roman"/>
            </w:rPr>
            <w:t>6</w:t>
          </w:r>
          <w:r>
            <w:fldChar w:fldCharType="begin"/>
          </w:r>
          <w:r>
            <w:instrText xml:space="preserve"> HYPERLINK \l "_heading=h.4d34og8" </w:instrText>
          </w:r>
          <w:r>
            <w:fldChar w:fldCharType="separate"/>
          </w:r>
          <w:r>
            <w:rPr>
              <w:rFonts w:ascii="Times New Roman" w:eastAsia="Times New Roman" w:hAnsi="Times New Roman" w:cs="Times New Roman"/>
            </w:rPr>
            <w:tab/>
            <w:t>Justificación</w:t>
          </w:r>
          <w:r>
            <w:rPr>
              <w:rFonts w:ascii="Times New Roman" w:eastAsia="Times New Roman" w:hAnsi="Times New Roman" w:cs="Times New Roman"/>
            </w:rPr>
            <w:tab/>
            <w:t>6</w:t>
          </w:r>
        </w:p>
        <w:p w14:paraId="2C9A6F77"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r>
            <w:fldChar w:fldCharType="end"/>
          </w:r>
          <w:hyperlink w:anchor="_heading=h.3rdcrjn">
            <w:r w:rsidR="00543056">
              <w:rPr>
                <w:rFonts w:ascii="Times New Roman" w:eastAsia="Times New Roman" w:hAnsi="Times New Roman" w:cs="Times New Roman"/>
              </w:rPr>
              <w:t>1.</w:t>
            </w:r>
          </w:hyperlink>
          <w:r>
            <w:rPr>
              <w:rFonts w:ascii="Times New Roman" w:eastAsia="Times New Roman" w:hAnsi="Times New Roman" w:cs="Times New Roman"/>
            </w:rPr>
            <w:t>7</w:t>
          </w:r>
          <w:r>
            <w:fldChar w:fldCharType="begin"/>
          </w:r>
          <w:r>
            <w:instrText xml:space="preserve"> HYPERLINK \l "_heading=h.3rdcrjn" </w:instrText>
          </w:r>
          <w:r>
            <w:fldChar w:fldCharType="separate"/>
          </w:r>
          <w:r>
            <w:rPr>
              <w:rFonts w:ascii="Times New Roman" w:eastAsia="Times New Roman" w:hAnsi="Times New Roman" w:cs="Times New Roman"/>
            </w:rPr>
            <w:tab/>
            <w:t>Objetivo General</w:t>
          </w:r>
          <w:r>
            <w:rPr>
              <w:rFonts w:ascii="Times New Roman" w:eastAsia="Times New Roman" w:hAnsi="Times New Roman" w:cs="Times New Roman"/>
            </w:rPr>
            <w:tab/>
            <w:t>7</w:t>
          </w:r>
        </w:p>
        <w:p w14:paraId="3BB2F51C"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r>
            <w:fldChar w:fldCharType="end"/>
          </w:r>
          <w:hyperlink w:anchor="_heading=h.lnxbz9">
            <w:r w:rsidR="00543056">
              <w:rPr>
                <w:rFonts w:ascii="Times New Roman" w:eastAsia="Times New Roman" w:hAnsi="Times New Roman" w:cs="Times New Roman"/>
              </w:rPr>
              <w:t>1.</w:t>
            </w:r>
          </w:hyperlink>
          <w:r>
            <w:rPr>
              <w:rFonts w:ascii="Times New Roman" w:eastAsia="Times New Roman" w:hAnsi="Times New Roman" w:cs="Times New Roman"/>
            </w:rPr>
            <w:t>8</w:t>
          </w:r>
          <w:r>
            <w:fldChar w:fldCharType="begin"/>
          </w:r>
          <w:r>
            <w:instrText xml:space="preserve"> HYPERLINK \l "_heading=h.lnxbz9" </w:instrText>
          </w:r>
          <w:r>
            <w:fldChar w:fldCharType="separate"/>
          </w:r>
          <w:r>
            <w:rPr>
              <w:rFonts w:ascii="Times New Roman" w:eastAsia="Times New Roman" w:hAnsi="Times New Roman" w:cs="Times New Roman"/>
            </w:rPr>
            <w:tab/>
            <w:t>Alcance</w:t>
          </w:r>
          <w:r>
            <w:rPr>
              <w:rFonts w:ascii="Times New Roman" w:eastAsia="Times New Roman" w:hAnsi="Times New Roman" w:cs="Times New Roman"/>
            </w:rPr>
            <w:tab/>
            <w:t>7</w:t>
          </w:r>
        </w:p>
        <w:p w14:paraId="5B71F495"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r>
            <w:fldChar w:fldCharType="end"/>
          </w:r>
          <w:hyperlink w:anchor="_heading=h.1ksv4uv">
            <w:r w:rsidR="00543056">
              <w:rPr>
                <w:rFonts w:ascii="Times New Roman" w:eastAsia="Times New Roman" w:hAnsi="Times New Roman" w:cs="Times New Roman"/>
              </w:rPr>
              <w:t>1.</w:t>
            </w:r>
          </w:hyperlink>
          <w:r>
            <w:rPr>
              <w:rFonts w:ascii="Times New Roman" w:eastAsia="Times New Roman" w:hAnsi="Times New Roman" w:cs="Times New Roman"/>
            </w:rPr>
            <w:t>9</w:t>
          </w:r>
          <w:r>
            <w:fldChar w:fldCharType="begin"/>
          </w:r>
          <w:r>
            <w:instrText xml:space="preserve"> HYPERLINK \l "_heading=h.1ksv4uv" </w:instrText>
          </w:r>
          <w:r>
            <w:fldChar w:fldCharType="separate"/>
          </w:r>
          <w:r>
            <w:rPr>
              <w:rFonts w:ascii="Times New Roman" w:eastAsia="Times New Roman" w:hAnsi="Times New Roman" w:cs="Times New Roman"/>
            </w:rPr>
            <w:tab/>
            <w:t>Personal Involucrado</w:t>
          </w:r>
          <w:r>
            <w:rPr>
              <w:rFonts w:ascii="Times New Roman" w:eastAsia="Times New Roman" w:hAnsi="Times New Roman" w:cs="Times New Roman"/>
            </w:rPr>
            <w:tab/>
            <w:t>8</w:t>
          </w:r>
        </w:p>
        <w:p w14:paraId="3DC0E7EC"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r>
            <w:fldChar w:fldCharType="end"/>
          </w:r>
          <w:hyperlink w:anchor="_heading=h.44sinio">
            <w:r w:rsidR="00543056">
              <w:rPr>
                <w:rFonts w:ascii="Times New Roman" w:eastAsia="Times New Roman" w:hAnsi="Times New Roman" w:cs="Times New Roman"/>
              </w:rPr>
              <w:t>1.</w:t>
            </w:r>
          </w:hyperlink>
          <w:r>
            <w:rPr>
              <w:rFonts w:ascii="Times New Roman" w:eastAsia="Times New Roman" w:hAnsi="Times New Roman" w:cs="Times New Roman"/>
            </w:rPr>
            <w:t>10</w:t>
          </w:r>
          <w:r>
            <w:fldChar w:fldCharType="begin"/>
          </w:r>
          <w:r>
            <w:instrText xml:space="preserve"> HYPERLINK \l "_heading=h.44sinio" </w:instrText>
          </w:r>
          <w:r>
            <w:fldChar w:fldCharType="separate"/>
          </w:r>
          <w:r>
            <w:rPr>
              <w:rFonts w:ascii="Times New Roman" w:eastAsia="Times New Roman" w:hAnsi="Times New Roman" w:cs="Times New Roman"/>
            </w:rPr>
            <w:tab/>
            <w:t xml:space="preserve">Definiciones, acrónimos y abreviaturas </w:t>
          </w:r>
        </w:p>
        <w:p w14:paraId="2C8E22E0"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rPr>
          </w:pPr>
          <w:r>
            <w:rPr>
              <w:rFonts w:ascii="Times New Roman" w:eastAsia="Times New Roman" w:hAnsi="Times New Roman" w:cs="Times New Roman"/>
            </w:rPr>
            <w:t>1.</w:t>
          </w:r>
          <w:r>
            <w:fldChar w:fldCharType="end"/>
          </w:r>
          <w:r>
            <w:rPr>
              <w:rFonts w:ascii="Times New Roman" w:eastAsia="Times New Roman" w:hAnsi="Times New Roman" w:cs="Times New Roman"/>
            </w:rPr>
            <w:t>11</w:t>
          </w:r>
          <w:hyperlink w:anchor="_heading=h.44sinio">
            <w:r w:rsidR="00543056">
              <w:rPr>
                <w:rFonts w:ascii="Times New Roman" w:eastAsia="Times New Roman" w:hAnsi="Times New Roman" w:cs="Times New Roman"/>
              </w:rPr>
              <w:tab/>
              <w:t>Referencias</w:t>
            </w:r>
          </w:hyperlink>
          <w:r>
            <w:fldChar w:fldCharType="begin"/>
          </w:r>
          <w:r>
            <w:instrText xml:space="preserve"> PAGEREF _heading=h.44sinio \h </w:instrText>
          </w:r>
          <w:r>
            <w:fldChar w:fldCharType="separate"/>
          </w:r>
          <w:r>
            <w:rPr>
              <w:rFonts w:ascii="Times New Roman" w:eastAsia="Times New Roman" w:hAnsi="Times New Roman" w:cs="Times New Roman"/>
              <w:sz w:val="22"/>
              <w:szCs w:val="22"/>
            </w:rPr>
            <w:t xml:space="preserve">  </w:t>
          </w:r>
        </w:p>
        <w:p w14:paraId="63DCB28E"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sz w:val="22"/>
              <w:szCs w:val="22"/>
            </w:rPr>
          </w:pPr>
          <w:r>
            <w:fldChar w:fldCharType="end"/>
          </w:r>
        </w:p>
        <w:p w14:paraId="24BAE0DB" w14:textId="77777777" w:rsidR="00543056" w:rsidRDefault="00543056">
          <w:pPr>
            <w:pBdr>
              <w:top w:val="nil"/>
              <w:left w:val="nil"/>
              <w:bottom w:val="nil"/>
              <w:right w:val="nil"/>
              <w:between w:val="nil"/>
            </w:pBdr>
            <w:tabs>
              <w:tab w:val="left" w:pos="660"/>
              <w:tab w:val="right" w:pos="9352"/>
            </w:tabs>
            <w:spacing w:after="100"/>
            <w:ind w:left="200"/>
            <w:rPr>
              <w:rFonts w:ascii="Times New Roman" w:eastAsia="Times New Roman" w:hAnsi="Times New Roman" w:cs="Times New Roman"/>
              <w:sz w:val="22"/>
              <w:szCs w:val="22"/>
            </w:rPr>
          </w:pPr>
          <w:hyperlink w:anchor="_heading=h.z337ya">
            <w:r>
              <w:rPr>
                <w:rFonts w:ascii="Times New Roman" w:eastAsia="Times New Roman" w:hAnsi="Times New Roman" w:cs="Times New Roman"/>
              </w:rPr>
              <w:t>2</w:t>
            </w:r>
          </w:hyperlink>
          <w:hyperlink w:anchor="_heading=h.z337ya">
            <w:r>
              <w:rPr>
                <w:rFonts w:ascii="Times New Roman" w:eastAsia="Times New Roman" w:hAnsi="Times New Roman" w:cs="Times New Roman"/>
                <w:sz w:val="22"/>
                <w:szCs w:val="22"/>
              </w:rPr>
              <w:tab/>
            </w:r>
          </w:hyperlink>
          <w:r w:rsidR="00220406">
            <w:fldChar w:fldCharType="begin"/>
          </w:r>
          <w:r w:rsidR="00220406">
            <w:instrText xml:space="preserve"> PAGEREF _heading=h.z337ya \h </w:instrText>
          </w:r>
          <w:r w:rsidR="00220406">
            <w:fldChar w:fldCharType="separate"/>
          </w:r>
          <w:r w:rsidR="00220406">
            <w:rPr>
              <w:rFonts w:ascii="Times New Roman" w:eastAsia="Times New Roman" w:hAnsi="Times New Roman" w:cs="Times New Roman"/>
            </w:rPr>
            <w:t>Descripción general</w:t>
          </w:r>
          <w:r w:rsidR="00220406">
            <w:rPr>
              <w:rFonts w:ascii="Times New Roman" w:eastAsia="Times New Roman" w:hAnsi="Times New Roman" w:cs="Times New Roman"/>
            </w:rPr>
            <w:tab/>
            <w:t>8</w:t>
          </w:r>
        </w:p>
        <w:p w14:paraId="30510149"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sz w:val="22"/>
              <w:szCs w:val="22"/>
            </w:rPr>
          </w:pPr>
          <w:r>
            <w:fldChar w:fldCharType="end"/>
          </w:r>
          <w:hyperlink w:anchor="_heading=h.1y810tw">
            <w:r w:rsidR="00543056">
              <w:rPr>
                <w:rFonts w:ascii="Times New Roman" w:eastAsia="Times New Roman" w:hAnsi="Times New Roman" w:cs="Times New Roman"/>
              </w:rPr>
              <w:t>2.1</w:t>
            </w:r>
          </w:hyperlink>
          <w:hyperlink w:anchor="_heading=h.1y810tw">
            <w:r w:rsidR="00543056">
              <w:rPr>
                <w:rFonts w:ascii="Times New Roman" w:eastAsia="Times New Roman" w:hAnsi="Times New Roman" w:cs="Times New Roman"/>
                <w:sz w:val="22"/>
                <w:szCs w:val="22"/>
              </w:rPr>
              <w:tab/>
            </w:r>
          </w:hyperlink>
          <w:r>
            <w:fldChar w:fldCharType="begin"/>
          </w:r>
          <w:r>
            <w:instrText xml:space="preserve"> PAGEREF _heading=h.1y810tw \h </w:instrText>
          </w:r>
          <w:r>
            <w:fldChar w:fldCharType="separate"/>
          </w:r>
          <w:r>
            <w:rPr>
              <w:rFonts w:ascii="Times New Roman" w:eastAsia="Times New Roman" w:hAnsi="Times New Roman" w:cs="Times New Roman"/>
            </w:rPr>
            <w:t>Perspectiva del producto</w:t>
          </w:r>
          <w:r>
            <w:rPr>
              <w:rFonts w:ascii="Times New Roman" w:eastAsia="Times New Roman" w:hAnsi="Times New Roman" w:cs="Times New Roman"/>
            </w:rPr>
            <w:tab/>
            <w:t>8</w:t>
          </w:r>
        </w:p>
        <w:p w14:paraId="2EAB0B30"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sz w:val="22"/>
              <w:szCs w:val="22"/>
            </w:rPr>
          </w:pPr>
          <w:r>
            <w:fldChar w:fldCharType="end"/>
          </w:r>
          <w:hyperlink w:anchor="_heading=h.2xcytpi">
            <w:r w:rsidR="00543056">
              <w:rPr>
                <w:rFonts w:ascii="Times New Roman" w:eastAsia="Times New Roman" w:hAnsi="Times New Roman" w:cs="Times New Roman"/>
              </w:rPr>
              <w:t>2.2</w:t>
            </w:r>
          </w:hyperlink>
          <w:hyperlink w:anchor="_heading=h.2xcytpi">
            <w:r w:rsidR="00543056">
              <w:rPr>
                <w:rFonts w:ascii="Times New Roman" w:eastAsia="Times New Roman" w:hAnsi="Times New Roman" w:cs="Times New Roman"/>
                <w:sz w:val="22"/>
                <w:szCs w:val="22"/>
              </w:rPr>
              <w:tab/>
            </w:r>
          </w:hyperlink>
          <w:r>
            <w:fldChar w:fldCharType="begin"/>
          </w:r>
          <w:r>
            <w:instrText xml:space="preserve"> PAGEREF _heading=h.2xcytpi \h </w:instrText>
          </w:r>
          <w:r>
            <w:fldChar w:fldCharType="separate"/>
          </w:r>
          <w:r>
            <w:rPr>
              <w:rFonts w:ascii="Times New Roman" w:eastAsia="Times New Roman" w:hAnsi="Times New Roman" w:cs="Times New Roman"/>
            </w:rPr>
            <w:t>Características de los usuarios</w:t>
          </w:r>
          <w:r>
            <w:rPr>
              <w:rFonts w:ascii="Times New Roman" w:eastAsia="Times New Roman" w:hAnsi="Times New Roman" w:cs="Times New Roman"/>
            </w:rPr>
            <w:tab/>
            <w:t>8</w:t>
          </w:r>
        </w:p>
        <w:p w14:paraId="72D8F6B8"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sz w:val="22"/>
              <w:szCs w:val="22"/>
            </w:rPr>
          </w:pPr>
          <w:r>
            <w:fldChar w:fldCharType="end"/>
          </w:r>
          <w:hyperlink w:anchor="_heading=h.3whwml4">
            <w:r w:rsidR="00543056">
              <w:rPr>
                <w:rFonts w:ascii="Times New Roman" w:eastAsia="Times New Roman" w:hAnsi="Times New Roman" w:cs="Times New Roman"/>
              </w:rPr>
              <w:t>2.3</w:t>
            </w:r>
          </w:hyperlink>
          <w:hyperlink w:anchor="_heading=h.3whwml4">
            <w:r w:rsidR="00543056">
              <w:rPr>
                <w:rFonts w:ascii="Times New Roman" w:eastAsia="Times New Roman" w:hAnsi="Times New Roman" w:cs="Times New Roman"/>
                <w:sz w:val="22"/>
                <w:szCs w:val="22"/>
              </w:rPr>
              <w:tab/>
            </w:r>
          </w:hyperlink>
          <w:r>
            <w:fldChar w:fldCharType="begin"/>
          </w:r>
          <w:r>
            <w:instrText xml:space="preserve"> PAGEREF _heading=h.3whwml4 \h </w:instrText>
          </w:r>
          <w:r>
            <w:fldChar w:fldCharType="separate"/>
          </w:r>
          <w:r>
            <w:rPr>
              <w:rFonts w:ascii="Times New Roman" w:eastAsia="Times New Roman" w:hAnsi="Times New Roman" w:cs="Times New Roman"/>
            </w:rPr>
            <w:t>Restricciones</w:t>
          </w:r>
          <w:r>
            <w:rPr>
              <w:rFonts w:ascii="Times New Roman" w:eastAsia="Times New Roman" w:hAnsi="Times New Roman" w:cs="Times New Roman"/>
            </w:rPr>
            <w:tab/>
            <w:t>9</w:t>
          </w:r>
        </w:p>
        <w:p w14:paraId="087DD939"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sz w:val="22"/>
              <w:szCs w:val="22"/>
            </w:rPr>
          </w:pPr>
          <w:r>
            <w:fldChar w:fldCharType="end"/>
          </w:r>
          <w:hyperlink w:anchor="_heading=h.qsh70q">
            <w:r w:rsidR="00543056">
              <w:rPr>
                <w:rFonts w:ascii="Times New Roman" w:eastAsia="Times New Roman" w:hAnsi="Times New Roman" w:cs="Times New Roman"/>
              </w:rPr>
              <w:t>2.4</w:t>
            </w:r>
          </w:hyperlink>
          <w:hyperlink w:anchor="_heading=h.qsh70q">
            <w:r w:rsidR="00543056">
              <w:rPr>
                <w:rFonts w:ascii="Times New Roman" w:eastAsia="Times New Roman" w:hAnsi="Times New Roman" w:cs="Times New Roman"/>
                <w:sz w:val="22"/>
                <w:szCs w:val="22"/>
              </w:rPr>
              <w:tab/>
            </w:r>
          </w:hyperlink>
          <w:r>
            <w:fldChar w:fldCharType="begin"/>
          </w:r>
          <w:r>
            <w:instrText xml:space="preserve"> PAGEREF _heading=h.qsh70q \h </w:instrText>
          </w:r>
          <w:r>
            <w:fldChar w:fldCharType="separate"/>
          </w:r>
          <w:r>
            <w:rPr>
              <w:rFonts w:ascii="Times New Roman" w:eastAsia="Times New Roman" w:hAnsi="Times New Roman" w:cs="Times New Roman"/>
            </w:rPr>
            <w:t>Suposiciones y dependencias</w:t>
          </w:r>
          <w:r>
            <w:rPr>
              <w:rFonts w:ascii="Times New Roman" w:eastAsia="Times New Roman" w:hAnsi="Times New Roman" w:cs="Times New Roman"/>
            </w:rPr>
            <w:tab/>
            <w:t>9</w:t>
          </w:r>
        </w:p>
        <w:p w14:paraId="5F03143B" w14:textId="77777777" w:rsidR="00543056" w:rsidRDefault="00220406">
          <w:pPr>
            <w:pBdr>
              <w:top w:val="nil"/>
              <w:left w:val="nil"/>
              <w:bottom w:val="nil"/>
              <w:right w:val="nil"/>
              <w:between w:val="nil"/>
            </w:pBdr>
            <w:tabs>
              <w:tab w:val="left" w:pos="660"/>
              <w:tab w:val="right" w:pos="9352"/>
            </w:tabs>
            <w:spacing w:after="100"/>
            <w:ind w:left="200"/>
            <w:rPr>
              <w:rFonts w:ascii="Times New Roman" w:eastAsia="Times New Roman" w:hAnsi="Times New Roman" w:cs="Times New Roman"/>
              <w:sz w:val="22"/>
              <w:szCs w:val="22"/>
            </w:rPr>
          </w:pPr>
          <w:r>
            <w:fldChar w:fldCharType="end"/>
          </w:r>
          <w:hyperlink w:anchor="_heading=h.1pxezwc">
            <w:r w:rsidR="00543056">
              <w:rPr>
                <w:rFonts w:ascii="Times New Roman" w:eastAsia="Times New Roman" w:hAnsi="Times New Roman" w:cs="Times New Roman"/>
              </w:rPr>
              <w:t>3</w:t>
            </w:r>
          </w:hyperlink>
          <w:hyperlink w:anchor="_heading=h.1pxezwc">
            <w:r w:rsidR="00543056">
              <w:rPr>
                <w:rFonts w:ascii="Times New Roman" w:eastAsia="Times New Roman" w:hAnsi="Times New Roman" w:cs="Times New Roman"/>
                <w:sz w:val="22"/>
                <w:szCs w:val="22"/>
              </w:rPr>
              <w:tab/>
            </w:r>
          </w:hyperlink>
          <w:r>
            <w:fldChar w:fldCharType="begin"/>
          </w:r>
          <w:r>
            <w:instrText xml:space="preserve"> PAGEREF _heading=h.1pxezwc \h </w:instrText>
          </w:r>
          <w:r>
            <w:fldChar w:fldCharType="separate"/>
          </w:r>
          <w:r>
            <w:rPr>
              <w:rFonts w:ascii="Times New Roman" w:eastAsia="Times New Roman" w:hAnsi="Times New Roman" w:cs="Times New Roman"/>
            </w:rPr>
            <w:t>Requisitos específicos</w:t>
          </w:r>
          <w:r>
            <w:rPr>
              <w:rFonts w:ascii="Times New Roman" w:eastAsia="Times New Roman" w:hAnsi="Times New Roman" w:cs="Times New Roman"/>
            </w:rPr>
            <w:tab/>
            <w:t>10</w:t>
          </w:r>
        </w:p>
        <w:p w14:paraId="142C01F0"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sz w:val="22"/>
              <w:szCs w:val="22"/>
            </w:rPr>
          </w:pPr>
          <w:r>
            <w:fldChar w:fldCharType="end"/>
          </w:r>
          <w:hyperlink w:anchor="_heading=h.1pxezwc">
            <w:r w:rsidR="00543056">
              <w:rPr>
                <w:rFonts w:ascii="Times New Roman" w:eastAsia="Times New Roman" w:hAnsi="Times New Roman" w:cs="Times New Roman"/>
              </w:rPr>
              <w:t>3.1</w:t>
            </w:r>
          </w:hyperlink>
          <w:hyperlink w:anchor="_heading=h.1pxezwc">
            <w:r w:rsidR="00543056">
              <w:rPr>
                <w:rFonts w:ascii="Times New Roman" w:eastAsia="Times New Roman" w:hAnsi="Times New Roman" w:cs="Times New Roman"/>
                <w:sz w:val="22"/>
                <w:szCs w:val="22"/>
              </w:rPr>
              <w:tab/>
            </w:r>
          </w:hyperlink>
          <w:r>
            <w:fldChar w:fldCharType="begin"/>
          </w:r>
          <w:r>
            <w:instrText xml:space="preserve"> PAGEREF _heading=h.1pxezwc \h </w:instrText>
          </w:r>
          <w:r>
            <w:fldChar w:fldCharType="separate"/>
          </w:r>
          <w:r>
            <w:rPr>
              <w:rFonts w:ascii="Times New Roman" w:eastAsia="Times New Roman" w:hAnsi="Times New Roman" w:cs="Times New Roman"/>
            </w:rPr>
            <w:t>Requisitos comunes de las interfaces</w:t>
          </w:r>
          <w:r>
            <w:rPr>
              <w:rFonts w:ascii="Times New Roman" w:eastAsia="Times New Roman" w:hAnsi="Times New Roman" w:cs="Times New Roman"/>
            </w:rPr>
            <w:tab/>
            <w:t>10</w:t>
          </w:r>
        </w:p>
        <w:p w14:paraId="77531A3E"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sz w:val="22"/>
              <w:szCs w:val="22"/>
            </w:rPr>
          </w:pPr>
          <w:r>
            <w:fldChar w:fldCharType="end"/>
          </w:r>
          <w:hyperlink w:anchor="_heading=h.49x2ik5">
            <w:r w:rsidR="00543056">
              <w:rPr>
                <w:rFonts w:ascii="Times New Roman" w:eastAsia="Times New Roman" w:hAnsi="Times New Roman" w:cs="Times New Roman"/>
              </w:rPr>
              <w:t>3.2</w:t>
            </w:r>
          </w:hyperlink>
          <w:hyperlink w:anchor="_heading=h.49x2ik5">
            <w:r w:rsidR="00543056">
              <w:rPr>
                <w:rFonts w:ascii="Times New Roman" w:eastAsia="Times New Roman" w:hAnsi="Times New Roman" w:cs="Times New Roman"/>
                <w:sz w:val="22"/>
                <w:szCs w:val="22"/>
              </w:rPr>
              <w:tab/>
            </w:r>
          </w:hyperlink>
          <w:r>
            <w:fldChar w:fldCharType="begin"/>
          </w:r>
          <w:r>
            <w:instrText xml:space="preserve"> PAGEREF _heading=h.49x2ik5 \h </w:instrText>
          </w:r>
          <w:r>
            <w:fldChar w:fldCharType="separate"/>
          </w:r>
          <w:r>
            <w:rPr>
              <w:rFonts w:ascii="Times New Roman" w:eastAsia="Times New Roman" w:hAnsi="Times New Roman" w:cs="Times New Roman"/>
            </w:rPr>
            <w:t>Requerimientos Funcionales</w:t>
          </w:r>
          <w:r>
            <w:rPr>
              <w:rFonts w:ascii="Times New Roman" w:eastAsia="Times New Roman" w:hAnsi="Times New Roman" w:cs="Times New Roman"/>
            </w:rPr>
            <w:tab/>
            <w:t>10</w:t>
          </w:r>
        </w:p>
        <w:p w14:paraId="4A22B65B"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sz w:val="22"/>
              <w:szCs w:val="22"/>
            </w:rPr>
          </w:pPr>
          <w:r>
            <w:fldChar w:fldCharType="end"/>
          </w:r>
          <w:hyperlink w:anchor="_heading=h.2p2csry">
            <w:r w:rsidR="00543056">
              <w:rPr>
                <w:rFonts w:ascii="Times New Roman" w:eastAsia="Times New Roman" w:hAnsi="Times New Roman" w:cs="Times New Roman"/>
              </w:rPr>
              <w:t>3.3</w:t>
            </w:r>
          </w:hyperlink>
          <w:hyperlink w:anchor="_heading=h.2p2csry">
            <w:r w:rsidR="00543056">
              <w:rPr>
                <w:rFonts w:ascii="Times New Roman" w:eastAsia="Times New Roman" w:hAnsi="Times New Roman" w:cs="Times New Roman"/>
                <w:sz w:val="22"/>
                <w:szCs w:val="22"/>
              </w:rPr>
              <w:tab/>
            </w:r>
          </w:hyperlink>
          <w:r>
            <w:fldChar w:fldCharType="begin"/>
          </w:r>
          <w:r>
            <w:instrText xml:space="preserve"> PAGEREF _heading=h.2p2csry \h </w:instrText>
          </w:r>
          <w:r>
            <w:fldChar w:fldCharType="separate"/>
          </w:r>
          <w:r>
            <w:rPr>
              <w:rFonts w:ascii="Times New Roman" w:eastAsia="Times New Roman" w:hAnsi="Times New Roman" w:cs="Times New Roman"/>
            </w:rPr>
            <w:t>Requerimientos No Funcionales</w:t>
          </w:r>
          <w:r>
            <w:rPr>
              <w:rFonts w:ascii="Times New Roman" w:eastAsia="Times New Roman" w:hAnsi="Times New Roman" w:cs="Times New Roman"/>
            </w:rPr>
            <w:tab/>
            <w:t>34</w:t>
          </w:r>
        </w:p>
        <w:p w14:paraId="30BAA863" w14:textId="77777777" w:rsidR="00543056" w:rsidRDefault="00220406">
          <w:pPr>
            <w:pBdr>
              <w:top w:val="nil"/>
              <w:left w:val="nil"/>
              <w:bottom w:val="nil"/>
              <w:right w:val="nil"/>
              <w:between w:val="nil"/>
            </w:pBdr>
            <w:tabs>
              <w:tab w:val="left" w:pos="660"/>
              <w:tab w:val="right" w:pos="9352"/>
            </w:tabs>
            <w:spacing w:after="100"/>
            <w:ind w:left="200"/>
            <w:rPr>
              <w:rFonts w:ascii="Times New Roman" w:eastAsia="Times New Roman" w:hAnsi="Times New Roman" w:cs="Times New Roman"/>
              <w:sz w:val="22"/>
              <w:szCs w:val="22"/>
            </w:rPr>
          </w:pPr>
          <w:r>
            <w:fldChar w:fldCharType="end"/>
          </w:r>
          <w:hyperlink w:anchor="_heading=h.147n2zr">
            <w:r w:rsidR="00543056">
              <w:rPr>
                <w:rFonts w:ascii="Times New Roman" w:eastAsia="Times New Roman" w:hAnsi="Times New Roman" w:cs="Times New Roman"/>
              </w:rPr>
              <w:t>4</w:t>
            </w:r>
          </w:hyperlink>
          <w:hyperlink w:anchor="_heading=h.147n2zr">
            <w:r w:rsidR="00543056">
              <w:rPr>
                <w:rFonts w:ascii="Times New Roman" w:eastAsia="Times New Roman" w:hAnsi="Times New Roman" w:cs="Times New Roman"/>
                <w:sz w:val="22"/>
                <w:szCs w:val="22"/>
              </w:rPr>
              <w:tab/>
            </w:r>
          </w:hyperlink>
          <w:r>
            <w:fldChar w:fldCharType="begin"/>
          </w:r>
          <w:r>
            <w:instrText xml:space="preserve"> PAGEREF _heading=h.147n2zr \h </w:instrText>
          </w:r>
          <w:r>
            <w:fldChar w:fldCharType="separate"/>
          </w:r>
          <w:r>
            <w:rPr>
              <w:rFonts w:ascii="Times New Roman" w:eastAsia="Times New Roman" w:hAnsi="Times New Roman" w:cs="Times New Roman"/>
            </w:rPr>
            <w:t>Requisitos por casos de usos</w:t>
          </w:r>
          <w:r>
            <w:rPr>
              <w:rFonts w:ascii="Times New Roman" w:eastAsia="Times New Roman" w:hAnsi="Times New Roman" w:cs="Times New Roman"/>
            </w:rPr>
            <w:tab/>
            <w:t>41</w:t>
          </w:r>
        </w:p>
        <w:p w14:paraId="03DAA3F4"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sz w:val="22"/>
              <w:szCs w:val="22"/>
            </w:rPr>
          </w:pPr>
          <w:r>
            <w:fldChar w:fldCharType="end"/>
          </w:r>
          <w:hyperlink w:anchor="_heading=h.3o7alnk">
            <w:r w:rsidR="00543056">
              <w:rPr>
                <w:rFonts w:ascii="Times New Roman" w:eastAsia="Times New Roman" w:hAnsi="Times New Roman" w:cs="Times New Roman"/>
              </w:rPr>
              <w:t>4.1</w:t>
            </w:r>
          </w:hyperlink>
          <w:hyperlink w:anchor="_heading=h.3o7alnk">
            <w:r w:rsidR="00543056">
              <w:rPr>
                <w:rFonts w:ascii="Times New Roman" w:eastAsia="Times New Roman" w:hAnsi="Times New Roman" w:cs="Times New Roman"/>
                <w:sz w:val="22"/>
                <w:szCs w:val="22"/>
              </w:rPr>
              <w:tab/>
            </w:r>
          </w:hyperlink>
          <w:r>
            <w:fldChar w:fldCharType="begin"/>
          </w:r>
          <w:r>
            <w:instrText xml:space="preserve"> PAGEREF _heading=h.3o7alnk \h </w:instrText>
          </w:r>
          <w:r>
            <w:fldChar w:fldCharType="separate"/>
          </w:r>
          <w:r>
            <w:rPr>
              <w:rFonts w:ascii="Times New Roman" w:eastAsia="Times New Roman" w:hAnsi="Times New Roman" w:cs="Times New Roman"/>
            </w:rPr>
            <w:t>Diagrama UML de casos uso</w:t>
          </w:r>
          <w:r>
            <w:rPr>
              <w:rFonts w:ascii="Times New Roman" w:eastAsia="Times New Roman" w:hAnsi="Times New Roman" w:cs="Times New Roman"/>
            </w:rPr>
            <w:tab/>
            <w:t>41</w:t>
          </w:r>
        </w:p>
        <w:p w14:paraId="75D06DC7" w14:textId="77777777" w:rsidR="00543056" w:rsidRDefault="00220406">
          <w:pPr>
            <w:pBdr>
              <w:top w:val="nil"/>
              <w:left w:val="nil"/>
              <w:bottom w:val="nil"/>
              <w:right w:val="nil"/>
              <w:between w:val="nil"/>
            </w:pBdr>
            <w:tabs>
              <w:tab w:val="left" w:pos="1100"/>
              <w:tab w:val="right" w:pos="9352"/>
            </w:tabs>
            <w:spacing w:after="100"/>
            <w:ind w:left="400"/>
            <w:rPr>
              <w:rFonts w:ascii="Times New Roman" w:eastAsia="Times New Roman" w:hAnsi="Times New Roman" w:cs="Times New Roman"/>
              <w:sz w:val="22"/>
              <w:szCs w:val="22"/>
            </w:rPr>
          </w:pPr>
          <w:r>
            <w:fldChar w:fldCharType="end"/>
          </w:r>
          <w:hyperlink w:anchor="_heading=h.23ckvvd">
            <w:r w:rsidR="00543056">
              <w:rPr>
                <w:rFonts w:ascii="Times New Roman" w:eastAsia="Times New Roman" w:hAnsi="Times New Roman" w:cs="Times New Roman"/>
              </w:rPr>
              <w:t>4.2</w:t>
            </w:r>
          </w:hyperlink>
          <w:hyperlink w:anchor="_heading=h.23ckvvd">
            <w:r w:rsidR="00543056">
              <w:rPr>
                <w:rFonts w:ascii="Times New Roman" w:eastAsia="Times New Roman" w:hAnsi="Times New Roman" w:cs="Times New Roman"/>
                <w:sz w:val="22"/>
                <w:szCs w:val="22"/>
              </w:rPr>
              <w:tab/>
            </w:r>
          </w:hyperlink>
          <w:r>
            <w:fldChar w:fldCharType="begin"/>
          </w:r>
          <w:r>
            <w:instrText xml:space="preserve"> PAGEREF _heading=h.23ckvvd \h </w:instrText>
          </w:r>
          <w:r>
            <w:fldChar w:fldCharType="separate"/>
          </w:r>
          <w:r>
            <w:rPr>
              <w:rFonts w:ascii="Times New Roman" w:eastAsia="Times New Roman" w:hAnsi="Times New Roman" w:cs="Times New Roman"/>
            </w:rPr>
            <w:t>Caracterización de casos de uso</w:t>
          </w:r>
          <w:r>
            <w:rPr>
              <w:rFonts w:ascii="Times New Roman" w:eastAsia="Times New Roman" w:hAnsi="Times New Roman" w:cs="Times New Roman"/>
            </w:rPr>
            <w:tab/>
            <w:t>42</w:t>
          </w:r>
        </w:p>
        <w:p w14:paraId="58105697" w14:textId="77777777" w:rsidR="00543056" w:rsidRDefault="00220406">
          <w:pPr>
            <w:rPr>
              <w:rFonts w:ascii="Times New Roman" w:eastAsia="Times New Roman" w:hAnsi="Times New Roman" w:cs="Times New Roman"/>
            </w:rPr>
          </w:pPr>
          <w:r>
            <w:fldChar w:fldCharType="end"/>
          </w:r>
          <w:r>
            <w:fldChar w:fldCharType="end"/>
          </w:r>
        </w:p>
      </w:sdtContent>
    </w:sdt>
    <w:p w14:paraId="05D6BCE5" w14:textId="77777777" w:rsidR="00543056" w:rsidRDefault="00220406">
      <w:pPr>
        <w:rPr>
          <w:rFonts w:ascii="Times New Roman" w:eastAsia="Times New Roman" w:hAnsi="Times New Roman" w:cs="Times New Roman"/>
          <w:b/>
          <w:color w:val="000000"/>
          <w:sz w:val="32"/>
          <w:szCs w:val="32"/>
        </w:rPr>
      </w:pPr>
      <w:r>
        <w:br w:type="page"/>
      </w:r>
    </w:p>
    <w:p w14:paraId="1A194F19" w14:textId="77777777" w:rsidR="00543056" w:rsidRDefault="00543056">
      <w:pPr>
        <w:keepNext/>
        <w:keepLines/>
        <w:pBdr>
          <w:top w:val="nil"/>
          <w:left w:val="nil"/>
          <w:bottom w:val="nil"/>
          <w:right w:val="nil"/>
          <w:between w:val="nil"/>
        </w:pBdr>
        <w:spacing w:before="480" w:after="120"/>
        <w:rPr>
          <w:rFonts w:ascii="Times New Roman" w:eastAsia="Times New Roman" w:hAnsi="Times New Roman" w:cs="Times New Roman"/>
          <w:b/>
          <w:i/>
          <w:sz w:val="36"/>
          <w:szCs w:val="36"/>
        </w:rPr>
      </w:pPr>
      <w:bookmarkStart w:id="1" w:name="_heading=h.1fob9te" w:colFirst="0" w:colLast="0"/>
      <w:bookmarkEnd w:id="1"/>
    </w:p>
    <w:p w14:paraId="5B5FD2AE" w14:textId="4C1E7DC8" w:rsidR="00543056" w:rsidRPr="00B215F6" w:rsidRDefault="00220406" w:rsidP="00B215F6">
      <w:pPr>
        <w:keepNext/>
        <w:keepLines/>
        <w:numPr>
          <w:ilvl w:val="0"/>
          <w:numId w:val="10"/>
        </w:numPr>
        <w:pBdr>
          <w:top w:val="nil"/>
          <w:left w:val="nil"/>
          <w:bottom w:val="nil"/>
          <w:right w:val="nil"/>
          <w:between w:val="nil"/>
        </w:pBdr>
        <w:spacing w:before="360" w:after="80"/>
        <w:ind w:left="0" w:firstLine="0"/>
        <w:rPr>
          <w:rFonts w:ascii="Times New Roman" w:eastAsia="Times New Roman" w:hAnsi="Times New Roman" w:cs="Times New Roman"/>
          <w:b/>
          <w:color w:val="000000"/>
          <w:sz w:val="36"/>
          <w:szCs w:val="36"/>
        </w:rPr>
      </w:pPr>
      <w:bookmarkStart w:id="2" w:name="_heading=h.3znysh7" w:colFirst="0" w:colLast="0"/>
      <w:bookmarkEnd w:id="2"/>
      <w:r>
        <w:rPr>
          <w:rFonts w:ascii="Times New Roman" w:eastAsia="Times New Roman" w:hAnsi="Times New Roman" w:cs="Times New Roman"/>
          <w:b/>
          <w:color w:val="000000"/>
          <w:sz w:val="36"/>
          <w:szCs w:val="36"/>
        </w:rPr>
        <w:t>Introducción</w:t>
      </w:r>
      <w:bookmarkStart w:id="3" w:name="_heading=h.x6juprwyfx8d" w:colFirst="0" w:colLast="0"/>
      <w:bookmarkStart w:id="4" w:name="_heading=h.b25zl0q11cko" w:colFirst="0" w:colLast="0"/>
      <w:bookmarkEnd w:id="3"/>
      <w:bookmarkEnd w:id="4"/>
    </w:p>
    <w:p w14:paraId="06224CA2" w14:textId="77777777" w:rsidR="00543056" w:rsidRDefault="00543056">
      <w:pPr>
        <w:keepNext/>
        <w:keepLines/>
        <w:pBdr>
          <w:top w:val="nil"/>
          <w:left w:val="nil"/>
          <w:bottom w:val="nil"/>
          <w:right w:val="nil"/>
          <w:between w:val="nil"/>
        </w:pBdr>
        <w:spacing w:before="360" w:after="80"/>
        <w:rPr>
          <w:rFonts w:ascii="Times New Roman" w:eastAsia="Times New Roman" w:hAnsi="Times New Roman" w:cs="Times New Roman"/>
          <w:b/>
          <w:sz w:val="24"/>
          <w:szCs w:val="24"/>
        </w:rPr>
      </w:pPr>
      <w:bookmarkStart w:id="5" w:name="_heading=h.5kydfvshwmke" w:colFirst="0" w:colLast="0"/>
      <w:bookmarkEnd w:id="5"/>
    </w:p>
    <w:p w14:paraId="6CE29A25" w14:textId="77777777" w:rsidR="00543056" w:rsidRDefault="00220406">
      <w:pPr>
        <w:keepNext/>
        <w:keepLines/>
        <w:spacing w:before="480" w:after="12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Abstract </w:t>
      </w:r>
    </w:p>
    <w:p w14:paraId="4C407F97" w14:textId="77777777" w:rsidR="00543056" w:rsidRDefault="00220406">
      <w:pPr>
        <w:pBdr>
          <w:top w:val="nil"/>
          <w:left w:val="nil"/>
          <w:bottom w:val="nil"/>
          <w:right w:val="nil"/>
          <w:between w:val="nil"/>
        </w:pBdr>
        <w:tabs>
          <w:tab w:val="left" w:pos="993"/>
        </w:tabs>
        <w:ind w:left="720" w:right="72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Keywords: </w:t>
      </w:r>
    </w:p>
    <w:p w14:paraId="616BB153" w14:textId="47BAFF42" w:rsidR="00543056" w:rsidRDefault="00220406">
      <w:pPr>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Proyecto Tecnológico</w:t>
      </w:r>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Gestión de Inventarios</w:t>
      </w:r>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Automatización de Procesos</w:t>
      </w:r>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Reducción de Errores</w:t>
      </w:r>
      <w:r>
        <w:rPr>
          <w:rFonts w:ascii="Times New Roman" w:eastAsia="Times New Roman" w:hAnsi="Times New Roman" w:cs="Times New Roman"/>
          <w:sz w:val="24"/>
          <w:szCs w:val="24"/>
        </w:rPr>
        <w:t>, </w:t>
      </w:r>
      <w:r>
        <w:rPr>
          <w:rFonts w:ascii="Times New Roman" w:eastAsia="Times New Roman" w:hAnsi="Times New Roman" w:cs="Times New Roman"/>
          <w:b/>
          <w:sz w:val="24"/>
          <w:szCs w:val="24"/>
        </w:rPr>
        <w:t>Optimización de Recursos</w:t>
      </w:r>
      <w:r>
        <w:rPr>
          <w:rFonts w:ascii="Times New Roman" w:eastAsia="Times New Roman" w:hAnsi="Times New Roman" w:cs="Times New Roman"/>
          <w:sz w:val="24"/>
          <w:szCs w:val="24"/>
        </w:rPr>
        <w:t>.</w:t>
      </w:r>
    </w:p>
    <w:p w14:paraId="7B7EA573" w14:textId="77777777" w:rsidR="00543056" w:rsidRDefault="00543056">
      <w:pPr>
        <w:keepNext/>
        <w:keepLines/>
        <w:ind w:right="720"/>
        <w:rPr>
          <w:rFonts w:ascii="Times New Roman" w:eastAsia="Times New Roman" w:hAnsi="Times New Roman" w:cs="Times New Roman"/>
          <w:b/>
          <w:i/>
          <w:sz w:val="24"/>
          <w:szCs w:val="24"/>
        </w:rPr>
      </w:pPr>
    </w:p>
    <w:p w14:paraId="449E26FC" w14:textId="77777777" w:rsidR="00543056" w:rsidRDefault="00220406">
      <w:pPr>
        <w:keepNext/>
        <w:keepLines/>
        <w:ind w:left="720" w:right="720"/>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Resumen</w:t>
      </w:r>
    </w:p>
    <w:p w14:paraId="56E74285" w14:textId="77777777" w:rsidR="003A4713" w:rsidRDefault="003A4713">
      <w:pPr>
        <w:keepNext/>
        <w:keepLines/>
        <w:ind w:left="720" w:right="720"/>
        <w:rPr>
          <w:rFonts w:ascii="Times New Roman" w:eastAsia="Times New Roman" w:hAnsi="Times New Roman" w:cs="Times New Roman"/>
          <w:b/>
          <w:i/>
          <w:sz w:val="24"/>
          <w:szCs w:val="24"/>
        </w:rPr>
      </w:pPr>
    </w:p>
    <w:p w14:paraId="3952BF1E" w14:textId="77777777" w:rsidR="00B215F6" w:rsidRDefault="00B215F6" w:rsidP="00003491">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En la actualidad, las empresas requieren herramientas tecnológicas que permitan optimizar sus procesos internos y garantizar un control preciso de sus recursos. La gestión de inventarios, tradicionalmente realizada mediante métodos manuales, se ha convertido en una tarea susceptible a errores, demoras y falta de trazabilidad. Esto limita la eficiencia operativa y dificulta la toma oportuna de decisiones.</w:t>
      </w:r>
    </w:p>
    <w:p w14:paraId="3FD7377C" w14:textId="1231DF81" w:rsidR="00B215F6" w:rsidRPr="00B215F6" w:rsidRDefault="00B215F6" w:rsidP="00003491">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El presente proyecto propone el desarrollo de Codexy, un sistema integral de gestión de inventarios basado en códigos QR, compuesto por una aplicación móvil para dispositivos Android y un sistema web administrativo con gestión de múltiples sucursales y delegación jerárquica de responsabilidades. Cada recurso físico será identificado mediante un código QR único que permitirá a los usuarios (operativos y encargados de zona) registrar, consultar y validar su estado en tiempo real. Este proceso facilita la comparación entre el inventario escaneado y el inventario base, eliminando la dependencia de formatos en papel y estableciendo una trazabilidad estricta.</w:t>
      </w:r>
    </w:p>
    <w:p w14:paraId="12F0CD6C" w14:textId="5483E63B" w:rsidR="00003491" w:rsidRPr="00003491" w:rsidRDefault="00B215F6" w:rsidP="00003491">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La solución incorpora funcionalidades únicas como la carga masiva inicial de ítems, la colaboración de inventario en tiempo real y sincronizada para equipos operativos, y un robusto módulo de Verificación y Auditoría que asegura la calidad del conteo. Además de la administración de recursos y la generación automática de códigos QR, el sistema ofrece reportes detallados que permiten visualizar de manera clara la disponibilidad, ubicación y el historial de validación de los ítems. Con ello, Codexy se establece como una herramienta moderna, eficiente y segura que mejora significativamente la precisión en el control de inventarios al integrar la operación en campo con la supervisión administrativa</w:t>
      </w:r>
      <w:r w:rsidR="00003491" w:rsidRPr="00003491">
        <w:rPr>
          <w:rFonts w:ascii="Times New Roman" w:eastAsia="Times New Roman" w:hAnsi="Times New Roman" w:cs="Times New Roman"/>
          <w:color w:val="000000"/>
          <w:sz w:val="24"/>
          <w:szCs w:val="24"/>
        </w:rPr>
        <w:t>.</w:t>
      </w:r>
    </w:p>
    <w:p w14:paraId="76C6F99C" w14:textId="77777777" w:rsidR="00003491" w:rsidRPr="00B215F6" w:rsidRDefault="00003491" w:rsidP="00003491">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5F791E4D" w14:textId="77777777" w:rsidR="00543056" w:rsidRDefault="00543056">
      <w:pPr>
        <w:pBdr>
          <w:top w:val="nil"/>
          <w:left w:val="nil"/>
          <w:bottom w:val="nil"/>
          <w:right w:val="nil"/>
          <w:between w:val="nil"/>
        </w:pBdr>
        <w:tabs>
          <w:tab w:val="left" w:pos="709"/>
        </w:tabs>
        <w:spacing w:before="28" w:after="28"/>
        <w:jc w:val="both"/>
        <w:rPr>
          <w:rFonts w:ascii="Times New Roman" w:eastAsia="Times New Roman" w:hAnsi="Times New Roman" w:cs="Times New Roman"/>
          <w:sz w:val="24"/>
          <w:szCs w:val="24"/>
        </w:rPr>
      </w:pPr>
    </w:p>
    <w:p w14:paraId="448C549A" w14:textId="0340C270" w:rsidR="00543056" w:rsidRDefault="00543056" w:rsidP="00156E18">
      <w:pPr>
        <w:pBdr>
          <w:top w:val="nil"/>
          <w:left w:val="nil"/>
          <w:bottom w:val="nil"/>
          <w:right w:val="nil"/>
          <w:between w:val="nil"/>
        </w:pBdr>
        <w:tabs>
          <w:tab w:val="left" w:pos="709"/>
        </w:tabs>
        <w:spacing w:before="28" w:after="28"/>
        <w:ind w:left="709" w:hanging="709"/>
        <w:jc w:val="right"/>
        <w:rPr>
          <w:rFonts w:ascii="Times New Roman" w:eastAsia="Times New Roman" w:hAnsi="Times New Roman" w:cs="Times New Roman"/>
          <w:sz w:val="24"/>
          <w:szCs w:val="24"/>
        </w:rPr>
      </w:pPr>
    </w:p>
    <w:p w14:paraId="56966F9C" w14:textId="77777777" w:rsidR="00543056" w:rsidRDefault="00220406">
      <w:pPr>
        <w:keepNext/>
        <w:keepLines/>
        <w:numPr>
          <w:ilvl w:val="1"/>
          <w:numId w:val="11"/>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bookmarkStart w:id="6" w:name="_heading=h.2et92p0" w:colFirst="0" w:colLast="0"/>
      <w:bookmarkEnd w:id="6"/>
      <w:r>
        <w:rPr>
          <w:rFonts w:ascii="Times New Roman" w:eastAsia="Times New Roman" w:hAnsi="Times New Roman" w:cs="Times New Roman"/>
          <w:b/>
          <w:color w:val="000000"/>
          <w:sz w:val="24"/>
          <w:szCs w:val="24"/>
        </w:rPr>
        <w:lastRenderedPageBreak/>
        <w:t>Planteamiento del problema</w:t>
      </w:r>
    </w:p>
    <w:p w14:paraId="6444A171" w14:textId="77777777" w:rsidR="00543056" w:rsidRDefault="00543056">
      <w:pPr>
        <w:ind w:left="1320"/>
        <w:rPr>
          <w:rFonts w:ascii="Times New Roman" w:eastAsia="Times New Roman" w:hAnsi="Times New Roman" w:cs="Times New Roman"/>
          <w:b/>
          <w:color w:val="000000"/>
          <w:sz w:val="24"/>
          <w:szCs w:val="24"/>
        </w:rPr>
      </w:pPr>
    </w:p>
    <w:p w14:paraId="37F249DD" w14:textId="77777777" w:rsidR="00543056" w:rsidRDefault="00220406">
      <w:pPr>
        <w:ind w:left="13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la actualidad, muchas empresas, especialmente las pequeñas y medianas (PYMES), enfrentan desafíos significativos en la gestión de sus inventarios. Los métodos tradicionales, que dependen en gran medida de procesos manuales, son propensos a errores humanos, como la duplicación de registros, la pérdida de información o la falta de actualización en tiempo real. Estos errores no solo generan ineficiencias operativas, sino que también pueden llevar a pérdidas económicas, retrasos en la cadena de suministro y una toma de decisiones poco informada.</w:t>
      </w:r>
    </w:p>
    <w:p w14:paraId="650866A5" w14:textId="77777777" w:rsidR="00543056" w:rsidRDefault="00543056">
      <w:pPr>
        <w:ind w:left="1320"/>
        <w:jc w:val="both"/>
        <w:rPr>
          <w:rFonts w:ascii="Times New Roman" w:eastAsia="Times New Roman" w:hAnsi="Times New Roman" w:cs="Times New Roman"/>
          <w:color w:val="000000"/>
          <w:sz w:val="24"/>
          <w:szCs w:val="24"/>
        </w:rPr>
      </w:pPr>
    </w:p>
    <w:p w14:paraId="0E56AD19" w14:textId="77777777" w:rsidR="00543056" w:rsidRDefault="00220406">
      <w:pPr>
        <w:ind w:left="13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Además, la falta de una solución tecnológica accesible y fácil de implementar dificulta que estas empresas optimicen sus procesos de inventario. Muchas herramientas disponibles en el mercado son costosas, complejas o requieren de infraestructura especializada, lo que las hace inaccesibles para empresas con recursos limitados. Esto crea una brecha en la adopción de tecnologías que podrían mejorar significativamente la precisión, la eficiencia y la rentabilidad de la gestión de inventarios.</w:t>
      </w:r>
    </w:p>
    <w:p w14:paraId="2E3B53CD" w14:textId="77777777" w:rsidR="00543056" w:rsidRDefault="00543056">
      <w:pPr>
        <w:ind w:left="1320"/>
        <w:jc w:val="both"/>
        <w:rPr>
          <w:rFonts w:ascii="Times New Roman" w:eastAsia="Times New Roman" w:hAnsi="Times New Roman" w:cs="Times New Roman"/>
          <w:color w:val="000000"/>
          <w:sz w:val="24"/>
          <w:szCs w:val="24"/>
        </w:rPr>
      </w:pPr>
    </w:p>
    <w:p w14:paraId="350AB065" w14:textId="77777777" w:rsidR="00543056" w:rsidRDefault="00220406">
      <w:pPr>
        <w:ind w:left="13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 este contexto, surge la necesidad de desarrollar una solución innovadora y accesible que permita a las empresas gestionar sus inventarios de manera más eficiente, reduciendo errores, ahorrando tiempo y mejorando la precisión en el registro de productos. La implementación de una aplicación móvil que utilice códigos QR para la identificación y actualización automática de productos representa una oportunidad para abordar estos desafíos de manera efectiva.</w:t>
      </w:r>
    </w:p>
    <w:p w14:paraId="761DF31F" w14:textId="77777777" w:rsidR="00543056" w:rsidRDefault="00543056">
      <w:pPr>
        <w:ind w:left="1320"/>
        <w:jc w:val="both"/>
        <w:rPr>
          <w:rFonts w:ascii="Times New Roman" w:eastAsia="Times New Roman" w:hAnsi="Times New Roman" w:cs="Times New Roman"/>
          <w:color w:val="000000"/>
          <w:sz w:val="24"/>
          <w:szCs w:val="24"/>
        </w:rPr>
      </w:pPr>
    </w:p>
    <w:p w14:paraId="7604E3B2" w14:textId="77777777" w:rsidR="00543056" w:rsidRDefault="00220406">
      <w:pPr>
        <w:ind w:left="13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Por lo tanto, el problema central que este proyecto busca resolver es: ¿Cómo se puede optimizar la gestión de inventarios en empresas mediante una solución tecnológica accesible, precisa y eficiente que utilice códigos QR para automatizar el registro y actualización de productos?</w:t>
      </w:r>
    </w:p>
    <w:p w14:paraId="34A0122F" w14:textId="77777777" w:rsidR="00543056" w:rsidRDefault="00543056">
      <w:pPr>
        <w:ind w:left="1320"/>
        <w:jc w:val="both"/>
        <w:rPr>
          <w:rFonts w:ascii="Times New Roman" w:eastAsia="Times New Roman" w:hAnsi="Times New Roman" w:cs="Times New Roman"/>
          <w:color w:val="000000"/>
          <w:sz w:val="24"/>
          <w:szCs w:val="24"/>
        </w:rPr>
      </w:pPr>
    </w:p>
    <w:p w14:paraId="7BE66BEA" w14:textId="2225EED5" w:rsidR="00543056" w:rsidRDefault="00220406">
      <w:pPr>
        <w:ind w:left="13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Este planteamiento del problema sienta las bases para el desarrollo de una aplicación móvil</w:t>
      </w:r>
      <w:r w:rsidR="00156E18">
        <w:rPr>
          <w:rFonts w:ascii="Times New Roman" w:eastAsia="Times New Roman" w:hAnsi="Times New Roman" w:cs="Times New Roman"/>
          <w:color w:val="000000"/>
          <w:sz w:val="24"/>
          <w:szCs w:val="24"/>
        </w:rPr>
        <w:t xml:space="preserve"> y un sistema de administración</w:t>
      </w:r>
      <w:r>
        <w:rPr>
          <w:rFonts w:ascii="Times New Roman" w:eastAsia="Times New Roman" w:hAnsi="Times New Roman" w:cs="Times New Roman"/>
          <w:color w:val="000000"/>
          <w:sz w:val="24"/>
          <w:szCs w:val="24"/>
        </w:rPr>
        <w:t xml:space="preserve"> que no solo simplifique la gestión de inventarios, sino que también contribuya a la modernización de los procesos empresariales en un entorno cada vez más digitalizado.</w:t>
      </w:r>
    </w:p>
    <w:p w14:paraId="3915DDD0" w14:textId="1B3AF472" w:rsidR="00201E45" w:rsidRPr="00201E45" w:rsidRDefault="00220406" w:rsidP="00201E45">
      <w:pPr>
        <w:keepNext/>
        <w:keepLines/>
        <w:numPr>
          <w:ilvl w:val="1"/>
          <w:numId w:val="11"/>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bookmarkStart w:id="7" w:name="_heading=h.tyjcwt" w:colFirst="0" w:colLast="0"/>
      <w:bookmarkEnd w:id="7"/>
      <w:r>
        <w:rPr>
          <w:rFonts w:ascii="Times New Roman" w:eastAsia="Times New Roman" w:hAnsi="Times New Roman" w:cs="Times New Roman"/>
          <w:b/>
          <w:color w:val="000000"/>
          <w:sz w:val="24"/>
          <w:szCs w:val="24"/>
        </w:rPr>
        <w:lastRenderedPageBreak/>
        <w:t>Propósito</w:t>
      </w:r>
    </w:p>
    <w:p w14:paraId="5539D91F" w14:textId="2AB78681" w:rsidR="00543056" w:rsidRDefault="00220406">
      <w:pPr>
        <w:keepNext/>
        <w:keepLines/>
        <w:pBdr>
          <w:top w:val="nil"/>
          <w:left w:val="nil"/>
          <w:bottom w:val="nil"/>
          <w:right w:val="nil"/>
          <w:between w:val="nil"/>
        </w:pBdr>
        <w:spacing w:before="280" w:after="80"/>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 propósito de este proyecto es desarrollar una aplicación móvil</w:t>
      </w:r>
      <w:r w:rsidR="00156E18">
        <w:rPr>
          <w:rFonts w:ascii="Times New Roman" w:eastAsia="Times New Roman" w:hAnsi="Times New Roman" w:cs="Times New Roman"/>
          <w:color w:val="000000"/>
          <w:sz w:val="24"/>
          <w:szCs w:val="24"/>
        </w:rPr>
        <w:t xml:space="preserve"> un sistema de administración</w:t>
      </w:r>
      <w:r w:rsidR="00201E4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innovadora que facilite la gestión de inventarios en empresas mediante el uso de códigos QR. Esta solución busca optimizar y automatizar los procesos de registro, actualización y seguimiento de </w:t>
      </w:r>
      <w:r w:rsidR="00201E45">
        <w:rPr>
          <w:rFonts w:ascii="Times New Roman" w:eastAsia="Times New Roman" w:hAnsi="Times New Roman" w:cs="Times New Roman"/>
          <w:color w:val="000000"/>
          <w:sz w:val="24"/>
          <w:szCs w:val="24"/>
        </w:rPr>
        <w:t>objetos, ítems</w:t>
      </w:r>
      <w:r>
        <w:rPr>
          <w:rFonts w:ascii="Times New Roman" w:eastAsia="Times New Roman" w:hAnsi="Times New Roman" w:cs="Times New Roman"/>
          <w:color w:val="000000"/>
          <w:sz w:val="24"/>
          <w:szCs w:val="24"/>
        </w:rPr>
        <w:t>,</w:t>
      </w:r>
      <w:r w:rsidR="00201E45">
        <w:rPr>
          <w:rFonts w:ascii="Times New Roman" w:eastAsia="Times New Roman" w:hAnsi="Times New Roman" w:cs="Times New Roman"/>
          <w:color w:val="000000"/>
          <w:sz w:val="24"/>
          <w:szCs w:val="24"/>
        </w:rPr>
        <w:t xml:space="preserve"> etc,</w:t>
      </w:r>
      <w:r>
        <w:rPr>
          <w:rFonts w:ascii="Times New Roman" w:eastAsia="Times New Roman" w:hAnsi="Times New Roman" w:cs="Times New Roman"/>
          <w:color w:val="000000"/>
          <w:sz w:val="24"/>
          <w:szCs w:val="24"/>
        </w:rPr>
        <w:t xml:space="preserve"> con el fin de reducir errores humanos, ahorrar tiempo y mejorar la precisión en la gestión de inventarios. </w:t>
      </w:r>
    </w:p>
    <w:p w14:paraId="274B6DCE" w14:textId="77777777" w:rsidR="00543056" w:rsidRDefault="00220406">
      <w:pPr>
        <w:keepNext/>
        <w:keepLines/>
        <w:pBdr>
          <w:top w:val="nil"/>
          <w:left w:val="nil"/>
          <w:bottom w:val="nil"/>
          <w:right w:val="nil"/>
          <w:between w:val="nil"/>
        </w:pBdr>
        <w:spacing w:before="280" w:after="80"/>
        <w:ind w:left="144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La aplicación permitirá a las empresas, especialmente a las pequeñas y medianas (PYMES), contar con una herramienta accesible, intuitiva y eficiente que les permita mantener un control preciso y en tiempo real de sus productos. Al implementar esta tecnología, se espera no solo modernizar los procesos de inventario, sino también contribuir a la mejora de la productividad, la reducción de costos operativos y la toma de decisiones informadas basadas en datos confiables</w:t>
      </w:r>
      <w:r>
        <w:rPr>
          <w:rFonts w:ascii="Times New Roman" w:eastAsia="Times New Roman" w:hAnsi="Times New Roman" w:cs="Times New Roman"/>
          <w:b/>
          <w:color w:val="000000"/>
          <w:sz w:val="24"/>
          <w:szCs w:val="24"/>
        </w:rPr>
        <w:t>.</w:t>
      </w:r>
    </w:p>
    <w:p w14:paraId="36EB2B9F" w14:textId="77777777" w:rsidR="00201E45" w:rsidRDefault="00201E45">
      <w:pPr>
        <w:keepNext/>
        <w:keepLines/>
        <w:pBdr>
          <w:top w:val="nil"/>
          <w:left w:val="nil"/>
          <w:bottom w:val="nil"/>
          <w:right w:val="nil"/>
          <w:between w:val="nil"/>
        </w:pBdr>
        <w:spacing w:before="280" w:after="80"/>
        <w:ind w:left="1440"/>
        <w:jc w:val="both"/>
        <w:rPr>
          <w:rFonts w:ascii="Times New Roman" w:eastAsia="Times New Roman" w:hAnsi="Times New Roman" w:cs="Times New Roman"/>
          <w:b/>
          <w:color w:val="000000"/>
          <w:sz w:val="24"/>
          <w:szCs w:val="24"/>
        </w:rPr>
      </w:pPr>
    </w:p>
    <w:p w14:paraId="13C02EC3" w14:textId="77777777" w:rsidR="00543056" w:rsidRDefault="00220406">
      <w:pPr>
        <w:keepNext/>
        <w:keepLines/>
        <w:numPr>
          <w:ilvl w:val="1"/>
          <w:numId w:val="11"/>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Justificación</w:t>
      </w:r>
    </w:p>
    <w:p w14:paraId="4ECEA7C9" w14:textId="766814C5" w:rsidR="00543056" w:rsidRDefault="00220406" w:rsidP="1603DE43">
      <w:pPr>
        <w:pBdr>
          <w:top w:val="nil"/>
          <w:left w:val="nil"/>
          <w:bottom w:val="nil"/>
          <w:right w:val="nil"/>
          <w:between w:val="nil"/>
        </w:pBdr>
        <w:spacing w:before="280" w:after="280"/>
        <w:ind w:left="1440"/>
        <w:jc w:val="both"/>
        <w:rPr>
          <w:rFonts w:ascii="Times New Roman" w:eastAsia="Times New Roman" w:hAnsi="Times New Roman" w:cs="Times New Roman"/>
          <w:color w:val="000000"/>
          <w:sz w:val="24"/>
          <w:szCs w:val="24"/>
        </w:rPr>
      </w:pPr>
      <w:r w:rsidRPr="1603DE43">
        <w:rPr>
          <w:rFonts w:ascii="Times New Roman" w:eastAsia="Times New Roman" w:hAnsi="Times New Roman" w:cs="Times New Roman"/>
          <w:color w:val="000000" w:themeColor="text1"/>
          <w:sz w:val="24"/>
          <w:szCs w:val="24"/>
        </w:rPr>
        <w:t>El proyecto "Inventario con Código QR</w:t>
      </w:r>
      <w:r w:rsidR="1C8B9253" w:rsidRPr="1603DE43">
        <w:rPr>
          <w:rFonts w:ascii="Times New Roman" w:eastAsia="Times New Roman" w:hAnsi="Times New Roman" w:cs="Times New Roman"/>
          <w:color w:val="000000" w:themeColor="text1"/>
          <w:sz w:val="24"/>
          <w:szCs w:val="24"/>
        </w:rPr>
        <w:t xml:space="preserve"> (Codexy)</w:t>
      </w:r>
      <w:r w:rsidRPr="1603DE43">
        <w:rPr>
          <w:rFonts w:ascii="Times New Roman" w:eastAsia="Times New Roman" w:hAnsi="Times New Roman" w:cs="Times New Roman"/>
          <w:color w:val="000000" w:themeColor="text1"/>
          <w:sz w:val="24"/>
          <w:szCs w:val="24"/>
        </w:rPr>
        <w:t xml:space="preserve">" surge como una solución para mejorar y ayudar a la hora de hacer inventarios </w:t>
      </w:r>
      <w:r w:rsidRPr="1603DE43">
        <w:rPr>
          <w:rFonts w:ascii="Times New Roman" w:eastAsia="Times New Roman" w:hAnsi="Times New Roman" w:cs="Times New Roman"/>
          <w:sz w:val="24"/>
          <w:szCs w:val="24"/>
        </w:rPr>
        <w:t>en cualquier lugar</w:t>
      </w:r>
      <w:r w:rsidRPr="1603DE43">
        <w:rPr>
          <w:rFonts w:ascii="Times New Roman" w:eastAsia="Times New Roman" w:hAnsi="Times New Roman" w:cs="Times New Roman"/>
          <w:color w:val="000000" w:themeColor="text1"/>
          <w:sz w:val="24"/>
          <w:szCs w:val="24"/>
        </w:rPr>
        <w:t xml:space="preserve">, especialmente en entornos donde se manejan grandes cantidades de objetos y recursos. </w:t>
      </w:r>
      <w:r w:rsidRPr="1603DE43">
        <w:rPr>
          <w:rFonts w:ascii="Times New Roman" w:eastAsia="Times New Roman" w:hAnsi="Times New Roman" w:cs="Times New Roman"/>
          <w:sz w:val="24"/>
          <w:szCs w:val="24"/>
        </w:rPr>
        <w:t>Actualmente, los procesos manuales para registrar y controlar los inventarios son lentos en papel, donde son propensos a errores</w:t>
      </w:r>
      <w:r w:rsidRPr="1603DE43">
        <w:rPr>
          <w:rFonts w:ascii="Times New Roman" w:eastAsia="Times New Roman" w:hAnsi="Times New Roman" w:cs="Times New Roman"/>
          <w:color w:val="000000" w:themeColor="text1"/>
          <w:sz w:val="24"/>
          <w:szCs w:val="24"/>
        </w:rPr>
        <w:t>.</w:t>
      </w:r>
    </w:p>
    <w:p w14:paraId="38EF01B2" w14:textId="77777777" w:rsidR="00201E45" w:rsidRPr="00201E45" w:rsidRDefault="00220406" w:rsidP="00201E45">
      <w:pPr>
        <w:pStyle w:val="Prrafodelista"/>
        <w:numPr>
          <w:ilvl w:val="0"/>
          <w:numId w:val="32"/>
        </w:numPr>
        <w:jc w:val="both"/>
        <w:rPr>
          <w:rFonts w:ascii="Times New Roman" w:eastAsia="Times New Roman" w:hAnsi="Times New Roman" w:cs="Times New Roman"/>
          <w:color w:val="000000"/>
          <w:sz w:val="24"/>
          <w:szCs w:val="24"/>
        </w:rPr>
      </w:pPr>
      <w:r w:rsidRPr="00201E45">
        <w:rPr>
          <w:rFonts w:ascii="Times New Roman" w:eastAsia="Times New Roman" w:hAnsi="Times New Roman" w:cs="Times New Roman"/>
          <w:color w:val="000000"/>
          <w:sz w:val="24"/>
          <w:szCs w:val="24"/>
        </w:rPr>
        <w:t xml:space="preserve">Eficiencia y Ahorro de Tiempo: </w:t>
      </w:r>
    </w:p>
    <w:p w14:paraId="39BF1019" w14:textId="71D9506B" w:rsidR="00201E45" w:rsidRDefault="00220406" w:rsidP="00201E45">
      <w:pPr>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aplicación reduce significativamente el tiempo dedicado al conteo y registro manual de productos, permitiendo que el personal se enfoque en tareas más estratégicas. </w:t>
      </w:r>
    </w:p>
    <w:p w14:paraId="1B29FE59" w14:textId="77777777" w:rsidR="00201E45" w:rsidRPr="00201E45" w:rsidRDefault="00220406" w:rsidP="00201E45">
      <w:pPr>
        <w:pStyle w:val="Prrafodelista"/>
        <w:numPr>
          <w:ilvl w:val="0"/>
          <w:numId w:val="32"/>
        </w:numPr>
        <w:jc w:val="both"/>
        <w:rPr>
          <w:rFonts w:ascii="Times New Roman" w:eastAsia="Times New Roman" w:hAnsi="Times New Roman" w:cs="Times New Roman"/>
          <w:color w:val="000000"/>
          <w:sz w:val="24"/>
          <w:szCs w:val="24"/>
        </w:rPr>
      </w:pPr>
      <w:r w:rsidRPr="00201E45">
        <w:rPr>
          <w:rFonts w:ascii="Times New Roman" w:eastAsia="Times New Roman" w:hAnsi="Times New Roman" w:cs="Times New Roman"/>
          <w:color w:val="000000"/>
          <w:sz w:val="24"/>
          <w:szCs w:val="24"/>
        </w:rPr>
        <w:t xml:space="preserve">Precisión en los Datos: </w:t>
      </w:r>
    </w:p>
    <w:p w14:paraId="31C44149" w14:textId="05013A66" w:rsidR="00201E45" w:rsidRDefault="00220406" w:rsidP="00201E45">
      <w:pPr>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 eliminar los errores humanos asociados a los métodos tradicionales, se mejora la exactitud de la información del inventario, lo que facilita la toma de decisiones. </w:t>
      </w:r>
    </w:p>
    <w:p w14:paraId="7186FDD0" w14:textId="77777777" w:rsidR="00201E45" w:rsidRPr="00201E45" w:rsidRDefault="00220406" w:rsidP="00201E45">
      <w:pPr>
        <w:pStyle w:val="Prrafodelista"/>
        <w:numPr>
          <w:ilvl w:val="0"/>
          <w:numId w:val="32"/>
        </w:numPr>
        <w:jc w:val="both"/>
        <w:rPr>
          <w:rFonts w:ascii="Times New Roman" w:eastAsia="Times New Roman" w:hAnsi="Times New Roman" w:cs="Times New Roman"/>
          <w:color w:val="000000"/>
          <w:sz w:val="24"/>
          <w:szCs w:val="24"/>
        </w:rPr>
      </w:pPr>
      <w:r w:rsidRPr="00201E45">
        <w:rPr>
          <w:rFonts w:ascii="Times New Roman" w:eastAsia="Times New Roman" w:hAnsi="Times New Roman" w:cs="Times New Roman"/>
          <w:color w:val="000000"/>
          <w:sz w:val="24"/>
          <w:szCs w:val="24"/>
        </w:rPr>
        <w:t xml:space="preserve">Accesibilidad y Flexibilidad: </w:t>
      </w:r>
    </w:p>
    <w:p w14:paraId="18042D74" w14:textId="77777777" w:rsidR="00201E45" w:rsidRDefault="00220406" w:rsidP="00201E45">
      <w:pPr>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 sincronización en la nube permite acceder a la información del inventario desde cualquier lugar y en cualquier momento, lo que es especialmente útil para empresas con múltiples sucursales. </w:t>
      </w:r>
    </w:p>
    <w:p w14:paraId="2AA30546" w14:textId="77777777" w:rsidR="00201E45" w:rsidRPr="00201E45" w:rsidRDefault="00220406" w:rsidP="00201E45">
      <w:pPr>
        <w:pStyle w:val="Prrafodelista"/>
        <w:numPr>
          <w:ilvl w:val="0"/>
          <w:numId w:val="32"/>
        </w:numPr>
        <w:jc w:val="both"/>
        <w:rPr>
          <w:rFonts w:ascii="Times New Roman" w:eastAsia="Times New Roman" w:hAnsi="Times New Roman" w:cs="Times New Roman"/>
          <w:color w:val="000000"/>
          <w:sz w:val="24"/>
          <w:szCs w:val="24"/>
        </w:rPr>
      </w:pPr>
      <w:r w:rsidRPr="00201E45">
        <w:rPr>
          <w:rFonts w:ascii="Times New Roman" w:eastAsia="Times New Roman" w:hAnsi="Times New Roman" w:cs="Times New Roman"/>
          <w:color w:val="000000"/>
          <w:sz w:val="24"/>
          <w:szCs w:val="24"/>
        </w:rPr>
        <w:t xml:space="preserve">Reducción de Costos: </w:t>
      </w:r>
    </w:p>
    <w:p w14:paraId="6F575914" w14:textId="350F6503" w:rsidR="00201E45" w:rsidRDefault="00220406" w:rsidP="00201E45">
      <w:pPr>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 optimizar el proceso de inventario, se reducen los costos asociados a errores, pérdidas de productos y tiempo improductivo. Sostenibilidad: La aplicación reduce el uso de papel y contribuye a una gestión más ecológica y sostenible. </w:t>
      </w:r>
    </w:p>
    <w:p w14:paraId="76CD2C06" w14:textId="77777777" w:rsidR="00201E45" w:rsidRPr="00201E45" w:rsidRDefault="00220406" w:rsidP="00201E45">
      <w:pPr>
        <w:pStyle w:val="Prrafodelista"/>
        <w:numPr>
          <w:ilvl w:val="0"/>
          <w:numId w:val="32"/>
        </w:numPr>
        <w:jc w:val="both"/>
        <w:rPr>
          <w:rFonts w:ascii="Times New Roman" w:eastAsia="Times New Roman" w:hAnsi="Times New Roman" w:cs="Times New Roman"/>
          <w:color w:val="000000"/>
          <w:sz w:val="24"/>
          <w:szCs w:val="24"/>
        </w:rPr>
      </w:pPr>
      <w:r w:rsidRPr="00201E45">
        <w:rPr>
          <w:rFonts w:ascii="Times New Roman" w:eastAsia="Times New Roman" w:hAnsi="Times New Roman" w:cs="Times New Roman"/>
          <w:color w:val="000000"/>
          <w:sz w:val="24"/>
          <w:szCs w:val="24"/>
        </w:rPr>
        <w:lastRenderedPageBreak/>
        <w:t>Competitividad:</w:t>
      </w:r>
    </w:p>
    <w:p w14:paraId="6907A5A8" w14:textId="381ED51F" w:rsidR="00543056" w:rsidRDefault="00220406" w:rsidP="00201E45">
      <w:pPr>
        <w:ind w:left="2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Implementar una solución tecnológica de vanguardia mejora la competitividad de la empresa, permitiéndole adaptarse a las demandas del mercado actual.</w:t>
      </w:r>
    </w:p>
    <w:p w14:paraId="656AFD7D" w14:textId="77777777" w:rsidR="00543056" w:rsidRDefault="00543056">
      <w:pPr>
        <w:ind w:left="1320"/>
        <w:rPr>
          <w:rFonts w:ascii="Times New Roman" w:eastAsia="Times New Roman" w:hAnsi="Times New Roman" w:cs="Times New Roman"/>
          <w:sz w:val="24"/>
          <w:szCs w:val="24"/>
        </w:rPr>
      </w:pPr>
    </w:p>
    <w:p w14:paraId="548B8DFC" w14:textId="77777777" w:rsidR="00543056" w:rsidRDefault="00220406">
      <w:pPr>
        <w:keepNext/>
        <w:keepLines/>
        <w:numPr>
          <w:ilvl w:val="1"/>
          <w:numId w:val="11"/>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bookmarkStart w:id="8" w:name="_heading=h.1t3h5sf" w:colFirst="0" w:colLast="0"/>
      <w:bookmarkEnd w:id="8"/>
      <w:r>
        <w:rPr>
          <w:rFonts w:ascii="Times New Roman" w:eastAsia="Times New Roman" w:hAnsi="Times New Roman" w:cs="Times New Roman"/>
          <w:b/>
          <w:color w:val="000000"/>
          <w:sz w:val="24"/>
          <w:szCs w:val="24"/>
        </w:rPr>
        <w:lastRenderedPageBreak/>
        <w:t xml:space="preserve">Objetivo General </w:t>
      </w:r>
    </w:p>
    <w:p w14:paraId="08D2D3C4" w14:textId="40B17BC3" w:rsidR="00543056" w:rsidRDefault="2706AAB3" w:rsidP="0F313121">
      <w:pPr>
        <w:keepNext/>
        <w:keepLines/>
        <w:pBdr>
          <w:top w:val="nil"/>
          <w:left w:val="nil"/>
          <w:bottom w:val="nil"/>
          <w:right w:val="nil"/>
          <w:between w:val="nil"/>
        </w:pBdr>
        <w:spacing w:before="280" w:after="80"/>
        <w:ind w:left="1440"/>
        <w:jc w:val="both"/>
        <w:rPr>
          <w:rFonts w:ascii="Times New Roman" w:eastAsia="Times New Roman" w:hAnsi="Times New Roman" w:cs="Times New Roman"/>
          <w:color w:val="000000"/>
          <w:sz w:val="24"/>
          <w:szCs w:val="24"/>
        </w:rPr>
      </w:pPr>
      <w:r w:rsidRPr="0F313121">
        <w:rPr>
          <w:rFonts w:ascii="Times New Roman" w:eastAsia="Times New Roman" w:hAnsi="Times New Roman" w:cs="Times New Roman"/>
          <w:color w:val="000000" w:themeColor="text1"/>
          <w:sz w:val="24"/>
          <w:szCs w:val="24"/>
        </w:rPr>
        <w:t xml:space="preserve">Diseñar </w:t>
      </w:r>
      <w:r w:rsidR="00220406" w:rsidRPr="0F313121">
        <w:rPr>
          <w:rFonts w:ascii="Times New Roman" w:eastAsia="Times New Roman" w:hAnsi="Times New Roman" w:cs="Times New Roman"/>
          <w:color w:val="000000" w:themeColor="text1"/>
          <w:sz w:val="24"/>
          <w:szCs w:val="24"/>
        </w:rPr>
        <w:t>un sistema de inventario basado en códigos QR que permita una función rápida y precisa de recursos,</w:t>
      </w:r>
      <w:r w:rsidR="0F38E35E" w:rsidRPr="0F313121">
        <w:rPr>
          <w:rFonts w:ascii="Times New Roman" w:eastAsia="Times New Roman" w:hAnsi="Times New Roman" w:cs="Times New Roman"/>
          <w:color w:val="000000" w:themeColor="text1"/>
          <w:sz w:val="24"/>
          <w:szCs w:val="24"/>
        </w:rPr>
        <w:t xml:space="preserve"> optimizando</w:t>
      </w:r>
      <w:r w:rsidR="00220406" w:rsidRPr="0F313121">
        <w:rPr>
          <w:rFonts w:ascii="Times New Roman" w:eastAsia="Times New Roman" w:hAnsi="Times New Roman" w:cs="Times New Roman"/>
          <w:color w:val="000000" w:themeColor="text1"/>
          <w:sz w:val="24"/>
          <w:szCs w:val="24"/>
        </w:rPr>
        <w:t xml:space="preserve"> procesos manuales, </w:t>
      </w:r>
      <w:r w:rsidR="00220406" w:rsidRPr="0F313121">
        <w:rPr>
          <w:rFonts w:ascii="Times New Roman" w:eastAsia="Times New Roman" w:hAnsi="Times New Roman" w:cs="Times New Roman"/>
          <w:sz w:val="24"/>
          <w:szCs w:val="24"/>
        </w:rPr>
        <w:t xml:space="preserve">minimizando el uso de </w:t>
      </w:r>
      <w:r w:rsidR="035EA7A5" w:rsidRPr="0F313121">
        <w:rPr>
          <w:rFonts w:ascii="Times New Roman" w:eastAsia="Times New Roman" w:hAnsi="Times New Roman" w:cs="Times New Roman"/>
          <w:sz w:val="24"/>
          <w:szCs w:val="24"/>
        </w:rPr>
        <w:t>papel, y</w:t>
      </w:r>
      <w:r w:rsidR="00220406" w:rsidRPr="0F313121">
        <w:rPr>
          <w:rFonts w:ascii="Times New Roman" w:eastAsia="Times New Roman" w:hAnsi="Times New Roman" w:cs="Times New Roman"/>
          <w:color w:val="000000" w:themeColor="text1"/>
          <w:sz w:val="24"/>
          <w:szCs w:val="24"/>
        </w:rPr>
        <w:t xml:space="preserve"> así mantener un control, </w:t>
      </w:r>
      <w:r w:rsidR="00220406" w:rsidRPr="0F313121">
        <w:rPr>
          <w:rFonts w:ascii="Times New Roman" w:eastAsia="Times New Roman" w:hAnsi="Times New Roman" w:cs="Times New Roman"/>
          <w:sz w:val="24"/>
          <w:szCs w:val="24"/>
        </w:rPr>
        <w:t>permitiendo que una sola persona pueda trabajar en un mínimo de tiempo.</w:t>
      </w:r>
    </w:p>
    <w:p w14:paraId="3AE27D6F" w14:textId="2FAFBF46" w:rsidR="00543056" w:rsidRDefault="00220406" w:rsidP="00201E45">
      <w:pPr>
        <w:keepNext/>
        <w:keepLines/>
        <w:numPr>
          <w:ilvl w:val="0"/>
          <w:numId w:val="15"/>
        </w:numPr>
        <w:pBdr>
          <w:top w:val="nil"/>
          <w:left w:val="nil"/>
          <w:bottom w:val="nil"/>
          <w:right w:val="nil"/>
          <w:between w:val="nil"/>
        </w:pBdr>
        <w:spacing w:before="280" w:after="80"/>
        <w:jc w:val="both"/>
        <w:rPr>
          <w:rFonts w:ascii="Times New Roman" w:eastAsia="Times New Roman" w:hAnsi="Times New Roman" w:cs="Times New Roman"/>
          <w:color w:val="000000"/>
          <w:sz w:val="24"/>
          <w:szCs w:val="24"/>
        </w:rPr>
      </w:pPr>
      <w:r w:rsidRPr="1603DE43">
        <w:rPr>
          <w:rFonts w:ascii="Times New Roman" w:eastAsia="Times New Roman" w:hAnsi="Times New Roman" w:cs="Times New Roman"/>
          <w:color w:val="000000" w:themeColor="text1"/>
          <w:sz w:val="24"/>
          <w:szCs w:val="24"/>
        </w:rPr>
        <w:t xml:space="preserve"> </w:t>
      </w:r>
      <w:r w:rsidR="7E65812C" w:rsidRPr="1603DE43">
        <w:rPr>
          <w:rFonts w:ascii="Times New Roman" w:eastAsia="Times New Roman" w:hAnsi="Times New Roman" w:cs="Times New Roman"/>
          <w:color w:val="000000" w:themeColor="text1"/>
          <w:sz w:val="24"/>
          <w:szCs w:val="24"/>
        </w:rPr>
        <w:t>D</w:t>
      </w:r>
      <w:r w:rsidR="00201E45">
        <w:rPr>
          <w:rFonts w:ascii="Times New Roman" w:eastAsia="Times New Roman" w:hAnsi="Times New Roman" w:cs="Times New Roman"/>
          <w:color w:val="000000" w:themeColor="text1"/>
          <w:sz w:val="24"/>
          <w:szCs w:val="24"/>
        </w:rPr>
        <w:t>iseñar un aplicativo web y móvil que agilice el inventario.</w:t>
      </w:r>
    </w:p>
    <w:p w14:paraId="09DC1DBA" w14:textId="21585F1D" w:rsidR="00543056" w:rsidRDefault="00220406" w:rsidP="1603DE43">
      <w:pPr>
        <w:keepNext/>
        <w:keepLines/>
        <w:numPr>
          <w:ilvl w:val="0"/>
          <w:numId w:val="15"/>
        </w:numPr>
        <w:pBdr>
          <w:top w:val="nil"/>
          <w:left w:val="nil"/>
          <w:bottom w:val="nil"/>
          <w:right w:val="nil"/>
          <w:between w:val="nil"/>
        </w:pBdr>
        <w:spacing w:before="280" w:after="80"/>
        <w:jc w:val="both"/>
        <w:rPr>
          <w:rFonts w:ascii="Times New Roman" w:eastAsia="Times New Roman" w:hAnsi="Times New Roman" w:cs="Times New Roman"/>
          <w:color w:val="000000" w:themeColor="text1"/>
          <w:sz w:val="24"/>
          <w:szCs w:val="24"/>
        </w:rPr>
      </w:pPr>
      <w:r w:rsidRPr="1603DE43">
        <w:rPr>
          <w:rFonts w:ascii="Times New Roman" w:eastAsia="Times New Roman" w:hAnsi="Times New Roman" w:cs="Times New Roman"/>
          <w:color w:val="000000" w:themeColor="text1"/>
          <w:sz w:val="24"/>
          <w:szCs w:val="24"/>
        </w:rPr>
        <w:t>Garantizar la seguridad y confidencialidad de los datos del inventario mediante el uso de tecnologías de encriptación y acceso controlado por roles.</w:t>
      </w:r>
    </w:p>
    <w:p w14:paraId="1810159E" w14:textId="4EFCD51E" w:rsidR="1603DE43" w:rsidRDefault="1603DE43" w:rsidP="26CD8BA5">
      <w:pPr>
        <w:keepNext/>
        <w:keepLines/>
        <w:pBdr>
          <w:top w:val="nil"/>
          <w:left w:val="nil"/>
          <w:bottom w:val="nil"/>
          <w:right w:val="nil"/>
          <w:between w:val="nil"/>
        </w:pBdr>
        <w:spacing w:before="280" w:after="80"/>
        <w:ind w:left="2160"/>
        <w:jc w:val="both"/>
        <w:rPr>
          <w:rFonts w:ascii="Times New Roman" w:eastAsia="Times New Roman" w:hAnsi="Times New Roman" w:cs="Times New Roman"/>
          <w:color w:val="000000" w:themeColor="text1"/>
          <w:sz w:val="24"/>
          <w:szCs w:val="24"/>
        </w:rPr>
      </w:pPr>
    </w:p>
    <w:p w14:paraId="5C6D19CC" w14:textId="77777777" w:rsidR="00543056" w:rsidRDefault="00220406">
      <w:pPr>
        <w:keepNext/>
        <w:keepLines/>
        <w:numPr>
          <w:ilvl w:val="1"/>
          <w:numId w:val="11"/>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Objetivos específicos </w:t>
      </w:r>
    </w:p>
    <w:p w14:paraId="31E80594" w14:textId="69D7DCCE" w:rsidR="00543056" w:rsidRDefault="00220406" w:rsidP="26CD8BA5">
      <w:pPr>
        <w:keepNext/>
        <w:keepLines/>
        <w:numPr>
          <w:ilvl w:val="0"/>
          <w:numId w:val="2"/>
        </w:numPr>
        <w:pBdr>
          <w:top w:val="nil"/>
          <w:left w:val="nil"/>
          <w:bottom w:val="nil"/>
          <w:right w:val="nil"/>
          <w:between w:val="nil"/>
        </w:pBdr>
        <w:spacing w:before="280"/>
        <w:rPr>
          <w:rFonts w:ascii="Times New Roman" w:eastAsia="Times New Roman" w:hAnsi="Times New Roman" w:cs="Times New Roman"/>
          <w:color w:val="000000"/>
          <w:sz w:val="24"/>
          <w:szCs w:val="24"/>
        </w:rPr>
      </w:pPr>
      <w:r w:rsidRPr="26CD8BA5">
        <w:rPr>
          <w:rFonts w:ascii="Times New Roman" w:eastAsia="Times New Roman" w:hAnsi="Times New Roman" w:cs="Times New Roman"/>
          <w:color w:val="000000" w:themeColor="text1"/>
          <w:sz w:val="24"/>
          <w:szCs w:val="24"/>
        </w:rPr>
        <w:t>Diseñar una plataforma en línea que permita el registro de</w:t>
      </w:r>
      <w:r w:rsidR="00201E45">
        <w:rPr>
          <w:rFonts w:ascii="Times New Roman" w:eastAsia="Times New Roman" w:hAnsi="Times New Roman" w:cs="Times New Roman"/>
          <w:color w:val="000000" w:themeColor="text1"/>
          <w:sz w:val="24"/>
          <w:szCs w:val="24"/>
        </w:rPr>
        <w:t xml:space="preserve"> ítems o objetos y este genere un código QR único para cada uno</w:t>
      </w:r>
      <w:r w:rsidR="066D38F9" w:rsidRPr="26CD8BA5">
        <w:rPr>
          <w:rFonts w:ascii="Times New Roman" w:eastAsia="Times New Roman" w:hAnsi="Times New Roman" w:cs="Times New Roman"/>
          <w:color w:val="000000" w:themeColor="text1"/>
          <w:sz w:val="24"/>
          <w:szCs w:val="24"/>
        </w:rPr>
        <w:t>.</w:t>
      </w:r>
      <w:r w:rsidRPr="26CD8BA5">
        <w:rPr>
          <w:rFonts w:ascii="Times New Roman" w:eastAsia="Times New Roman" w:hAnsi="Times New Roman" w:cs="Times New Roman"/>
          <w:color w:val="000000" w:themeColor="text1"/>
          <w:sz w:val="24"/>
          <w:szCs w:val="24"/>
        </w:rPr>
        <w:t xml:space="preserve"> </w:t>
      </w:r>
    </w:p>
    <w:p w14:paraId="2D2AC1C1" w14:textId="77777777" w:rsidR="00543056" w:rsidRDefault="00220406">
      <w:pPr>
        <w:keepNext/>
        <w:keepLines/>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Crear un sistema de base de datos estructurada que almacene información detallada de cada recurso. </w:t>
      </w:r>
    </w:p>
    <w:p w14:paraId="2F23E4EC" w14:textId="58933643" w:rsidR="00543056" w:rsidRDefault="00220406" w:rsidP="1603DE43">
      <w:pPr>
        <w:keepNext/>
        <w:keepLines/>
        <w:numPr>
          <w:ilvl w:val="0"/>
          <w:numId w:val="2"/>
        </w:numPr>
        <w:pBdr>
          <w:top w:val="nil"/>
          <w:left w:val="nil"/>
          <w:bottom w:val="nil"/>
          <w:right w:val="nil"/>
          <w:between w:val="nil"/>
        </w:pBdr>
        <w:rPr>
          <w:rFonts w:ascii="Times New Roman" w:eastAsia="Times New Roman" w:hAnsi="Times New Roman" w:cs="Times New Roman"/>
          <w:color w:val="000000"/>
          <w:sz w:val="24"/>
          <w:szCs w:val="24"/>
        </w:rPr>
      </w:pPr>
      <w:r w:rsidRPr="1603DE43">
        <w:rPr>
          <w:rFonts w:ascii="Times New Roman" w:eastAsia="Times New Roman" w:hAnsi="Times New Roman" w:cs="Times New Roman"/>
          <w:color w:val="000000" w:themeColor="text1"/>
          <w:sz w:val="24"/>
          <w:szCs w:val="24"/>
        </w:rPr>
        <w:t xml:space="preserve">Desarrollar una </w:t>
      </w:r>
      <w:r w:rsidR="00201E45" w:rsidRPr="1603DE43">
        <w:rPr>
          <w:rFonts w:ascii="Times New Roman" w:eastAsia="Times New Roman" w:hAnsi="Times New Roman" w:cs="Times New Roman"/>
          <w:color w:val="000000" w:themeColor="text1"/>
          <w:sz w:val="24"/>
          <w:szCs w:val="24"/>
        </w:rPr>
        <w:t>interfaz fácil</w:t>
      </w:r>
      <w:r w:rsidRPr="1603DE43">
        <w:rPr>
          <w:rFonts w:ascii="Times New Roman" w:eastAsia="Times New Roman" w:hAnsi="Times New Roman" w:cs="Times New Roman"/>
          <w:color w:val="000000" w:themeColor="text1"/>
          <w:sz w:val="24"/>
          <w:szCs w:val="24"/>
        </w:rPr>
        <w:t xml:space="preserve"> de usar </w:t>
      </w:r>
      <w:r w:rsidRPr="1603DE43">
        <w:rPr>
          <w:rFonts w:ascii="Times New Roman" w:eastAsia="Times New Roman" w:hAnsi="Times New Roman" w:cs="Times New Roman"/>
          <w:sz w:val="24"/>
          <w:szCs w:val="24"/>
        </w:rPr>
        <w:t>para realizar inventarios mediante dispositivos como teléfonos celulares.</w:t>
      </w:r>
      <w:r w:rsidRPr="1603DE43">
        <w:rPr>
          <w:rFonts w:ascii="Times New Roman" w:eastAsia="Times New Roman" w:hAnsi="Times New Roman" w:cs="Times New Roman"/>
          <w:color w:val="000000" w:themeColor="text1"/>
          <w:sz w:val="24"/>
          <w:szCs w:val="24"/>
        </w:rPr>
        <w:t xml:space="preserve"> </w:t>
      </w:r>
    </w:p>
    <w:p w14:paraId="4DCE3046" w14:textId="77777777" w:rsidR="00543056" w:rsidRDefault="00220406">
      <w:pPr>
        <w:keepNext/>
        <w:keepLines/>
        <w:numPr>
          <w:ilvl w:val="0"/>
          <w:numId w:val="2"/>
        </w:numPr>
        <w:pBdr>
          <w:top w:val="nil"/>
          <w:left w:val="nil"/>
          <w:bottom w:val="nil"/>
          <w:right w:val="nil"/>
          <w:between w:val="nil"/>
        </w:pBdr>
        <w:spacing w:after="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Realizar pruebas de validación para asegurar el correcto funcionamiento del sistema para finalizar.</w:t>
      </w:r>
    </w:p>
    <w:p w14:paraId="7A1EC192" w14:textId="77777777" w:rsidR="00543056" w:rsidRDefault="00543056">
      <w:pPr>
        <w:keepNext/>
        <w:keepLines/>
        <w:pBdr>
          <w:top w:val="nil"/>
          <w:left w:val="nil"/>
          <w:bottom w:val="nil"/>
          <w:right w:val="nil"/>
          <w:between w:val="nil"/>
        </w:pBdr>
        <w:spacing w:before="280" w:after="80"/>
        <w:ind w:left="1440"/>
        <w:rPr>
          <w:rFonts w:ascii="Times New Roman" w:eastAsia="Times New Roman" w:hAnsi="Times New Roman" w:cs="Times New Roman"/>
          <w:b/>
          <w:color w:val="000000"/>
          <w:sz w:val="24"/>
          <w:szCs w:val="24"/>
        </w:rPr>
      </w:pPr>
    </w:p>
    <w:p w14:paraId="32AF68CE" w14:textId="77777777" w:rsidR="00FF296B" w:rsidRDefault="00FF296B">
      <w:pPr>
        <w:keepNext/>
        <w:keepLines/>
        <w:pBdr>
          <w:top w:val="nil"/>
          <w:left w:val="nil"/>
          <w:bottom w:val="nil"/>
          <w:right w:val="nil"/>
          <w:between w:val="nil"/>
        </w:pBdr>
        <w:spacing w:before="280" w:after="80"/>
        <w:ind w:left="1440"/>
        <w:rPr>
          <w:rFonts w:ascii="Times New Roman" w:eastAsia="Times New Roman" w:hAnsi="Times New Roman" w:cs="Times New Roman"/>
          <w:b/>
          <w:color w:val="000000"/>
          <w:sz w:val="24"/>
          <w:szCs w:val="24"/>
        </w:rPr>
      </w:pPr>
    </w:p>
    <w:p w14:paraId="59A88C3A" w14:textId="77777777" w:rsidR="00FF296B" w:rsidRDefault="00FF296B">
      <w:pPr>
        <w:keepNext/>
        <w:keepLines/>
        <w:pBdr>
          <w:top w:val="nil"/>
          <w:left w:val="nil"/>
          <w:bottom w:val="nil"/>
          <w:right w:val="nil"/>
          <w:between w:val="nil"/>
        </w:pBdr>
        <w:spacing w:before="280" w:after="80"/>
        <w:ind w:left="1440"/>
        <w:rPr>
          <w:rFonts w:ascii="Times New Roman" w:eastAsia="Times New Roman" w:hAnsi="Times New Roman" w:cs="Times New Roman"/>
          <w:b/>
          <w:color w:val="000000"/>
          <w:sz w:val="24"/>
          <w:szCs w:val="24"/>
        </w:rPr>
      </w:pPr>
    </w:p>
    <w:p w14:paraId="6F58B17C" w14:textId="77777777" w:rsidR="00FF296B" w:rsidRDefault="00FF296B">
      <w:pPr>
        <w:keepNext/>
        <w:keepLines/>
        <w:pBdr>
          <w:top w:val="nil"/>
          <w:left w:val="nil"/>
          <w:bottom w:val="nil"/>
          <w:right w:val="nil"/>
          <w:between w:val="nil"/>
        </w:pBdr>
        <w:spacing w:before="280" w:after="80"/>
        <w:ind w:left="1440"/>
        <w:rPr>
          <w:rFonts w:ascii="Times New Roman" w:eastAsia="Times New Roman" w:hAnsi="Times New Roman" w:cs="Times New Roman"/>
          <w:b/>
          <w:color w:val="000000"/>
          <w:sz w:val="24"/>
          <w:szCs w:val="24"/>
        </w:rPr>
      </w:pPr>
    </w:p>
    <w:p w14:paraId="18546D29" w14:textId="77777777" w:rsidR="00FF296B" w:rsidRDefault="00FF296B">
      <w:pPr>
        <w:keepNext/>
        <w:keepLines/>
        <w:pBdr>
          <w:top w:val="nil"/>
          <w:left w:val="nil"/>
          <w:bottom w:val="nil"/>
          <w:right w:val="nil"/>
          <w:between w:val="nil"/>
        </w:pBdr>
        <w:spacing w:before="280" w:after="80"/>
        <w:ind w:left="1440"/>
        <w:rPr>
          <w:rFonts w:ascii="Times New Roman" w:eastAsia="Times New Roman" w:hAnsi="Times New Roman" w:cs="Times New Roman"/>
          <w:b/>
          <w:color w:val="000000"/>
          <w:sz w:val="24"/>
          <w:szCs w:val="24"/>
        </w:rPr>
      </w:pPr>
    </w:p>
    <w:p w14:paraId="7FDCEEA3" w14:textId="77777777" w:rsidR="00FF296B" w:rsidRDefault="00FF296B">
      <w:pPr>
        <w:keepNext/>
        <w:keepLines/>
        <w:pBdr>
          <w:top w:val="nil"/>
          <w:left w:val="nil"/>
          <w:bottom w:val="nil"/>
          <w:right w:val="nil"/>
          <w:between w:val="nil"/>
        </w:pBdr>
        <w:spacing w:before="280" w:after="80"/>
        <w:ind w:left="1440"/>
        <w:rPr>
          <w:rFonts w:ascii="Times New Roman" w:eastAsia="Times New Roman" w:hAnsi="Times New Roman" w:cs="Times New Roman"/>
          <w:b/>
          <w:color w:val="000000"/>
          <w:sz w:val="24"/>
          <w:szCs w:val="24"/>
        </w:rPr>
      </w:pPr>
    </w:p>
    <w:p w14:paraId="1597EE13" w14:textId="77777777" w:rsidR="00FF296B" w:rsidRDefault="00FF296B">
      <w:pPr>
        <w:keepNext/>
        <w:keepLines/>
        <w:pBdr>
          <w:top w:val="nil"/>
          <w:left w:val="nil"/>
          <w:bottom w:val="nil"/>
          <w:right w:val="nil"/>
          <w:between w:val="nil"/>
        </w:pBdr>
        <w:spacing w:before="280" w:after="80"/>
        <w:ind w:left="1440"/>
        <w:rPr>
          <w:rFonts w:ascii="Times New Roman" w:eastAsia="Times New Roman" w:hAnsi="Times New Roman" w:cs="Times New Roman"/>
          <w:b/>
          <w:color w:val="000000"/>
          <w:sz w:val="24"/>
          <w:szCs w:val="24"/>
        </w:rPr>
      </w:pPr>
    </w:p>
    <w:p w14:paraId="6E66C1F8" w14:textId="77777777" w:rsidR="00FF296B" w:rsidRDefault="00FF296B">
      <w:pPr>
        <w:keepNext/>
        <w:keepLines/>
        <w:pBdr>
          <w:top w:val="nil"/>
          <w:left w:val="nil"/>
          <w:bottom w:val="nil"/>
          <w:right w:val="nil"/>
          <w:between w:val="nil"/>
        </w:pBdr>
        <w:spacing w:before="280" w:after="80"/>
        <w:ind w:left="1440"/>
        <w:rPr>
          <w:rFonts w:ascii="Times New Roman" w:eastAsia="Times New Roman" w:hAnsi="Times New Roman" w:cs="Times New Roman"/>
          <w:b/>
          <w:color w:val="000000"/>
          <w:sz w:val="24"/>
          <w:szCs w:val="24"/>
        </w:rPr>
      </w:pPr>
    </w:p>
    <w:p w14:paraId="77C9768D" w14:textId="77777777" w:rsidR="00FF296B" w:rsidRDefault="00FF296B">
      <w:pPr>
        <w:keepNext/>
        <w:keepLines/>
        <w:pBdr>
          <w:top w:val="nil"/>
          <w:left w:val="nil"/>
          <w:bottom w:val="nil"/>
          <w:right w:val="nil"/>
          <w:between w:val="nil"/>
        </w:pBdr>
        <w:spacing w:before="280" w:after="80"/>
        <w:ind w:left="1440"/>
        <w:rPr>
          <w:rFonts w:ascii="Times New Roman" w:eastAsia="Times New Roman" w:hAnsi="Times New Roman" w:cs="Times New Roman"/>
          <w:b/>
          <w:color w:val="000000"/>
          <w:sz w:val="24"/>
          <w:szCs w:val="24"/>
        </w:rPr>
      </w:pPr>
    </w:p>
    <w:p w14:paraId="7D7E9390" w14:textId="2F7DE9E3" w:rsidR="00AD646F" w:rsidRPr="00AD646F" w:rsidRDefault="00220406" w:rsidP="00AD646F">
      <w:pPr>
        <w:keepNext/>
        <w:keepLines/>
        <w:numPr>
          <w:ilvl w:val="1"/>
          <w:numId w:val="11"/>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bookmarkStart w:id="9" w:name="_heading=h.4d34og8" w:colFirst="0" w:colLast="0"/>
      <w:bookmarkEnd w:id="9"/>
      <w:r>
        <w:rPr>
          <w:rFonts w:ascii="Times New Roman" w:eastAsia="Times New Roman" w:hAnsi="Times New Roman" w:cs="Times New Roman"/>
          <w:b/>
          <w:color w:val="000000"/>
          <w:sz w:val="24"/>
          <w:szCs w:val="24"/>
        </w:rPr>
        <w:lastRenderedPageBreak/>
        <w:t>Alcance</w:t>
      </w:r>
    </w:p>
    <w:p w14:paraId="69AE6B97" w14:textId="55A2D760" w:rsidR="00AD646F" w:rsidRPr="00AD646F" w:rsidRDefault="00AD646F" w:rsidP="00AD646F">
      <w:pPr>
        <w:keepNext/>
        <w:keepLines/>
        <w:pBdr>
          <w:top w:val="nil"/>
          <w:left w:val="nil"/>
          <w:bottom w:val="nil"/>
          <w:right w:val="nil"/>
          <w:between w:val="nil"/>
        </w:pBdr>
        <w:spacing w:before="280" w:after="80"/>
        <w:ind w:left="144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El proyecto tiene como objetivo diseñar, desarrollar e implementar un Sistema Integral de Gestión de Inventario basado en códigos QR, que permita administrar de manera eficiente los recursos físicos de una organización. El sistema será utilizado por personal administrativo y operativos autorizados, y busca reemplazar los procesos manuales en papel mediante una solución digital segura, rápida y escalable.</w:t>
      </w:r>
      <w:r>
        <w:rPr>
          <w:rFonts w:ascii="Times New Roman" w:eastAsia="Times New Roman" w:hAnsi="Times New Roman" w:cs="Times New Roman"/>
          <w:color w:val="404040"/>
          <w:sz w:val="24"/>
          <w:szCs w:val="24"/>
        </w:rPr>
        <w:t xml:space="preserve"> </w:t>
      </w:r>
      <w:r w:rsidRPr="00AD646F">
        <w:rPr>
          <w:rFonts w:ascii="Times New Roman" w:eastAsia="Times New Roman" w:hAnsi="Times New Roman" w:cs="Times New Roman"/>
          <w:color w:val="404040"/>
          <w:sz w:val="24"/>
          <w:szCs w:val="24"/>
        </w:rPr>
        <w:t>La aplicación permitirá registrar, consultar, actualizar y auditar los inventarios mediante el uso de códigos QR únicos generados para cada recurso. Cada elemento del inventario contará con un identificador QR que facilitará procesos como trazabilidad, control de existencias, movimientos de entrada/salida y verificación de ubicación.</w:t>
      </w:r>
    </w:p>
    <w:p w14:paraId="52DDA7E2" w14:textId="4E2DEE06" w:rsidR="00AD646F" w:rsidRPr="00AD646F" w:rsidRDefault="00AD646F" w:rsidP="00AD646F">
      <w:pPr>
        <w:keepNext/>
        <w:keepLines/>
        <w:pBdr>
          <w:top w:val="nil"/>
          <w:left w:val="nil"/>
          <w:bottom w:val="nil"/>
          <w:right w:val="nil"/>
          <w:between w:val="nil"/>
        </w:pBdr>
        <w:spacing w:before="280" w:after="80"/>
        <w:ind w:left="144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1. El sistema incluye</w:t>
      </w:r>
      <w:r>
        <w:rPr>
          <w:rFonts w:ascii="Times New Roman" w:eastAsia="Times New Roman" w:hAnsi="Times New Roman" w:cs="Times New Roman"/>
          <w:color w:val="404040"/>
          <w:sz w:val="24"/>
          <w:szCs w:val="24"/>
        </w:rPr>
        <w:t>:</w:t>
      </w:r>
    </w:p>
    <w:p w14:paraId="370B5035" w14:textId="1C46C2C5" w:rsidR="00AD646F" w:rsidRPr="00AD646F" w:rsidRDefault="00AD646F" w:rsidP="00AD646F">
      <w:pPr>
        <w:pStyle w:val="Prrafodelista"/>
        <w:keepNext/>
        <w:keepLines/>
        <w:numPr>
          <w:ilvl w:val="0"/>
          <w:numId w:val="32"/>
        </w:numPr>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Administración de usuarios, roles y permisos, con control de acceso granular basado en formularios.</w:t>
      </w:r>
    </w:p>
    <w:p w14:paraId="487B875C" w14:textId="07E8A329" w:rsidR="00AD646F" w:rsidRPr="00AD646F" w:rsidRDefault="00AD646F" w:rsidP="00AD646F">
      <w:pPr>
        <w:pStyle w:val="Prrafodelista"/>
        <w:keepNext/>
        <w:keepLines/>
        <w:numPr>
          <w:ilvl w:val="0"/>
          <w:numId w:val="32"/>
        </w:numPr>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 xml:space="preserve">Gestión de recursos, categorías, </w:t>
      </w:r>
      <w:r>
        <w:rPr>
          <w:rFonts w:ascii="Times New Roman" w:eastAsia="Times New Roman" w:hAnsi="Times New Roman" w:cs="Times New Roman"/>
          <w:color w:val="404040"/>
          <w:sz w:val="24"/>
          <w:szCs w:val="24"/>
        </w:rPr>
        <w:t>Sucursales</w:t>
      </w:r>
      <w:r w:rsidRPr="00AD646F">
        <w:rPr>
          <w:rFonts w:ascii="Times New Roman" w:eastAsia="Times New Roman" w:hAnsi="Times New Roman" w:cs="Times New Roman"/>
          <w:color w:val="404040"/>
          <w:sz w:val="24"/>
          <w:szCs w:val="24"/>
        </w:rPr>
        <w:t xml:space="preserve"> y </w:t>
      </w:r>
      <w:r>
        <w:rPr>
          <w:rFonts w:ascii="Times New Roman" w:eastAsia="Times New Roman" w:hAnsi="Times New Roman" w:cs="Times New Roman"/>
          <w:color w:val="404040"/>
          <w:sz w:val="24"/>
          <w:szCs w:val="24"/>
        </w:rPr>
        <w:t>zonas</w:t>
      </w:r>
      <w:r w:rsidRPr="00AD646F">
        <w:rPr>
          <w:rFonts w:ascii="Times New Roman" w:eastAsia="Times New Roman" w:hAnsi="Times New Roman" w:cs="Times New Roman"/>
          <w:color w:val="404040"/>
          <w:sz w:val="24"/>
          <w:szCs w:val="24"/>
        </w:rPr>
        <w:t>.</w:t>
      </w:r>
    </w:p>
    <w:p w14:paraId="3A426D2C" w14:textId="27D6103F" w:rsidR="00AD646F" w:rsidRPr="00AD646F" w:rsidRDefault="00AD646F" w:rsidP="00AD646F">
      <w:pPr>
        <w:pStyle w:val="Prrafodelista"/>
        <w:keepNext/>
        <w:keepLines/>
        <w:numPr>
          <w:ilvl w:val="0"/>
          <w:numId w:val="32"/>
        </w:numPr>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Generación automática de códigos QR únicos para cada recurso.</w:t>
      </w:r>
    </w:p>
    <w:p w14:paraId="6D083053" w14:textId="7BF7CF85" w:rsidR="00AD646F" w:rsidRPr="00AD646F" w:rsidRDefault="00AD646F" w:rsidP="00AD646F">
      <w:pPr>
        <w:pStyle w:val="Prrafodelista"/>
        <w:keepNext/>
        <w:keepLines/>
        <w:numPr>
          <w:ilvl w:val="0"/>
          <w:numId w:val="32"/>
        </w:numPr>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Escaneo desde dispositivos Android para validar recursos en tiempo real.</w:t>
      </w:r>
    </w:p>
    <w:p w14:paraId="30519AC1" w14:textId="25D36A23" w:rsidR="00AD646F" w:rsidRPr="00AD646F" w:rsidRDefault="00AD646F" w:rsidP="00AD646F">
      <w:pPr>
        <w:pStyle w:val="Prrafodelista"/>
        <w:keepNext/>
        <w:keepLines/>
        <w:numPr>
          <w:ilvl w:val="0"/>
          <w:numId w:val="32"/>
        </w:numPr>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Módulo de Inventarios, que permite crear, ejecutar y finalizar inventarios.</w:t>
      </w:r>
    </w:p>
    <w:p w14:paraId="420695D0" w14:textId="4640CAB9" w:rsidR="00AD646F" w:rsidRPr="00AD646F" w:rsidRDefault="00AD646F" w:rsidP="00AD646F">
      <w:pPr>
        <w:pStyle w:val="Prrafodelista"/>
        <w:keepNext/>
        <w:keepLines/>
        <w:numPr>
          <w:ilvl w:val="0"/>
          <w:numId w:val="32"/>
        </w:numPr>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Reportes automáticos, históricos de inventarios y auditorías de acciones.</w:t>
      </w:r>
    </w:p>
    <w:p w14:paraId="45782784" w14:textId="77777777" w:rsidR="00AD646F" w:rsidRPr="00AD646F" w:rsidRDefault="00AD646F" w:rsidP="00AD646F">
      <w:pPr>
        <w:pStyle w:val="Prrafodelista"/>
        <w:keepNext/>
        <w:keepLines/>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p>
    <w:p w14:paraId="136CC809" w14:textId="2D90DC3B" w:rsidR="00AD646F" w:rsidRPr="00AD646F" w:rsidRDefault="00AD646F" w:rsidP="00AD646F">
      <w:pPr>
        <w:keepNext/>
        <w:keepLines/>
        <w:pBdr>
          <w:top w:val="nil"/>
          <w:left w:val="nil"/>
          <w:bottom w:val="nil"/>
          <w:right w:val="nil"/>
          <w:between w:val="nil"/>
        </w:pBdr>
        <w:spacing w:before="280" w:after="80"/>
        <w:ind w:left="144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2. Integración con tecnologías clave</w:t>
      </w:r>
    </w:p>
    <w:p w14:paraId="4F42BDF6" w14:textId="60A71554" w:rsidR="00AD646F" w:rsidRPr="00AD646F" w:rsidRDefault="00AD646F" w:rsidP="00AD646F">
      <w:pPr>
        <w:keepNext/>
        <w:keepLines/>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API centralizado desarrollada en C# (.NET)</w:t>
      </w:r>
    </w:p>
    <w:p w14:paraId="039107B5" w14:textId="77777777" w:rsidR="00AD646F" w:rsidRDefault="00AD646F"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Arquitectura por capas</w:t>
      </w:r>
      <w:r>
        <w:rPr>
          <w:rFonts w:ascii="Times New Roman" w:eastAsia="Times New Roman" w:hAnsi="Times New Roman" w:cs="Times New Roman"/>
          <w:color w:val="404040"/>
          <w:sz w:val="24"/>
          <w:szCs w:val="24"/>
        </w:rPr>
        <w:t>.</w:t>
      </w:r>
    </w:p>
    <w:p w14:paraId="7B502872" w14:textId="77777777" w:rsidR="00AD646F" w:rsidRDefault="00AD646F"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JWT para autenticación</w:t>
      </w:r>
      <w:r>
        <w:rPr>
          <w:rFonts w:ascii="Times New Roman" w:eastAsia="Times New Roman" w:hAnsi="Times New Roman" w:cs="Times New Roman"/>
          <w:color w:val="404040"/>
          <w:sz w:val="24"/>
          <w:szCs w:val="24"/>
        </w:rPr>
        <w:t>.</w:t>
      </w:r>
    </w:p>
    <w:p w14:paraId="5CCDB352" w14:textId="4D2C8617" w:rsidR="00AD646F" w:rsidRPr="00AD646F" w:rsidRDefault="00AD646F"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Seguridad con hashing, validaciones y cifrado de datos sensibles</w:t>
      </w:r>
      <w:r>
        <w:rPr>
          <w:rFonts w:ascii="Times New Roman" w:eastAsia="Times New Roman" w:hAnsi="Times New Roman" w:cs="Times New Roman"/>
          <w:color w:val="404040"/>
          <w:sz w:val="24"/>
          <w:szCs w:val="24"/>
        </w:rPr>
        <w:t>.</w:t>
      </w:r>
    </w:p>
    <w:p w14:paraId="5A6548E6" w14:textId="0EFA9244" w:rsidR="00AD646F" w:rsidRPr="00AD646F" w:rsidRDefault="00AD646F" w:rsidP="00AD646F">
      <w:pPr>
        <w:keepNext/>
        <w:keepLines/>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 xml:space="preserve">Aplicación </w:t>
      </w:r>
      <w:r>
        <w:rPr>
          <w:rFonts w:ascii="Times New Roman" w:eastAsia="Times New Roman" w:hAnsi="Times New Roman" w:cs="Times New Roman"/>
          <w:color w:val="404040"/>
          <w:sz w:val="24"/>
          <w:szCs w:val="24"/>
        </w:rPr>
        <w:t>Móvil</w:t>
      </w:r>
      <w:r w:rsidRPr="00AD646F">
        <w:rPr>
          <w:rFonts w:ascii="Times New Roman" w:eastAsia="Times New Roman" w:hAnsi="Times New Roman" w:cs="Times New Roman"/>
          <w:color w:val="404040"/>
          <w:sz w:val="24"/>
          <w:szCs w:val="24"/>
        </w:rPr>
        <w:t xml:space="preserve"> desarrollada en </w:t>
      </w:r>
      <w:r>
        <w:rPr>
          <w:rFonts w:ascii="Times New Roman" w:eastAsia="Times New Roman" w:hAnsi="Times New Roman" w:cs="Times New Roman"/>
          <w:color w:val="404040"/>
          <w:sz w:val="24"/>
          <w:szCs w:val="24"/>
        </w:rPr>
        <w:t>Ionic</w:t>
      </w:r>
      <w:r w:rsidRPr="00AD646F">
        <w:rPr>
          <w:rFonts w:ascii="Times New Roman" w:eastAsia="Times New Roman" w:hAnsi="Times New Roman" w:cs="Times New Roman"/>
          <w:color w:val="404040"/>
          <w:sz w:val="24"/>
          <w:szCs w:val="24"/>
        </w:rPr>
        <w:t xml:space="preserve"> con Angular</w:t>
      </w:r>
    </w:p>
    <w:p w14:paraId="76272020" w14:textId="717940AB" w:rsidR="00AD646F" w:rsidRDefault="00AD646F"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Interfaz moderna</w:t>
      </w:r>
      <w:r>
        <w:rPr>
          <w:rFonts w:ascii="Times New Roman" w:eastAsia="Times New Roman" w:hAnsi="Times New Roman" w:cs="Times New Roman"/>
          <w:color w:val="404040"/>
          <w:sz w:val="24"/>
          <w:szCs w:val="24"/>
        </w:rPr>
        <w:t>.</w:t>
      </w:r>
    </w:p>
    <w:p w14:paraId="68A3DE6D" w14:textId="77777777" w:rsidR="00AD646F" w:rsidRDefault="00AD646F"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Uso de la cámara del dispositivo para escaneo de QR</w:t>
      </w:r>
      <w:r>
        <w:rPr>
          <w:rFonts w:ascii="Times New Roman" w:eastAsia="Times New Roman" w:hAnsi="Times New Roman" w:cs="Times New Roman"/>
          <w:color w:val="404040"/>
          <w:sz w:val="24"/>
          <w:szCs w:val="24"/>
        </w:rPr>
        <w:t>.</w:t>
      </w:r>
    </w:p>
    <w:p w14:paraId="0E85D6CD" w14:textId="1B6E23FD" w:rsidR="00AD646F" w:rsidRDefault="00AD646F"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Invitar a personas del grupo a hacer inventario.</w:t>
      </w:r>
    </w:p>
    <w:p w14:paraId="5B904872" w14:textId="4AD5D48E" w:rsidR="003A4713" w:rsidRDefault="003A4713"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Apartado para la persona que va a verificar el inventario.</w:t>
      </w:r>
    </w:p>
    <w:p w14:paraId="77060129" w14:textId="65289842" w:rsidR="00AD646F" w:rsidRDefault="00AD646F" w:rsidP="00AD646F">
      <w:pPr>
        <w:keepNext/>
        <w:keepLines/>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Página web administrativa desarrollada con Angular</w:t>
      </w:r>
    </w:p>
    <w:p w14:paraId="34545DA3" w14:textId="590721F9" w:rsidR="00AD646F" w:rsidRDefault="00AD646F"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lastRenderedPageBreak/>
        <w:t>Panel administrativo con modulares y navegación dinámica</w:t>
      </w:r>
      <w:r w:rsidR="003A4713">
        <w:rPr>
          <w:rFonts w:ascii="Times New Roman" w:eastAsia="Times New Roman" w:hAnsi="Times New Roman" w:cs="Times New Roman"/>
          <w:color w:val="404040"/>
          <w:sz w:val="24"/>
          <w:szCs w:val="24"/>
        </w:rPr>
        <w:t>.</w:t>
      </w:r>
    </w:p>
    <w:p w14:paraId="37C29D70" w14:textId="270FF22B" w:rsidR="003A4713" w:rsidRDefault="003A4713"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Carga de inventario base.</w:t>
      </w:r>
    </w:p>
    <w:p w14:paraId="4858BC41" w14:textId="27D7E7C6" w:rsidR="003A4713" w:rsidRDefault="003A4713"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Registro de empresa.</w:t>
      </w:r>
    </w:p>
    <w:p w14:paraId="4C4836D4" w14:textId="35FB777F" w:rsidR="003A4713" w:rsidRDefault="003A4713"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Registro de sucursales.</w:t>
      </w:r>
    </w:p>
    <w:p w14:paraId="0441AB71" w14:textId="5B86FD79" w:rsidR="003A4713" w:rsidRDefault="003A4713" w:rsidP="00AD646F">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Registro de encargados de zona.</w:t>
      </w:r>
    </w:p>
    <w:p w14:paraId="562A6AE9" w14:textId="2C9F7E84" w:rsidR="00AD646F" w:rsidRPr="003A4713" w:rsidRDefault="003A4713" w:rsidP="003A4713">
      <w:pPr>
        <w:pStyle w:val="Prrafodelista"/>
        <w:keepNext/>
        <w:keepLines/>
        <w:numPr>
          <w:ilvl w:val="0"/>
          <w:numId w:val="35"/>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Gestión de </w:t>
      </w:r>
      <w:r w:rsidRPr="003A4713">
        <w:rPr>
          <w:rFonts w:ascii="Times New Roman" w:eastAsia="Times New Roman" w:hAnsi="Times New Roman" w:cs="Times New Roman"/>
          <w:color w:val="404040"/>
          <w:sz w:val="24"/>
          <w:szCs w:val="24"/>
        </w:rPr>
        <w:t>dashboard</w:t>
      </w:r>
      <w:r>
        <w:rPr>
          <w:rFonts w:ascii="Times New Roman" w:eastAsia="Times New Roman" w:hAnsi="Times New Roman" w:cs="Times New Roman"/>
          <w:color w:val="404040"/>
          <w:sz w:val="24"/>
          <w:szCs w:val="24"/>
        </w:rPr>
        <w:t>.</w:t>
      </w:r>
    </w:p>
    <w:p w14:paraId="015D7D6F" w14:textId="723E7B71" w:rsidR="00AD646F" w:rsidRPr="00AD646F" w:rsidRDefault="00AD646F" w:rsidP="00AD646F">
      <w:pPr>
        <w:keepNext/>
        <w:keepLines/>
        <w:pBdr>
          <w:top w:val="nil"/>
          <w:left w:val="nil"/>
          <w:bottom w:val="nil"/>
          <w:right w:val="nil"/>
          <w:between w:val="nil"/>
        </w:pBdr>
        <w:spacing w:before="280" w:after="80"/>
        <w:ind w:left="144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3. Base de datos</w:t>
      </w:r>
    </w:p>
    <w:p w14:paraId="2B49A2D4" w14:textId="14054D50" w:rsidR="00AD646F" w:rsidRPr="00AD646F" w:rsidRDefault="00AD646F" w:rsidP="00AD646F">
      <w:pPr>
        <w:pStyle w:val="Prrafodelista"/>
        <w:keepNext/>
        <w:keepLines/>
        <w:numPr>
          <w:ilvl w:val="0"/>
          <w:numId w:val="33"/>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Repositorio centralizado compatible con SQL Server.</w:t>
      </w:r>
    </w:p>
    <w:p w14:paraId="399E531F" w14:textId="3328337E" w:rsidR="00AD646F" w:rsidRPr="00AD646F" w:rsidRDefault="00AD646F" w:rsidP="00AD646F">
      <w:pPr>
        <w:pStyle w:val="Prrafodelista"/>
        <w:keepNext/>
        <w:keepLines/>
        <w:numPr>
          <w:ilvl w:val="0"/>
          <w:numId w:val="33"/>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Relaciones normalizadas, auditorías, control de estados booleanos</w:t>
      </w:r>
      <w:r w:rsidR="003A4713">
        <w:rPr>
          <w:rFonts w:ascii="Times New Roman" w:eastAsia="Times New Roman" w:hAnsi="Times New Roman" w:cs="Times New Roman"/>
          <w:color w:val="404040"/>
          <w:sz w:val="24"/>
          <w:szCs w:val="24"/>
        </w:rPr>
        <w:t>.</w:t>
      </w:r>
    </w:p>
    <w:p w14:paraId="15E1F05F" w14:textId="448887BB" w:rsidR="00AD646F" w:rsidRPr="00AD646F" w:rsidRDefault="00AD646F" w:rsidP="00AD646F">
      <w:pPr>
        <w:keepNext/>
        <w:keepLines/>
        <w:pBdr>
          <w:top w:val="nil"/>
          <w:left w:val="nil"/>
          <w:bottom w:val="nil"/>
          <w:right w:val="nil"/>
          <w:between w:val="nil"/>
        </w:pBdr>
        <w:spacing w:before="280" w:after="80"/>
        <w:ind w:left="144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4. Seguridad</w:t>
      </w:r>
    </w:p>
    <w:p w14:paraId="01F68879" w14:textId="76FF9D55" w:rsidR="00AD646F" w:rsidRPr="00AD646F" w:rsidRDefault="00AD646F" w:rsidP="00AD646F">
      <w:pPr>
        <w:pStyle w:val="Prrafodelista"/>
        <w:keepNext/>
        <w:keepLines/>
        <w:numPr>
          <w:ilvl w:val="0"/>
          <w:numId w:val="34"/>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Cifrado de credenciales.</w:t>
      </w:r>
    </w:p>
    <w:p w14:paraId="0BB71638" w14:textId="72C5428B" w:rsidR="00AD646F" w:rsidRPr="00AD646F" w:rsidRDefault="00AD646F" w:rsidP="00AD646F">
      <w:pPr>
        <w:pStyle w:val="Prrafodelista"/>
        <w:keepNext/>
        <w:keepLines/>
        <w:numPr>
          <w:ilvl w:val="0"/>
          <w:numId w:val="34"/>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Tokens JWT con control de expiración y refresco</w:t>
      </w:r>
      <w:r>
        <w:rPr>
          <w:rFonts w:ascii="Times New Roman" w:eastAsia="Times New Roman" w:hAnsi="Times New Roman" w:cs="Times New Roman"/>
          <w:color w:val="404040"/>
          <w:sz w:val="24"/>
          <w:szCs w:val="24"/>
        </w:rPr>
        <w:t>.</w:t>
      </w:r>
    </w:p>
    <w:p w14:paraId="5E518786" w14:textId="6885DEE7" w:rsidR="00AD646F" w:rsidRPr="00AD646F" w:rsidRDefault="00AD646F" w:rsidP="00AD646F">
      <w:pPr>
        <w:pStyle w:val="Prrafodelista"/>
        <w:keepNext/>
        <w:keepLines/>
        <w:numPr>
          <w:ilvl w:val="0"/>
          <w:numId w:val="34"/>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Validación de accesos por rol y permisos por formulario.</w:t>
      </w:r>
    </w:p>
    <w:p w14:paraId="25302066" w14:textId="6498EF9E" w:rsidR="00AD646F" w:rsidRPr="00AD646F" w:rsidRDefault="00AD646F" w:rsidP="00AD646F">
      <w:pPr>
        <w:pStyle w:val="Prrafodelista"/>
        <w:keepNext/>
        <w:keepLines/>
        <w:numPr>
          <w:ilvl w:val="0"/>
          <w:numId w:val="34"/>
        </w:numPr>
        <w:pBdr>
          <w:top w:val="nil"/>
          <w:left w:val="nil"/>
          <w:bottom w:val="nil"/>
          <w:right w:val="nil"/>
          <w:between w:val="nil"/>
        </w:pBdr>
        <w:spacing w:before="280" w:after="8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Protección contra accesos no autorizados.</w:t>
      </w:r>
    </w:p>
    <w:p w14:paraId="3AE847DB" w14:textId="5A2D60FB" w:rsidR="00AD646F" w:rsidRPr="00AD646F" w:rsidRDefault="00AD646F" w:rsidP="00AD646F">
      <w:pPr>
        <w:keepNext/>
        <w:keepLines/>
        <w:pBdr>
          <w:top w:val="nil"/>
          <w:left w:val="nil"/>
          <w:bottom w:val="nil"/>
          <w:right w:val="nil"/>
          <w:between w:val="nil"/>
        </w:pBdr>
        <w:spacing w:before="280" w:after="80"/>
        <w:ind w:left="144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5. Prueba piloto</w:t>
      </w:r>
    </w:p>
    <w:p w14:paraId="43B1F847" w14:textId="7ECDEFF8" w:rsidR="00543056" w:rsidRPr="003A4713" w:rsidRDefault="00AD646F" w:rsidP="003A4713">
      <w:pPr>
        <w:keepNext/>
        <w:keepLines/>
        <w:pBdr>
          <w:top w:val="nil"/>
          <w:left w:val="nil"/>
          <w:bottom w:val="nil"/>
          <w:right w:val="nil"/>
          <w:between w:val="nil"/>
        </w:pBdr>
        <w:spacing w:before="280" w:after="80"/>
        <w:ind w:left="2160"/>
        <w:jc w:val="both"/>
        <w:rPr>
          <w:rFonts w:ascii="Times New Roman" w:eastAsia="Times New Roman" w:hAnsi="Times New Roman" w:cs="Times New Roman"/>
          <w:color w:val="404040"/>
          <w:sz w:val="24"/>
          <w:szCs w:val="24"/>
        </w:rPr>
      </w:pPr>
      <w:r w:rsidRPr="00AD646F">
        <w:rPr>
          <w:rFonts w:ascii="Times New Roman" w:eastAsia="Times New Roman" w:hAnsi="Times New Roman" w:cs="Times New Roman"/>
          <w:color w:val="404040"/>
          <w:sz w:val="24"/>
          <w:szCs w:val="24"/>
        </w:rPr>
        <w:t>El sistema se implementará inicialmente en una empresa específica para validar su funcionamiento, capturar retroalimentación y ajustar el modelo.</w:t>
      </w:r>
      <w:bookmarkStart w:id="10" w:name="_heading=h.3rdcrjn" w:colFirst="0" w:colLast="0"/>
      <w:bookmarkEnd w:id="10"/>
    </w:p>
    <w:p w14:paraId="1D8EA4C5" w14:textId="77777777" w:rsidR="00543056" w:rsidRDefault="00220406">
      <w:pPr>
        <w:keepNext/>
        <w:keepLines/>
        <w:numPr>
          <w:ilvl w:val="1"/>
          <w:numId w:val="11"/>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Personal involucrado</w:t>
      </w:r>
    </w:p>
    <w:tbl>
      <w:tblPr>
        <w:tblStyle w:val="afa"/>
        <w:tblW w:w="7875" w:type="dxa"/>
        <w:jc w:val="center"/>
        <w:tblInd w:w="0" w:type="dxa"/>
        <w:tblBorders>
          <w:top w:val="single" w:sz="4" w:space="0" w:color="000001"/>
          <w:left w:val="single" w:sz="4" w:space="0" w:color="000001"/>
          <w:bottom w:val="single" w:sz="4" w:space="0" w:color="000001"/>
          <w:right w:val="single" w:sz="4" w:space="0" w:color="000001"/>
        </w:tblBorders>
        <w:tblLayout w:type="fixed"/>
        <w:tblLook w:val="0400" w:firstRow="0" w:lastRow="0" w:firstColumn="0" w:lastColumn="0" w:noHBand="0" w:noVBand="1"/>
      </w:tblPr>
      <w:tblGrid>
        <w:gridCol w:w="2880"/>
        <w:gridCol w:w="4995"/>
      </w:tblGrid>
      <w:tr w:rsidR="00543056" w14:paraId="559A00B9"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0453DF67"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Nombre</w:t>
            </w:r>
          </w:p>
        </w:tc>
        <w:tc>
          <w:tcPr>
            <w:tcW w:w="4995" w:type="dxa"/>
            <w:tcBorders>
              <w:top w:val="single" w:sz="4" w:space="0" w:color="000001"/>
              <w:left w:val="single" w:sz="4" w:space="0" w:color="000001"/>
              <w:bottom w:val="single" w:sz="4" w:space="0" w:color="000001"/>
              <w:right w:val="single" w:sz="4" w:space="0" w:color="000001"/>
            </w:tcBorders>
          </w:tcPr>
          <w:p w14:paraId="20AE30FC" w14:textId="5F00C9E0" w:rsidR="00543056" w:rsidRDefault="6A5A0B51" w:rsidP="1603DE43">
            <w:pPr>
              <w:pBdr>
                <w:top w:val="nil"/>
                <w:left w:val="nil"/>
                <w:bottom w:val="nil"/>
                <w:right w:val="nil"/>
                <w:between w:val="nil"/>
              </w:pBdr>
              <w:tabs>
                <w:tab w:val="left" w:pos="709"/>
              </w:tabs>
              <w:jc w:val="both"/>
              <w:rPr>
                <w:rFonts w:ascii="Times New Roman" w:eastAsia="Times New Roman" w:hAnsi="Times New Roman" w:cs="Times New Roman"/>
                <w:b/>
                <w:bCs/>
                <w:color w:val="000000"/>
                <w:sz w:val="24"/>
                <w:szCs w:val="24"/>
              </w:rPr>
            </w:pPr>
            <w:r w:rsidRPr="1603DE43">
              <w:rPr>
                <w:rFonts w:ascii="Times New Roman" w:eastAsia="Times New Roman" w:hAnsi="Times New Roman" w:cs="Times New Roman"/>
                <w:b/>
                <w:bCs/>
                <w:color w:val="000000" w:themeColor="text1"/>
                <w:sz w:val="24"/>
                <w:szCs w:val="24"/>
              </w:rPr>
              <w:t>Juan Manuel Gutierrez Fierro</w:t>
            </w:r>
          </w:p>
        </w:tc>
      </w:tr>
      <w:tr w:rsidR="00543056" w14:paraId="5BDCE444"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101A967F"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Rol</w:t>
            </w:r>
          </w:p>
        </w:tc>
        <w:tc>
          <w:tcPr>
            <w:tcW w:w="4995" w:type="dxa"/>
            <w:tcBorders>
              <w:top w:val="single" w:sz="4" w:space="0" w:color="000001"/>
              <w:left w:val="single" w:sz="4" w:space="0" w:color="000001"/>
              <w:bottom w:val="single" w:sz="4" w:space="0" w:color="000001"/>
              <w:right w:val="single" w:sz="4" w:space="0" w:color="000001"/>
            </w:tcBorders>
          </w:tcPr>
          <w:p w14:paraId="670C3F15" w14:textId="594697A1" w:rsidR="00543056" w:rsidRDefault="003A4713">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Líder</w:t>
            </w:r>
          </w:p>
        </w:tc>
      </w:tr>
      <w:tr w:rsidR="00543056" w14:paraId="4A7AECCF"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442DE429"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Categoría Profesional</w:t>
            </w:r>
          </w:p>
        </w:tc>
        <w:tc>
          <w:tcPr>
            <w:tcW w:w="4995" w:type="dxa"/>
            <w:tcBorders>
              <w:top w:val="single" w:sz="4" w:space="0" w:color="000001"/>
              <w:left w:val="single" w:sz="4" w:space="0" w:color="000001"/>
              <w:bottom w:val="single" w:sz="4" w:space="0" w:color="000001"/>
              <w:right w:val="single" w:sz="4" w:space="0" w:color="000001"/>
            </w:tcBorders>
          </w:tcPr>
          <w:p w14:paraId="2F96E278"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Desarrollador</w:t>
            </w:r>
          </w:p>
        </w:tc>
      </w:tr>
      <w:tr w:rsidR="00543056" w14:paraId="6EB0A9AB"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68DBAB85"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Responsabilidad</w:t>
            </w:r>
          </w:p>
        </w:tc>
        <w:tc>
          <w:tcPr>
            <w:tcW w:w="4995" w:type="dxa"/>
            <w:tcBorders>
              <w:top w:val="single" w:sz="4" w:space="0" w:color="000001"/>
              <w:left w:val="single" w:sz="4" w:space="0" w:color="000001"/>
              <w:bottom w:val="single" w:sz="4" w:space="0" w:color="000001"/>
              <w:right w:val="single" w:sz="4" w:space="0" w:color="000001"/>
            </w:tcBorders>
          </w:tcPr>
          <w:p w14:paraId="4E5003DA" w14:textId="1B1C5E17" w:rsidR="00543056" w:rsidRDefault="00220406" w:rsidP="1603DE43">
            <w:pPr>
              <w:pBdr>
                <w:top w:val="nil"/>
                <w:left w:val="nil"/>
                <w:bottom w:val="nil"/>
                <w:right w:val="nil"/>
                <w:between w:val="nil"/>
              </w:pBdr>
              <w:tabs>
                <w:tab w:val="left" w:pos="709"/>
              </w:tabs>
              <w:jc w:val="both"/>
              <w:rPr>
                <w:rFonts w:ascii="Times New Roman" w:eastAsia="Times New Roman" w:hAnsi="Times New Roman" w:cs="Times New Roman"/>
                <w:b/>
                <w:bCs/>
                <w:color w:val="000000"/>
                <w:sz w:val="24"/>
                <w:szCs w:val="24"/>
              </w:rPr>
            </w:pPr>
            <w:r w:rsidRPr="1603DE43">
              <w:rPr>
                <w:rFonts w:ascii="Times New Roman" w:eastAsia="Times New Roman" w:hAnsi="Times New Roman" w:cs="Times New Roman"/>
                <w:b/>
                <w:bCs/>
                <w:color w:val="000000" w:themeColor="text1"/>
                <w:sz w:val="24"/>
                <w:szCs w:val="24"/>
              </w:rPr>
              <w:t>Desarrollador de Backend</w:t>
            </w:r>
            <w:r w:rsidR="74C1523C" w:rsidRPr="1603DE43">
              <w:rPr>
                <w:rFonts w:ascii="Times New Roman" w:eastAsia="Times New Roman" w:hAnsi="Times New Roman" w:cs="Times New Roman"/>
                <w:b/>
                <w:bCs/>
                <w:color w:val="000000" w:themeColor="text1"/>
                <w:sz w:val="24"/>
                <w:szCs w:val="24"/>
              </w:rPr>
              <w:t xml:space="preserve"> y Frontend</w:t>
            </w:r>
          </w:p>
        </w:tc>
      </w:tr>
      <w:tr w:rsidR="00543056" w14:paraId="593354AE"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0A69FF68"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de contacto</w:t>
            </w:r>
          </w:p>
        </w:tc>
        <w:tc>
          <w:tcPr>
            <w:tcW w:w="4995" w:type="dxa"/>
            <w:tcBorders>
              <w:top w:val="single" w:sz="4" w:space="0" w:color="000001"/>
              <w:left w:val="single" w:sz="4" w:space="0" w:color="000001"/>
              <w:bottom w:val="single" w:sz="4" w:space="0" w:color="000001"/>
              <w:right w:val="single" w:sz="4" w:space="0" w:color="000001"/>
            </w:tcBorders>
          </w:tcPr>
          <w:p w14:paraId="1F77FD0B" w14:textId="6560BCFF" w:rsidR="00543056" w:rsidRDefault="137DA3CB" w:rsidP="1603DE43">
            <w:pPr>
              <w:pBdr>
                <w:top w:val="nil"/>
                <w:left w:val="nil"/>
                <w:bottom w:val="nil"/>
                <w:right w:val="nil"/>
                <w:between w:val="nil"/>
              </w:pBdr>
              <w:tabs>
                <w:tab w:val="left" w:pos="709"/>
              </w:tabs>
              <w:jc w:val="both"/>
              <w:rPr>
                <w:rFonts w:ascii="Times New Roman" w:eastAsia="Times New Roman" w:hAnsi="Times New Roman" w:cs="Times New Roman"/>
                <w:b/>
                <w:bCs/>
                <w:color w:val="000000"/>
                <w:sz w:val="24"/>
                <w:szCs w:val="24"/>
              </w:rPr>
            </w:pPr>
            <w:r w:rsidRPr="1603DE43">
              <w:rPr>
                <w:rFonts w:ascii="Times New Roman" w:eastAsia="Times New Roman" w:hAnsi="Times New Roman" w:cs="Times New Roman"/>
                <w:b/>
                <w:bCs/>
                <w:color w:val="000000" w:themeColor="text1"/>
                <w:sz w:val="24"/>
                <w:szCs w:val="24"/>
              </w:rPr>
              <w:t>3026453833</w:t>
            </w:r>
          </w:p>
        </w:tc>
      </w:tr>
      <w:tr w:rsidR="00543056" w14:paraId="3747313D"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21446E34"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Nombre</w:t>
            </w:r>
          </w:p>
        </w:tc>
        <w:tc>
          <w:tcPr>
            <w:tcW w:w="499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5944964F" w14:textId="59C5E6D1" w:rsidR="00543056" w:rsidRDefault="28E84038" w:rsidP="1603DE43">
            <w:pPr>
              <w:pBdr>
                <w:top w:val="nil"/>
                <w:left w:val="nil"/>
                <w:bottom w:val="nil"/>
                <w:right w:val="nil"/>
                <w:between w:val="nil"/>
              </w:pBdr>
              <w:tabs>
                <w:tab w:val="left" w:pos="709"/>
              </w:tabs>
              <w:jc w:val="both"/>
              <w:rPr>
                <w:rFonts w:ascii="Times New Roman" w:eastAsia="Times New Roman" w:hAnsi="Times New Roman" w:cs="Times New Roman"/>
                <w:b/>
                <w:bCs/>
                <w:color w:val="000000"/>
                <w:sz w:val="24"/>
                <w:szCs w:val="24"/>
              </w:rPr>
            </w:pPr>
            <w:r w:rsidRPr="1603DE43">
              <w:rPr>
                <w:rFonts w:ascii="Times New Roman" w:eastAsia="Times New Roman" w:hAnsi="Times New Roman" w:cs="Times New Roman"/>
                <w:b/>
                <w:bCs/>
                <w:color w:val="000000" w:themeColor="text1"/>
                <w:sz w:val="24"/>
                <w:szCs w:val="24"/>
              </w:rPr>
              <w:t>Rubén Felipe Tovar</w:t>
            </w:r>
          </w:p>
        </w:tc>
      </w:tr>
      <w:tr w:rsidR="00543056" w14:paraId="51663B98"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4138B126"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Rol</w:t>
            </w:r>
          </w:p>
        </w:tc>
        <w:tc>
          <w:tcPr>
            <w:tcW w:w="499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36F0DD4A"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coordinador </w:t>
            </w:r>
          </w:p>
        </w:tc>
      </w:tr>
      <w:tr w:rsidR="00543056" w14:paraId="5C33B948"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5A091CA5"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Categoría Profesional</w:t>
            </w:r>
          </w:p>
        </w:tc>
        <w:tc>
          <w:tcPr>
            <w:tcW w:w="499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2A9CCB65"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Desarrollador</w:t>
            </w:r>
          </w:p>
        </w:tc>
      </w:tr>
      <w:tr w:rsidR="00543056" w14:paraId="1BD8BF2D"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4757E5F5"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Responsabilidad</w:t>
            </w:r>
          </w:p>
        </w:tc>
        <w:tc>
          <w:tcPr>
            <w:tcW w:w="499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121DC9F0"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Desarrollador de Backend y Frontend</w:t>
            </w:r>
          </w:p>
        </w:tc>
      </w:tr>
      <w:tr w:rsidR="00543056" w14:paraId="167853E5"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652AE3A8"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de contacto</w:t>
            </w:r>
          </w:p>
        </w:tc>
        <w:tc>
          <w:tcPr>
            <w:tcW w:w="499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396C9AB8" w14:textId="12152BDE" w:rsidR="00543056" w:rsidRDefault="466E1491" w:rsidP="1603DE43">
            <w:pPr>
              <w:pBdr>
                <w:top w:val="nil"/>
                <w:left w:val="nil"/>
                <w:bottom w:val="nil"/>
                <w:right w:val="nil"/>
                <w:between w:val="nil"/>
              </w:pBdr>
              <w:tabs>
                <w:tab w:val="left" w:pos="709"/>
              </w:tabs>
              <w:jc w:val="both"/>
              <w:rPr>
                <w:rFonts w:ascii="Times New Roman" w:eastAsia="Times New Roman" w:hAnsi="Times New Roman" w:cs="Times New Roman"/>
                <w:b/>
                <w:bCs/>
                <w:color w:val="000000"/>
                <w:sz w:val="24"/>
                <w:szCs w:val="24"/>
              </w:rPr>
            </w:pPr>
            <w:r w:rsidRPr="1603DE43">
              <w:rPr>
                <w:rFonts w:ascii="Times New Roman" w:eastAsia="Times New Roman" w:hAnsi="Times New Roman" w:cs="Times New Roman"/>
                <w:b/>
                <w:bCs/>
                <w:color w:val="000000" w:themeColor="text1"/>
                <w:sz w:val="24"/>
                <w:szCs w:val="24"/>
              </w:rPr>
              <w:t>3138717041</w:t>
            </w:r>
          </w:p>
        </w:tc>
      </w:tr>
      <w:tr w:rsidR="00543056" w14:paraId="33CFAFD2"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213743DF"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Nombre</w:t>
            </w:r>
          </w:p>
        </w:tc>
        <w:tc>
          <w:tcPr>
            <w:tcW w:w="499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60338705"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Isabela Carrera Cabrera</w:t>
            </w:r>
          </w:p>
        </w:tc>
      </w:tr>
      <w:tr w:rsidR="00543056" w14:paraId="13C16119"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4198DF6F"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Rol</w:t>
            </w:r>
          </w:p>
        </w:tc>
        <w:tc>
          <w:tcPr>
            <w:tcW w:w="499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20C07E7E"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Monitora</w:t>
            </w:r>
          </w:p>
        </w:tc>
      </w:tr>
      <w:tr w:rsidR="00543056" w14:paraId="7F3E73BD"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7CB6ADD5"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Categoría Profesional</w:t>
            </w:r>
          </w:p>
        </w:tc>
        <w:tc>
          <w:tcPr>
            <w:tcW w:w="499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0737B599"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Desarrollador</w:t>
            </w:r>
          </w:p>
        </w:tc>
      </w:tr>
      <w:tr w:rsidR="00543056" w14:paraId="1FBD8D7D"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19EB0C9A"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Responsabilidad</w:t>
            </w:r>
          </w:p>
        </w:tc>
        <w:tc>
          <w:tcPr>
            <w:tcW w:w="499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694F3BFF"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Desarrolladora de Frontend</w:t>
            </w:r>
          </w:p>
        </w:tc>
      </w:tr>
      <w:tr w:rsidR="00543056" w14:paraId="32C49EE7" w14:textId="77777777" w:rsidTr="1603DE43">
        <w:trPr>
          <w:jc w:val="center"/>
        </w:trPr>
        <w:tc>
          <w:tcPr>
            <w:tcW w:w="2880" w:type="dxa"/>
            <w:tcBorders>
              <w:top w:val="single" w:sz="4" w:space="0" w:color="000001"/>
              <w:left w:val="single" w:sz="4" w:space="0" w:color="000001"/>
              <w:bottom w:val="single" w:sz="4" w:space="0" w:color="000001"/>
              <w:right w:val="single" w:sz="4" w:space="0" w:color="000001"/>
            </w:tcBorders>
            <w:shd w:val="clear" w:color="auto" w:fill="D9D9D9" w:themeFill="background1" w:themeFillShade="D9"/>
          </w:tcPr>
          <w:p w14:paraId="45E9C4CF"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de contacto</w:t>
            </w:r>
          </w:p>
        </w:tc>
        <w:tc>
          <w:tcPr>
            <w:tcW w:w="4995" w:type="dxa"/>
            <w:tcBorders>
              <w:top w:val="single" w:sz="4" w:space="0" w:color="000001"/>
              <w:left w:val="single" w:sz="4" w:space="0" w:color="000001"/>
              <w:bottom w:val="single" w:sz="4" w:space="0" w:color="000001"/>
              <w:right w:val="single" w:sz="4" w:space="0" w:color="000001"/>
            </w:tcBorders>
            <w:shd w:val="clear" w:color="auto" w:fill="FFFFFF" w:themeFill="background1"/>
          </w:tcPr>
          <w:p w14:paraId="34300F38"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320 2693215</w:t>
            </w:r>
          </w:p>
        </w:tc>
      </w:tr>
    </w:tbl>
    <w:p w14:paraId="3C10C94D" w14:textId="77777777" w:rsidR="00543056" w:rsidRDefault="00543056">
      <w:pPr>
        <w:keepNext/>
        <w:keepLines/>
        <w:pBdr>
          <w:top w:val="nil"/>
          <w:left w:val="nil"/>
          <w:bottom w:val="nil"/>
          <w:right w:val="nil"/>
          <w:between w:val="nil"/>
        </w:pBdr>
        <w:spacing w:before="280" w:after="80"/>
        <w:rPr>
          <w:rFonts w:ascii="Times New Roman" w:eastAsia="Times New Roman" w:hAnsi="Times New Roman" w:cs="Times New Roman"/>
          <w:b/>
          <w:sz w:val="24"/>
          <w:szCs w:val="24"/>
        </w:rPr>
      </w:pPr>
      <w:bookmarkStart w:id="11" w:name="_heading=h.5la4b324h40n" w:colFirst="0" w:colLast="0"/>
      <w:bookmarkEnd w:id="11"/>
    </w:p>
    <w:p w14:paraId="6B077074" w14:textId="77777777" w:rsidR="00543056" w:rsidRDefault="00220406">
      <w:pPr>
        <w:keepNext/>
        <w:keepLines/>
        <w:numPr>
          <w:ilvl w:val="1"/>
          <w:numId w:val="11"/>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bookmarkStart w:id="12" w:name="_heading=h.lnxbz9" w:colFirst="0" w:colLast="0"/>
      <w:bookmarkEnd w:id="12"/>
      <w:r>
        <w:rPr>
          <w:rFonts w:ascii="Times New Roman" w:eastAsia="Times New Roman" w:hAnsi="Times New Roman" w:cs="Times New Roman"/>
          <w:b/>
          <w:color w:val="000000"/>
          <w:sz w:val="24"/>
          <w:szCs w:val="24"/>
        </w:rPr>
        <w:t>Definiciones, acrónimos y abreviaturas</w:t>
      </w:r>
    </w:p>
    <w:p w14:paraId="1771F80C" w14:textId="77777777" w:rsidR="00543056" w:rsidRDefault="00543056">
      <w:pPr>
        <w:pBdr>
          <w:top w:val="nil"/>
          <w:left w:val="nil"/>
          <w:bottom w:val="nil"/>
          <w:right w:val="nil"/>
          <w:between w:val="nil"/>
        </w:pBdr>
        <w:ind w:left="600" w:hanging="600"/>
        <w:rPr>
          <w:rFonts w:ascii="Times New Roman" w:eastAsia="Times New Roman" w:hAnsi="Times New Roman" w:cs="Times New Roman"/>
          <w:color w:val="000000"/>
          <w:sz w:val="24"/>
          <w:szCs w:val="24"/>
        </w:rPr>
      </w:pPr>
    </w:p>
    <w:tbl>
      <w:tblPr>
        <w:tblStyle w:val="afb"/>
        <w:tblW w:w="6375" w:type="dxa"/>
        <w:jc w:val="center"/>
        <w:tblInd w:w="0" w:type="dxa"/>
        <w:tblBorders>
          <w:top w:val="single" w:sz="4" w:space="0" w:color="00000A"/>
          <w:left w:val="single" w:sz="4" w:space="0" w:color="00000A"/>
          <w:bottom w:val="single" w:sz="4" w:space="0" w:color="00000A"/>
          <w:right w:val="single" w:sz="4" w:space="0" w:color="00000A"/>
          <w:insideH w:val="nil"/>
          <w:insideV w:val="nil"/>
        </w:tblBorders>
        <w:tblLayout w:type="fixed"/>
        <w:tblLook w:val="0000" w:firstRow="0" w:lastRow="0" w:firstColumn="0" w:lastColumn="0" w:noHBand="0" w:noVBand="0"/>
      </w:tblPr>
      <w:tblGrid>
        <w:gridCol w:w="1140"/>
        <w:gridCol w:w="5235"/>
      </w:tblGrid>
      <w:tr w:rsidR="00543056" w14:paraId="22A26026" w14:textId="77777777">
        <w:trPr>
          <w:jc w:val="center"/>
        </w:trPr>
        <w:tc>
          <w:tcPr>
            <w:tcW w:w="1140"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0A45990A" w14:textId="77777777" w:rsidR="00543056" w:rsidRDefault="00220406">
            <w:pPr>
              <w:pBdr>
                <w:top w:val="nil"/>
                <w:left w:val="nil"/>
                <w:bottom w:val="nil"/>
                <w:right w:val="nil"/>
                <w:between w:val="nil"/>
              </w:pBdr>
              <w:tabs>
                <w:tab w:val="left" w:pos="709"/>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Nombre</w:t>
            </w:r>
          </w:p>
        </w:tc>
        <w:tc>
          <w:tcPr>
            <w:tcW w:w="5235"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2B0CBC59" w14:textId="77777777" w:rsidR="00543056" w:rsidRDefault="00220406">
            <w:pPr>
              <w:pBdr>
                <w:top w:val="nil"/>
                <w:left w:val="nil"/>
                <w:bottom w:val="nil"/>
                <w:right w:val="nil"/>
                <w:between w:val="nil"/>
              </w:pBdr>
              <w:tabs>
                <w:tab w:val="left" w:pos="709"/>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Descripción</w:t>
            </w:r>
          </w:p>
        </w:tc>
      </w:tr>
      <w:tr w:rsidR="00543056" w14:paraId="0B22DCA1" w14:textId="77777777">
        <w:trPr>
          <w:jc w:val="center"/>
        </w:trPr>
        <w:tc>
          <w:tcPr>
            <w:tcW w:w="114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4A4F6606" w14:textId="77777777" w:rsidR="00543056" w:rsidRDefault="00220406">
            <w:pPr>
              <w:pBdr>
                <w:top w:val="nil"/>
                <w:left w:val="nil"/>
                <w:bottom w:val="nil"/>
                <w:right w:val="nil"/>
                <w:between w:val="nil"/>
              </w:pBdr>
              <w:tabs>
                <w:tab w:val="left" w:pos="709"/>
              </w:tabs>
              <w:jc w:val="center"/>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RF</w:t>
            </w:r>
          </w:p>
        </w:tc>
        <w:tc>
          <w:tcPr>
            <w:tcW w:w="523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6309D450"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Requerimiento Funcional.</w:t>
            </w:r>
          </w:p>
        </w:tc>
      </w:tr>
      <w:tr w:rsidR="00543056" w14:paraId="55202EC6" w14:textId="77777777">
        <w:trPr>
          <w:jc w:val="center"/>
        </w:trPr>
        <w:tc>
          <w:tcPr>
            <w:tcW w:w="1140"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5376BE9D" w14:textId="77777777" w:rsidR="00543056" w:rsidRDefault="00220406">
            <w:pPr>
              <w:pBdr>
                <w:top w:val="nil"/>
                <w:left w:val="nil"/>
                <w:bottom w:val="nil"/>
                <w:right w:val="nil"/>
                <w:between w:val="nil"/>
              </w:pBdr>
              <w:tabs>
                <w:tab w:val="left" w:pos="709"/>
              </w:tabs>
              <w:jc w:val="center"/>
              <w:rPr>
                <w:rFonts w:ascii="Times New Roman" w:eastAsia="Times New Roman" w:hAnsi="Times New Roman" w:cs="Times New Roman"/>
                <w:color w:val="FF0000"/>
                <w:sz w:val="24"/>
                <w:szCs w:val="24"/>
              </w:rPr>
            </w:pPr>
            <w:r>
              <w:rPr>
                <w:rFonts w:ascii="Times New Roman" w:eastAsia="Times New Roman" w:hAnsi="Times New Roman" w:cs="Times New Roman"/>
                <w:b/>
                <w:color w:val="FF0000"/>
                <w:sz w:val="24"/>
                <w:szCs w:val="24"/>
              </w:rPr>
              <w:t>RNF</w:t>
            </w:r>
          </w:p>
        </w:tc>
        <w:tc>
          <w:tcPr>
            <w:tcW w:w="523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0D7B7ABC"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Requerimiento No Funcional.</w:t>
            </w:r>
          </w:p>
        </w:tc>
      </w:tr>
    </w:tbl>
    <w:p w14:paraId="4EAF4FC6" w14:textId="77777777" w:rsidR="00543056" w:rsidRDefault="00543056">
      <w:pPr>
        <w:widowControl w:val="0"/>
        <w:pBdr>
          <w:top w:val="nil"/>
          <w:left w:val="nil"/>
          <w:bottom w:val="nil"/>
          <w:right w:val="nil"/>
          <w:between w:val="nil"/>
        </w:pBdr>
        <w:rPr>
          <w:rFonts w:ascii="Times New Roman" w:eastAsia="Times New Roman" w:hAnsi="Times New Roman" w:cs="Times New Roman"/>
          <w:i/>
          <w:color w:val="FF0000"/>
          <w:sz w:val="24"/>
          <w:szCs w:val="24"/>
        </w:rPr>
      </w:pPr>
    </w:p>
    <w:p w14:paraId="369443B6" w14:textId="77777777" w:rsidR="00543056" w:rsidRDefault="00543056">
      <w:pPr>
        <w:widowControl w:val="0"/>
        <w:pBdr>
          <w:top w:val="nil"/>
          <w:left w:val="nil"/>
          <w:bottom w:val="nil"/>
          <w:right w:val="nil"/>
          <w:between w:val="nil"/>
        </w:pBdr>
        <w:ind w:left="600"/>
        <w:rPr>
          <w:rFonts w:ascii="Times New Roman" w:eastAsia="Times New Roman" w:hAnsi="Times New Roman" w:cs="Times New Roman"/>
          <w:i/>
          <w:color w:val="FF0000"/>
          <w:sz w:val="24"/>
          <w:szCs w:val="24"/>
        </w:rPr>
      </w:pPr>
      <w:bookmarkStart w:id="13" w:name="_heading=h.35nkun2" w:colFirst="0" w:colLast="0"/>
      <w:bookmarkEnd w:id="13"/>
    </w:p>
    <w:p w14:paraId="70F65C5B" w14:textId="77777777" w:rsidR="00543056" w:rsidRDefault="00220406">
      <w:pPr>
        <w:keepNext/>
        <w:keepLines/>
        <w:numPr>
          <w:ilvl w:val="1"/>
          <w:numId w:val="11"/>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bookmarkStart w:id="14" w:name="_heading=h.1ksv4uv" w:colFirst="0" w:colLast="0"/>
      <w:bookmarkEnd w:id="14"/>
      <w:r>
        <w:rPr>
          <w:rFonts w:ascii="Times New Roman" w:eastAsia="Times New Roman" w:hAnsi="Times New Roman" w:cs="Times New Roman"/>
          <w:b/>
          <w:color w:val="000000"/>
          <w:sz w:val="24"/>
          <w:szCs w:val="24"/>
        </w:rPr>
        <w:t>Referencias</w:t>
      </w:r>
    </w:p>
    <w:p w14:paraId="3641F496" w14:textId="77777777" w:rsidR="00543056" w:rsidRDefault="00543056">
      <w:pPr>
        <w:pBdr>
          <w:top w:val="nil"/>
          <w:left w:val="nil"/>
          <w:bottom w:val="nil"/>
          <w:right w:val="nil"/>
          <w:between w:val="nil"/>
        </w:pBdr>
        <w:ind w:left="600" w:hanging="600"/>
        <w:rPr>
          <w:rFonts w:ascii="Times New Roman" w:eastAsia="Times New Roman" w:hAnsi="Times New Roman" w:cs="Times New Roman"/>
          <w:color w:val="000000"/>
          <w:sz w:val="24"/>
          <w:szCs w:val="24"/>
        </w:rPr>
      </w:pPr>
    </w:p>
    <w:tbl>
      <w:tblPr>
        <w:tblStyle w:val="afc"/>
        <w:tblW w:w="5926" w:type="dxa"/>
        <w:jc w:val="center"/>
        <w:tblInd w:w="0" w:type="dxa"/>
        <w:tblBorders>
          <w:top w:val="single" w:sz="4" w:space="0" w:color="00000A"/>
          <w:left w:val="single" w:sz="4" w:space="0" w:color="00000A"/>
          <w:bottom w:val="single" w:sz="4" w:space="0" w:color="00000A"/>
          <w:right w:val="single" w:sz="4" w:space="0" w:color="00000A"/>
          <w:insideH w:val="nil"/>
          <w:insideV w:val="nil"/>
        </w:tblBorders>
        <w:tblLayout w:type="fixed"/>
        <w:tblLook w:val="0000" w:firstRow="0" w:lastRow="0" w:firstColumn="0" w:lastColumn="0" w:noHBand="0" w:noVBand="0"/>
      </w:tblPr>
      <w:tblGrid>
        <w:gridCol w:w="2411"/>
        <w:gridCol w:w="3515"/>
      </w:tblGrid>
      <w:tr w:rsidR="00543056" w14:paraId="11C3C19E" w14:textId="77777777">
        <w:trPr>
          <w:jc w:val="center"/>
        </w:trPr>
        <w:tc>
          <w:tcPr>
            <w:tcW w:w="2411"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1B50FD21" w14:textId="77777777" w:rsidR="00543056" w:rsidRDefault="00220406">
            <w:pPr>
              <w:pBdr>
                <w:top w:val="nil"/>
                <w:left w:val="nil"/>
                <w:bottom w:val="nil"/>
                <w:right w:val="nil"/>
                <w:between w:val="nil"/>
              </w:pBdr>
              <w:tabs>
                <w:tab w:val="left" w:pos="709"/>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Título del Documento</w:t>
            </w:r>
          </w:p>
        </w:tc>
        <w:tc>
          <w:tcPr>
            <w:tcW w:w="3515" w:type="dxa"/>
            <w:tcBorders>
              <w:top w:val="single" w:sz="4" w:space="0" w:color="00000A"/>
              <w:left w:val="single" w:sz="4" w:space="0" w:color="00000A"/>
              <w:bottom w:val="single" w:sz="4" w:space="0" w:color="00000A"/>
              <w:right w:val="single" w:sz="4" w:space="0" w:color="00000A"/>
            </w:tcBorders>
            <w:shd w:val="clear" w:color="auto" w:fill="D9D9D9"/>
            <w:tcMar>
              <w:top w:w="30" w:type="dxa"/>
              <w:left w:w="30" w:type="dxa"/>
              <w:bottom w:w="30" w:type="dxa"/>
              <w:right w:w="30" w:type="dxa"/>
            </w:tcMar>
          </w:tcPr>
          <w:p w14:paraId="0D0B9E47" w14:textId="77777777" w:rsidR="00543056" w:rsidRDefault="00220406">
            <w:pPr>
              <w:pBdr>
                <w:top w:val="nil"/>
                <w:left w:val="nil"/>
                <w:bottom w:val="nil"/>
                <w:right w:val="nil"/>
                <w:between w:val="nil"/>
              </w:pBdr>
              <w:tabs>
                <w:tab w:val="left" w:pos="709"/>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Referencia</w:t>
            </w:r>
          </w:p>
        </w:tc>
      </w:tr>
      <w:tr w:rsidR="00543056" w14:paraId="160701B6" w14:textId="77777777">
        <w:trPr>
          <w:trHeight w:val="350"/>
          <w:jc w:val="center"/>
        </w:trPr>
        <w:tc>
          <w:tcPr>
            <w:tcW w:w="241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1DE78A3D" w14:textId="77777777" w:rsidR="00543056" w:rsidRDefault="00543056">
            <w:pPr>
              <w:pBdr>
                <w:top w:val="nil"/>
                <w:left w:val="nil"/>
                <w:bottom w:val="nil"/>
                <w:right w:val="nil"/>
                <w:between w:val="nil"/>
              </w:pBdr>
              <w:tabs>
                <w:tab w:val="left" w:pos="709"/>
              </w:tabs>
              <w:jc w:val="both"/>
              <w:rPr>
                <w:rFonts w:ascii="Times New Roman" w:eastAsia="Times New Roman" w:hAnsi="Times New Roman" w:cs="Times New Roman"/>
                <w:color w:val="000000"/>
                <w:sz w:val="24"/>
                <w:szCs w:val="24"/>
              </w:rPr>
            </w:pPr>
          </w:p>
        </w:tc>
        <w:tc>
          <w:tcPr>
            <w:tcW w:w="351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56AF16B5" w14:textId="77777777" w:rsidR="00543056" w:rsidRDefault="00220406">
            <w:pPr>
              <w:pBdr>
                <w:top w:val="nil"/>
                <w:left w:val="nil"/>
                <w:bottom w:val="nil"/>
                <w:right w:val="nil"/>
                <w:between w:val="nil"/>
              </w:pBdr>
              <w:tabs>
                <w:tab w:val="left" w:pos="709"/>
              </w:tabs>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tc>
      </w:tr>
      <w:tr w:rsidR="00543056" w14:paraId="25451CF2" w14:textId="77777777">
        <w:trPr>
          <w:jc w:val="center"/>
        </w:trPr>
        <w:tc>
          <w:tcPr>
            <w:tcW w:w="2411"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25D9626F" w14:textId="77777777" w:rsidR="00543056" w:rsidRDefault="00543056">
            <w:pPr>
              <w:tabs>
                <w:tab w:val="left" w:pos="709"/>
              </w:tabs>
              <w:rPr>
                <w:rFonts w:ascii="Times New Roman" w:eastAsia="Times New Roman" w:hAnsi="Times New Roman" w:cs="Times New Roman"/>
                <w:color w:val="000000"/>
                <w:sz w:val="24"/>
                <w:szCs w:val="24"/>
              </w:rPr>
            </w:pPr>
          </w:p>
        </w:tc>
        <w:tc>
          <w:tcPr>
            <w:tcW w:w="3515" w:type="dxa"/>
            <w:tcBorders>
              <w:top w:val="single" w:sz="4" w:space="0" w:color="00000A"/>
              <w:left w:val="single" w:sz="4" w:space="0" w:color="00000A"/>
              <w:bottom w:val="single" w:sz="4" w:space="0" w:color="00000A"/>
              <w:right w:val="single" w:sz="4" w:space="0" w:color="00000A"/>
            </w:tcBorders>
            <w:tcMar>
              <w:top w:w="30" w:type="dxa"/>
              <w:left w:w="30" w:type="dxa"/>
              <w:bottom w:w="30" w:type="dxa"/>
              <w:right w:w="30" w:type="dxa"/>
            </w:tcMar>
          </w:tcPr>
          <w:p w14:paraId="1FA20276" w14:textId="77777777" w:rsidR="00543056" w:rsidRDefault="00220406">
            <w:pPr>
              <w:tabs>
                <w:tab w:val="left" w:pos="709"/>
              </w:tabs>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 </w:t>
            </w:r>
          </w:p>
        </w:tc>
      </w:tr>
    </w:tbl>
    <w:p w14:paraId="67742C9B" w14:textId="77777777" w:rsidR="00543056" w:rsidRDefault="00543056">
      <w:pPr>
        <w:widowControl w:val="0"/>
        <w:pBdr>
          <w:top w:val="nil"/>
          <w:left w:val="nil"/>
          <w:bottom w:val="nil"/>
          <w:right w:val="nil"/>
          <w:between w:val="nil"/>
        </w:pBdr>
        <w:rPr>
          <w:rFonts w:ascii="Times New Roman" w:eastAsia="Times New Roman" w:hAnsi="Times New Roman" w:cs="Times New Roman"/>
          <w:i/>
          <w:color w:val="FF0000"/>
          <w:sz w:val="24"/>
          <w:szCs w:val="24"/>
        </w:rPr>
      </w:pPr>
    </w:p>
    <w:p w14:paraId="6EE01517" w14:textId="77777777" w:rsidR="00543056" w:rsidRDefault="00543056">
      <w:pPr>
        <w:ind w:left="601" w:firstLine="106"/>
        <w:jc w:val="both"/>
        <w:rPr>
          <w:rFonts w:ascii="Times New Roman" w:eastAsia="Times New Roman" w:hAnsi="Times New Roman" w:cs="Times New Roman"/>
          <w:sz w:val="24"/>
          <w:szCs w:val="24"/>
        </w:rPr>
      </w:pPr>
      <w:bookmarkStart w:id="15" w:name="_heading=h.44sinio" w:colFirst="0" w:colLast="0"/>
      <w:bookmarkEnd w:id="15"/>
    </w:p>
    <w:p w14:paraId="25960AF1" w14:textId="77777777" w:rsidR="00543056" w:rsidRDefault="00220406">
      <w:pPr>
        <w:keepNext/>
        <w:keepLines/>
        <w:numPr>
          <w:ilvl w:val="0"/>
          <w:numId w:val="11"/>
        </w:numPr>
        <w:pBdr>
          <w:top w:val="nil"/>
          <w:left w:val="nil"/>
          <w:bottom w:val="nil"/>
          <w:right w:val="nil"/>
          <w:between w:val="nil"/>
        </w:pBdr>
        <w:spacing w:before="360" w:after="80"/>
        <w:ind w:left="0" w:firstLine="0"/>
        <w:rPr>
          <w:rFonts w:ascii="Times New Roman" w:eastAsia="Times New Roman" w:hAnsi="Times New Roman" w:cs="Times New Roman"/>
          <w:b/>
          <w:color w:val="000000"/>
          <w:sz w:val="24"/>
          <w:szCs w:val="24"/>
        </w:rPr>
      </w:pPr>
      <w:bookmarkStart w:id="16" w:name="_heading=h.z337ya" w:colFirst="0" w:colLast="0"/>
      <w:bookmarkEnd w:id="16"/>
      <w:r>
        <w:rPr>
          <w:rFonts w:ascii="Times New Roman" w:eastAsia="Times New Roman" w:hAnsi="Times New Roman" w:cs="Times New Roman"/>
          <w:b/>
          <w:color w:val="000000"/>
          <w:sz w:val="24"/>
          <w:szCs w:val="24"/>
        </w:rPr>
        <w:t>Descripción general</w:t>
      </w:r>
    </w:p>
    <w:p w14:paraId="58F5718B" w14:textId="77777777" w:rsidR="00B215F6" w:rsidRDefault="00B215F6" w:rsidP="00B215F6">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Codexy es una plataforma integral (Web y Móvil) diseñada para la gestión, control y auditoría de inventarios mediante tecnología de códigos QR. El sistema se estructura bajo un modelo jerárquico que permite a las empresas administrar múltiples sucursales y zonas de almacenamiento de forma centralizada, delegando responsabilidades de manera granular.</w:t>
      </w:r>
    </w:p>
    <w:p w14:paraId="0EEDE6E0" w14:textId="77777777" w:rsidR="00B215F6" w:rsidRPr="00B215F6" w:rsidRDefault="00B215F6" w:rsidP="00B215F6">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5B11C11A" w14:textId="77777777" w:rsidR="00B215F6" w:rsidRDefault="00B215F6" w:rsidP="00B215F6">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La arquitectura de Codexy se divide en dos entornos funcionales:</w:t>
      </w:r>
    </w:p>
    <w:p w14:paraId="4E8388AD" w14:textId="77777777" w:rsidR="00B215F6" w:rsidRPr="00B215F6" w:rsidRDefault="00B215F6" w:rsidP="00B215F6">
      <w:pPr>
        <w:pBdr>
          <w:top w:val="nil"/>
          <w:left w:val="nil"/>
          <w:bottom w:val="nil"/>
          <w:right w:val="nil"/>
          <w:between w:val="nil"/>
        </w:pBdr>
        <w:ind w:left="1440"/>
        <w:jc w:val="both"/>
        <w:rPr>
          <w:rFonts w:ascii="Times New Roman" w:eastAsia="Times New Roman" w:hAnsi="Times New Roman" w:cs="Times New Roman"/>
          <w:color w:val="000000"/>
          <w:sz w:val="24"/>
          <w:szCs w:val="24"/>
        </w:rPr>
      </w:pPr>
    </w:p>
    <w:p w14:paraId="5329F9F5" w14:textId="65686182" w:rsidR="00B215F6" w:rsidRPr="00B215F6" w:rsidRDefault="00B215F6" w:rsidP="00B215F6">
      <w:pPr>
        <w:pStyle w:val="Prrafodelista"/>
        <w:numPr>
          <w:ilvl w:val="0"/>
          <w:numId w:val="38"/>
        </w:numPr>
        <w:pBdr>
          <w:top w:val="nil"/>
          <w:left w:val="nil"/>
          <w:bottom w:val="nil"/>
          <w:right w:val="nil"/>
          <w:between w:val="nil"/>
        </w:pBdr>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Entorno Administrativo (Web): Permite la gestión estratégica del inventario.</w:t>
      </w:r>
    </w:p>
    <w:p w14:paraId="0C66FAFB" w14:textId="77777777" w:rsidR="00B215F6" w:rsidRPr="00B215F6" w:rsidRDefault="00B215F6" w:rsidP="00B215F6">
      <w:pPr>
        <w:numPr>
          <w:ilvl w:val="0"/>
          <w:numId w:val="36"/>
        </w:numPr>
        <w:pBdr>
          <w:top w:val="nil"/>
          <w:left w:val="nil"/>
          <w:bottom w:val="nil"/>
          <w:right w:val="nil"/>
          <w:between w:val="nil"/>
        </w:pBdr>
        <w:tabs>
          <w:tab w:val="num" w:pos="720"/>
        </w:tabs>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El Administrador registra la empresa y crea las Sucursales, delegando la gestión a un Encargado de Sucursal.</w:t>
      </w:r>
    </w:p>
    <w:p w14:paraId="65B733E4" w14:textId="77777777" w:rsidR="00B215F6" w:rsidRPr="00B215F6" w:rsidRDefault="00B215F6" w:rsidP="00B215F6">
      <w:pPr>
        <w:numPr>
          <w:ilvl w:val="0"/>
          <w:numId w:val="36"/>
        </w:numPr>
        <w:pBdr>
          <w:top w:val="nil"/>
          <w:left w:val="nil"/>
          <w:bottom w:val="nil"/>
          <w:right w:val="nil"/>
          <w:between w:val="nil"/>
        </w:pBdr>
        <w:tabs>
          <w:tab w:val="num" w:pos="720"/>
        </w:tabs>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El Encargado de Sucursal define la estructura física creando Zonas de Almacenamiento, asignando a un Encargado de Zona y gestionando a los Verificadores.</w:t>
      </w:r>
    </w:p>
    <w:p w14:paraId="404EA152" w14:textId="77777777" w:rsidR="00B215F6" w:rsidRPr="00B215F6" w:rsidRDefault="00B215F6" w:rsidP="00B215F6">
      <w:pPr>
        <w:numPr>
          <w:ilvl w:val="0"/>
          <w:numId w:val="36"/>
        </w:numPr>
        <w:pBdr>
          <w:top w:val="nil"/>
          <w:left w:val="nil"/>
          <w:bottom w:val="nil"/>
          <w:right w:val="nil"/>
          <w:between w:val="nil"/>
        </w:pBdr>
        <w:tabs>
          <w:tab w:val="num" w:pos="720"/>
        </w:tabs>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El Encargado de Zona administra la data: realiza la carga masiva del inventario base, gestiona a los usuarios operativos, crea Grupos de Inventario y visualiza reportes de rendimiento y discrepancias.</w:t>
      </w:r>
    </w:p>
    <w:p w14:paraId="238FAB6B" w14:textId="21FF9309" w:rsidR="00B215F6" w:rsidRPr="00B215F6" w:rsidRDefault="00B215F6" w:rsidP="00B215F6">
      <w:pPr>
        <w:pStyle w:val="Prrafodelista"/>
        <w:numPr>
          <w:ilvl w:val="0"/>
          <w:numId w:val="38"/>
        </w:numPr>
        <w:pBdr>
          <w:top w:val="nil"/>
          <w:left w:val="nil"/>
          <w:bottom w:val="nil"/>
          <w:right w:val="nil"/>
          <w:between w:val="nil"/>
        </w:pBdr>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Entorno Operativo (Móvil): Facilita la ejecución del inventario en campo mediante escaneo QR, destacando por su capacidad de trabajo colaborativo.</w:t>
      </w:r>
    </w:p>
    <w:p w14:paraId="59AFFF89" w14:textId="77777777" w:rsidR="00B215F6" w:rsidRPr="00B215F6" w:rsidRDefault="00B215F6" w:rsidP="00B215F6">
      <w:pPr>
        <w:numPr>
          <w:ilvl w:val="0"/>
          <w:numId w:val="37"/>
        </w:numPr>
        <w:pBdr>
          <w:top w:val="nil"/>
          <w:left w:val="nil"/>
          <w:bottom w:val="nil"/>
          <w:right w:val="nil"/>
          <w:between w:val="nil"/>
        </w:pBdr>
        <w:tabs>
          <w:tab w:val="num" w:pos="720"/>
        </w:tabs>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lastRenderedPageBreak/>
        <w:t>Usuarios Operativos: Realizan el conteo físico escaneando los códigos QR de los ítems. Cuentan con una funcionalidad única de Inventario Sincronizado, que les permite invitar a otros miembros del grupo para escanear una misma zona simultáneamente y en tiempo real.</w:t>
      </w:r>
    </w:p>
    <w:p w14:paraId="4FEB188A" w14:textId="13B38A95" w:rsidR="00B215F6" w:rsidRPr="00B215F6" w:rsidRDefault="00B215F6" w:rsidP="00B215F6">
      <w:pPr>
        <w:numPr>
          <w:ilvl w:val="0"/>
          <w:numId w:val="37"/>
        </w:numPr>
        <w:pBdr>
          <w:top w:val="nil"/>
          <w:left w:val="nil"/>
          <w:bottom w:val="nil"/>
          <w:right w:val="nil"/>
          <w:between w:val="nil"/>
        </w:pBdr>
        <w:tabs>
          <w:tab w:val="num" w:pos="720"/>
        </w:tabs>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Verificadores: Actúan como auditores de calidad. Revisan el inventario realizado por los operativos para Aceptar o Denegar el conteo. En caso de denegación, el sistema permite enviar un reporte de notificación inmediato al Encargado de Zona para su corrección.</w:t>
      </w:r>
      <w:r>
        <w:rPr>
          <w:rFonts w:ascii="Times New Roman" w:eastAsia="Times New Roman" w:hAnsi="Times New Roman" w:cs="Times New Roman"/>
          <w:color w:val="000000"/>
          <w:sz w:val="24"/>
          <w:szCs w:val="24"/>
        </w:rPr>
        <w:br/>
      </w:r>
    </w:p>
    <w:p w14:paraId="091943F2" w14:textId="77777777" w:rsidR="00B215F6" w:rsidRPr="00B215F6" w:rsidRDefault="00B215F6" w:rsidP="00B215F6">
      <w:pPr>
        <w:pBdr>
          <w:top w:val="nil"/>
          <w:left w:val="nil"/>
          <w:bottom w:val="nil"/>
          <w:right w:val="nil"/>
          <w:between w:val="nil"/>
        </w:pBdr>
        <w:ind w:left="1440"/>
        <w:jc w:val="both"/>
        <w:rPr>
          <w:rFonts w:ascii="Times New Roman" w:eastAsia="Times New Roman" w:hAnsi="Times New Roman" w:cs="Times New Roman"/>
          <w:color w:val="000000"/>
          <w:sz w:val="24"/>
          <w:szCs w:val="24"/>
        </w:rPr>
      </w:pPr>
      <w:r w:rsidRPr="00B215F6">
        <w:rPr>
          <w:rFonts w:ascii="Times New Roman" w:eastAsia="Times New Roman" w:hAnsi="Times New Roman" w:cs="Times New Roman"/>
          <w:color w:val="000000"/>
          <w:sz w:val="24"/>
          <w:szCs w:val="24"/>
        </w:rPr>
        <w:t>Con Codexy, el inventario deja de ser un proceso aislado para convertirse en un flujo de trabajo validado, colaborativo y transparente, asegurando que lo que dice el sistema coincida exactamente con la realidad física.</w:t>
      </w:r>
    </w:p>
    <w:p w14:paraId="7BB58D3C" w14:textId="77777777" w:rsidR="00B215F6" w:rsidRPr="00B215F6" w:rsidRDefault="00B215F6" w:rsidP="1603DE43">
      <w:pPr>
        <w:pBdr>
          <w:top w:val="nil"/>
          <w:left w:val="nil"/>
          <w:bottom w:val="nil"/>
          <w:right w:val="nil"/>
          <w:between w:val="nil"/>
        </w:pBdr>
        <w:ind w:left="1440"/>
        <w:jc w:val="both"/>
        <w:rPr>
          <w:rFonts w:ascii="Times New Roman" w:eastAsia="Times New Roman" w:hAnsi="Times New Roman" w:cs="Times New Roman"/>
          <w:color w:val="000000"/>
          <w:sz w:val="24"/>
          <w:szCs w:val="24"/>
        </w:rPr>
      </w:pPr>
      <w:bookmarkStart w:id="17" w:name="_heading=h.3j2qqm3" w:colFirst="0" w:colLast="0"/>
      <w:bookmarkEnd w:id="17"/>
    </w:p>
    <w:p w14:paraId="1E0D74EC" w14:textId="77777777" w:rsidR="003B4906" w:rsidRDefault="003B4906" w:rsidP="00B215F6">
      <w:pPr>
        <w:pBdr>
          <w:top w:val="nil"/>
          <w:left w:val="nil"/>
          <w:bottom w:val="nil"/>
          <w:right w:val="nil"/>
          <w:between w:val="nil"/>
        </w:pBdr>
        <w:rPr>
          <w:rFonts w:ascii="Times New Roman" w:eastAsia="Times New Roman" w:hAnsi="Times New Roman" w:cs="Times New Roman"/>
          <w:color w:val="000000"/>
          <w:sz w:val="24"/>
          <w:szCs w:val="24"/>
        </w:rPr>
      </w:pPr>
    </w:p>
    <w:p w14:paraId="32B239DE" w14:textId="77777777" w:rsidR="003B4906" w:rsidRDefault="003B4906">
      <w:pPr>
        <w:pBdr>
          <w:top w:val="nil"/>
          <w:left w:val="nil"/>
          <w:bottom w:val="nil"/>
          <w:right w:val="nil"/>
          <w:between w:val="nil"/>
        </w:pBdr>
        <w:ind w:left="300" w:hanging="300"/>
        <w:rPr>
          <w:rFonts w:ascii="Times New Roman" w:eastAsia="Times New Roman" w:hAnsi="Times New Roman" w:cs="Times New Roman"/>
          <w:color w:val="000000"/>
          <w:sz w:val="24"/>
          <w:szCs w:val="24"/>
        </w:rPr>
      </w:pPr>
    </w:p>
    <w:p w14:paraId="73EDE605" w14:textId="77777777" w:rsidR="00543056" w:rsidRDefault="00220406">
      <w:pPr>
        <w:keepNext/>
        <w:keepLines/>
        <w:numPr>
          <w:ilvl w:val="1"/>
          <w:numId w:val="11"/>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bookmarkStart w:id="18" w:name="_heading=h.1y810tw" w:colFirst="0" w:colLast="0"/>
      <w:bookmarkEnd w:id="18"/>
      <w:r>
        <w:rPr>
          <w:rFonts w:ascii="Times New Roman" w:eastAsia="Times New Roman" w:hAnsi="Times New Roman" w:cs="Times New Roman"/>
          <w:b/>
          <w:color w:val="000000"/>
          <w:sz w:val="24"/>
          <w:szCs w:val="24"/>
        </w:rPr>
        <w:t>Perspectiva del producto</w:t>
      </w:r>
    </w:p>
    <w:p w14:paraId="3678F774" w14:textId="77777777" w:rsidR="00377AA0" w:rsidRPr="00377AA0" w:rsidRDefault="00377AA0" w:rsidP="00377AA0">
      <w:pPr>
        <w:ind w:left="720"/>
        <w:jc w:val="both"/>
        <w:rPr>
          <w:sz w:val="24"/>
          <w:szCs w:val="24"/>
        </w:rPr>
      </w:pPr>
    </w:p>
    <w:p w14:paraId="098425E8" w14:textId="70F3D5CD" w:rsidR="00377AA0" w:rsidRPr="00377AA0" w:rsidRDefault="00377AA0" w:rsidP="00377AA0">
      <w:pPr>
        <w:spacing w:after="160" w:line="276" w:lineRule="auto"/>
        <w:ind w:left="720"/>
        <w:jc w:val="both"/>
      </w:pPr>
      <w:r w:rsidRPr="00377AA0">
        <w:t xml:space="preserve">El producto que se desarrollará, </w:t>
      </w:r>
      <w:r w:rsidRPr="00377AA0">
        <w:rPr>
          <w:b/>
          <w:bCs/>
        </w:rPr>
        <w:t>"Inventario con Código QR (Codexy)"</w:t>
      </w:r>
      <w:r w:rsidRPr="00377AA0">
        <w:t xml:space="preserve">, es una plataforma integral (aplicación móvil y sistema web administrativo) concebida para la gestión eficiente y precisa de inventarios en organizaciones con </w:t>
      </w:r>
      <w:r w:rsidRPr="00377AA0">
        <w:rPr>
          <w:b/>
          <w:bCs/>
        </w:rPr>
        <w:t>múltiples sucursales y zonas de almacenamiento</w:t>
      </w:r>
      <w:r w:rsidRPr="00377AA0">
        <w:t xml:space="preserve">. La arquitectura de Codexy se basa en un modelo de </w:t>
      </w:r>
      <w:r w:rsidRPr="00377AA0">
        <w:rPr>
          <w:b/>
          <w:bCs/>
        </w:rPr>
        <w:t>delegación jerárquica de responsabilidades</w:t>
      </w:r>
      <w:r w:rsidRPr="00377AA0">
        <w:t>, que garantiza un control distribuido desde el nivel corporativo (Administrador) hasta la operación de campo (Verificadores y Operativos). El sistema está diseñado para ser intuitivo, centralizando la toma de decisiones en el panel web y la ejecución del conteo en la aplicación móvil.</w:t>
      </w:r>
    </w:p>
    <w:p w14:paraId="2DAEDBDF" w14:textId="77777777" w:rsidR="00377AA0" w:rsidRPr="00377AA0" w:rsidRDefault="00377AA0" w:rsidP="00377AA0">
      <w:pPr>
        <w:spacing w:after="160" w:line="276" w:lineRule="auto"/>
        <w:ind w:left="1080"/>
        <w:jc w:val="both"/>
        <w:rPr>
          <w:rFonts w:ascii="Times New Roman" w:hAnsi="Times New Roman" w:cs="Times New Roman"/>
          <w:b/>
          <w:bCs/>
          <w:sz w:val="22"/>
          <w:szCs w:val="22"/>
        </w:rPr>
      </w:pPr>
      <w:r w:rsidRPr="00377AA0">
        <w:rPr>
          <w:rFonts w:ascii="Times New Roman" w:hAnsi="Times New Roman" w:cs="Times New Roman"/>
          <w:b/>
          <w:bCs/>
          <w:sz w:val="22"/>
          <w:szCs w:val="22"/>
        </w:rPr>
        <w:t>Características Clave y Valor Diferencial</w:t>
      </w:r>
    </w:p>
    <w:p w14:paraId="2835C265" w14:textId="5434E3EF" w:rsidR="00377AA0" w:rsidRPr="00377AA0" w:rsidRDefault="00377AA0" w:rsidP="00377AA0">
      <w:pPr>
        <w:spacing w:after="160" w:line="276" w:lineRule="auto"/>
        <w:ind w:left="1080" w:firstLine="360"/>
        <w:jc w:val="both"/>
        <w:rPr>
          <w:rFonts w:ascii="Times New Roman" w:hAnsi="Times New Roman" w:cs="Times New Roman"/>
          <w:b/>
          <w:bCs/>
          <w:sz w:val="22"/>
          <w:szCs w:val="22"/>
        </w:rPr>
      </w:pPr>
      <w:r w:rsidRPr="00377AA0">
        <w:rPr>
          <w:rFonts w:ascii="Times New Roman" w:hAnsi="Times New Roman" w:cs="Times New Roman"/>
          <w:b/>
          <w:bCs/>
          <w:sz w:val="22"/>
          <w:szCs w:val="22"/>
        </w:rPr>
        <w:t>Fundamentos Técnicos y Estructurales</w:t>
      </w:r>
    </w:p>
    <w:p w14:paraId="316F6200" w14:textId="77777777" w:rsidR="00377AA0" w:rsidRPr="00377AA0" w:rsidRDefault="00377AA0" w:rsidP="00377AA0">
      <w:pPr>
        <w:numPr>
          <w:ilvl w:val="0"/>
          <w:numId w:val="39"/>
        </w:numPr>
        <w:tabs>
          <w:tab w:val="clear" w:pos="720"/>
          <w:tab w:val="num" w:pos="1800"/>
        </w:tabs>
        <w:spacing w:after="160" w:line="276" w:lineRule="auto"/>
        <w:ind w:left="1800"/>
        <w:jc w:val="both"/>
        <w:rPr>
          <w:rFonts w:ascii="Times New Roman" w:hAnsi="Times New Roman" w:cs="Times New Roman"/>
          <w:sz w:val="22"/>
          <w:szCs w:val="22"/>
        </w:rPr>
      </w:pPr>
      <w:r w:rsidRPr="00377AA0">
        <w:rPr>
          <w:rFonts w:ascii="Times New Roman" w:hAnsi="Times New Roman" w:cs="Times New Roman"/>
          <w:b/>
          <w:bCs/>
          <w:sz w:val="22"/>
          <w:szCs w:val="22"/>
        </w:rPr>
        <w:t>Acceso Multiplataforma:</w:t>
      </w:r>
      <w:r w:rsidRPr="00377AA0">
        <w:rPr>
          <w:rFonts w:ascii="Times New Roman" w:hAnsi="Times New Roman" w:cs="Times New Roman"/>
          <w:sz w:val="22"/>
          <w:szCs w:val="22"/>
        </w:rPr>
        <w:t xml:space="preserve"> El sistema ofrece acceso diferenciado a través de </w:t>
      </w:r>
      <w:r w:rsidRPr="00377AA0">
        <w:rPr>
          <w:rFonts w:ascii="Times New Roman" w:hAnsi="Times New Roman" w:cs="Times New Roman"/>
          <w:b/>
          <w:bCs/>
          <w:sz w:val="22"/>
          <w:szCs w:val="22"/>
        </w:rPr>
        <w:t>navegadores web</w:t>
      </w:r>
      <w:r w:rsidRPr="00377AA0">
        <w:rPr>
          <w:rFonts w:ascii="Times New Roman" w:hAnsi="Times New Roman" w:cs="Times New Roman"/>
          <w:sz w:val="22"/>
          <w:szCs w:val="22"/>
        </w:rPr>
        <w:t xml:space="preserve"> (para funciones administrativas y estratégicas) y una </w:t>
      </w:r>
      <w:r w:rsidRPr="00377AA0">
        <w:rPr>
          <w:rFonts w:ascii="Times New Roman" w:hAnsi="Times New Roman" w:cs="Times New Roman"/>
          <w:b/>
          <w:bCs/>
          <w:sz w:val="22"/>
          <w:szCs w:val="22"/>
        </w:rPr>
        <w:t>aplicación móvil Android</w:t>
      </w:r>
      <w:r w:rsidRPr="00377AA0">
        <w:rPr>
          <w:rFonts w:ascii="Times New Roman" w:hAnsi="Times New Roman" w:cs="Times New Roman"/>
          <w:sz w:val="22"/>
          <w:szCs w:val="22"/>
        </w:rPr>
        <w:t xml:space="preserve"> (para la operación en campo y verificación).</w:t>
      </w:r>
    </w:p>
    <w:p w14:paraId="190F7484" w14:textId="77777777" w:rsidR="00377AA0" w:rsidRPr="00377AA0" w:rsidRDefault="00377AA0" w:rsidP="00377AA0">
      <w:pPr>
        <w:numPr>
          <w:ilvl w:val="0"/>
          <w:numId w:val="39"/>
        </w:numPr>
        <w:tabs>
          <w:tab w:val="clear" w:pos="720"/>
          <w:tab w:val="num" w:pos="1800"/>
        </w:tabs>
        <w:spacing w:after="160" w:line="276" w:lineRule="auto"/>
        <w:ind w:left="1800"/>
        <w:jc w:val="both"/>
        <w:rPr>
          <w:rFonts w:ascii="Times New Roman" w:hAnsi="Times New Roman" w:cs="Times New Roman"/>
          <w:sz w:val="22"/>
          <w:szCs w:val="22"/>
        </w:rPr>
      </w:pPr>
      <w:r w:rsidRPr="00377AA0">
        <w:rPr>
          <w:rFonts w:ascii="Times New Roman" w:hAnsi="Times New Roman" w:cs="Times New Roman"/>
          <w:b/>
          <w:bCs/>
          <w:sz w:val="22"/>
          <w:szCs w:val="22"/>
        </w:rPr>
        <w:t>Generación y Enlace QR:</w:t>
      </w:r>
      <w:r w:rsidRPr="00377AA0">
        <w:rPr>
          <w:rFonts w:ascii="Times New Roman" w:hAnsi="Times New Roman" w:cs="Times New Roman"/>
          <w:sz w:val="22"/>
          <w:szCs w:val="22"/>
        </w:rPr>
        <w:t xml:space="preserve"> Generación automática de códigos QR únicos que actúan como </w:t>
      </w:r>
      <w:r w:rsidRPr="00377AA0">
        <w:rPr>
          <w:rFonts w:ascii="Times New Roman" w:hAnsi="Times New Roman" w:cs="Times New Roman"/>
          <w:b/>
          <w:bCs/>
          <w:sz w:val="22"/>
          <w:szCs w:val="22"/>
        </w:rPr>
        <w:t>identificadores digitales</w:t>
      </w:r>
      <w:r w:rsidRPr="00377AA0">
        <w:rPr>
          <w:rFonts w:ascii="Times New Roman" w:hAnsi="Times New Roman" w:cs="Times New Roman"/>
          <w:sz w:val="22"/>
          <w:szCs w:val="22"/>
        </w:rPr>
        <w:t>, vinculando cada ítem físico a su información en la base de datos centralizada para una trazabilidad completa.</w:t>
      </w:r>
    </w:p>
    <w:p w14:paraId="00F5AF9E" w14:textId="77777777" w:rsidR="00377AA0" w:rsidRPr="00377AA0" w:rsidRDefault="00377AA0" w:rsidP="00377AA0">
      <w:pPr>
        <w:numPr>
          <w:ilvl w:val="0"/>
          <w:numId w:val="39"/>
        </w:numPr>
        <w:tabs>
          <w:tab w:val="clear" w:pos="720"/>
          <w:tab w:val="num" w:pos="1800"/>
        </w:tabs>
        <w:spacing w:after="160" w:line="276" w:lineRule="auto"/>
        <w:ind w:left="1800"/>
        <w:jc w:val="both"/>
        <w:rPr>
          <w:rFonts w:ascii="Times New Roman" w:hAnsi="Times New Roman" w:cs="Times New Roman"/>
          <w:sz w:val="22"/>
          <w:szCs w:val="22"/>
        </w:rPr>
      </w:pPr>
      <w:r w:rsidRPr="00377AA0">
        <w:rPr>
          <w:rFonts w:ascii="Times New Roman" w:hAnsi="Times New Roman" w:cs="Times New Roman"/>
          <w:b/>
          <w:bCs/>
          <w:sz w:val="22"/>
          <w:szCs w:val="22"/>
        </w:rPr>
        <w:t>Actualización en Tiempo Real:</w:t>
      </w:r>
      <w:r w:rsidRPr="00377AA0">
        <w:rPr>
          <w:rFonts w:ascii="Times New Roman" w:hAnsi="Times New Roman" w:cs="Times New Roman"/>
          <w:sz w:val="22"/>
          <w:szCs w:val="22"/>
        </w:rPr>
        <w:t xml:space="preserve"> Cualquier modificación de inventario se sincroniza inmediatamente con la base de datos centralizada, garantizando que todos los roles (desde el Administrador hasta el Operativo) trabajen con datos actualizados y accesibles desde cualquier lugar.</w:t>
      </w:r>
    </w:p>
    <w:p w14:paraId="6C5EF4B2" w14:textId="77777777" w:rsidR="00377AA0" w:rsidRPr="00377AA0" w:rsidRDefault="00377AA0" w:rsidP="00377AA0">
      <w:pPr>
        <w:numPr>
          <w:ilvl w:val="0"/>
          <w:numId w:val="39"/>
        </w:numPr>
        <w:tabs>
          <w:tab w:val="clear" w:pos="720"/>
          <w:tab w:val="num" w:pos="1800"/>
        </w:tabs>
        <w:spacing w:after="160" w:line="276" w:lineRule="auto"/>
        <w:ind w:left="1800"/>
        <w:jc w:val="both"/>
        <w:rPr>
          <w:rFonts w:ascii="Times New Roman" w:hAnsi="Times New Roman" w:cs="Times New Roman"/>
          <w:sz w:val="22"/>
          <w:szCs w:val="22"/>
        </w:rPr>
      </w:pPr>
      <w:r w:rsidRPr="00377AA0">
        <w:rPr>
          <w:rFonts w:ascii="Times New Roman" w:hAnsi="Times New Roman" w:cs="Times New Roman"/>
          <w:b/>
          <w:bCs/>
          <w:sz w:val="22"/>
          <w:szCs w:val="22"/>
        </w:rPr>
        <w:t>Carga Masiva de Base:</w:t>
      </w:r>
      <w:r w:rsidRPr="00377AA0">
        <w:rPr>
          <w:rFonts w:ascii="Times New Roman" w:hAnsi="Times New Roman" w:cs="Times New Roman"/>
          <w:sz w:val="22"/>
          <w:szCs w:val="22"/>
        </w:rPr>
        <w:t xml:space="preserve"> Desde el módulo web, el Encargado de Zona puede realizar la </w:t>
      </w:r>
      <w:r w:rsidRPr="00377AA0">
        <w:rPr>
          <w:rFonts w:ascii="Times New Roman" w:hAnsi="Times New Roman" w:cs="Times New Roman"/>
          <w:b/>
          <w:bCs/>
          <w:sz w:val="22"/>
          <w:szCs w:val="22"/>
        </w:rPr>
        <w:t>carga masiva</w:t>
      </w:r>
      <w:r w:rsidRPr="00377AA0">
        <w:rPr>
          <w:rFonts w:ascii="Times New Roman" w:hAnsi="Times New Roman" w:cs="Times New Roman"/>
          <w:sz w:val="22"/>
          <w:szCs w:val="22"/>
        </w:rPr>
        <w:t xml:space="preserve"> del inventario base mediante formatos estructurados, facilitando la implementación inicial del sistema.</w:t>
      </w:r>
    </w:p>
    <w:p w14:paraId="11DE48A1" w14:textId="3BB31DF1" w:rsidR="00377AA0" w:rsidRPr="00377AA0" w:rsidRDefault="00377AA0" w:rsidP="00377AA0">
      <w:pPr>
        <w:spacing w:after="160" w:line="276" w:lineRule="auto"/>
        <w:ind w:left="1080" w:firstLine="360"/>
        <w:jc w:val="both"/>
        <w:rPr>
          <w:rFonts w:ascii="Times New Roman" w:hAnsi="Times New Roman" w:cs="Times New Roman"/>
          <w:b/>
          <w:bCs/>
          <w:sz w:val="22"/>
          <w:szCs w:val="22"/>
        </w:rPr>
      </w:pPr>
      <w:r w:rsidRPr="00377AA0">
        <w:rPr>
          <w:rFonts w:ascii="Times New Roman" w:hAnsi="Times New Roman" w:cs="Times New Roman"/>
          <w:b/>
          <w:bCs/>
          <w:sz w:val="22"/>
          <w:szCs w:val="22"/>
        </w:rPr>
        <w:lastRenderedPageBreak/>
        <w:t>Funcionalidades Estratégicas y Colaborativas</w:t>
      </w:r>
    </w:p>
    <w:p w14:paraId="1795002A" w14:textId="77777777" w:rsidR="00377AA0" w:rsidRPr="00377AA0" w:rsidRDefault="00377AA0" w:rsidP="00377AA0">
      <w:pPr>
        <w:numPr>
          <w:ilvl w:val="0"/>
          <w:numId w:val="40"/>
        </w:numPr>
        <w:tabs>
          <w:tab w:val="clear" w:pos="720"/>
          <w:tab w:val="num" w:pos="1800"/>
        </w:tabs>
        <w:spacing w:after="160" w:line="276" w:lineRule="auto"/>
        <w:ind w:left="1800"/>
        <w:jc w:val="both"/>
        <w:rPr>
          <w:rFonts w:ascii="Times New Roman" w:hAnsi="Times New Roman" w:cs="Times New Roman"/>
          <w:sz w:val="22"/>
          <w:szCs w:val="22"/>
        </w:rPr>
      </w:pPr>
      <w:r w:rsidRPr="00377AA0">
        <w:rPr>
          <w:rFonts w:ascii="Times New Roman" w:hAnsi="Times New Roman" w:cs="Times New Roman"/>
          <w:b/>
          <w:bCs/>
          <w:sz w:val="22"/>
          <w:szCs w:val="22"/>
        </w:rPr>
        <w:t>Gestión Jerárquica:</w:t>
      </w:r>
      <w:r w:rsidRPr="00377AA0">
        <w:rPr>
          <w:rFonts w:ascii="Times New Roman" w:hAnsi="Times New Roman" w:cs="Times New Roman"/>
          <w:sz w:val="22"/>
          <w:szCs w:val="22"/>
        </w:rPr>
        <w:t xml:space="preserve"> Permite al administrador la creación de la estructura </w:t>
      </w:r>
      <w:r w:rsidRPr="00377AA0">
        <w:rPr>
          <w:rFonts w:ascii="Times New Roman" w:hAnsi="Times New Roman" w:cs="Times New Roman"/>
          <w:b/>
          <w:bCs/>
          <w:sz w:val="22"/>
          <w:szCs w:val="22"/>
        </w:rPr>
        <w:t>Empresa &gt; Sucursales &gt; Zonas</w:t>
      </w:r>
      <w:r w:rsidRPr="00377AA0">
        <w:rPr>
          <w:rFonts w:ascii="Times New Roman" w:hAnsi="Times New Roman" w:cs="Times New Roman"/>
          <w:sz w:val="22"/>
          <w:szCs w:val="22"/>
        </w:rPr>
        <w:t>, con delegación de roles específicos (Encargados de Sucursal y de Zona) para un control distribuido y granular.</w:t>
      </w:r>
    </w:p>
    <w:p w14:paraId="4A33FD29" w14:textId="77777777" w:rsidR="00377AA0" w:rsidRPr="00377AA0" w:rsidRDefault="00377AA0" w:rsidP="00377AA0">
      <w:pPr>
        <w:numPr>
          <w:ilvl w:val="0"/>
          <w:numId w:val="40"/>
        </w:numPr>
        <w:tabs>
          <w:tab w:val="clear" w:pos="720"/>
          <w:tab w:val="num" w:pos="1800"/>
        </w:tabs>
        <w:spacing w:after="160" w:line="276" w:lineRule="auto"/>
        <w:ind w:left="1800"/>
        <w:jc w:val="both"/>
        <w:rPr>
          <w:rFonts w:ascii="Times New Roman" w:hAnsi="Times New Roman" w:cs="Times New Roman"/>
          <w:sz w:val="22"/>
          <w:szCs w:val="22"/>
        </w:rPr>
      </w:pPr>
      <w:r w:rsidRPr="00377AA0">
        <w:rPr>
          <w:rFonts w:ascii="Times New Roman" w:hAnsi="Times New Roman" w:cs="Times New Roman"/>
          <w:b/>
          <w:bCs/>
          <w:sz w:val="22"/>
          <w:szCs w:val="22"/>
        </w:rPr>
        <w:t>Inventario Colaborativo Sincronizado:</w:t>
      </w:r>
      <w:r w:rsidRPr="00377AA0">
        <w:rPr>
          <w:rFonts w:ascii="Times New Roman" w:hAnsi="Times New Roman" w:cs="Times New Roman"/>
          <w:sz w:val="22"/>
          <w:szCs w:val="22"/>
        </w:rPr>
        <w:t xml:space="preserve"> La aplicación móvil permite a los </w:t>
      </w:r>
      <w:r w:rsidRPr="00377AA0">
        <w:rPr>
          <w:rFonts w:ascii="Times New Roman" w:hAnsi="Times New Roman" w:cs="Times New Roman"/>
          <w:b/>
          <w:bCs/>
          <w:sz w:val="22"/>
          <w:szCs w:val="22"/>
        </w:rPr>
        <w:t>Usuarios Operativos</w:t>
      </w:r>
      <w:r w:rsidRPr="00377AA0">
        <w:rPr>
          <w:rFonts w:ascii="Times New Roman" w:hAnsi="Times New Roman" w:cs="Times New Roman"/>
          <w:sz w:val="22"/>
          <w:szCs w:val="22"/>
        </w:rPr>
        <w:t xml:space="preserve"> invitar a su grupo de inventario para realizar el escaneo de una misma zona de forma </w:t>
      </w:r>
      <w:r w:rsidRPr="00377AA0">
        <w:rPr>
          <w:rFonts w:ascii="Times New Roman" w:hAnsi="Times New Roman" w:cs="Times New Roman"/>
          <w:b/>
          <w:bCs/>
          <w:sz w:val="22"/>
          <w:szCs w:val="22"/>
        </w:rPr>
        <w:t>simultánea y en tiempo real</w:t>
      </w:r>
      <w:r w:rsidRPr="00377AA0">
        <w:rPr>
          <w:rFonts w:ascii="Times New Roman" w:hAnsi="Times New Roman" w:cs="Times New Roman"/>
          <w:sz w:val="22"/>
          <w:szCs w:val="22"/>
        </w:rPr>
        <w:t>, optimizando drásticamente el tiempo de conteo.</w:t>
      </w:r>
    </w:p>
    <w:p w14:paraId="4783E6AF" w14:textId="77777777" w:rsidR="00377AA0" w:rsidRPr="00377AA0" w:rsidRDefault="00377AA0" w:rsidP="00377AA0">
      <w:pPr>
        <w:numPr>
          <w:ilvl w:val="0"/>
          <w:numId w:val="40"/>
        </w:numPr>
        <w:tabs>
          <w:tab w:val="clear" w:pos="720"/>
          <w:tab w:val="num" w:pos="1800"/>
        </w:tabs>
        <w:spacing w:after="160" w:line="276" w:lineRule="auto"/>
        <w:ind w:left="1800"/>
        <w:jc w:val="both"/>
        <w:rPr>
          <w:rFonts w:ascii="Times New Roman" w:hAnsi="Times New Roman" w:cs="Times New Roman"/>
          <w:sz w:val="22"/>
          <w:szCs w:val="22"/>
        </w:rPr>
      </w:pPr>
      <w:r w:rsidRPr="00377AA0">
        <w:rPr>
          <w:rFonts w:ascii="Times New Roman" w:hAnsi="Times New Roman" w:cs="Times New Roman"/>
          <w:b/>
          <w:bCs/>
          <w:sz w:val="22"/>
          <w:szCs w:val="22"/>
        </w:rPr>
        <w:t>Flujo de Auditoría y Verificación:</w:t>
      </w:r>
      <w:r w:rsidRPr="00377AA0">
        <w:rPr>
          <w:rFonts w:ascii="Times New Roman" w:hAnsi="Times New Roman" w:cs="Times New Roman"/>
          <w:sz w:val="22"/>
          <w:szCs w:val="22"/>
        </w:rPr>
        <w:t xml:space="preserve"> Incorpora un proceso de </w:t>
      </w:r>
      <w:r w:rsidRPr="00377AA0">
        <w:rPr>
          <w:rFonts w:ascii="Times New Roman" w:hAnsi="Times New Roman" w:cs="Times New Roman"/>
          <w:b/>
          <w:bCs/>
          <w:sz w:val="22"/>
          <w:szCs w:val="22"/>
        </w:rPr>
        <w:t>validación estricta</w:t>
      </w:r>
      <w:r w:rsidRPr="00377AA0">
        <w:rPr>
          <w:rFonts w:ascii="Times New Roman" w:hAnsi="Times New Roman" w:cs="Times New Roman"/>
          <w:sz w:val="22"/>
          <w:szCs w:val="22"/>
        </w:rPr>
        <w:t xml:space="preserve"> donde los </w:t>
      </w:r>
      <w:r w:rsidRPr="00377AA0">
        <w:rPr>
          <w:rFonts w:ascii="Times New Roman" w:hAnsi="Times New Roman" w:cs="Times New Roman"/>
          <w:b/>
          <w:bCs/>
          <w:sz w:val="22"/>
          <w:szCs w:val="22"/>
        </w:rPr>
        <w:t>Verificadores</w:t>
      </w:r>
      <w:r w:rsidRPr="00377AA0">
        <w:rPr>
          <w:rFonts w:ascii="Times New Roman" w:hAnsi="Times New Roman" w:cs="Times New Roman"/>
          <w:sz w:val="22"/>
          <w:szCs w:val="22"/>
        </w:rPr>
        <w:t xml:space="preserve"> tienen la autoridad de </w:t>
      </w:r>
      <w:r w:rsidRPr="00377AA0">
        <w:rPr>
          <w:rFonts w:ascii="Times New Roman" w:hAnsi="Times New Roman" w:cs="Times New Roman"/>
          <w:b/>
          <w:bCs/>
          <w:sz w:val="22"/>
          <w:szCs w:val="22"/>
        </w:rPr>
        <w:t>Aceptar o Denegar</w:t>
      </w:r>
      <w:r w:rsidRPr="00377AA0">
        <w:rPr>
          <w:rFonts w:ascii="Times New Roman" w:hAnsi="Times New Roman" w:cs="Times New Roman"/>
          <w:sz w:val="22"/>
          <w:szCs w:val="22"/>
        </w:rPr>
        <w:t xml:space="preserve"> el inventario escaneado, cerrando el ciclo con la opción de enviar reportes de notificación en caso de discrepancia.</w:t>
      </w:r>
    </w:p>
    <w:p w14:paraId="2A35AAC8" w14:textId="77777777" w:rsidR="00377AA0" w:rsidRPr="00377AA0" w:rsidRDefault="00377AA0" w:rsidP="00377AA0">
      <w:pPr>
        <w:spacing w:after="160" w:line="276" w:lineRule="auto"/>
        <w:ind w:left="1080" w:firstLine="360"/>
        <w:jc w:val="both"/>
        <w:rPr>
          <w:rFonts w:ascii="Times New Roman" w:hAnsi="Times New Roman" w:cs="Times New Roman"/>
          <w:b/>
          <w:bCs/>
          <w:sz w:val="22"/>
          <w:szCs w:val="22"/>
        </w:rPr>
      </w:pPr>
      <w:r w:rsidRPr="00377AA0">
        <w:rPr>
          <w:rFonts w:ascii="Times New Roman" w:hAnsi="Times New Roman" w:cs="Times New Roman"/>
          <w:b/>
          <w:bCs/>
          <w:sz w:val="22"/>
          <w:szCs w:val="22"/>
        </w:rPr>
        <w:t>Beneficios Clave</w:t>
      </w:r>
    </w:p>
    <w:p w14:paraId="67E58103" w14:textId="77777777" w:rsidR="00377AA0" w:rsidRPr="00377AA0" w:rsidRDefault="00377AA0" w:rsidP="00377AA0">
      <w:pPr>
        <w:numPr>
          <w:ilvl w:val="0"/>
          <w:numId w:val="41"/>
        </w:numPr>
        <w:tabs>
          <w:tab w:val="clear" w:pos="720"/>
          <w:tab w:val="num" w:pos="1800"/>
        </w:tabs>
        <w:spacing w:after="160" w:line="276" w:lineRule="auto"/>
        <w:ind w:left="1800"/>
        <w:jc w:val="both"/>
        <w:rPr>
          <w:rFonts w:ascii="Times New Roman" w:hAnsi="Times New Roman" w:cs="Times New Roman"/>
          <w:sz w:val="22"/>
          <w:szCs w:val="22"/>
        </w:rPr>
      </w:pPr>
      <w:r w:rsidRPr="00377AA0">
        <w:rPr>
          <w:rFonts w:ascii="Times New Roman" w:hAnsi="Times New Roman" w:cs="Times New Roman"/>
          <w:b/>
          <w:bCs/>
          <w:sz w:val="22"/>
          <w:szCs w:val="22"/>
        </w:rPr>
        <w:t>Mayor Precisión:</w:t>
      </w:r>
      <w:r w:rsidRPr="00377AA0">
        <w:rPr>
          <w:rFonts w:ascii="Times New Roman" w:hAnsi="Times New Roman" w:cs="Times New Roman"/>
          <w:sz w:val="22"/>
          <w:szCs w:val="22"/>
        </w:rPr>
        <w:t xml:space="preserve"> Eliminación total de la dependencia de procesos manuales y formatos en papel, reduciendo a cero los errores de transcripción o conteo.</w:t>
      </w:r>
    </w:p>
    <w:p w14:paraId="6A933F6E" w14:textId="77777777" w:rsidR="00377AA0" w:rsidRPr="00377AA0" w:rsidRDefault="00377AA0" w:rsidP="00377AA0">
      <w:pPr>
        <w:numPr>
          <w:ilvl w:val="0"/>
          <w:numId w:val="41"/>
        </w:numPr>
        <w:tabs>
          <w:tab w:val="clear" w:pos="720"/>
          <w:tab w:val="num" w:pos="1800"/>
        </w:tabs>
        <w:spacing w:after="160" w:line="276" w:lineRule="auto"/>
        <w:ind w:left="1800"/>
        <w:jc w:val="both"/>
        <w:rPr>
          <w:rFonts w:ascii="Times New Roman" w:hAnsi="Times New Roman" w:cs="Times New Roman"/>
          <w:sz w:val="22"/>
          <w:szCs w:val="22"/>
        </w:rPr>
      </w:pPr>
      <w:r w:rsidRPr="00377AA0">
        <w:rPr>
          <w:rFonts w:ascii="Times New Roman" w:hAnsi="Times New Roman" w:cs="Times New Roman"/>
          <w:b/>
          <w:bCs/>
          <w:sz w:val="22"/>
          <w:szCs w:val="22"/>
        </w:rPr>
        <w:t>Eficiencia Operativa:</w:t>
      </w:r>
      <w:r w:rsidRPr="00377AA0">
        <w:rPr>
          <w:rFonts w:ascii="Times New Roman" w:hAnsi="Times New Roman" w:cs="Times New Roman"/>
          <w:sz w:val="22"/>
          <w:szCs w:val="22"/>
        </w:rPr>
        <w:t xml:space="preserve"> Agiliza el proceso de conteo gracias a la velocidad del escaneo QR y la funcionalidad de trabajo en equipo.</w:t>
      </w:r>
    </w:p>
    <w:p w14:paraId="579D86B0" w14:textId="1A959929" w:rsidR="00377AA0" w:rsidRPr="00377AA0" w:rsidRDefault="00377AA0" w:rsidP="00377AA0">
      <w:pPr>
        <w:numPr>
          <w:ilvl w:val="0"/>
          <w:numId w:val="41"/>
        </w:numPr>
        <w:tabs>
          <w:tab w:val="clear" w:pos="720"/>
          <w:tab w:val="num" w:pos="1800"/>
        </w:tabs>
        <w:spacing w:after="160" w:line="276" w:lineRule="auto"/>
        <w:ind w:left="1800"/>
        <w:jc w:val="both"/>
        <w:rPr>
          <w:rFonts w:ascii="Times New Roman" w:hAnsi="Times New Roman" w:cs="Times New Roman"/>
          <w:sz w:val="22"/>
          <w:szCs w:val="22"/>
        </w:rPr>
      </w:pPr>
      <w:r w:rsidRPr="00377AA0">
        <w:rPr>
          <w:rFonts w:ascii="Times New Roman" w:hAnsi="Times New Roman" w:cs="Times New Roman"/>
          <w:b/>
          <w:bCs/>
          <w:sz w:val="22"/>
          <w:szCs w:val="22"/>
        </w:rPr>
        <w:t>Sostenibilidad y Modernidad:</w:t>
      </w:r>
      <w:r w:rsidRPr="00377AA0">
        <w:rPr>
          <w:rFonts w:ascii="Times New Roman" w:hAnsi="Times New Roman" w:cs="Times New Roman"/>
          <w:sz w:val="22"/>
          <w:szCs w:val="22"/>
        </w:rPr>
        <w:t xml:space="preserve"> Solución 100% digital que contribuye a una gestión ecológica y posiciona a la empresa a la vanguardia tecnológica.</w:t>
      </w:r>
    </w:p>
    <w:p w14:paraId="5DA75601" w14:textId="77777777" w:rsidR="00377AA0" w:rsidRDefault="00377AA0" w:rsidP="00377AA0">
      <w:pPr>
        <w:spacing w:after="160" w:line="276" w:lineRule="auto"/>
        <w:jc w:val="both"/>
        <w:rPr>
          <w:sz w:val="24"/>
          <w:szCs w:val="24"/>
        </w:rPr>
      </w:pPr>
    </w:p>
    <w:p w14:paraId="5327EACB" w14:textId="2F56BB6B" w:rsidR="00543056" w:rsidRDefault="00220406" w:rsidP="00377AA0">
      <w:pPr>
        <w:keepNext/>
        <w:keepLines/>
        <w:numPr>
          <w:ilvl w:val="1"/>
          <w:numId w:val="12"/>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Características de los usuarios</w:t>
      </w:r>
    </w:p>
    <w:p w14:paraId="2A0B4741" w14:textId="77777777" w:rsidR="00523019" w:rsidRPr="00377AA0" w:rsidRDefault="00523019" w:rsidP="00523019">
      <w:pPr>
        <w:keepNext/>
        <w:keepLines/>
        <w:pBdr>
          <w:top w:val="nil"/>
          <w:left w:val="nil"/>
          <w:bottom w:val="nil"/>
          <w:right w:val="nil"/>
          <w:between w:val="nil"/>
        </w:pBdr>
        <w:spacing w:before="280" w:after="80"/>
        <w:rPr>
          <w:rFonts w:ascii="Times New Roman" w:eastAsia="Times New Roman" w:hAnsi="Times New Roman" w:cs="Times New Roman"/>
          <w:b/>
          <w:color w:val="000000"/>
          <w:sz w:val="24"/>
          <w:szCs w:val="24"/>
        </w:rPr>
      </w:pPr>
    </w:p>
    <w:p w14:paraId="798DA2C0" w14:textId="77777777" w:rsidR="00543056" w:rsidRDefault="00543056">
      <w:pPr>
        <w:widowControl w:val="0"/>
        <w:pBdr>
          <w:top w:val="nil"/>
          <w:left w:val="nil"/>
          <w:bottom w:val="nil"/>
          <w:right w:val="nil"/>
          <w:between w:val="nil"/>
        </w:pBdr>
        <w:rPr>
          <w:rFonts w:ascii="Times New Roman" w:eastAsia="Times New Roman" w:hAnsi="Times New Roman" w:cs="Times New Roman"/>
          <w:i/>
          <w:color w:val="FF0000"/>
          <w:sz w:val="24"/>
          <w:szCs w:val="24"/>
        </w:rPr>
      </w:pPr>
      <w:bookmarkStart w:id="19" w:name="_heading=h.1ci93xb" w:colFirst="0" w:colLast="0"/>
      <w:bookmarkEnd w:id="19"/>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1801"/>
        <w:gridCol w:w="1494"/>
        <w:gridCol w:w="2850"/>
        <w:gridCol w:w="2679"/>
      </w:tblGrid>
      <w:tr w:rsidR="00523019" w:rsidRPr="00377AA0" w14:paraId="574DA623" w14:textId="77777777" w:rsidTr="00377AA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691D2"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Rol de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501AD"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Plataforma de Acceso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E2244"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Formación Requerida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54B11"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Actividades Clave</w:t>
            </w:r>
          </w:p>
        </w:tc>
      </w:tr>
      <w:tr w:rsidR="00523019" w:rsidRPr="00377AA0" w14:paraId="2022954E" w14:textId="77777777" w:rsidTr="00377A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B7A2F"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1. Administrador Global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B455F"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Web (Panel de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147B9"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Alto (Nivel gerencial/dirección)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95F7B" w14:textId="77777777" w:rsidR="00523019"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Creación de la Empresa</w:t>
            </w:r>
            <w:r w:rsidRPr="00377AA0">
              <w:rPr>
                <w:rFonts w:ascii="Times New Roman" w:eastAsia="Times New Roman" w:hAnsi="Times New Roman" w:cs="Times New Roman"/>
                <w:i/>
                <w:sz w:val="22"/>
                <w:szCs w:val="22"/>
              </w:rPr>
              <w:t xml:space="preserve"> y de la estructura de </w:t>
            </w:r>
            <w:r w:rsidRPr="00377AA0">
              <w:rPr>
                <w:rFonts w:ascii="Times New Roman" w:eastAsia="Times New Roman" w:hAnsi="Times New Roman" w:cs="Times New Roman"/>
                <w:b/>
                <w:bCs/>
                <w:i/>
                <w:sz w:val="22"/>
                <w:szCs w:val="22"/>
              </w:rPr>
              <w:t>Sucursales</w:t>
            </w:r>
            <w:r w:rsidRPr="00377AA0">
              <w:rPr>
                <w:rFonts w:ascii="Times New Roman" w:eastAsia="Times New Roman" w:hAnsi="Times New Roman" w:cs="Times New Roman"/>
                <w:i/>
                <w:sz w:val="22"/>
                <w:szCs w:val="22"/>
              </w:rPr>
              <w:t>.</w:t>
            </w:r>
          </w:p>
          <w:p w14:paraId="0A094181" w14:textId="2AAF3EC2"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 xml:space="preserve">Delegación de </w:t>
            </w:r>
            <w:r w:rsidRPr="00377AA0">
              <w:rPr>
                <w:rFonts w:ascii="Times New Roman" w:eastAsia="Times New Roman" w:hAnsi="Times New Roman" w:cs="Times New Roman"/>
                <w:b/>
                <w:bCs/>
                <w:i/>
                <w:sz w:val="22"/>
                <w:szCs w:val="22"/>
              </w:rPr>
              <w:t>Encargados de Sucursal</w:t>
            </w:r>
            <w:r w:rsidRPr="00377AA0">
              <w:rPr>
                <w:rFonts w:ascii="Times New Roman" w:eastAsia="Times New Roman" w:hAnsi="Times New Roman" w:cs="Times New Roman"/>
                <w:i/>
                <w:sz w:val="22"/>
                <w:szCs w:val="22"/>
              </w:rPr>
              <w:t>. Monitoreo general (Dashboard de KPIs) de todas las operaciones.</w:t>
            </w:r>
          </w:p>
        </w:tc>
      </w:tr>
      <w:tr w:rsidR="00523019" w:rsidRPr="00377AA0" w14:paraId="0180FC93" w14:textId="77777777" w:rsidTr="00377A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CE7F6" w14:textId="77777777" w:rsidR="00377AA0" w:rsidRPr="00523019" w:rsidRDefault="00377AA0" w:rsidP="00377AA0">
            <w:pPr>
              <w:widowControl w:val="0"/>
              <w:pBdr>
                <w:top w:val="nil"/>
                <w:left w:val="nil"/>
                <w:bottom w:val="nil"/>
                <w:right w:val="nil"/>
                <w:between w:val="nil"/>
              </w:pBdr>
              <w:rPr>
                <w:rFonts w:ascii="Times New Roman" w:eastAsia="Times New Roman" w:hAnsi="Times New Roman" w:cs="Times New Roman"/>
                <w:b/>
                <w:bCs/>
                <w:i/>
                <w:sz w:val="22"/>
                <w:szCs w:val="22"/>
              </w:rPr>
            </w:pPr>
          </w:p>
          <w:p w14:paraId="5D0B4AF7" w14:textId="77777777" w:rsidR="00377AA0" w:rsidRPr="00523019" w:rsidRDefault="00377AA0" w:rsidP="00377AA0">
            <w:pPr>
              <w:widowControl w:val="0"/>
              <w:pBdr>
                <w:top w:val="nil"/>
                <w:left w:val="nil"/>
                <w:bottom w:val="nil"/>
                <w:right w:val="nil"/>
                <w:between w:val="nil"/>
              </w:pBdr>
              <w:rPr>
                <w:rFonts w:ascii="Times New Roman" w:eastAsia="Times New Roman" w:hAnsi="Times New Roman" w:cs="Times New Roman"/>
                <w:b/>
                <w:bCs/>
                <w:i/>
                <w:sz w:val="22"/>
                <w:szCs w:val="22"/>
              </w:rPr>
            </w:pPr>
          </w:p>
          <w:p w14:paraId="69C6A7F3" w14:textId="4B7B8788"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2. Encargado de Sucursal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9DEF5" w14:textId="77777777" w:rsidR="00523019" w:rsidRPr="00523019" w:rsidRDefault="00523019" w:rsidP="00377AA0">
            <w:pPr>
              <w:widowControl w:val="0"/>
              <w:pBdr>
                <w:top w:val="nil"/>
                <w:left w:val="nil"/>
                <w:bottom w:val="nil"/>
                <w:right w:val="nil"/>
                <w:between w:val="nil"/>
              </w:pBdr>
              <w:rPr>
                <w:rFonts w:ascii="Times New Roman" w:eastAsia="Times New Roman" w:hAnsi="Times New Roman" w:cs="Times New Roman"/>
                <w:i/>
                <w:sz w:val="22"/>
                <w:szCs w:val="22"/>
              </w:rPr>
            </w:pPr>
          </w:p>
          <w:p w14:paraId="621FA4A4" w14:textId="77777777" w:rsidR="00523019" w:rsidRPr="00523019" w:rsidRDefault="00523019" w:rsidP="00377AA0">
            <w:pPr>
              <w:widowControl w:val="0"/>
              <w:pBdr>
                <w:top w:val="nil"/>
                <w:left w:val="nil"/>
                <w:bottom w:val="nil"/>
                <w:right w:val="nil"/>
                <w:between w:val="nil"/>
              </w:pBdr>
              <w:rPr>
                <w:rFonts w:ascii="Times New Roman" w:eastAsia="Times New Roman" w:hAnsi="Times New Roman" w:cs="Times New Roman"/>
                <w:i/>
                <w:sz w:val="22"/>
                <w:szCs w:val="22"/>
              </w:rPr>
            </w:pPr>
          </w:p>
          <w:p w14:paraId="05261496" w14:textId="391B29CE"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Web (Panel de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78A89" w14:textId="77777777" w:rsidR="00523019" w:rsidRPr="00523019" w:rsidRDefault="00523019" w:rsidP="00377AA0">
            <w:pPr>
              <w:widowControl w:val="0"/>
              <w:pBdr>
                <w:top w:val="nil"/>
                <w:left w:val="nil"/>
                <w:bottom w:val="nil"/>
                <w:right w:val="nil"/>
                <w:between w:val="nil"/>
              </w:pBdr>
              <w:rPr>
                <w:rFonts w:ascii="Times New Roman" w:eastAsia="Times New Roman" w:hAnsi="Times New Roman" w:cs="Times New Roman"/>
                <w:i/>
                <w:sz w:val="22"/>
                <w:szCs w:val="22"/>
              </w:rPr>
            </w:pPr>
          </w:p>
          <w:p w14:paraId="2128A0FF" w14:textId="77777777" w:rsidR="00523019" w:rsidRPr="00523019" w:rsidRDefault="00523019" w:rsidP="00377AA0">
            <w:pPr>
              <w:widowControl w:val="0"/>
              <w:pBdr>
                <w:top w:val="nil"/>
                <w:left w:val="nil"/>
                <w:bottom w:val="nil"/>
                <w:right w:val="nil"/>
                <w:between w:val="nil"/>
              </w:pBdr>
              <w:rPr>
                <w:rFonts w:ascii="Times New Roman" w:eastAsia="Times New Roman" w:hAnsi="Times New Roman" w:cs="Times New Roman"/>
                <w:i/>
                <w:sz w:val="22"/>
                <w:szCs w:val="22"/>
              </w:rPr>
            </w:pPr>
          </w:p>
          <w:p w14:paraId="20F062E9" w14:textId="384A9AFD"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Medio (Nivel coordinación/supervisión)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F42C3" w14:textId="50541035"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 xml:space="preserve">Creación y gestión de las </w:t>
            </w:r>
            <w:r w:rsidRPr="00377AA0">
              <w:rPr>
                <w:rFonts w:ascii="Times New Roman" w:eastAsia="Times New Roman" w:hAnsi="Times New Roman" w:cs="Times New Roman"/>
                <w:b/>
                <w:bCs/>
                <w:i/>
                <w:sz w:val="22"/>
                <w:szCs w:val="22"/>
              </w:rPr>
              <w:t>Zonas de Almacenamiento</w:t>
            </w:r>
            <w:r w:rsidRPr="00377AA0">
              <w:rPr>
                <w:rFonts w:ascii="Times New Roman" w:eastAsia="Times New Roman" w:hAnsi="Times New Roman" w:cs="Times New Roman"/>
                <w:i/>
                <w:sz w:val="22"/>
                <w:szCs w:val="22"/>
              </w:rPr>
              <w:t xml:space="preserve"> dentro de su sucursal.  Asignación de </w:t>
            </w:r>
            <w:r w:rsidRPr="00377AA0">
              <w:rPr>
                <w:rFonts w:ascii="Times New Roman" w:eastAsia="Times New Roman" w:hAnsi="Times New Roman" w:cs="Times New Roman"/>
                <w:b/>
                <w:bCs/>
                <w:i/>
                <w:sz w:val="22"/>
                <w:szCs w:val="22"/>
              </w:rPr>
              <w:t>Encargados de Zona</w:t>
            </w:r>
            <w:r w:rsidRPr="00377AA0">
              <w:rPr>
                <w:rFonts w:ascii="Times New Roman" w:eastAsia="Times New Roman" w:hAnsi="Times New Roman" w:cs="Times New Roman"/>
                <w:i/>
                <w:sz w:val="22"/>
                <w:szCs w:val="22"/>
              </w:rPr>
              <w:t xml:space="preserve"> y gestión de </w:t>
            </w:r>
            <w:r w:rsidRPr="00377AA0">
              <w:rPr>
                <w:rFonts w:ascii="Times New Roman" w:eastAsia="Times New Roman" w:hAnsi="Times New Roman" w:cs="Times New Roman"/>
                <w:b/>
                <w:bCs/>
                <w:i/>
                <w:sz w:val="22"/>
                <w:szCs w:val="22"/>
              </w:rPr>
              <w:t>Verificadores</w:t>
            </w:r>
            <w:r w:rsidRPr="00377AA0">
              <w:rPr>
                <w:rFonts w:ascii="Times New Roman" w:eastAsia="Times New Roman" w:hAnsi="Times New Roman" w:cs="Times New Roman"/>
                <w:i/>
                <w:sz w:val="22"/>
                <w:szCs w:val="22"/>
              </w:rPr>
              <w:t>. Administración de grupos de inventario.</w:t>
            </w:r>
          </w:p>
        </w:tc>
      </w:tr>
      <w:tr w:rsidR="00523019" w:rsidRPr="00377AA0" w14:paraId="6D9B927A" w14:textId="77777777" w:rsidTr="00377A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63CB0"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3. Encargado de Zona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30901"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Web (Panel de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D1ADF"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Medio (Manejo de inventario/uso de hojas de cálculo)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3CC84" w14:textId="77777777" w:rsidR="00523019"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Carga Masiva del Inventario Base</w:t>
            </w:r>
            <w:r w:rsidRPr="00377AA0">
              <w:rPr>
                <w:rFonts w:ascii="Times New Roman" w:eastAsia="Times New Roman" w:hAnsi="Times New Roman" w:cs="Times New Roman"/>
                <w:i/>
                <w:sz w:val="22"/>
                <w:szCs w:val="22"/>
              </w:rPr>
              <w:t xml:space="preserve"> (el ítem y su código QR). </w:t>
            </w:r>
          </w:p>
          <w:p w14:paraId="742C96A1" w14:textId="6B8ECF9D"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 xml:space="preserve">Gestión detallada de </w:t>
            </w:r>
            <w:r w:rsidRPr="00377AA0">
              <w:rPr>
                <w:rFonts w:ascii="Times New Roman" w:eastAsia="Times New Roman" w:hAnsi="Times New Roman" w:cs="Times New Roman"/>
                <w:b/>
                <w:bCs/>
                <w:i/>
                <w:sz w:val="22"/>
                <w:szCs w:val="22"/>
              </w:rPr>
              <w:t>Usuarios Operativos</w:t>
            </w:r>
            <w:r w:rsidRPr="00377AA0">
              <w:rPr>
                <w:rFonts w:ascii="Times New Roman" w:eastAsia="Times New Roman" w:hAnsi="Times New Roman" w:cs="Times New Roman"/>
                <w:i/>
                <w:sz w:val="22"/>
                <w:szCs w:val="22"/>
              </w:rPr>
              <w:t>.  Creación de grupos de inventario y visualización de reportes de discrepancia.</w:t>
            </w:r>
          </w:p>
        </w:tc>
      </w:tr>
      <w:tr w:rsidR="00523019" w:rsidRPr="00377AA0" w14:paraId="567B5110" w14:textId="77777777" w:rsidTr="00377A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F330F"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4. Usuario Operativo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666BE"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Móvil (App Android)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06BE1"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Básico (Manejo de apps y escaneo)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75D19" w14:textId="53ABFD51"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 xml:space="preserve"> </w:t>
            </w:r>
            <w:r w:rsidRPr="00377AA0">
              <w:rPr>
                <w:rFonts w:ascii="Times New Roman" w:eastAsia="Times New Roman" w:hAnsi="Times New Roman" w:cs="Times New Roman"/>
                <w:b/>
                <w:bCs/>
                <w:i/>
                <w:sz w:val="22"/>
                <w:szCs w:val="22"/>
              </w:rPr>
              <w:t>Escaneo</w:t>
            </w:r>
            <w:r w:rsidRPr="00377AA0">
              <w:rPr>
                <w:rFonts w:ascii="Times New Roman" w:eastAsia="Times New Roman" w:hAnsi="Times New Roman" w:cs="Times New Roman"/>
                <w:i/>
                <w:sz w:val="22"/>
                <w:szCs w:val="22"/>
              </w:rPr>
              <w:t xml:space="preserve"> de códigos QR para realizar conteos. Participación en sesiones de </w:t>
            </w:r>
            <w:r w:rsidRPr="00377AA0">
              <w:rPr>
                <w:rFonts w:ascii="Times New Roman" w:eastAsia="Times New Roman" w:hAnsi="Times New Roman" w:cs="Times New Roman"/>
                <w:b/>
                <w:bCs/>
                <w:i/>
                <w:sz w:val="22"/>
                <w:szCs w:val="22"/>
              </w:rPr>
              <w:t>Inventario Sincronizado</w:t>
            </w:r>
            <w:r w:rsidRPr="00377AA0">
              <w:rPr>
                <w:rFonts w:ascii="Times New Roman" w:eastAsia="Times New Roman" w:hAnsi="Times New Roman" w:cs="Times New Roman"/>
                <w:i/>
                <w:sz w:val="22"/>
                <w:szCs w:val="22"/>
              </w:rPr>
              <w:t xml:space="preserve"> con otros operativos.  Reporte de la cantidad contada y ubicación.</w:t>
            </w:r>
          </w:p>
        </w:tc>
      </w:tr>
      <w:tr w:rsidR="00523019" w:rsidRPr="00377AA0" w14:paraId="62061E8A" w14:textId="77777777" w:rsidTr="00377AA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1A981"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5. Verificador (Auditor)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099C6"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Móvil (App Android)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80796" w14:textId="77777777"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i/>
                <w:sz w:val="22"/>
                <w:szCs w:val="22"/>
              </w:rPr>
              <w:t>Medio (Conocimiento de normas de calidad y 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7EA58" w14:textId="2892B679" w:rsidR="00377AA0" w:rsidRPr="00377AA0" w:rsidRDefault="00377AA0" w:rsidP="00377AA0">
            <w:pPr>
              <w:widowControl w:val="0"/>
              <w:pBdr>
                <w:top w:val="nil"/>
                <w:left w:val="nil"/>
                <w:bottom w:val="nil"/>
                <w:right w:val="nil"/>
                <w:between w:val="nil"/>
              </w:pBdr>
              <w:rPr>
                <w:rFonts w:ascii="Times New Roman" w:eastAsia="Times New Roman" w:hAnsi="Times New Roman" w:cs="Times New Roman"/>
                <w:i/>
                <w:sz w:val="22"/>
                <w:szCs w:val="22"/>
              </w:rPr>
            </w:pPr>
            <w:r w:rsidRPr="00377AA0">
              <w:rPr>
                <w:rFonts w:ascii="Times New Roman" w:eastAsia="Times New Roman" w:hAnsi="Times New Roman" w:cs="Times New Roman"/>
                <w:b/>
                <w:bCs/>
                <w:i/>
                <w:sz w:val="22"/>
                <w:szCs w:val="22"/>
              </w:rPr>
              <w:t>Auditoría</w:t>
            </w:r>
            <w:r w:rsidRPr="00377AA0">
              <w:rPr>
                <w:rFonts w:ascii="Times New Roman" w:eastAsia="Times New Roman" w:hAnsi="Times New Roman" w:cs="Times New Roman"/>
                <w:i/>
                <w:sz w:val="22"/>
                <w:szCs w:val="22"/>
              </w:rPr>
              <w:t xml:space="preserve"> de los conteos realizados por los operativos. Acción de </w:t>
            </w:r>
            <w:r w:rsidRPr="00377AA0">
              <w:rPr>
                <w:rFonts w:ascii="Times New Roman" w:eastAsia="Times New Roman" w:hAnsi="Times New Roman" w:cs="Times New Roman"/>
                <w:b/>
                <w:bCs/>
                <w:i/>
                <w:sz w:val="22"/>
                <w:szCs w:val="22"/>
              </w:rPr>
              <w:t>Aceptar o Denegar</w:t>
            </w:r>
            <w:r w:rsidRPr="00377AA0">
              <w:rPr>
                <w:rFonts w:ascii="Times New Roman" w:eastAsia="Times New Roman" w:hAnsi="Times New Roman" w:cs="Times New Roman"/>
                <w:i/>
                <w:sz w:val="22"/>
                <w:szCs w:val="22"/>
              </w:rPr>
              <w:t xml:space="preserve"> el inventario escaneado en su zona.  Generación de </w:t>
            </w:r>
            <w:r w:rsidRPr="00377AA0">
              <w:rPr>
                <w:rFonts w:ascii="Times New Roman" w:eastAsia="Times New Roman" w:hAnsi="Times New Roman" w:cs="Times New Roman"/>
                <w:b/>
                <w:bCs/>
                <w:i/>
                <w:sz w:val="22"/>
                <w:szCs w:val="22"/>
              </w:rPr>
              <w:t>Reportes de Rechazo</w:t>
            </w:r>
            <w:r w:rsidRPr="00377AA0">
              <w:rPr>
                <w:rFonts w:ascii="Times New Roman" w:eastAsia="Times New Roman" w:hAnsi="Times New Roman" w:cs="Times New Roman"/>
                <w:i/>
                <w:sz w:val="22"/>
                <w:szCs w:val="22"/>
              </w:rPr>
              <w:t xml:space="preserve"> con notificación al Encargado de Zona.</w:t>
            </w:r>
          </w:p>
        </w:tc>
      </w:tr>
    </w:tbl>
    <w:p w14:paraId="618EDFC9" w14:textId="29BD4391" w:rsidR="00377AA0" w:rsidRDefault="00377AA0">
      <w:pPr>
        <w:widowControl w:val="0"/>
        <w:pBdr>
          <w:top w:val="nil"/>
          <w:left w:val="nil"/>
          <w:bottom w:val="nil"/>
          <w:right w:val="nil"/>
          <w:between w:val="nil"/>
        </w:pBd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br w:type="textWrapping" w:clear="all"/>
      </w:r>
    </w:p>
    <w:p w14:paraId="49A9A1E6" w14:textId="77777777" w:rsidR="00543056" w:rsidRDefault="00220406">
      <w:pPr>
        <w:keepNext/>
        <w:keepLines/>
        <w:numPr>
          <w:ilvl w:val="1"/>
          <w:numId w:val="12"/>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bookmarkStart w:id="20" w:name="_heading=h.3whwml4" w:colFirst="0" w:colLast="0"/>
      <w:bookmarkEnd w:id="20"/>
      <w:r>
        <w:rPr>
          <w:rFonts w:ascii="Times New Roman" w:eastAsia="Times New Roman" w:hAnsi="Times New Roman" w:cs="Times New Roman"/>
          <w:b/>
          <w:color w:val="000000"/>
          <w:sz w:val="24"/>
          <w:szCs w:val="24"/>
        </w:rPr>
        <w:lastRenderedPageBreak/>
        <w:t>Restricciones</w:t>
      </w:r>
    </w:p>
    <w:p w14:paraId="1CC93841" w14:textId="33CA93F8" w:rsidR="00546DD7" w:rsidRPr="00546DD7" w:rsidRDefault="00546DD7" w:rsidP="00546DD7">
      <w:pPr>
        <w:pStyle w:val="Prrafodelista"/>
        <w:numPr>
          <w:ilvl w:val="0"/>
          <w:numId w:val="41"/>
        </w:numPr>
        <w:spacing w:before="100" w:beforeAutospacing="1" w:after="100" w:afterAutospacing="1"/>
        <w:rPr>
          <w:rFonts w:ascii="Times New Roman" w:eastAsia="Times New Roman" w:hAnsi="Times New Roman" w:cs="Times New Roman"/>
          <w:sz w:val="22"/>
          <w:szCs w:val="22"/>
        </w:rPr>
      </w:pPr>
      <w:bookmarkStart w:id="21" w:name="_heading=h.yl1u2uz3hkoi"/>
      <w:bookmarkEnd w:id="21"/>
      <w:r w:rsidRPr="00546DD7">
        <w:rPr>
          <w:rFonts w:ascii="Times New Roman" w:eastAsia="Times New Roman" w:hAnsi="Times New Roman" w:cs="Times New Roman"/>
          <w:b/>
          <w:bCs/>
          <w:sz w:val="22"/>
          <w:szCs w:val="22"/>
        </w:rPr>
        <w:t>Segregación de Permisos de Inventario:</w:t>
      </w:r>
      <w:r w:rsidRPr="00546DD7">
        <w:rPr>
          <w:rFonts w:ascii="Times New Roman" w:eastAsia="Times New Roman" w:hAnsi="Times New Roman" w:cs="Times New Roman"/>
          <w:sz w:val="22"/>
          <w:szCs w:val="22"/>
        </w:rPr>
        <w:t xml:space="preserve"> Los roles con acceso móvil (</w:t>
      </w:r>
      <w:r w:rsidRPr="00546DD7">
        <w:rPr>
          <w:rFonts w:ascii="Times New Roman" w:eastAsia="Times New Roman" w:hAnsi="Times New Roman" w:cs="Times New Roman"/>
          <w:b/>
          <w:bCs/>
          <w:sz w:val="22"/>
          <w:szCs w:val="22"/>
        </w:rPr>
        <w:t>Usuario Operativo</w:t>
      </w:r>
      <w:r w:rsidRPr="00546DD7">
        <w:rPr>
          <w:rFonts w:ascii="Times New Roman" w:eastAsia="Times New Roman" w:hAnsi="Times New Roman" w:cs="Times New Roman"/>
          <w:sz w:val="22"/>
          <w:szCs w:val="22"/>
        </w:rPr>
        <w:t xml:space="preserve"> y </w:t>
      </w:r>
      <w:r w:rsidRPr="00546DD7">
        <w:rPr>
          <w:rFonts w:ascii="Times New Roman" w:eastAsia="Times New Roman" w:hAnsi="Times New Roman" w:cs="Times New Roman"/>
          <w:b/>
          <w:bCs/>
          <w:sz w:val="22"/>
          <w:szCs w:val="22"/>
        </w:rPr>
        <w:t>Verificador</w:t>
      </w:r>
      <w:r w:rsidRPr="00546DD7">
        <w:rPr>
          <w:rFonts w:ascii="Times New Roman" w:eastAsia="Times New Roman" w:hAnsi="Times New Roman" w:cs="Times New Roman"/>
          <w:sz w:val="22"/>
          <w:szCs w:val="22"/>
        </w:rPr>
        <w:t xml:space="preserve">) tienen estrictamente limitado el acceso a las funciones de solo lectura, escaneo y reporte. </w:t>
      </w:r>
      <w:r w:rsidRPr="00546DD7">
        <w:rPr>
          <w:rFonts w:ascii="Times New Roman" w:eastAsia="Times New Roman" w:hAnsi="Times New Roman" w:cs="Times New Roman"/>
          <w:b/>
          <w:bCs/>
          <w:sz w:val="22"/>
          <w:szCs w:val="22"/>
        </w:rPr>
        <w:t>No tienen permisos</w:t>
      </w:r>
      <w:r w:rsidRPr="00546DD7">
        <w:rPr>
          <w:rFonts w:ascii="Times New Roman" w:eastAsia="Times New Roman" w:hAnsi="Times New Roman" w:cs="Times New Roman"/>
          <w:sz w:val="22"/>
          <w:szCs w:val="22"/>
        </w:rPr>
        <w:t xml:space="preserve"> para crear, modificar, ni eliminar ítems de la base de datos maestra.</w:t>
      </w:r>
    </w:p>
    <w:p w14:paraId="6E7FC9FC" w14:textId="35EE2FDF" w:rsidR="00546DD7" w:rsidRPr="00546DD7" w:rsidRDefault="00546DD7" w:rsidP="00546DD7">
      <w:pPr>
        <w:pStyle w:val="Prrafodelista"/>
        <w:numPr>
          <w:ilvl w:val="0"/>
          <w:numId w:val="41"/>
        </w:numPr>
        <w:spacing w:before="100" w:beforeAutospacing="1" w:after="100" w:afterAutospacing="1"/>
        <w:rPr>
          <w:rFonts w:ascii="Times New Roman" w:eastAsia="Times New Roman" w:hAnsi="Times New Roman" w:cs="Times New Roman"/>
          <w:sz w:val="22"/>
          <w:szCs w:val="22"/>
        </w:rPr>
      </w:pPr>
      <w:r w:rsidRPr="00546DD7">
        <w:rPr>
          <w:rFonts w:ascii="Times New Roman" w:eastAsia="Times New Roman" w:hAnsi="Times New Roman" w:cs="Times New Roman"/>
          <w:b/>
          <w:bCs/>
          <w:sz w:val="22"/>
          <w:szCs w:val="22"/>
        </w:rPr>
        <w:t>Control de Data Maestra (CRUD):</w:t>
      </w:r>
      <w:r w:rsidRPr="00546DD7">
        <w:rPr>
          <w:rFonts w:ascii="Times New Roman" w:eastAsia="Times New Roman" w:hAnsi="Times New Roman" w:cs="Times New Roman"/>
          <w:sz w:val="22"/>
          <w:szCs w:val="22"/>
        </w:rPr>
        <w:t xml:space="preserve"> El permiso para crear, modificar o eliminar ítems de inventario está delegado al </w:t>
      </w:r>
      <w:r w:rsidRPr="00546DD7">
        <w:rPr>
          <w:rFonts w:ascii="Times New Roman" w:eastAsia="Times New Roman" w:hAnsi="Times New Roman" w:cs="Times New Roman"/>
          <w:b/>
          <w:bCs/>
          <w:sz w:val="22"/>
          <w:szCs w:val="22"/>
        </w:rPr>
        <w:t>Encargado de Zona</w:t>
      </w:r>
      <w:r w:rsidRPr="00546DD7">
        <w:rPr>
          <w:rFonts w:ascii="Times New Roman" w:eastAsia="Times New Roman" w:hAnsi="Times New Roman" w:cs="Times New Roman"/>
          <w:sz w:val="22"/>
          <w:szCs w:val="22"/>
        </w:rPr>
        <w:t xml:space="preserve">, y solo es efectivo dentro del ámbito de las zonas bajo su responsabilidad. El </w:t>
      </w:r>
      <w:r w:rsidRPr="00546DD7">
        <w:rPr>
          <w:rFonts w:ascii="Times New Roman" w:eastAsia="Times New Roman" w:hAnsi="Times New Roman" w:cs="Times New Roman"/>
          <w:b/>
          <w:bCs/>
          <w:sz w:val="22"/>
          <w:szCs w:val="22"/>
        </w:rPr>
        <w:t>Administrador Global</w:t>
      </w:r>
      <w:r w:rsidRPr="00546DD7">
        <w:rPr>
          <w:rFonts w:ascii="Times New Roman" w:eastAsia="Times New Roman" w:hAnsi="Times New Roman" w:cs="Times New Roman"/>
          <w:sz w:val="22"/>
          <w:szCs w:val="22"/>
        </w:rPr>
        <w:t xml:space="preserve"> mantiene solo permisos de lectura y monitoreo general.</w:t>
      </w:r>
    </w:p>
    <w:p w14:paraId="3774C77A" w14:textId="57717613" w:rsidR="00546DD7" w:rsidRPr="00546DD7" w:rsidRDefault="00546DD7" w:rsidP="00546DD7">
      <w:pPr>
        <w:pStyle w:val="Prrafodelista"/>
        <w:numPr>
          <w:ilvl w:val="0"/>
          <w:numId w:val="41"/>
        </w:numPr>
        <w:spacing w:before="100" w:beforeAutospacing="1" w:after="100" w:afterAutospacing="1"/>
        <w:rPr>
          <w:rFonts w:ascii="Times New Roman" w:eastAsia="Times New Roman" w:hAnsi="Times New Roman" w:cs="Times New Roman"/>
          <w:sz w:val="22"/>
          <w:szCs w:val="22"/>
        </w:rPr>
      </w:pPr>
      <w:r w:rsidRPr="00546DD7">
        <w:rPr>
          <w:rFonts w:ascii="Times New Roman" w:eastAsia="Times New Roman" w:hAnsi="Times New Roman" w:cs="Times New Roman"/>
          <w:b/>
          <w:bCs/>
          <w:sz w:val="22"/>
          <w:szCs w:val="22"/>
        </w:rPr>
        <w:t>Integridad de la Transacción de Conteo:</w:t>
      </w:r>
      <w:r w:rsidRPr="00546DD7">
        <w:rPr>
          <w:rFonts w:ascii="Times New Roman" w:eastAsia="Times New Roman" w:hAnsi="Times New Roman" w:cs="Times New Roman"/>
          <w:sz w:val="22"/>
          <w:szCs w:val="22"/>
        </w:rPr>
        <w:t xml:space="preserve"> Una vez que un conteo de inventario ha sido </w:t>
      </w:r>
      <w:r w:rsidRPr="00546DD7">
        <w:rPr>
          <w:rFonts w:ascii="Times New Roman" w:eastAsia="Times New Roman" w:hAnsi="Times New Roman" w:cs="Times New Roman"/>
          <w:b/>
          <w:bCs/>
          <w:sz w:val="22"/>
          <w:szCs w:val="22"/>
        </w:rPr>
        <w:t>Aceptado</w:t>
      </w:r>
      <w:r w:rsidRPr="00546DD7">
        <w:rPr>
          <w:rFonts w:ascii="Times New Roman" w:eastAsia="Times New Roman" w:hAnsi="Times New Roman" w:cs="Times New Roman"/>
          <w:sz w:val="22"/>
          <w:szCs w:val="22"/>
        </w:rPr>
        <w:t xml:space="preserve"> por un </w:t>
      </w:r>
      <w:r w:rsidRPr="00546DD7">
        <w:rPr>
          <w:rFonts w:ascii="Times New Roman" w:eastAsia="Times New Roman" w:hAnsi="Times New Roman" w:cs="Times New Roman"/>
          <w:b/>
          <w:bCs/>
          <w:sz w:val="22"/>
          <w:szCs w:val="22"/>
        </w:rPr>
        <w:t>Verificador</w:t>
      </w:r>
      <w:r w:rsidRPr="00546DD7">
        <w:rPr>
          <w:rFonts w:ascii="Times New Roman" w:eastAsia="Times New Roman" w:hAnsi="Times New Roman" w:cs="Times New Roman"/>
          <w:sz w:val="22"/>
          <w:szCs w:val="22"/>
        </w:rPr>
        <w:t xml:space="preserve">, este conteo pasa a ser un registro </w:t>
      </w:r>
      <w:r w:rsidR="008520D9" w:rsidRPr="00546DD7">
        <w:rPr>
          <w:rFonts w:ascii="Times New Roman" w:eastAsia="Times New Roman" w:hAnsi="Times New Roman" w:cs="Times New Roman"/>
          <w:sz w:val="22"/>
          <w:szCs w:val="22"/>
        </w:rPr>
        <w:t>histórico (</w:t>
      </w:r>
      <w:r w:rsidRPr="00546DD7">
        <w:rPr>
          <w:rFonts w:ascii="Times New Roman" w:eastAsia="Times New Roman" w:hAnsi="Times New Roman" w:cs="Times New Roman"/>
          <w:sz w:val="22"/>
          <w:szCs w:val="22"/>
        </w:rPr>
        <w:t>solo lectura) y no puede ser modificado por ningún rol operativo.</w:t>
      </w:r>
    </w:p>
    <w:p w14:paraId="161561C6" w14:textId="54C6B63A" w:rsidR="00546DD7" w:rsidRPr="00546DD7" w:rsidRDefault="00546DD7" w:rsidP="00546DD7">
      <w:pPr>
        <w:pStyle w:val="Prrafodelista"/>
        <w:numPr>
          <w:ilvl w:val="0"/>
          <w:numId w:val="41"/>
        </w:numPr>
        <w:spacing w:before="100" w:beforeAutospacing="1" w:after="100" w:afterAutospacing="1"/>
        <w:rPr>
          <w:rFonts w:ascii="Times New Roman" w:eastAsia="Times New Roman" w:hAnsi="Times New Roman" w:cs="Times New Roman"/>
          <w:sz w:val="22"/>
          <w:szCs w:val="22"/>
        </w:rPr>
      </w:pPr>
      <w:r w:rsidRPr="00546DD7">
        <w:rPr>
          <w:rFonts w:ascii="Times New Roman" w:eastAsia="Times New Roman" w:hAnsi="Times New Roman" w:cs="Times New Roman"/>
          <w:b/>
          <w:bCs/>
          <w:sz w:val="22"/>
          <w:szCs w:val="22"/>
        </w:rPr>
        <w:t>Flujo de Excepciones y Estados Críticos:</w:t>
      </w:r>
      <w:r w:rsidRPr="00546DD7">
        <w:rPr>
          <w:rFonts w:ascii="Times New Roman" w:eastAsia="Times New Roman" w:hAnsi="Times New Roman" w:cs="Times New Roman"/>
          <w:sz w:val="22"/>
          <w:szCs w:val="22"/>
        </w:rPr>
        <w:t xml:space="preserve"> Si un ítem es marcado con un estado de excepción ("Faltante," "Dañado," "En Reparación"), solo el </w:t>
      </w:r>
      <w:r w:rsidRPr="00546DD7">
        <w:rPr>
          <w:rFonts w:ascii="Times New Roman" w:eastAsia="Times New Roman" w:hAnsi="Times New Roman" w:cs="Times New Roman"/>
          <w:b/>
          <w:bCs/>
          <w:sz w:val="22"/>
          <w:szCs w:val="22"/>
        </w:rPr>
        <w:t>Encargado de Zona</w:t>
      </w:r>
      <w:r w:rsidRPr="00546DD7">
        <w:rPr>
          <w:rFonts w:ascii="Times New Roman" w:eastAsia="Times New Roman" w:hAnsi="Times New Roman" w:cs="Times New Roman"/>
          <w:sz w:val="22"/>
          <w:szCs w:val="22"/>
        </w:rPr>
        <w:t>, tras realizar una auditoría física y documentarla, tendrá la potestad de restablecer o cambiar su estado de forma administrativa.</w:t>
      </w:r>
    </w:p>
    <w:p w14:paraId="4D54A339" w14:textId="4EF07AC4" w:rsidR="00546DD7" w:rsidRPr="00546DD7" w:rsidRDefault="00546DD7" w:rsidP="00546DD7">
      <w:pPr>
        <w:pStyle w:val="Prrafodelista"/>
        <w:numPr>
          <w:ilvl w:val="0"/>
          <w:numId w:val="41"/>
        </w:numPr>
        <w:spacing w:before="100" w:beforeAutospacing="1" w:after="100" w:afterAutospacing="1"/>
        <w:rPr>
          <w:rFonts w:ascii="Times New Roman" w:eastAsia="Times New Roman" w:hAnsi="Times New Roman" w:cs="Times New Roman"/>
          <w:sz w:val="24"/>
          <w:szCs w:val="24"/>
        </w:rPr>
      </w:pPr>
      <w:r w:rsidRPr="00546DD7">
        <w:rPr>
          <w:rFonts w:ascii="Times New Roman" w:eastAsia="Times New Roman" w:hAnsi="Times New Roman" w:cs="Times New Roman"/>
          <w:b/>
          <w:bCs/>
          <w:sz w:val="22"/>
          <w:szCs w:val="22"/>
        </w:rPr>
        <w:t>Validación del Origen del QR:</w:t>
      </w:r>
      <w:r w:rsidRPr="00546DD7">
        <w:rPr>
          <w:rFonts w:ascii="Times New Roman" w:eastAsia="Times New Roman" w:hAnsi="Times New Roman" w:cs="Times New Roman"/>
          <w:sz w:val="22"/>
          <w:szCs w:val="22"/>
        </w:rPr>
        <w:t xml:space="preserve"> El sistema solo procesará la información de códigos QR que sean </w:t>
      </w:r>
      <w:r w:rsidRPr="00546DD7">
        <w:rPr>
          <w:rFonts w:ascii="Times New Roman" w:eastAsia="Times New Roman" w:hAnsi="Times New Roman" w:cs="Times New Roman"/>
          <w:b/>
          <w:bCs/>
          <w:sz w:val="22"/>
          <w:szCs w:val="22"/>
        </w:rPr>
        <w:t>válidos y generados internamente</w:t>
      </w:r>
      <w:r w:rsidRPr="00546DD7">
        <w:rPr>
          <w:rFonts w:ascii="Times New Roman" w:eastAsia="Times New Roman" w:hAnsi="Times New Roman" w:cs="Times New Roman"/>
          <w:sz w:val="22"/>
          <w:szCs w:val="22"/>
        </w:rPr>
        <w:t xml:space="preserve"> por Codexy, invalidando la lectura de códigos QR externos </w:t>
      </w:r>
      <w:r w:rsidRPr="00546DD7">
        <w:rPr>
          <w:rFonts w:ascii="Times New Roman" w:eastAsia="Times New Roman" w:hAnsi="Times New Roman" w:cs="Times New Roman"/>
          <w:sz w:val="24"/>
          <w:szCs w:val="24"/>
        </w:rPr>
        <w:t>o alterados para evitar la inyección de datos no autorizados.</w:t>
      </w:r>
    </w:p>
    <w:p w14:paraId="1BB524C4" w14:textId="4A36675C" w:rsidR="00543056" w:rsidRDefault="00220406" w:rsidP="00546DD7">
      <w:pPr>
        <w:keepNext/>
        <w:keepLines/>
        <w:numPr>
          <w:ilvl w:val="1"/>
          <w:numId w:val="12"/>
        </w:numPr>
        <w:pBdr>
          <w:top w:val="nil"/>
          <w:left w:val="nil"/>
          <w:bottom w:val="nil"/>
          <w:right w:val="nil"/>
          <w:between w:val="nil"/>
        </w:pBdr>
        <w:spacing w:before="280" w:after="80"/>
        <w:ind w:left="0" w:firstLine="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Suposiciones y dependencias</w:t>
      </w:r>
    </w:p>
    <w:p w14:paraId="0F503225" w14:textId="77777777" w:rsidR="00543056" w:rsidRDefault="00220406">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Suposiciones:</w:t>
      </w:r>
    </w:p>
    <w:p w14:paraId="12A07F19" w14:textId="77777777" w:rsidR="00543056" w:rsidRDefault="00220406">
      <w:pPr>
        <w:numPr>
          <w:ilvl w:val="0"/>
          <w:numId w:val="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usuarios tendrán acceso a dispositivos con cámara funcional para escanear los códigos QR.</w:t>
      </w:r>
    </w:p>
    <w:p w14:paraId="3238AAC3" w14:textId="77777777" w:rsidR="00543056" w:rsidRDefault="00220406">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que hacen el inventario seguirán el flujo de trabajo correcto y no intentarán registrar objetos fuera del procedimiento establecido.</w:t>
      </w:r>
    </w:p>
    <w:p w14:paraId="42FBDC06" w14:textId="77777777" w:rsidR="00543056" w:rsidRDefault="00220406">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aprobadores y administradores estarán disponibles para validar y gestionar el inventario cuando sea necesario.</w:t>
      </w:r>
    </w:p>
    <w:p w14:paraId="53349C35" w14:textId="77777777" w:rsidR="00543056" w:rsidRDefault="00220406">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objetos del inventario tendrán un código QR registrado en la base de datos.</w:t>
      </w:r>
    </w:p>
    <w:p w14:paraId="245988C7" w14:textId="77777777" w:rsidR="00543056" w:rsidRDefault="00220406">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objeto tiene un estado único en un momento dado (Dañado, Faltante, En reparación).</w:t>
      </w:r>
    </w:p>
    <w:p w14:paraId="19E106DF" w14:textId="77777777" w:rsidR="00543056" w:rsidRDefault="00220406">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habrá objetos duplicados en la base de datos con el mismo código QR.</w:t>
      </w:r>
    </w:p>
    <w:p w14:paraId="05CA4E96" w14:textId="4C78007C" w:rsidR="26CD8BA5" w:rsidRPr="00BB1FE7" w:rsidRDefault="00220406" w:rsidP="00BB1FE7">
      <w:pPr>
        <w:numPr>
          <w:ilvl w:val="0"/>
          <w:numId w:val="3"/>
        </w:numPr>
        <w:jc w:val="both"/>
        <w:rPr>
          <w:rFonts w:ascii="Times New Roman" w:eastAsia="Times New Roman" w:hAnsi="Times New Roman" w:cs="Times New Roman"/>
          <w:sz w:val="24"/>
          <w:szCs w:val="24"/>
        </w:rPr>
      </w:pPr>
      <w:r w:rsidRPr="26CD8BA5">
        <w:rPr>
          <w:rFonts w:ascii="Times New Roman" w:eastAsia="Times New Roman" w:hAnsi="Times New Roman" w:cs="Times New Roman"/>
          <w:sz w:val="24"/>
          <w:szCs w:val="24"/>
        </w:rPr>
        <w:t>Los códigos QR estarán correctamente etiquetados y accesibles en los objetos.</w:t>
      </w:r>
    </w:p>
    <w:p w14:paraId="003A8426" w14:textId="77777777" w:rsidR="00543056" w:rsidRDefault="00220406">
      <w:pPr>
        <w:spacing w:before="240" w:after="240"/>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Dependencias:</w:t>
      </w:r>
    </w:p>
    <w:p w14:paraId="5FEC4E0A" w14:textId="77777777" w:rsidR="00543056" w:rsidRDefault="00220406">
      <w:pPr>
        <w:numPr>
          <w:ilvl w:val="0"/>
          <w:numId w:val="5"/>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Base de Datos</w:t>
      </w:r>
      <w:r>
        <w:rPr>
          <w:rFonts w:ascii="Times New Roman" w:eastAsia="Times New Roman" w:hAnsi="Times New Roman" w:cs="Times New Roman"/>
          <w:sz w:val="24"/>
          <w:szCs w:val="24"/>
        </w:rPr>
        <w:t>: El sistema necesita una base de datos funcional y actualizada para registrar y validar los objetos del inventario.</w:t>
      </w:r>
    </w:p>
    <w:p w14:paraId="077AC43B" w14:textId="77777777" w:rsidR="00543056" w:rsidRDefault="00220406">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API o Servicios Web</w:t>
      </w:r>
      <w:r>
        <w:rPr>
          <w:rFonts w:ascii="Times New Roman" w:eastAsia="Times New Roman" w:hAnsi="Times New Roman" w:cs="Times New Roman"/>
          <w:sz w:val="24"/>
          <w:szCs w:val="24"/>
        </w:rPr>
        <w:t>: Para la sincronización en tiempo real y la gestión de datos entre múltiples usuarios.</w:t>
      </w:r>
    </w:p>
    <w:p w14:paraId="0BC6D132" w14:textId="07E66DEC" w:rsidR="00543056" w:rsidRDefault="00220406">
      <w:pPr>
        <w:numPr>
          <w:ilvl w:val="0"/>
          <w:numId w:val="5"/>
        </w:numPr>
        <w:jc w:val="both"/>
        <w:rPr>
          <w:rFonts w:ascii="Times New Roman" w:eastAsia="Times New Roman" w:hAnsi="Times New Roman" w:cs="Times New Roman"/>
          <w:sz w:val="24"/>
          <w:szCs w:val="24"/>
        </w:rPr>
      </w:pPr>
      <w:r w:rsidRPr="26CD8BA5">
        <w:rPr>
          <w:rFonts w:ascii="Times New Roman" w:eastAsia="Times New Roman" w:hAnsi="Times New Roman" w:cs="Times New Roman"/>
          <w:b/>
          <w:bCs/>
          <w:sz w:val="24"/>
          <w:szCs w:val="24"/>
        </w:rPr>
        <w:t>Hardware de Escaneo</w:t>
      </w:r>
      <w:r w:rsidRPr="26CD8BA5">
        <w:rPr>
          <w:rFonts w:ascii="Times New Roman" w:eastAsia="Times New Roman" w:hAnsi="Times New Roman" w:cs="Times New Roman"/>
          <w:sz w:val="24"/>
          <w:szCs w:val="24"/>
        </w:rPr>
        <w:t>: Depende de cámaras de dispositivos móviles</w:t>
      </w:r>
      <w:r w:rsidR="523A911D" w:rsidRPr="26CD8BA5">
        <w:rPr>
          <w:rFonts w:ascii="Times New Roman" w:eastAsia="Times New Roman" w:hAnsi="Times New Roman" w:cs="Times New Roman"/>
          <w:sz w:val="24"/>
          <w:szCs w:val="24"/>
        </w:rPr>
        <w:t>.</w:t>
      </w:r>
    </w:p>
    <w:p w14:paraId="655422C2" w14:textId="2416A2A4" w:rsidR="00543056" w:rsidRDefault="00220406">
      <w:pPr>
        <w:numPr>
          <w:ilvl w:val="0"/>
          <w:numId w:val="5"/>
        </w:numPr>
        <w:jc w:val="both"/>
        <w:rPr>
          <w:rFonts w:ascii="Times New Roman" w:eastAsia="Times New Roman" w:hAnsi="Times New Roman" w:cs="Times New Roman"/>
          <w:sz w:val="24"/>
          <w:szCs w:val="24"/>
        </w:rPr>
      </w:pPr>
      <w:r w:rsidRPr="26CD8BA5">
        <w:rPr>
          <w:rFonts w:ascii="Times New Roman" w:eastAsia="Times New Roman" w:hAnsi="Times New Roman" w:cs="Times New Roman"/>
          <w:b/>
          <w:bCs/>
          <w:sz w:val="24"/>
          <w:szCs w:val="24"/>
        </w:rPr>
        <w:lastRenderedPageBreak/>
        <w:t>Conectividad a Internet</w:t>
      </w:r>
      <w:r w:rsidRPr="26CD8BA5">
        <w:rPr>
          <w:rFonts w:ascii="Times New Roman" w:eastAsia="Times New Roman" w:hAnsi="Times New Roman" w:cs="Times New Roman"/>
          <w:sz w:val="24"/>
          <w:szCs w:val="24"/>
        </w:rPr>
        <w:t>: La actualización en tiempo real requiere una conexión estable; sin embargo, se podría desarrollar un modo offline</w:t>
      </w:r>
      <w:r w:rsidR="3494C6A0" w:rsidRPr="26CD8BA5">
        <w:rPr>
          <w:rFonts w:ascii="Times New Roman" w:eastAsia="Times New Roman" w:hAnsi="Times New Roman" w:cs="Times New Roman"/>
          <w:sz w:val="24"/>
          <w:szCs w:val="24"/>
        </w:rPr>
        <w:t xml:space="preserve"> (A Escalar)</w:t>
      </w:r>
      <w:r w:rsidRPr="26CD8BA5">
        <w:rPr>
          <w:rFonts w:ascii="Times New Roman" w:eastAsia="Times New Roman" w:hAnsi="Times New Roman" w:cs="Times New Roman"/>
          <w:sz w:val="24"/>
          <w:szCs w:val="24"/>
        </w:rPr>
        <w:t>.</w:t>
      </w:r>
    </w:p>
    <w:p w14:paraId="67C66423" w14:textId="77777777" w:rsidR="00543056" w:rsidRDefault="00220406">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Roles Definidos</w:t>
      </w:r>
      <w:r>
        <w:rPr>
          <w:rFonts w:ascii="Times New Roman" w:eastAsia="Times New Roman" w:hAnsi="Times New Roman" w:cs="Times New Roman"/>
          <w:sz w:val="24"/>
          <w:szCs w:val="24"/>
        </w:rPr>
        <w:t>: Los administradores deben gestionar los permisos y accesos correctamente para evitar problemas de seguridad.</w:t>
      </w:r>
    </w:p>
    <w:p w14:paraId="40FC6FA0" w14:textId="77777777" w:rsidR="00543056" w:rsidRDefault="00220406">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Capacitación del Personal</w:t>
      </w:r>
      <w:r>
        <w:rPr>
          <w:rFonts w:ascii="Times New Roman" w:eastAsia="Times New Roman" w:hAnsi="Times New Roman" w:cs="Times New Roman"/>
          <w:sz w:val="24"/>
          <w:szCs w:val="24"/>
        </w:rPr>
        <w:t>: Los usuarios deben saber cómo escanear los códigos QR y manejar el sistema sin errores.</w:t>
      </w:r>
    </w:p>
    <w:p w14:paraId="2F532FF5" w14:textId="77777777" w:rsidR="00543056" w:rsidRDefault="00220406">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Autenticación y Control de Acceso</w:t>
      </w:r>
      <w:r>
        <w:rPr>
          <w:rFonts w:ascii="Times New Roman" w:eastAsia="Times New Roman" w:hAnsi="Times New Roman" w:cs="Times New Roman"/>
          <w:sz w:val="24"/>
          <w:szCs w:val="24"/>
        </w:rPr>
        <w:t>: Depende de un sistema de inicio de sesión seguro para cada usuario.</w:t>
      </w:r>
    </w:p>
    <w:p w14:paraId="256393E3" w14:textId="77777777" w:rsidR="00543056" w:rsidRDefault="00220406">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Integridad de los Datos</w:t>
      </w:r>
      <w:r>
        <w:rPr>
          <w:rFonts w:ascii="Times New Roman" w:eastAsia="Times New Roman" w:hAnsi="Times New Roman" w:cs="Times New Roman"/>
          <w:sz w:val="24"/>
          <w:szCs w:val="24"/>
        </w:rPr>
        <w:t>: Se necesita un sistema de auditoría para evitar manipulaciones no autorizadas.</w:t>
      </w:r>
    </w:p>
    <w:p w14:paraId="782D22AF" w14:textId="77777777" w:rsidR="00543056" w:rsidRDefault="00220406">
      <w:pPr>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Respaldo de Datos</w:t>
      </w:r>
      <w:r>
        <w:rPr>
          <w:rFonts w:ascii="Times New Roman" w:eastAsia="Times New Roman" w:hAnsi="Times New Roman" w:cs="Times New Roman"/>
          <w:sz w:val="24"/>
          <w:szCs w:val="24"/>
        </w:rPr>
        <w:t>: Es necesario un sistema de copias de seguridad para evitar la pérdida de información en caso de fallos técnicos.</w:t>
      </w:r>
    </w:p>
    <w:p w14:paraId="76988EC1" w14:textId="77777777" w:rsidR="00543056" w:rsidRDefault="00220406">
      <w:pPr>
        <w:keepNext/>
        <w:keepLines/>
        <w:numPr>
          <w:ilvl w:val="0"/>
          <w:numId w:val="12"/>
        </w:numPr>
        <w:pBdr>
          <w:top w:val="nil"/>
          <w:left w:val="nil"/>
          <w:bottom w:val="nil"/>
          <w:right w:val="nil"/>
          <w:between w:val="nil"/>
        </w:pBdr>
        <w:spacing w:before="360" w:after="80"/>
        <w:ind w:left="0" w:firstLine="0"/>
        <w:rPr>
          <w:rFonts w:ascii="Times New Roman" w:eastAsia="Times New Roman" w:hAnsi="Times New Roman" w:cs="Times New Roman"/>
          <w:b/>
          <w:color w:val="000000"/>
          <w:sz w:val="24"/>
          <w:szCs w:val="24"/>
        </w:rPr>
      </w:pPr>
      <w:bookmarkStart w:id="22" w:name="_heading=h.1pxezwc" w:colFirst="0" w:colLast="0"/>
      <w:bookmarkEnd w:id="22"/>
      <w:r>
        <w:rPr>
          <w:rFonts w:ascii="Times New Roman" w:eastAsia="Times New Roman" w:hAnsi="Times New Roman" w:cs="Times New Roman"/>
          <w:b/>
          <w:color w:val="000000"/>
          <w:sz w:val="24"/>
          <w:szCs w:val="24"/>
        </w:rPr>
        <w:lastRenderedPageBreak/>
        <w:t>Requisitos específicos</w:t>
      </w:r>
    </w:p>
    <w:p w14:paraId="55A973A1" w14:textId="77777777" w:rsidR="00543056" w:rsidRDefault="00220406">
      <w:pPr>
        <w:keepNext/>
        <w:keepLines/>
        <w:numPr>
          <w:ilvl w:val="0"/>
          <w:numId w:val="1"/>
        </w:numPr>
        <w:spacing w:before="80"/>
        <w:jc w:val="both"/>
        <w:rPr>
          <w:rFonts w:ascii="Times New Roman" w:eastAsia="Times New Roman" w:hAnsi="Times New Roman" w:cs="Times New Roman"/>
          <w:sz w:val="24"/>
          <w:szCs w:val="24"/>
        </w:rPr>
      </w:pPr>
      <w:bookmarkStart w:id="23" w:name="_heading=h.5tqvktjg4afo" w:colFirst="0" w:colLast="0"/>
      <w:bookmarkEnd w:id="23"/>
      <w:r>
        <w:rPr>
          <w:rFonts w:ascii="Times New Roman" w:eastAsia="Times New Roman" w:hAnsi="Times New Roman" w:cs="Times New Roman"/>
          <w:sz w:val="24"/>
          <w:szCs w:val="24"/>
        </w:rPr>
        <w:t>Escaneo de códigos QR desde dispositivos móviles.</w:t>
      </w:r>
    </w:p>
    <w:p w14:paraId="60C5C885" w14:textId="77777777" w:rsidR="00543056" w:rsidRDefault="00220406">
      <w:pPr>
        <w:keepNext/>
        <w:keepLines/>
        <w:numPr>
          <w:ilvl w:val="0"/>
          <w:numId w:val="1"/>
        </w:numPr>
        <w:jc w:val="both"/>
        <w:rPr>
          <w:rFonts w:ascii="Times New Roman" w:eastAsia="Times New Roman" w:hAnsi="Times New Roman" w:cs="Times New Roman"/>
          <w:sz w:val="24"/>
          <w:szCs w:val="24"/>
        </w:rPr>
      </w:pPr>
      <w:bookmarkStart w:id="24" w:name="_heading=h.xrxtwvinp1bc" w:colFirst="0" w:colLast="0"/>
      <w:bookmarkEnd w:id="24"/>
      <w:r>
        <w:rPr>
          <w:rFonts w:ascii="Times New Roman" w:eastAsia="Times New Roman" w:hAnsi="Times New Roman" w:cs="Times New Roman"/>
          <w:sz w:val="24"/>
          <w:szCs w:val="24"/>
        </w:rPr>
        <w:t>Comparación del objeto escaneado con la base de datos.</w:t>
      </w:r>
    </w:p>
    <w:p w14:paraId="1EAA78C6" w14:textId="2EC90E3D" w:rsidR="00543056" w:rsidRDefault="00220406">
      <w:pPr>
        <w:keepNext/>
        <w:keepLines/>
        <w:numPr>
          <w:ilvl w:val="0"/>
          <w:numId w:val="1"/>
        </w:numPr>
        <w:jc w:val="both"/>
        <w:rPr>
          <w:rFonts w:ascii="Times New Roman" w:eastAsia="Times New Roman" w:hAnsi="Times New Roman" w:cs="Times New Roman"/>
          <w:sz w:val="24"/>
          <w:szCs w:val="24"/>
        </w:rPr>
      </w:pPr>
      <w:bookmarkStart w:id="25" w:name="_heading=h.aq5gff5r4txr"/>
      <w:bookmarkEnd w:id="25"/>
      <w:r w:rsidRPr="26CD8BA5">
        <w:rPr>
          <w:rFonts w:ascii="Times New Roman" w:eastAsia="Times New Roman" w:hAnsi="Times New Roman" w:cs="Times New Roman"/>
          <w:sz w:val="24"/>
          <w:szCs w:val="24"/>
        </w:rPr>
        <w:t>Registro</w:t>
      </w:r>
      <w:r w:rsidR="271CB371" w:rsidRPr="26CD8BA5">
        <w:rPr>
          <w:rFonts w:ascii="Times New Roman" w:eastAsia="Times New Roman" w:hAnsi="Times New Roman" w:cs="Times New Roman"/>
          <w:sz w:val="24"/>
          <w:szCs w:val="24"/>
        </w:rPr>
        <w:t xml:space="preserve"> o </w:t>
      </w:r>
      <w:r w:rsidR="00BB1FE7" w:rsidRPr="26CD8BA5">
        <w:rPr>
          <w:rFonts w:ascii="Times New Roman" w:eastAsia="Times New Roman" w:hAnsi="Times New Roman" w:cs="Times New Roman"/>
          <w:sz w:val="24"/>
          <w:szCs w:val="24"/>
        </w:rPr>
        <w:t>actualización de</w:t>
      </w:r>
      <w:r w:rsidRPr="26CD8BA5">
        <w:rPr>
          <w:rFonts w:ascii="Times New Roman" w:eastAsia="Times New Roman" w:hAnsi="Times New Roman" w:cs="Times New Roman"/>
          <w:sz w:val="24"/>
          <w:szCs w:val="24"/>
        </w:rPr>
        <w:t xml:space="preserve"> estado del objeto (dañado, faltante, en reparación).</w:t>
      </w:r>
    </w:p>
    <w:p w14:paraId="0CE81156" w14:textId="77777777" w:rsidR="00543056" w:rsidRDefault="00220406">
      <w:pPr>
        <w:keepNext/>
        <w:keepLines/>
        <w:numPr>
          <w:ilvl w:val="0"/>
          <w:numId w:val="1"/>
        </w:numPr>
        <w:jc w:val="both"/>
        <w:rPr>
          <w:rFonts w:ascii="Times New Roman" w:eastAsia="Times New Roman" w:hAnsi="Times New Roman" w:cs="Times New Roman"/>
          <w:sz w:val="24"/>
          <w:szCs w:val="24"/>
        </w:rPr>
      </w:pPr>
      <w:bookmarkStart w:id="26" w:name="_heading=h.ox0bjinaaac2" w:colFirst="0" w:colLast="0"/>
      <w:bookmarkEnd w:id="26"/>
      <w:r>
        <w:rPr>
          <w:rFonts w:ascii="Times New Roman" w:eastAsia="Times New Roman" w:hAnsi="Times New Roman" w:cs="Times New Roman"/>
          <w:sz w:val="24"/>
          <w:szCs w:val="24"/>
        </w:rPr>
        <w:t>Reporte de objetos faltantes o dañados.</w:t>
      </w:r>
    </w:p>
    <w:p w14:paraId="54A33847" w14:textId="7A602C92" w:rsidR="00543056" w:rsidRPr="00BB1FE7" w:rsidRDefault="00220406" w:rsidP="00BB1FE7">
      <w:pPr>
        <w:keepNext/>
        <w:keepLines/>
        <w:numPr>
          <w:ilvl w:val="0"/>
          <w:numId w:val="1"/>
        </w:numPr>
        <w:jc w:val="both"/>
        <w:rPr>
          <w:rFonts w:ascii="Times New Roman" w:eastAsia="Times New Roman" w:hAnsi="Times New Roman" w:cs="Times New Roman"/>
          <w:sz w:val="24"/>
          <w:szCs w:val="24"/>
        </w:rPr>
      </w:pPr>
      <w:bookmarkStart w:id="27" w:name="_heading=h.f6cgl2nymvf1" w:colFirst="0" w:colLast="0"/>
      <w:bookmarkEnd w:id="27"/>
      <w:r>
        <w:rPr>
          <w:rFonts w:ascii="Times New Roman" w:eastAsia="Times New Roman" w:hAnsi="Times New Roman" w:cs="Times New Roman"/>
          <w:sz w:val="24"/>
          <w:szCs w:val="24"/>
        </w:rPr>
        <w:t>Sincronización en tiempo real si hay más de una persona que hace el inventario.</w:t>
      </w:r>
      <w:bookmarkStart w:id="28" w:name="_heading=h.4h5trcww63t8"/>
      <w:bookmarkStart w:id="29" w:name="_heading=h.rtq8t2ul5ll1"/>
      <w:bookmarkEnd w:id="28"/>
      <w:bookmarkEnd w:id="29"/>
    </w:p>
    <w:p w14:paraId="2A9266D8" w14:textId="2A19C5FE" w:rsidR="00543056" w:rsidRDefault="00220406">
      <w:pPr>
        <w:keepNext/>
        <w:keepLines/>
        <w:numPr>
          <w:ilvl w:val="0"/>
          <w:numId w:val="1"/>
        </w:numPr>
        <w:jc w:val="both"/>
        <w:rPr>
          <w:rFonts w:ascii="Times New Roman" w:eastAsia="Times New Roman" w:hAnsi="Times New Roman" w:cs="Times New Roman"/>
          <w:sz w:val="24"/>
          <w:szCs w:val="24"/>
        </w:rPr>
      </w:pPr>
      <w:bookmarkStart w:id="30" w:name="_heading=h.bjwn8yuzixph"/>
      <w:bookmarkEnd w:id="30"/>
      <w:r w:rsidRPr="1603DE43">
        <w:rPr>
          <w:rFonts w:ascii="Times New Roman" w:eastAsia="Times New Roman" w:hAnsi="Times New Roman" w:cs="Times New Roman"/>
          <w:sz w:val="24"/>
          <w:szCs w:val="24"/>
        </w:rPr>
        <w:t xml:space="preserve">Permitir que </w:t>
      </w:r>
      <w:r w:rsidRPr="1603DE43">
        <w:rPr>
          <w:rFonts w:ascii="Times New Roman" w:eastAsia="Times New Roman" w:hAnsi="Times New Roman" w:cs="Times New Roman"/>
          <w:b/>
          <w:bCs/>
          <w:sz w:val="24"/>
          <w:szCs w:val="24"/>
        </w:rPr>
        <w:t>dos</w:t>
      </w:r>
      <w:r w:rsidR="00BB1FE7">
        <w:rPr>
          <w:rFonts w:ascii="Times New Roman" w:eastAsia="Times New Roman" w:hAnsi="Times New Roman" w:cs="Times New Roman"/>
          <w:b/>
          <w:bCs/>
          <w:sz w:val="24"/>
          <w:szCs w:val="24"/>
        </w:rPr>
        <w:t xml:space="preserve"> o más</w:t>
      </w:r>
      <w:r w:rsidRPr="1603DE43">
        <w:rPr>
          <w:rFonts w:ascii="Times New Roman" w:eastAsia="Times New Roman" w:hAnsi="Times New Roman" w:cs="Times New Roman"/>
          <w:b/>
          <w:bCs/>
          <w:sz w:val="24"/>
          <w:szCs w:val="24"/>
        </w:rPr>
        <w:t xml:space="preserve"> usuarios trabajen en paralelo</w:t>
      </w:r>
      <w:r w:rsidRPr="1603DE43">
        <w:rPr>
          <w:rFonts w:ascii="Times New Roman" w:eastAsia="Times New Roman" w:hAnsi="Times New Roman" w:cs="Times New Roman"/>
          <w:sz w:val="24"/>
          <w:szCs w:val="24"/>
        </w:rPr>
        <w:t xml:space="preserve"> sin duplicar registros.</w:t>
      </w:r>
    </w:p>
    <w:p w14:paraId="4D63B2E1" w14:textId="2A77919E" w:rsidR="00543056" w:rsidRDefault="00220406">
      <w:pPr>
        <w:keepNext/>
        <w:keepLines/>
        <w:numPr>
          <w:ilvl w:val="0"/>
          <w:numId w:val="1"/>
        </w:numPr>
        <w:jc w:val="both"/>
        <w:rPr>
          <w:rFonts w:ascii="Times New Roman" w:eastAsia="Times New Roman" w:hAnsi="Times New Roman" w:cs="Times New Roman"/>
          <w:sz w:val="24"/>
          <w:szCs w:val="24"/>
        </w:rPr>
      </w:pPr>
      <w:bookmarkStart w:id="31" w:name="_heading=h.hihpqwv6w51"/>
      <w:bookmarkEnd w:id="31"/>
      <w:r w:rsidRPr="1603DE43">
        <w:rPr>
          <w:rFonts w:ascii="Times New Roman" w:eastAsia="Times New Roman" w:hAnsi="Times New Roman" w:cs="Times New Roman"/>
          <w:sz w:val="24"/>
          <w:szCs w:val="24"/>
        </w:rPr>
        <w:t xml:space="preserve">Mostrar en tiempo real qué objetos ya han sido </w:t>
      </w:r>
      <w:r w:rsidR="00BB1FE7">
        <w:rPr>
          <w:rFonts w:ascii="Times New Roman" w:eastAsia="Times New Roman" w:hAnsi="Times New Roman" w:cs="Times New Roman"/>
          <w:sz w:val="24"/>
          <w:szCs w:val="24"/>
        </w:rPr>
        <w:t>escaneados</w:t>
      </w:r>
      <w:r w:rsidRPr="1603DE43">
        <w:rPr>
          <w:rFonts w:ascii="Times New Roman" w:eastAsia="Times New Roman" w:hAnsi="Times New Roman" w:cs="Times New Roman"/>
          <w:sz w:val="24"/>
          <w:szCs w:val="24"/>
        </w:rPr>
        <w:t>.</w:t>
      </w:r>
    </w:p>
    <w:p w14:paraId="10C5C89F" w14:textId="77777777" w:rsidR="00543056" w:rsidRDefault="00220406">
      <w:pPr>
        <w:keepNext/>
        <w:keepLines/>
        <w:numPr>
          <w:ilvl w:val="0"/>
          <w:numId w:val="1"/>
        </w:numPr>
        <w:jc w:val="both"/>
        <w:rPr>
          <w:rFonts w:ascii="Times New Roman" w:eastAsia="Times New Roman" w:hAnsi="Times New Roman" w:cs="Times New Roman"/>
          <w:sz w:val="24"/>
          <w:szCs w:val="24"/>
        </w:rPr>
      </w:pPr>
      <w:bookmarkStart w:id="32" w:name="_heading=h.ki4j2mh7l1p0" w:colFirst="0" w:colLast="0"/>
      <w:bookmarkEnd w:id="32"/>
      <w:r>
        <w:rPr>
          <w:rFonts w:ascii="Times New Roman" w:eastAsia="Times New Roman" w:hAnsi="Times New Roman" w:cs="Times New Roman"/>
          <w:sz w:val="24"/>
          <w:szCs w:val="24"/>
        </w:rPr>
        <w:t xml:space="preserve">Alertas para objetos </w:t>
      </w:r>
      <w:r>
        <w:rPr>
          <w:rFonts w:ascii="Times New Roman" w:eastAsia="Times New Roman" w:hAnsi="Times New Roman" w:cs="Times New Roman"/>
          <w:b/>
          <w:sz w:val="24"/>
          <w:szCs w:val="24"/>
        </w:rPr>
        <w:t>faltantes, dañados o en ubicaciones incorrectas</w:t>
      </w:r>
      <w:r>
        <w:rPr>
          <w:rFonts w:ascii="Times New Roman" w:eastAsia="Times New Roman" w:hAnsi="Times New Roman" w:cs="Times New Roman"/>
          <w:sz w:val="24"/>
          <w:szCs w:val="24"/>
        </w:rPr>
        <w:t>.</w:t>
      </w:r>
    </w:p>
    <w:p w14:paraId="0EAE3529" w14:textId="77777777" w:rsidR="00543056" w:rsidRDefault="00220406">
      <w:pPr>
        <w:keepNext/>
        <w:keepLines/>
        <w:numPr>
          <w:ilvl w:val="0"/>
          <w:numId w:val="1"/>
        </w:numPr>
        <w:jc w:val="both"/>
        <w:rPr>
          <w:rFonts w:ascii="Times New Roman" w:eastAsia="Times New Roman" w:hAnsi="Times New Roman" w:cs="Times New Roman"/>
          <w:sz w:val="24"/>
          <w:szCs w:val="24"/>
        </w:rPr>
      </w:pPr>
      <w:bookmarkStart w:id="33" w:name="_heading=h.7upturddfpth" w:colFirst="0" w:colLast="0"/>
      <w:bookmarkEnd w:id="33"/>
      <w:r>
        <w:rPr>
          <w:rFonts w:ascii="Times New Roman" w:eastAsia="Times New Roman" w:hAnsi="Times New Roman" w:cs="Times New Roman"/>
          <w:sz w:val="24"/>
          <w:szCs w:val="24"/>
        </w:rPr>
        <w:t>Inicio de sesión con credenciales seguras para cada usuario.</w:t>
      </w:r>
    </w:p>
    <w:p w14:paraId="4C3A1E9D" w14:textId="77777777" w:rsidR="00543056" w:rsidRDefault="00220406">
      <w:pPr>
        <w:keepNext/>
        <w:keepLines/>
        <w:numPr>
          <w:ilvl w:val="0"/>
          <w:numId w:val="1"/>
        </w:numPr>
        <w:jc w:val="both"/>
        <w:rPr>
          <w:rFonts w:ascii="Times New Roman" w:eastAsia="Times New Roman" w:hAnsi="Times New Roman" w:cs="Times New Roman"/>
          <w:sz w:val="24"/>
          <w:szCs w:val="24"/>
        </w:rPr>
      </w:pPr>
      <w:bookmarkStart w:id="34" w:name="_heading=h.xz9hgmecj084" w:colFirst="0" w:colLast="0"/>
      <w:bookmarkEnd w:id="34"/>
      <w:r>
        <w:rPr>
          <w:rFonts w:ascii="Times New Roman" w:eastAsia="Times New Roman" w:hAnsi="Times New Roman" w:cs="Times New Roman"/>
          <w:sz w:val="24"/>
          <w:szCs w:val="24"/>
        </w:rPr>
        <w:t>Control de permisos según el rol asignado.</w:t>
      </w:r>
    </w:p>
    <w:p w14:paraId="6CB55A21" w14:textId="77777777" w:rsidR="00543056" w:rsidRDefault="00220406">
      <w:pPr>
        <w:keepNext/>
        <w:keepLines/>
        <w:numPr>
          <w:ilvl w:val="0"/>
          <w:numId w:val="1"/>
        </w:numPr>
        <w:jc w:val="both"/>
        <w:rPr>
          <w:rFonts w:ascii="Times New Roman" w:eastAsia="Times New Roman" w:hAnsi="Times New Roman" w:cs="Times New Roman"/>
          <w:sz w:val="24"/>
          <w:szCs w:val="24"/>
        </w:rPr>
      </w:pPr>
      <w:bookmarkStart w:id="35" w:name="_heading=h.ecv2c0exyi94" w:colFirst="0" w:colLast="0"/>
      <w:bookmarkEnd w:id="35"/>
      <w:r>
        <w:rPr>
          <w:rFonts w:ascii="Times New Roman" w:eastAsia="Times New Roman" w:hAnsi="Times New Roman" w:cs="Times New Roman"/>
          <w:sz w:val="24"/>
          <w:szCs w:val="24"/>
        </w:rPr>
        <w:t>Cifrado de códigos QR para evitar falsificaciones.</w:t>
      </w:r>
    </w:p>
    <w:p w14:paraId="7B4CE0B9" w14:textId="77777777" w:rsidR="00543056" w:rsidRDefault="00220406">
      <w:pPr>
        <w:keepNext/>
        <w:keepLines/>
        <w:numPr>
          <w:ilvl w:val="0"/>
          <w:numId w:val="1"/>
        </w:numPr>
        <w:jc w:val="both"/>
        <w:rPr>
          <w:rFonts w:ascii="Times New Roman" w:eastAsia="Times New Roman" w:hAnsi="Times New Roman" w:cs="Times New Roman"/>
          <w:sz w:val="24"/>
          <w:szCs w:val="24"/>
        </w:rPr>
      </w:pPr>
      <w:bookmarkStart w:id="36" w:name="_heading=h.tyfuy49x56ii" w:colFirst="0" w:colLast="0"/>
      <w:bookmarkStart w:id="37" w:name="_heading=h.icp9aom0kb60" w:colFirst="0" w:colLast="0"/>
      <w:bookmarkEnd w:id="36"/>
      <w:bookmarkEnd w:id="37"/>
      <w:r>
        <w:rPr>
          <w:rFonts w:ascii="Times New Roman" w:eastAsia="Times New Roman" w:hAnsi="Times New Roman" w:cs="Times New Roman"/>
          <w:sz w:val="24"/>
          <w:szCs w:val="24"/>
        </w:rPr>
        <w:t>Aplicación web para administración y reportes.</w:t>
      </w:r>
    </w:p>
    <w:p w14:paraId="4F5601F5" w14:textId="77777777" w:rsidR="00543056" w:rsidRDefault="00220406">
      <w:pPr>
        <w:keepNext/>
        <w:keepLines/>
        <w:numPr>
          <w:ilvl w:val="0"/>
          <w:numId w:val="1"/>
        </w:numPr>
        <w:jc w:val="both"/>
        <w:rPr>
          <w:rFonts w:ascii="Times New Roman" w:eastAsia="Times New Roman" w:hAnsi="Times New Roman" w:cs="Times New Roman"/>
          <w:sz w:val="24"/>
          <w:szCs w:val="24"/>
        </w:rPr>
      </w:pPr>
      <w:bookmarkStart w:id="38" w:name="_heading=h.h2ztl7vbllk3" w:colFirst="0" w:colLast="0"/>
      <w:bookmarkEnd w:id="38"/>
      <w:r>
        <w:rPr>
          <w:rFonts w:ascii="Times New Roman" w:eastAsia="Times New Roman" w:hAnsi="Times New Roman" w:cs="Times New Roman"/>
          <w:sz w:val="24"/>
          <w:szCs w:val="24"/>
        </w:rPr>
        <w:t>Aplicación móvil o interfaz optimizada para escaneo rápido.</w:t>
      </w:r>
    </w:p>
    <w:p w14:paraId="3195EB72" w14:textId="77777777" w:rsidR="00543056" w:rsidRDefault="00220406">
      <w:pPr>
        <w:keepNext/>
        <w:keepLines/>
        <w:numPr>
          <w:ilvl w:val="0"/>
          <w:numId w:val="1"/>
        </w:numPr>
        <w:spacing w:after="240"/>
        <w:jc w:val="both"/>
        <w:rPr>
          <w:rFonts w:ascii="Times New Roman" w:eastAsia="Times New Roman" w:hAnsi="Times New Roman" w:cs="Times New Roman"/>
          <w:sz w:val="24"/>
          <w:szCs w:val="24"/>
        </w:rPr>
      </w:pPr>
      <w:bookmarkStart w:id="39" w:name="_heading=h.knpuor6jkx8b" w:colFirst="0" w:colLast="0"/>
      <w:bookmarkEnd w:id="39"/>
      <w:r>
        <w:rPr>
          <w:rFonts w:ascii="Times New Roman" w:eastAsia="Times New Roman" w:hAnsi="Times New Roman" w:cs="Times New Roman"/>
          <w:sz w:val="24"/>
          <w:szCs w:val="24"/>
        </w:rPr>
        <w:t>Compatible con cámaras de dispositivos móviles para lectura de QR.</w:t>
      </w:r>
    </w:p>
    <w:p w14:paraId="5F764D47" w14:textId="77777777" w:rsidR="00543056" w:rsidRDefault="00220406">
      <w:pPr>
        <w:keepNext/>
        <w:keepLines/>
        <w:numPr>
          <w:ilvl w:val="1"/>
          <w:numId w:val="13"/>
        </w:numPr>
        <w:pBdr>
          <w:top w:val="nil"/>
          <w:left w:val="nil"/>
          <w:bottom w:val="nil"/>
          <w:right w:val="nil"/>
          <w:between w:val="nil"/>
        </w:pBdr>
        <w:spacing w:before="360"/>
        <w:rPr>
          <w:rFonts w:ascii="Times New Roman" w:eastAsia="Times New Roman" w:hAnsi="Times New Roman" w:cs="Times New Roman"/>
          <w:b/>
          <w:color w:val="000000"/>
          <w:sz w:val="24"/>
          <w:szCs w:val="24"/>
        </w:rPr>
      </w:pPr>
      <w:bookmarkStart w:id="40" w:name="_heading=h.rn1ah1n39bj1" w:colFirst="0" w:colLast="0"/>
      <w:bookmarkEnd w:id="40"/>
      <w:r>
        <w:rPr>
          <w:rFonts w:ascii="Times New Roman" w:eastAsia="Times New Roman" w:hAnsi="Times New Roman" w:cs="Times New Roman"/>
          <w:b/>
          <w:color w:val="000000"/>
          <w:sz w:val="24"/>
          <w:szCs w:val="24"/>
        </w:rPr>
        <w:t>Requisitos comunes de las interfaces</w:t>
      </w:r>
    </w:p>
    <w:p w14:paraId="4B3198CC" w14:textId="77777777" w:rsidR="00BB1FE7" w:rsidRPr="00BB1FE7" w:rsidRDefault="00BB1FE7" w:rsidP="002C562C">
      <w:pPr>
        <w:keepNext/>
        <w:keepLines/>
        <w:pBdr>
          <w:top w:val="nil"/>
          <w:left w:val="nil"/>
          <w:bottom w:val="nil"/>
          <w:right w:val="nil"/>
          <w:between w:val="nil"/>
        </w:pBdr>
        <w:jc w:val="both"/>
        <w:rPr>
          <w:rFonts w:ascii="Times New Roman" w:eastAsia="Times New Roman" w:hAnsi="Times New Roman" w:cs="Times New Roman"/>
          <w:sz w:val="24"/>
          <w:szCs w:val="24"/>
        </w:rPr>
      </w:pPr>
    </w:p>
    <w:p w14:paraId="48BFA958" w14:textId="1E3FF7AC" w:rsidR="00BB1FE7" w:rsidRPr="00BB1FE7" w:rsidRDefault="00BB1FE7" w:rsidP="002C562C">
      <w:pPr>
        <w:keepNext/>
        <w:keepLines/>
        <w:pBdr>
          <w:top w:val="nil"/>
          <w:left w:val="nil"/>
          <w:bottom w:val="nil"/>
          <w:right w:val="nil"/>
          <w:between w:val="nil"/>
        </w:pBdr>
        <w:ind w:firstLine="720"/>
        <w:jc w:val="both"/>
        <w:rPr>
          <w:rFonts w:ascii="Times New Roman" w:eastAsia="Times New Roman" w:hAnsi="Times New Roman" w:cs="Times New Roman"/>
          <w:sz w:val="24"/>
          <w:szCs w:val="24"/>
        </w:rPr>
      </w:pPr>
      <w:r w:rsidRPr="00BB1FE7">
        <w:rPr>
          <w:rFonts w:ascii="Times New Roman" w:eastAsia="Times New Roman" w:hAnsi="Times New Roman" w:cs="Times New Roman"/>
          <w:sz w:val="24"/>
          <w:szCs w:val="24"/>
        </w:rPr>
        <w:t>Requisitos de Interfaz Web (Administración y Gestión)</w:t>
      </w:r>
    </w:p>
    <w:p w14:paraId="7BD069A2"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r w:rsidRPr="00BB1FE7">
        <w:rPr>
          <w:rFonts w:ascii="Times New Roman" w:eastAsia="Times New Roman" w:hAnsi="Times New Roman" w:cs="Times New Roman"/>
          <w:sz w:val="24"/>
          <w:szCs w:val="24"/>
        </w:rPr>
        <w:t>Esta interfaz está diseñada principalmente para el Administrador Global, el Encargado de Sucursal y el Encargado de Zona.</w:t>
      </w:r>
    </w:p>
    <w:p w14:paraId="057175CC"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p>
    <w:p w14:paraId="6CC0D605" w14:textId="3D136521" w:rsidR="00BB1FE7" w:rsidRPr="002C562C" w:rsidRDefault="00BB1FE7" w:rsidP="002C562C">
      <w:pPr>
        <w:pStyle w:val="Prrafodelista"/>
        <w:keepNext/>
        <w:keepLines/>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Panel de Control Global (Dashboard):</w:t>
      </w:r>
    </w:p>
    <w:p w14:paraId="3CDF5F86" w14:textId="77777777" w:rsidR="00BB1FE7" w:rsidRPr="00BB1FE7" w:rsidRDefault="00BB1FE7" w:rsidP="002C562C">
      <w:pPr>
        <w:keepNext/>
        <w:keepLines/>
        <w:pBdr>
          <w:top w:val="nil"/>
          <w:left w:val="nil"/>
          <w:bottom w:val="nil"/>
          <w:right w:val="nil"/>
          <w:between w:val="nil"/>
        </w:pBdr>
        <w:jc w:val="both"/>
        <w:rPr>
          <w:rFonts w:ascii="Times New Roman" w:eastAsia="Times New Roman" w:hAnsi="Times New Roman" w:cs="Times New Roman"/>
          <w:sz w:val="24"/>
          <w:szCs w:val="24"/>
        </w:rPr>
      </w:pPr>
    </w:p>
    <w:p w14:paraId="5B1175A0" w14:textId="77777777" w:rsidR="002C562C" w:rsidRDefault="00BB1FE7" w:rsidP="002C562C">
      <w:pPr>
        <w:pStyle w:val="Prrafodelista"/>
        <w:keepNext/>
        <w:keepLines/>
        <w:numPr>
          <w:ilvl w:val="1"/>
          <w:numId w:val="44"/>
        </w:numPr>
        <w:pBdr>
          <w:top w:val="nil"/>
          <w:left w:val="nil"/>
          <w:bottom w:val="nil"/>
          <w:right w:val="nil"/>
          <w:between w:val="nil"/>
        </w:pBdr>
        <w:ind w:left="180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DEBE mostrar indicadores clave de rendimiento (KPIs) del inventario a nivel global (Admin) o por sucursal/zona (Encargados).</w:t>
      </w:r>
    </w:p>
    <w:p w14:paraId="6F395D91" w14:textId="77777777" w:rsidR="002C562C" w:rsidRDefault="00BB1FE7" w:rsidP="002C562C">
      <w:pPr>
        <w:pStyle w:val="Prrafodelista"/>
        <w:keepNext/>
        <w:keepLines/>
        <w:numPr>
          <w:ilvl w:val="1"/>
          <w:numId w:val="44"/>
        </w:numPr>
        <w:pBdr>
          <w:top w:val="nil"/>
          <w:left w:val="nil"/>
          <w:bottom w:val="nil"/>
          <w:right w:val="nil"/>
          <w:between w:val="nil"/>
        </w:pBdr>
        <w:ind w:left="180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DEBE incluir gráficos de tendencias de conteo, discrepancias y estado general del inventario.</w:t>
      </w:r>
    </w:p>
    <w:p w14:paraId="0E2EDC50" w14:textId="77777777" w:rsidR="002C562C" w:rsidRDefault="002C562C" w:rsidP="002C562C">
      <w:pPr>
        <w:pStyle w:val="Prrafodelista"/>
        <w:keepNext/>
        <w:keepLines/>
        <w:pBdr>
          <w:top w:val="nil"/>
          <w:left w:val="nil"/>
          <w:bottom w:val="nil"/>
          <w:right w:val="nil"/>
          <w:between w:val="nil"/>
        </w:pBdr>
        <w:ind w:left="1800"/>
        <w:jc w:val="both"/>
        <w:rPr>
          <w:rFonts w:ascii="Times New Roman" w:eastAsia="Times New Roman" w:hAnsi="Times New Roman" w:cs="Times New Roman"/>
          <w:sz w:val="24"/>
          <w:szCs w:val="24"/>
        </w:rPr>
      </w:pPr>
    </w:p>
    <w:p w14:paraId="3AC7C3CD" w14:textId="501FB1A7" w:rsidR="002C562C" w:rsidRDefault="00BB1FE7" w:rsidP="002C562C">
      <w:pPr>
        <w:keepNext/>
        <w:keepLines/>
        <w:pBdr>
          <w:top w:val="nil"/>
          <w:left w:val="nil"/>
          <w:bottom w:val="nil"/>
          <w:right w:val="nil"/>
          <w:between w:val="nil"/>
        </w:pBdr>
        <w:ind w:left="144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Módulo de Gestión de Estructura (Admin Global):</w:t>
      </w:r>
    </w:p>
    <w:p w14:paraId="779A2466" w14:textId="77777777" w:rsidR="002C562C" w:rsidRPr="002C562C" w:rsidRDefault="002C562C" w:rsidP="002C562C">
      <w:pPr>
        <w:keepNext/>
        <w:keepLines/>
        <w:pBdr>
          <w:top w:val="nil"/>
          <w:left w:val="nil"/>
          <w:bottom w:val="nil"/>
          <w:right w:val="nil"/>
          <w:between w:val="nil"/>
        </w:pBdr>
        <w:ind w:left="1440"/>
        <w:jc w:val="both"/>
        <w:rPr>
          <w:rFonts w:ascii="Times New Roman" w:eastAsia="Times New Roman" w:hAnsi="Times New Roman" w:cs="Times New Roman"/>
          <w:sz w:val="24"/>
          <w:szCs w:val="24"/>
        </w:rPr>
      </w:pPr>
    </w:p>
    <w:p w14:paraId="702C7750" w14:textId="39882CF6" w:rsidR="00BB1FE7" w:rsidRPr="002C562C" w:rsidRDefault="00BB1FE7" w:rsidP="002C562C">
      <w:pPr>
        <w:pStyle w:val="Prrafodelista"/>
        <w:keepNext/>
        <w:keepLines/>
        <w:numPr>
          <w:ilvl w:val="1"/>
          <w:numId w:val="44"/>
        </w:numPr>
        <w:pBdr>
          <w:top w:val="nil"/>
          <w:left w:val="nil"/>
          <w:bottom w:val="nil"/>
          <w:right w:val="nil"/>
          <w:between w:val="nil"/>
        </w:pBdr>
        <w:ind w:left="180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Interfaz para crear, editar y visualizar la jerarquía Empresa &gt; Sucursales &gt; Zonas.</w:t>
      </w:r>
    </w:p>
    <w:p w14:paraId="565E12F7" w14:textId="02A6AF4D" w:rsidR="00BB1FE7" w:rsidRDefault="00BB1FE7" w:rsidP="002C562C">
      <w:pPr>
        <w:pStyle w:val="Prrafodelista"/>
        <w:keepNext/>
        <w:keepLines/>
        <w:numPr>
          <w:ilvl w:val="1"/>
          <w:numId w:val="44"/>
        </w:numPr>
        <w:pBdr>
          <w:top w:val="nil"/>
          <w:left w:val="nil"/>
          <w:bottom w:val="nil"/>
          <w:right w:val="nil"/>
          <w:between w:val="nil"/>
        </w:pBdr>
        <w:ind w:left="180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Formularios claros para la asignación de roles (Encargado de Sucursal, Encargado de Zona).</w:t>
      </w:r>
    </w:p>
    <w:p w14:paraId="71A09B44" w14:textId="77777777" w:rsidR="002C562C" w:rsidRPr="002C562C" w:rsidRDefault="002C562C" w:rsidP="002C562C">
      <w:pPr>
        <w:pStyle w:val="Prrafodelista"/>
        <w:keepNext/>
        <w:keepLines/>
        <w:pBdr>
          <w:top w:val="nil"/>
          <w:left w:val="nil"/>
          <w:bottom w:val="nil"/>
          <w:right w:val="nil"/>
          <w:between w:val="nil"/>
        </w:pBdr>
        <w:ind w:left="1800"/>
        <w:jc w:val="both"/>
        <w:rPr>
          <w:rFonts w:ascii="Times New Roman" w:eastAsia="Times New Roman" w:hAnsi="Times New Roman" w:cs="Times New Roman"/>
          <w:sz w:val="24"/>
          <w:szCs w:val="24"/>
        </w:rPr>
      </w:pPr>
    </w:p>
    <w:p w14:paraId="720A80BE" w14:textId="77777777" w:rsidR="00BB1FE7" w:rsidRPr="002C562C" w:rsidRDefault="00BB1FE7" w:rsidP="002C562C">
      <w:pPr>
        <w:keepNext/>
        <w:keepLines/>
        <w:pBdr>
          <w:top w:val="nil"/>
          <w:left w:val="nil"/>
          <w:bottom w:val="nil"/>
          <w:right w:val="nil"/>
          <w:between w:val="nil"/>
        </w:pBdr>
        <w:ind w:left="720" w:firstLine="72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Módulo de Datos Maestros (Encargado de Zona):</w:t>
      </w:r>
    </w:p>
    <w:p w14:paraId="17F9F243" w14:textId="77777777" w:rsidR="00BB1FE7" w:rsidRPr="00BB1FE7" w:rsidRDefault="00BB1FE7" w:rsidP="002C562C">
      <w:pPr>
        <w:keepNext/>
        <w:keepLines/>
        <w:pBdr>
          <w:top w:val="nil"/>
          <w:left w:val="nil"/>
          <w:bottom w:val="nil"/>
          <w:right w:val="nil"/>
          <w:between w:val="nil"/>
        </w:pBdr>
        <w:jc w:val="both"/>
        <w:rPr>
          <w:rFonts w:ascii="Times New Roman" w:eastAsia="Times New Roman" w:hAnsi="Times New Roman" w:cs="Times New Roman"/>
          <w:sz w:val="24"/>
          <w:szCs w:val="24"/>
        </w:rPr>
      </w:pPr>
    </w:p>
    <w:p w14:paraId="19AB5D4F" w14:textId="77777777" w:rsidR="002C562C" w:rsidRDefault="00BB1FE7" w:rsidP="002C562C">
      <w:pPr>
        <w:pStyle w:val="Prrafodelista"/>
        <w:keepNext/>
        <w:keepLines/>
        <w:numPr>
          <w:ilvl w:val="1"/>
          <w:numId w:val="44"/>
        </w:numPr>
        <w:pBdr>
          <w:top w:val="nil"/>
          <w:left w:val="nil"/>
          <w:bottom w:val="nil"/>
          <w:right w:val="nil"/>
          <w:between w:val="nil"/>
        </w:pBdr>
        <w:ind w:left="180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Interfaz para carga masiva de ítems mediante importación de archivos (CSV/Excel).</w:t>
      </w:r>
    </w:p>
    <w:p w14:paraId="191F3FE2" w14:textId="6AD9FADE" w:rsidR="00BB1FE7" w:rsidRDefault="00BB1FE7" w:rsidP="002C562C">
      <w:pPr>
        <w:pStyle w:val="Prrafodelista"/>
        <w:keepNext/>
        <w:keepLines/>
        <w:numPr>
          <w:ilvl w:val="1"/>
          <w:numId w:val="44"/>
        </w:numPr>
        <w:pBdr>
          <w:top w:val="nil"/>
          <w:left w:val="nil"/>
          <w:bottom w:val="nil"/>
          <w:right w:val="nil"/>
          <w:between w:val="nil"/>
        </w:pBdr>
        <w:ind w:left="180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Listado completo de objetos de la zona con opciones CRUD (Crear, Editar, Eliminar) según las restricciones definidas.</w:t>
      </w:r>
    </w:p>
    <w:p w14:paraId="2ECBFD66" w14:textId="77777777" w:rsidR="002C562C" w:rsidRPr="002C562C" w:rsidRDefault="002C562C" w:rsidP="002C562C">
      <w:pPr>
        <w:pStyle w:val="Prrafodelista"/>
        <w:keepNext/>
        <w:keepLines/>
        <w:pBdr>
          <w:top w:val="nil"/>
          <w:left w:val="nil"/>
          <w:bottom w:val="nil"/>
          <w:right w:val="nil"/>
          <w:between w:val="nil"/>
        </w:pBdr>
        <w:ind w:left="1800"/>
        <w:jc w:val="both"/>
        <w:rPr>
          <w:rFonts w:ascii="Times New Roman" w:eastAsia="Times New Roman" w:hAnsi="Times New Roman" w:cs="Times New Roman"/>
          <w:sz w:val="24"/>
          <w:szCs w:val="24"/>
        </w:rPr>
      </w:pPr>
    </w:p>
    <w:p w14:paraId="5EE27BEB" w14:textId="77777777" w:rsidR="00BB1FE7" w:rsidRPr="002C562C" w:rsidRDefault="00BB1FE7" w:rsidP="002C562C">
      <w:pPr>
        <w:pStyle w:val="Prrafodelista"/>
        <w:keepNext/>
        <w:keepLines/>
        <w:pBdr>
          <w:top w:val="nil"/>
          <w:left w:val="nil"/>
          <w:bottom w:val="nil"/>
          <w:right w:val="nil"/>
          <w:between w:val="nil"/>
        </w:pBdr>
        <w:ind w:left="1080" w:firstLine="36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lastRenderedPageBreak/>
        <w:t>Generación de Reportes:</w:t>
      </w:r>
    </w:p>
    <w:p w14:paraId="31B8D6C4" w14:textId="77777777" w:rsidR="00BB1FE7" w:rsidRPr="00BB1FE7" w:rsidRDefault="00BB1FE7" w:rsidP="002C562C">
      <w:pPr>
        <w:keepNext/>
        <w:keepLines/>
        <w:pBdr>
          <w:top w:val="nil"/>
          <w:left w:val="nil"/>
          <w:bottom w:val="nil"/>
          <w:right w:val="nil"/>
          <w:between w:val="nil"/>
        </w:pBdr>
        <w:jc w:val="both"/>
        <w:rPr>
          <w:rFonts w:ascii="Times New Roman" w:eastAsia="Times New Roman" w:hAnsi="Times New Roman" w:cs="Times New Roman"/>
          <w:sz w:val="24"/>
          <w:szCs w:val="24"/>
        </w:rPr>
      </w:pPr>
    </w:p>
    <w:p w14:paraId="1B13E25D" w14:textId="77777777" w:rsidR="00BB1FE7" w:rsidRPr="002C562C" w:rsidRDefault="00BB1FE7" w:rsidP="002C562C">
      <w:pPr>
        <w:pStyle w:val="Prrafodelista"/>
        <w:keepNext/>
        <w:keepLines/>
        <w:numPr>
          <w:ilvl w:val="0"/>
          <w:numId w:val="45"/>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Interfaz para aplicar filtros complejos (fecha, zona, estado, usuario) y exportar los reportes de inventario y auditoría.</w:t>
      </w:r>
    </w:p>
    <w:p w14:paraId="64DFD65C"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p>
    <w:p w14:paraId="7A2F79AF" w14:textId="7FC0538E" w:rsidR="00BB1FE7" w:rsidRPr="002C562C" w:rsidRDefault="00BB1FE7" w:rsidP="002C562C">
      <w:pPr>
        <w:pStyle w:val="Prrafodelista"/>
        <w:keepNext/>
        <w:keepLines/>
        <w:numPr>
          <w:ilvl w:val="0"/>
          <w:numId w:val="5"/>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Requisitos de Interfaz Móvil (Operación y Verificación)</w:t>
      </w:r>
    </w:p>
    <w:p w14:paraId="0A5C2EDB" w14:textId="77777777" w:rsidR="00BB1FE7" w:rsidRPr="00BB1FE7" w:rsidRDefault="00BB1FE7" w:rsidP="002C562C">
      <w:pPr>
        <w:keepNext/>
        <w:keepLines/>
        <w:pBdr>
          <w:top w:val="nil"/>
          <w:left w:val="nil"/>
          <w:bottom w:val="nil"/>
          <w:right w:val="nil"/>
          <w:between w:val="nil"/>
        </w:pBdr>
        <w:ind w:left="720" w:firstLine="720"/>
        <w:jc w:val="both"/>
        <w:rPr>
          <w:rFonts w:ascii="Times New Roman" w:eastAsia="Times New Roman" w:hAnsi="Times New Roman" w:cs="Times New Roman"/>
          <w:sz w:val="24"/>
          <w:szCs w:val="24"/>
        </w:rPr>
      </w:pPr>
      <w:r w:rsidRPr="00BB1FE7">
        <w:rPr>
          <w:rFonts w:ascii="Times New Roman" w:eastAsia="Times New Roman" w:hAnsi="Times New Roman" w:cs="Times New Roman"/>
          <w:sz w:val="24"/>
          <w:szCs w:val="24"/>
        </w:rPr>
        <w:t>Esta interfaz está diseñada para el Usuario Operativo y el Verificador.</w:t>
      </w:r>
    </w:p>
    <w:p w14:paraId="0D7E39D7" w14:textId="77777777" w:rsidR="00BB1FE7" w:rsidRPr="00BB1FE7" w:rsidRDefault="00BB1FE7" w:rsidP="002C562C">
      <w:pPr>
        <w:keepNext/>
        <w:keepLines/>
        <w:pBdr>
          <w:top w:val="nil"/>
          <w:left w:val="nil"/>
          <w:bottom w:val="nil"/>
          <w:right w:val="nil"/>
          <w:between w:val="nil"/>
        </w:pBdr>
        <w:jc w:val="both"/>
        <w:rPr>
          <w:rFonts w:ascii="Times New Roman" w:eastAsia="Times New Roman" w:hAnsi="Times New Roman" w:cs="Times New Roman"/>
          <w:sz w:val="24"/>
          <w:szCs w:val="24"/>
        </w:rPr>
      </w:pPr>
    </w:p>
    <w:p w14:paraId="3E7D9C03" w14:textId="7C3A0659" w:rsidR="00BB1FE7" w:rsidRPr="00BB1FE7" w:rsidRDefault="00BB1FE7" w:rsidP="002C562C">
      <w:pPr>
        <w:keepNext/>
        <w:keepLines/>
        <w:pBdr>
          <w:top w:val="nil"/>
          <w:left w:val="nil"/>
          <w:bottom w:val="nil"/>
          <w:right w:val="nil"/>
          <w:between w:val="nil"/>
        </w:pBdr>
        <w:ind w:left="720" w:firstLine="720"/>
        <w:jc w:val="both"/>
        <w:rPr>
          <w:rFonts w:ascii="Times New Roman" w:eastAsia="Times New Roman" w:hAnsi="Times New Roman" w:cs="Times New Roman"/>
          <w:sz w:val="24"/>
          <w:szCs w:val="24"/>
        </w:rPr>
      </w:pPr>
      <w:r w:rsidRPr="00BB1FE7">
        <w:rPr>
          <w:rFonts w:ascii="Times New Roman" w:eastAsia="Times New Roman" w:hAnsi="Times New Roman" w:cs="Times New Roman"/>
          <w:sz w:val="24"/>
          <w:szCs w:val="24"/>
        </w:rPr>
        <w:t>Interfaz del Usuario Operativo (Conteo)</w:t>
      </w:r>
    </w:p>
    <w:p w14:paraId="73D6EDB0" w14:textId="77777777" w:rsidR="00BB1FE7" w:rsidRPr="00BB1FE7" w:rsidRDefault="00BB1FE7" w:rsidP="002C562C">
      <w:pPr>
        <w:keepNext/>
        <w:keepLines/>
        <w:pBdr>
          <w:top w:val="nil"/>
          <w:left w:val="nil"/>
          <w:bottom w:val="nil"/>
          <w:right w:val="nil"/>
          <w:between w:val="nil"/>
        </w:pBdr>
        <w:ind w:left="720" w:firstLine="720"/>
        <w:jc w:val="both"/>
        <w:rPr>
          <w:rFonts w:ascii="Times New Roman" w:eastAsia="Times New Roman" w:hAnsi="Times New Roman" w:cs="Times New Roman"/>
          <w:sz w:val="24"/>
          <w:szCs w:val="24"/>
        </w:rPr>
      </w:pPr>
      <w:r w:rsidRPr="00BB1FE7">
        <w:rPr>
          <w:rFonts w:ascii="Times New Roman" w:eastAsia="Times New Roman" w:hAnsi="Times New Roman" w:cs="Times New Roman"/>
          <w:sz w:val="24"/>
          <w:szCs w:val="24"/>
        </w:rPr>
        <w:t>Pantalla de Sesión Sincronizada:</w:t>
      </w:r>
    </w:p>
    <w:p w14:paraId="17696789"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p>
    <w:p w14:paraId="41B5AA24" w14:textId="15C3013C" w:rsidR="00BB1FE7" w:rsidRDefault="00BB1FE7" w:rsidP="002C562C">
      <w:pPr>
        <w:pStyle w:val="Prrafodelista"/>
        <w:keepNext/>
        <w:keepLines/>
        <w:numPr>
          <w:ilvl w:val="0"/>
          <w:numId w:val="45"/>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Interfaz clara para iniciar una nueva sesión de inventario y enviar invitaciones de colaboración en tiempo real.</w:t>
      </w:r>
    </w:p>
    <w:p w14:paraId="7A533FDA" w14:textId="6050D317" w:rsidR="002C562C" w:rsidRPr="002C562C" w:rsidRDefault="002C562C" w:rsidP="002C562C">
      <w:pPr>
        <w:pStyle w:val="Prrafodelista"/>
        <w:keepNext/>
        <w:keepLines/>
        <w:numPr>
          <w:ilvl w:val="0"/>
          <w:numId w:val="45"/>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Interfaz para unirse a una zona para hacer inventario</w:t>
      </w:r>
    </w:p>
    <w:p w14:paraId="714D09D5"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p>
    <w:p w14:paraId="337F19A7" w14:textId="77777777" w:rsidR="00BB1FE7" w:rsidRPr="00BB1FE7" w:rsidRDefault="00BB1FE7" w:rsidP="002C562C">
      <w:pPr>
        <w:keepNext/>
        <w:keepLines/>
        <w:pBdr>
          <w:top w:val="nil"/>
          <w:left w:val="nil"/>
          <w:bottom w:val="nil"/>
          <w:right w:val="nil"/>
          <w:between w:val="nil"/>
        </w:pBdr>
        <w:ind w:left="720" w:firstLine="720"/>
        <w:jc w:val="both"/>
        <w:rPr>
          <w:rFonts w:ascii="Times New Roman" w:eastAsia="Times New Roman" w:hAnsi="Times New Roman" w:cs="Times New Roman"/>
          <w:sz w:val="24"/>
          <w:szCs w:val="24"/>
        </w:rPr>
      </w:pPr>
      <w:r w:rsidRPr="00BB1FE7">
        <w:rPr>
          <w:rFonts w:ascii="Times New Roman" w:eastAsia="Times New Roman" w:hAnsi="Times New Roman" w:cs="Times New Roman"/>
          <w:sz w:val="24"/>
          <w:szCs w:val="24"/>
        </w:rPr>
        <w:t>Pantalla de Escaneo QR:</w:t>
      </w:r>
    </w:p>
    <w:p w14:paraId="2E07FD73"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p>
    <w:p w14:paraId="397B225B" w14:textId="38ABA6EE" w:rsidR="00BB1FE7" w:rsidRPr="002C562C" w:rsidRDefault="00BB1FE7" w:rsidP="002C562C">
      <w:pPr>
        <w:pStyle w:val="Prrafodelista"/>
        <w:keepNext/>
        <w:keepLines/>
        <w:numPr>
          <w:ilvl w:val="0"/>
          <w:numId w:val="46"/>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Vista de cámara optimizada para el escaneo rápido.</w:t>
      </w:r>
    </w:p>
    <w:p w14:paraId="487438F2" w14:textId="5432CBE9" w:rsidR="00BB1FE7" w:rsidRDefault="00BB1FE7" w:rsidP="002C562C">
      <w:pPr>
        <w:pStyle w:val="Prrafodelista"/>
        <w:keepNext/>
        <w:keepLines/>
        <w:numPr>
          <w:ilvl w:val="0"/>
          <w:numId w:val="46"/>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Alerta visual y sonora inmediata en caso de código QR inválido, duplicado en la base de datos o ya escaneado en la sesión actual.</w:t>
      </w:r>
    </w:p>
    <w:p w14:paraId="4B5EFC91" w14:textId="77777777" w:rsidR="002C562C" w:rsidRPr="002C562C" w:rsidRDefault="002C562C" w:rsidP="002C562C">
      <w:pPr>
        <w:pStyle w:val="Prrafodelista"/>
        <w:keepNext/>
        <w:keepLines/>
        <w:pBdr>
          <w:top w:val="nil"/>
          <w:left w:val="nil"/>
          <w:bottom w:val="nil"/>
          <w:right w:val="nil"/>
          <w:between w:val="nil"/>
        </w:pBdr>
        <w:ind w:left="2520"/>
        <w:jc w:val="both"/>
        <w:rPr>
          <w:rFonts w:ascii="Times New Roman" w:eastAsia="Times New Roman" w:hAnsi="Times New Roman" w:cs="Times New Roman"/>
          <w:sz w:val="24"/>
          <w:szCs w:val="24"/>
        </w:rPr>
      </w:pPr>
    </w:p>
    <w:p w14:paraId="3D353250" w14:textId="2ED6B3B9" w:rsidR="00BB1FE7" w:rsidRDefault="00BB1FE7" w:rsidP="002C562C">
      <w:pPr>
        <w:keepNext/>
        <w:keepLines/>
        <w:pBdr>
          <w:top w:val="nil"/>
          <w:left w:val="nil"/>
          <w:bottom w:val="nil"/>
          <w:right w:val="nil"/>
          <w:between w:val="nil"/>
        </w:pBdr>
        <w:ind w:left="720" w:firstLine="72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Pantalla de Conteo/Registro de Estado:</w:t>
      </w:r>
    </w:p>
    <w:p w14:paraId="6856EFFF" w14:textId="77777777" w:rsidR="002C562C" w:rsidRPr="002C562C" w:rsidRDefault="002C562C" w:rsidP="002C562C">
      <w:pPr>
        <w:keepNext/>
        <w:keepLines/>
        <w:pBdr>
          <w:top w:val="nil"/>
          <w:left w:val="nil"/>
          <w:bottom w:val="nil"/>
          <w:right w:val="nil"/>
          <w:between w:val="nil"/>
        </w:pBdr>
        <w:ind w:left="720" w:firstLine="720"/>
        <w:jc w:val="both"/>
        <w:rPr>
          <w:rFonts w:ascii="Times New Roman" w:eastAsia="Times New Roman" w:hAnsi="Times New Roman" w:cs="Times New Roman"/>
          <w:sz w:val="24"/>
          <w:szCs w:val="24"/>
        </w:rPr>
      </w:pPr>
    </w:p>
    <w:p w14:paraId="46DB01C0" w14:textId="20D6F498" w:rsidR="00BB1FE7" w:rsidRPr="002C562C" w:rsidRDefault="00BB1FE7" w:rsidP="002C562C">
      <w:pPr>
        <w:pStyle w:val="Prrafodelista"/>
        <w:keepNext/>
        <w:keepLines/>
        <w:numPr>
          <w:ilvl w:val="0"/>
          <w:numId w:val="46"/>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Muestra el nombre del ítem y su estado actual (o base).</w:t>
      </w:r>
    </w:p>
    <w:p w14:paraId="3A643DCF" w14:textId="20200231" w:rsidR="00BB1FE7" w:rsidRPr="002C562C" w:rsidRDefault="00BB1FE7" w:rsidP="002C562C">
      <w:pPr>
        <w:pStyle w:val="Prrafodelista"/>
        <w:keepNext/>
        <w:keepLines/>
        <w:numPr>
          <w:ilvl w:val="0"/>
          <w:numId w:val="46"/>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Botones grandes para la actualización rápida de estado (Disponible, Dañado, Faltante) y un campo obligatorio para la cantidad contada.</w:t>
      </w:r>
    </w:p>
    <w:p w14:paraId="32A400C5" w14:textId="77777777" w:rsidR="00BB1FE7" w:rsidRPr="002C562C" w:rsidRDefault="00BB1FE7" w:rsidP="002C562C">
      <w:pPr>
        <w:pStyle w:val="Prrafodelista"/>
        <w:keepNext/>
        <w:keepLines/>
        <w:numPr>
          <w:ilvl w:val="0"/>
          <w:numId w:val="46"/>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Campo opcional para agregar observaciones específicas.</w:t>
      </w:r>
    </w:p>
    <w:p w14:paraId="58BE65D9"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p>
    <w:p w14:paraId="1B561F55" w14:textId="77777777" w:rsidR="00BB1FE7" w:rsidRPr="00BB1FE7" w:rsidRDefault="00BB1FE7" w:rsidP="002C562C">
      <w:pPr>
        <w:keepNext/>
        <w:keepLines/>
        <w:pBdr>
          <w:top w:val="nil"/>
          <w:left w:val="nil"/>
          <w:bottom w:val="nil"/>
          <w:right w:val="nil"/>
          <w:between w:val="nil"/>
        </w:pBdr>
        <w:ind w:left="720" w:firstLine="720"/>
        <w:jc w:val="both"/>
        <w:rPr>
          <w:rFonts w:ascii="Times New Roman" w:eastAsia="Times New Roman" w:hAnsi="Times New Roman" w:cs="Times New Roman"/>
          <w:sz w:val="24"/>
          <w:szCs w:val="24"/>
        </w:rPr>
      </w:pPr>
      <w:r w:rsidRPr="00BB1FE7">
        <w:rPr>
          <w:rFonts w:ascii="Times New Roman" w:eastAsia="Times New Roman" w:hAnsi="Times New Roman" w:cs="Times New Roman"/>
          <w:sz w:val="24"/>
          <w:szCs w:val="24"/>
        </w:rPr>
        <w:t>Lista de Progreso de Sesión:</w:t>
      </w:r>
    </w:p>
    <w:p w14:paraId="51FCD020"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p>
    <w:p w14:paraId="6AC94A11" w14:textId="77777777" w:rsidR="00BB1FE7" w:rsidRPr="002C562C" w:rsidRDefault="00BB1FE7" w:rsidP="002C562C">
      <w:pPr>
        <w:pStyle w:val="Prrafodelista"/>
        <w:keepNext/>
        <w:keepLines/>
        <w:numPr>
          <w:ilvl w:val="0"/>
          <w:numId w:val="47"/>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Listado de ítems escaneados en la sesión actual, mostrando el ítem, la cantidad contada y el Operativo que realizó el último escaneo.</w:t>
      </w:r>
    </w:p>
    <w:p w14:paraId="472B6456"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p>
    <w:p w14:paraId="66B52250" w14:textId="027F8A33" w:rsidR="00BB1FE7" w:rsidRPr="00BB1FE7" w:rsidRDefault="00BB1FE7" w:rsidP="002C562C">
      <w:pPr>
        <w:keepNext/>
        <w:keepLines/>
        <w:pBdr>
          <w:top w:val="nil"/>
          <w:left w:val="nil"/>
          <w:bottom w:val="nil"/>
          <w:right w:val="nil"/>
          <w:between w:val="nil"/>
        </w:pBdr>
        <w:ind w:left="1440"/>
        <w:jc w:val="both"/>
        <w:rPr>
          <w:rFonts w:ascii="Times New Roman" w:eastAsia="Times New Roman" w:hAnsi="Times New Roman" w:cs="Times New Roman"/>
          <w:sz w:val="24"/>
          <w:szCs w:val="24"/>
        </w:rPr>
      </w:pPr>
      <w:r w:rsidRPr="00BB1FE7">
        <w:rPr>
          <w:rFonts w:ascii="Times New Roman" w:eastAsia="Times New Roman" w:hAnsi="Times New Roman" w:cs="Times New Roman"/>
          <w:sz w:val="24"/>
          <w:szCs w:val="24"/>
        </w:rPr>
        <w:t>Interfaz del Verificador (Auditoría)</w:t>
      </w:r>
    </w:p>
    <w:p w14:paraId="4DF2468E" w14:textId="77777777" w:rsidR="00BB1FE7" w:rsidRPr="00BB1FE7" w:rsidRDefault="00BB1FE7" w:rsidP="002C562C">
      <w:pPr>
        <w:keepNext/>
        <w:keepLines/>
        <w:pBdr>
          <w:top w:val="nil"/>
          <w:left w:val="nil"/>
          <w:bottom w:val="nil"/>
          <w:right w:val="nil"/>
          <w:between w:val="nil"/>
        </w:pBdr>
        <w:ind w:left="720" w:firstLine="720"/>
        <w:jc w:val="both"/>
        <w:rPr>
          <w:rFonts w:ascii="Times New Roman" w:eastAsia="Times New Roman" w:hAnsi="Times New Roman" w:cs="Times New Roman"/>
          <w:sz w:val="24"/>
          <w:szCs w:val="24"/>
        </w:rPr>
      </w:pPr>
      <w:r w:rsidRPr="00BB1FE7">
        <w:rPr>
          <w:rFonts w:ascii="Times New Roman" w:eastAsia="Times New Roman" w:hAnsi="Times New Roman" w:cs="Times New Roman"/>
          <w:sz w:val="24"/>
          <w:szCs w:val="24"/>
        </w:rPr>
        <w:t>Panel de Validación:</w:t>
      </w:r>
    </w:p>
    <w:p w14:paraId="62899A36"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p>
    <w:p w14:paraId="6DA832B5" w14:textId="67E97E17" w:rsidR="00BB1FE7" w:rsidRPr="002C562C" w:rsidRDefault="00BB1FE7" w:rsidP="002C562C">
      <w:pPr>
        <w:pStyle w:val="Prrafodelista"/>
        <w:keepNext/>
        <w:keepLines/>
        <w:numPr>
          <w:ilvl w:val="0"/>
          <w:numId w:val="47"/>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Listado claro de transacciones de inventario pendientes de revisión.</w:t>
      </w:r>
    </w:p>
    <w:p w14:paraId="01F066D3" w14:textId="6B227402" w:rsidR="00BB1FE7" w:rsidRDefault="00BB1FE7" w:rsidP="002C562C">
      <w:pPr>
        <w:pStyle w:val="Prrafodelista"/>
        <w:keepNext/>
        <w:keepLines/>
        <w:numPr>
          <w:ilvl w:val="0"/>
          <w:numId w:val="47"/>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Vista detallada de la discrepancia (si existe) entre el inventario base y el conteo.</w:t>
      </w:r>
    </w:p>
    <w:p w14:paraId="5DF7D0D8" w14:textId="77777777" w:rsidR="002C562C" w:rsidRDefault="002C562C" w:rsidP="002C562C">
      <w:pPr>
        <w:pStyle w:val="Prrafodelista"/>
        <w:keepNext/>
        <w:keepLines/>
        <w:pBdr>
          <w:top w:val="nil"/>
          <w:left w:val="nil"/>
          <w:bottom w:val="nil"/>
          <w:right w:val="nil"/>
          <w:between w:val="nil"/>
        </w:pBdr>
        <w:ind w:left="2520"/>
        <w:jc w:val="both"/>
        <w:rPr>
          <w:rFonts w:ascii="Times New Roman" w:eastAsia="Times New Roman" w:hAnsi="Times New Roman" w:cs="Times New Roman"/>
          <w:sz w:val="24"/>
          <w:szCs w:val="24"/>
        </w:rPr>
      </w:pPr>
    </w:p>
    <w:p w14:paraId="216D7D08" w14:textId="77777777" w:rsidR="002C562C" w:rsidRDefault="002C562C" w:rsidP="002C562C">
      <w:pPr>
        <w:pStyle w:val="Prrafodelista"/>
        <w:keepNext/>
        <w:keepLines/>
        <w:pBdr>
          <w:top w:val="nil"/>
          <w:left w:val="nil"/>
          <w:bottom w:val="nil"/>
          <w:right w:val="nil"/>
          <w:between w:val="nil"/>
        </w:pBdr>
        <w:ind w:left="2520"/>
        <w:jc w:val="both"/>
        <w:rPr>
          <w:rFonts w:ascii="Times New Roman" w:eastAsia="Times New Roman" w:hAnsi="Times New Roman" w:cs="Times New Roman"/>
          <w:sz w:val="24"/>
          <w:szCs w:val="24"/>
        </w:rPr>
      </w:pPr>
    </w:p>
    <w:p w14:paraId="58833DA4" w14:textId="77777777" w:rsidR="002C562C" w:rsidRDefault="002C562C" w:rsidP="002C562C">
      <w:pPr>
        <w:pStyle w:val="Prrafodelista"/>
        <w:keepNext/>
        <w:keepLines/>
        <w:pBdr>
          <w:top w:val="nil"/>
          <w:left w:val="nil"/>
          <w:bottom w:val="nil"/>
          <w:right w:val="nil"/>
          <w:between w:val="nil"/>
        </w:pBdr>
        <w:ind w:left="2520"/>
        <w:jc w:val="both"/>
        <w:rPr>
          <w:rFonts w:ascii="Times New Roman" w:eastAsia="Times New Roman" w:hAnsi="Times New Roman" w:cs="Times New Roman"/>
          <w:sz w:val="24"/>
          <w:szCs w:val="24"/>
        </w:rPr>
      </w:pPr>
    </w:p>
    <w:p w14:paraId="6D0E3A62" w14:textId="77777777" w:rsidR="002C562C" w:rsidRPr="002C562C" w:rsidRDefault="002C562C" w:rsidP="002C562C">
      <w:pPr>
        <w:pStyle w:val="Prrafodelista"/>
        <w:keepNext/>
        <w:keepLines/>
        <w:pBdr>
          <w:top w:val="nil"/>
          <w:left w:val="nil"/>
          <w:bottom w:val="nil"/>
          <w:right w:val="nil"/>
          <w:between w:val="nil"/>
        </w:pBdr>
        <w:ind w:left="2520"/>
        <w:jc w:val="both"/>
        <w:rPr>
          <w:rFonts w:ascii="Times New Roman" w:eastAsia="Times New Roman" w:hAnsi="Times New Roman" w:cs="Times New Roman"/>
          <w:sz w:val="24"/>
          <w:szCs w:val="24"/>
        </w:rPr>
      </w:pPr>
    </w:p>
    <w:p w14:paraId="7EA56B70" w14:textId="77777777" w:rsidR="00BB1FE7" w:rsidRPr="002C562C" w:rsidRDefault="00BB1FE7" w:rsidP="002C562C">
      <w:pPr>
        <w:keepNext/>
        <w:keepLines/>
        <w:pBdr>
          <w:top w:val="nil"/>
          <w:left w:val="nil"/>
          <w:bottom w:val="nil"/>
          <w:right w:val="nil"/>
          <w:between w:val="nil"/>
        </w:pBdr>
        <w:ind w:left="720" w:firstLine="720"/>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lastRenderedPageBreak/>
        <w:t>Flujo de Aprobación/Denegación:</w:t>
      </w:r>
    </w:p>
    <w:p w14:paraId="2B17B023" w14:textId="77777777" w:rsidR="00BB1FE7" w:rsidRPr="00BB1FE7" w:rsidRDefault="00BB1FE7" w:rsidP="00BB1FE7">
      <w:pPr>
        <w:keepNext/>
        <w:keepLines/>
        <w:pBdr>
          <w:top w:val="nil"/>
          <w:left w:val="nil"/>
          <w:bottom w:val="nil"/>
          <w:right w:val="nil"/>
          <w:between w:val="nil"/>
        </w:pBdr>
        <w:ind w:left="720"/>
        <w:jc w:val="both"/>
        <w:rPr>
          <w:rFonts w:ascii="Times New Roman" w:eastAsia="Times New Roman" w:hAnsi="Times New Roman" w:cs="Times New Roman"/>
          <w:sz w:val="24"/>
          <w:szCs w:val="24"/>
        </w:rPr>
      </w:pPr>
    </w:p>
    <w:p w14:paraId="3F2AAB29" w14:textId="0873EEAE" w:rsidR="00BB1FE7" w:rsidRPr="002C562C" w:rsidRDefault="00BB1FE7" w:rsidP="002C562C">
      <w:pPr>
        <w:pStyle w:val="Prrafodelista"/>
        <w:keepNext/>
        <w:keepLines/>
        <w:numPr>
          <w:ilvl w:val="0"/>
          <w:numId w:val="47"/>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Botón claro para "Aprobar y Finalizar" la transacción.</w:t>
      </w:r>
    </w:p>
    <w:p w14:paraId="5D4FECF0" w14:textId="1C0E5431" w:rsidR="00BB1FE7" w:rsidRPr="002C562C" w:rsidRDefault="00BB1FE7" w:rsidP="00BB1FE7">
      <w:pPr>
        <w:pStyle w:val="Prrafodelista"/>
        <w:keepNext/>
        <w:keepLines/>
        <w:numPr>
          <w:ilvl w:val="0"/>
          <w:numId w:val="47"/>
        </w:numPr>
        <w:pBdr>
          <w:top w:val="nil"/>
          <w:left w:val="nil"/>
          <w:bottom w:val="nil"/>
          <w:right w:val="nil"/>
          <w:between w:val="nil"/>
        </w:pBdr>
        <w:jc w:val="both"/>
        <w:rPr>
          <w:rFonts w:ascii="Times New Roman" w:eastAsia="Times New Roman" w:hAnsi="Times New Roman" w:cs="Times New Roman"/>
          <w:sz w:val="24"/>
          <w:szCs w:val="24"/>
        </w:rPr>
      </w:pPr>
      <w:r w:rsidRPr="002C562C">
        <w:rPr>
          <w:rFonts w:ascii="Times New Roman" w:eastAsia="Times New Roman" w:hAnsi="Times New Roman" w:cs="Times New Roman"/>
          <w:sz w:val="24"/>
          <w:szCs w:val="24"/>
        </w:rPr>
        <w:t xml:space="preserve">Botón para "Denegar y Solicitar Corrección" que activa una ventana </w:t>
      </w:r>
      <w:r w:rsidR="002C562C">
        <w:rPr>
          <w:rFonts w:ascii="Times New Roman" w:eastAsia="Times New Roman" w:hAnsi="Times New Roman" w:cs="Times New Roman"/>
          <w:sz w:val="24"/>
          <w:szCs w:val="24"/>
        </w:rPr>
        <w:t xml:space="preserve">tipo alerta </w:t>
      </w:r>
      <w:r w:rsidRPr="002C562C">
        <w:rPr>
          <w:rFonts w:ascii="Times New Roman" w:eastAsia="Times New Roman" w:hAnsi="Times New Roman" w:cs="Times New Roman"/>
          <w:sz w:val="24"/>
          <w:szCs w:val="24"/>
        </w:rPr>
        <w:t>que requiere un campo de texto obligatorio para el motivo de rechazo (el reporte de notificación).</w:t>
      </w:r>
    </w:p>
    <w:p w14:paraId="1769AD93" w14:textId="77777777" w:rsidR="00BB1FE7" w:rsidRDefault="00BB1FE7" w:rsidP="00BB1FE7">
      <w:pPr>
        <w:keepNext/>
        <w:keepLines/>
        <w:pBdr>
          <w:top w:val="nil"/>
          <w:left w:val="nil"/>
          <w:bottom w:val="nil"/>
          <w:right w:val="nil"/>
          <w:between w:val="nil"/>
        </w:pBdr>
        <w:rPr>
          <w:rFonts w:ascii="Times New Roman" w:eastAsia="Times New Roman" w:hAnsi="Times New Roman" w:cs="Times New Roman"/>
          <w:sz w:val="24"/>
          <w:szCs w:val="24"/>
        </w:rPr>
      </w:pPr>
    </w:p>
    <w:p w14:paraId="1A645608" w14:textId="77777777" w:rsidR="00BB1FE7" w:rsidRDefault="00BB1FE7" w:rsidP="00BB1FE7">
      <w:pPr>
        <w:keepNext/>
        <w:keepLines/>
        <w:pBdr>
          <w:top w:val="nil"/>
          <w:left w:val="nil"/>
          <w:bottom w:val="nil"/>
          <w:right w:val="nil"/>
          <w:between w:val="nil"/>
        </w:pBdr>
        <w:rPr>
          <w:rFonts w:ascii="Times New Roman" w:eastAsia="Times New Roman" w:hAnsi="Times New Roman" w:cs="Times New Roman"/>
          <w:sz w:val="24"/>
          <w:szCs w:val="24"/>
        </w:rPr>
      </w:pPr>
    </w:p>
    <w:p w14:paraId="75FED05B" w14:textId="77777777" w:rsidR="00BB1FE7" w:rsidRDefault="00BB1FE7" w:rsidP="00BB1FE7">
      <w:pPr>
        <w:keepNext/>
        <w:keepLines/>
        <w:pBdr>
          <w:top w:val="nil"/>
          <w:left w:val="nil"/>
          <w:bottom w:val="nil"/>
          <w:right w:val="nil"/>
          <w:between w:val="nil"/>
        </w:pBdr>
        <w:rPr>
          <w:rFonts w:ascii="Times New Roman" w:eastAsia="Times New Roman" w:hAnsi="Times New Roman" w:cs="Times New Roman"/>
          <w:sz w:val="24"/>
          <w:szCs w:val="24"/>
        </w:rPr>
      </w:pPr>
    </w:p>
    <w:p w14:paraId="6A447109" w14:textId="77777777" w:rsidR="00543056" w:rsidRDefault="00220406">
      <w:pPr>
        <w:keepNext/>
        <w:keepLines/>
        <w:numPr>
          <w:ilvl w:val="1"/>
          <w:numId w:val="13"/>
        </w:numPr>
        <w:pBdr>
          <w:top w:val="nil"/>
          <w:left w:val="nil"/>
          <w:bottom w:val="nil"/>
          <w:right w:val="nil"/>
          <w:between w:val="nil"/>
        </w:pBdr>
        <w:spacing w:after="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Requisitos funcionales</w:t>
      </w:r>
    </w:p>
    <w:p w14:paraId="5EB152C4" w14:textId="77777777" w:rsidR="00543056" w:rsidRDefault="00220406">
      <w:pPr>
        <w:keepNext/>
        <w:keepLines/>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código QR</w:t>
      </w:r>
    </w:p>
    <w:tbl>
      <w:tblPr>
        <w:tblStyle w:val="aff"/>
        <w:tblpPr w:leftFromText="141" w:rightFromText="141" w:vertAnchor="text"/>
        <w:tblW w:w="878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543056" w14:paraId="4D07F2A1" w14:textId="77777777" w:rsidTr="00543056">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53C103A4" w14:textId="77777777" w:rsidR="00543056" w:rsidRDefault="00220406">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w:t>
            </w:r>
          </w:p>
          <w:p w14:paraId="2EB58DA2" w14:textId="77777777" w:rsidR="00543056" w:rsidRDefault="00220406">
            <w:pPr>
              <w:tabs>
                <w:tab w:val="left" w:pos="3675"/>
              </w:tabs>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RF</w:t>
            </w:r>
          </w:p>
        </w:tc>
        <w:tc>
          <w:tcPr>
            <w:tcW w:w="3119" w:type="dxa"/>
          </w:tcPr>
          <w:p w14:paraId="06075EA4"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
          <w:p w14:paraId="63C6646F" w14:textId="16A3EBC7" w:rsidR="00543056" w:rsidRDefault="008520D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Generación</w:t>
            </w:r>
            <w:r w:rsidR="00220406">
              <w:rPr>
                <w:rFonts w:ascii="Times New Roman" w:eastAsia="Times New Roman" w:hAnsi="Times New Roman" w:cs="Times New Roman"/>
                <w:b/>
                <w:sz w:val="24"/>
                <w:szCs w:val="24"/>
              </w:rPr>
              <w:t xml:space="preserve"> de </w:t>
            </w:r>
            <w:r>
              <w:rPr>
                <w:rFonts w:ascii="Times New Roman" w:eastAsia="Times New Roman" w:hAnsi="Times New Roman" w:cs="Times New Roman"/>
                <w:b/>
                <w:sz w:val="24"/>
                <w:szCs w:val="24"/>
              </w:rPr>
              <w:t>código</w:t>
            </w:r>
            <w:r w:rsidR="00220406">
              <w:rPr>
                <w:rFonts w:ascii="Times New Roman" w:eastAsia="Times New Roman" w:hAnsi="Times New Roman" w:cs="Times New Roman"/>
                <w:b/>
                <w:sz w:val="24"/>
                <w:szCs w:val="24"/>
              </w:rPr>
              <w:t xml:space="preserve"> QR</w:t>
            </w:r>
          </w:p>
        </w:tc>
      </w:tr>
      <w:tr w:rsidR="00543056" w14:paraId="51D3C366" w14:textId="77777777" w:rsidTr="00543056">
        <w:trPr>
          <w:trHeight w:val="692"/>
        </w:trPr>
        <w:tc>
          <w:tcPr>
            <w:tcW w:w="3256" w:type="dxa"/>
          </w:tcPr>
          <w:p w14:paraId="44F3F171"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5D82458E"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p w14:paraId="69B339B1" w14:textId="77777777" w:rsidR="00543056" w:rsidRDefault="00543056">
            <w:pPr>
              <w:rPr>
                <w:rFonts w:ascii="Times New Roman" w:eastAsia="Times New Roman" w:hAnsi="Times New Roman" w:cs="Times New Roman"/>
                <w:sz w:val="24"/>
                <w:szCs w:val="24"/>
              </w:rPr>
            </w:pPr>
          </w:p>
        </w:tc>
        <w:tc>
          <w:tcPr>
            <w:tcW w:w="5528" w:type="dxa"/>
            <w:gridSpan w:val="2"/>
          </w:tcPr>
          <w:p w14:paraId="1BB924BA"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28C2BCDA"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producto</w:t>
            </w:r>
          </w:p>
        </w:tc>
      </w:tr>
      <w:tr w:rsidR="00543056" w14:paraId="1061855E" w14:textId="77777777" w:rsidTr="00543056">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43FBEF7B"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de desarrollo:</w:t>
            </w:r>
          </w:p>
          <w:p w14:paraId="331F09D7"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5528" w:type="dxa"/>
            <w:gridSpan w:val="2"/>
          </w:tcPr>
          <w:p w14:paraId="48C953DF"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visualización asociado:</w:t>
            </w:r>
          </w:p>
          <w:p w14:paraId="6EA378E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Diagrama de flujo de generación de QR</w:t>
            </w:r>
          </w:p>
        </w:tc>
      </w:tr>
      <w:tr w:rsidR="00543056" w14:paraId="29C64B69" w14:textId="77777777" w:rsidTr="00543056">
        <w:trPr>
          <w:trHeight w:val="697"/>
        </w:trPr>
        <w:tc>
          <w:tcPr>
            <w:tcW w:w="3256" w:type="dxa"/>
          </w:tcPr>
          <w:p w14:paraId="08462604"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Entrada:</w:t>
            </w:r>
          </w:p>
          <w:p w14:paraId="062D2A25"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Datos del producto (nombre, ID, categoria)</w:t>
            </w:r>
          </w:p>
        </w:tc>
        <w:tc>
          <w:tcPr>
            <w:tcW w:w="5528" w:type="dxa"/>
            <w:gridSpan w:val="2"/>
          </w:tcPr>
          <w:p w14:paraId="0DB673E2"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Salida:</w:t>
            </w:r>
          </w:p>
          <w:p w14:paraId="2B885F8C"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Código QR único generado</w:t>
            </w:r>
          </w:p>
        </w:tc>
      </w:tr>
      <w:tr w:rsidR="00543056" w14:paraId="2B3668D8" w14:textId="77777777" w:rsidTr="00543056">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3747D4E9"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p w14:paraId="59BFB959" w14:textId="77777777" w:rsidR="00543056" w:rsidRDefault="00220406">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generar un código QR único para cada producto, el cual será utilizado para su identificación y seguimiento en el inventario</w:t>
            </w:r>
          </w:p>
        </w:tc>
      </w:tr>
      <w:tr w:rsidR="00543056" w14:paraId="4226EF65" w14:textId="77777777" w:rsidTr="00543056">
        <w:trPr>
          <w:trHeight w:val="578"/>
        </w:trPr>
        <w:tc>
          <w:tcPr>
            <w:tcW w:w="8784" w:type="dxa"/>
            <w:gridSpan w:val="3"/>
          </w:tcPr>
          <w:p w14:paraId="6160F451"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situaciones anormales:</w:t>
            </w:r>
          </w:p>
          <w:p w14:paraId="5F89BD10" w14:textId="77777777" w:rsidR="00543056" w:rsidRDefault="00220406">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el sistema no puede generar el código QR debe mostrar un mensaje de error y permitir reintentar</w:t>
            </w:r>
          </w:p>
        </w:tc>
      </w:tr>
      <w:tr w:rsidR="00543056" w14:paraId="452B711C" w14:textId="77777777" w:rsidTr="00543056">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6ABAD4B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de aceptación:</w:t>
            </w:r>
          </w:p>
          <w:p w14:paraId="1C7EBD28"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El código QR generado debe ser único, legible y asociado correctamente al producto</w:t>
            </w:r>
          </w:p>
        </w:tc>
      </w:tr>
    </w:tbl>
    <w:p w14:paraId="2E9F2740" w14:textId="77777777" w:rsidR="00543056" w:rsidRDefault="00543056">
      <w:pPr>
        <w:spacing w:after="160" w:line="259" w:lineRule="auto"/>
        <w:rPr>
          <w:rFonts w:ascii="Times New Roman" w:eastAsia="Times New Roman" w:hAnsi="Times New Roman" w:cs="Times New Roman"/>
          <w:sz w:val="24"/>
          <w:szCs w:val="24"/>
        </w:rPr>
      </w:pPr>
    </w:p>
    <w:p w14:paraId="2AB18131" w14:textId="77777777" w:rsidR="00543056" w:rsidRDefault="00220406">
      <w:pPr>
        <w:keepNext/>
        <w:keepLines/>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Escaneo de códigos QR</w:t>
      </w:r>
    </w:p>
    <w:tbl>
      <w:tblPr>
        <w:tblStyle w:val="aff0"/>
        <w:tblpPr w:leftFromText="141" w:rightFromText="141" w:vertAnchor="text"/>
        <w:tblW w:w="878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543056" w14:paraId="16315AAB" w14:textId="77777777" w:rsidTr="00543056">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76B5FE74" w14:textId="77777777" w:rsidR="00543056" w:rsidRDefault="00220406">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w:t>
            </w:r>
          </w:p>
          <w:p w14:paraId="3EEF972F" w14:textId="77777777" w:rsidR="00543056" w:rsidRDefault="00220406">
            <w:pPr>
              <w:tabs>
                <w:tab w:val="left" w:pos="3675"/>
              </w:tabs>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RF</w:t>
            </w:r>
          </w:p>
        </w:tc>
        <w:tc>
          <w:tcPr>
            <w:tcW w:w="3119" w:type="dxa"/>
          </w:tcPr>
          <w:p w14:paraId="0887C769"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
          <w:p w14:paraId="5BF9B8BF"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Escaneo de codigo QR</w:t>
            </w:r>
          </w:p>
        </w:tc>
      </w:tr>
      <w:tr w:rsidR="00543056" w14:paraId="20B217CE" w14:textId="77777777" w:rsidTr="00543056">
        <w:trPr>
          <w:trHeight w:val="692"/>
        </w:trPr>
        <w:tc>
          <w:tcPr>
            <w:tcW w:w="3256" w:type="dxa"/>
          </w:tcPr>
          <w:p w14:paraId="7E701F72"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2E7343A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5528" w:type="dxa"/>
            <w:gridSpan w:val="2"/>
          </w:tcPr>
          <w:p w14:paraId="16F69B5C"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0DB2D56B"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Actualización de inventario </w:t>
            </w:r>
          </w:p>
        </w:tc>
      </w:tr>
      <w:tr w:rsidR="00543056" w14:paraId="7C038F36" w14:textId="77777777" w:rsidTr="00543056">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6B47FA92"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de desarrollo</w:t>
            </w:r>
          </w:p>
          <w:p w14:paraId="4364B0D8"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c>
          <w:tcPr>
            <w:tcW w:w="5528" w:type="dxa"/>
            <w:gridSpan w:val="2"/>
          </w:tcPr>
          <w:p w14:paraId="08E1276A"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visualización asociado:</w:t>
            </w:r>
          </w:p>
          <w:p w14:paraId="40B1B1EC"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Diagrama de flujo de escaneo de QR</w:t>
            </w:r>
          </w:p>
        </w:tc>
      </w:tr>
      <w:tr w:rsidR="00543056" w14:paraId="599CC1E2" w14:textId="77777777" w:rsidTr="00543056">
        <w:trPr>
          <w:trHeight w:val="697"/>
        </w:trPr>
        <w:tc>
          <w:tcPr>
            <w:tcW w:w="3256" w:type="dxa"/>
          </w:tcPr>
          <w:p w14:paraId="2F99FAB6"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Entrada:</w:t>
            </w:r>
          </w:p>
          <w:p w14:paraId="4133E7C4"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Código QR escaneado</w:t>
            </w:r>
          </w:p>
        </w:tc>
        <w:tc>
          <w:tcPr>
            <w:tcW w:w="5528" w:type="dxa"/>
            <w:gridSpan w:val="2"/>
          </w:tcPr>
          <w:p w14:paraId="7F4F274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Salida:</w:t>
            </w:r>
          </w:p>
          <w:p w14:paraId="1AA2261C"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del producto(nombre,cantidad,ubicacion)</w:t>
            </w:r>
          </w:p>
        </w:tc>
      </w:tr>
      <w:tr w:rsidR="00543056" w14:paraId="4F0BF471" w14:textId="77777777" w:rsidTr="00543056">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6DC6E067"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p w14:paraId="019BBF71" w14:textId="77777777" w:rsidR="00543056" w:rsidRDefault="00220406">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aplicación debe permitir escanear código QR para acceder a la información del producto y actualizar su estado en el inventario </w:t>
            </w:r>
          </w:p>
        </w:tc>
      </w:tr>
      <w:tr w:rsidR="00543056" w14:paraId="1C939C0E" w14:textId="77777777" w:rsidTr="00543056">
        <w:trPr>
          <w:trHeight w:val="578"/>
        </w:trPr>
        <w:tc>
          <w:tcPr>
            <w:tcW w:w="8784" w:type="dxa"/>
            <w:gridSpan w:val="3"/>
          </w:tcPr>
          <w:p w14:paraId="18AD7B34"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situaciones anormales:</w:t>
            </w:r>
          </w:p>
          <w:p w14:paraId="525C4B4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el código QR no es reconocido, la aplicación debe mostrar un mensaje de error y permitir reintentar el escaneo </w:t>
            </w:r>
          </w:p>
          <w:p w14:paraId="39C02D38" w14:textId="77777777" w:rsidR="00543056" w:rsidRDefault="00543056">
            <w:pPr>
              <w:spacing w:after="160" w:line="259" w:lineRule="auto"/>
              <w:ind w:left="720"/>
              <w:rPr>
                <w:rFonts w:ascii="Times New Roman" w:eastAsia="Times New Roman" w:hAnsi="Times New Roman" w:cs="Times New Roman"/>
                <w:sz w:val="24"/>
                <w:szCs w:val="24"/>
              </w:rPr>
            </w:pPr>
          </w:p>
        </w:tc>
      </w:tr>
      <w:tr w:rsidR="00543056" w14:paraId="594944B2" w14:textId="77777777" w:rsidTr="00543056">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65D68F57"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de aceptación:</w:t>
            </w:r>
          </w:p>
          <w:p w14:paraId="7345D6AB"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mostrar la información correcta del producto al escanear su código QR</w:t>
            </w:r>
          </w:p>
        </w:tc>
      </w:tr>
    </w:tbl>
    <w:p w14:paraId="6ADD5420" w14:textId="77777777" w:rsidR="00543056" w:rsidRDefault="00543056">
      <w:pPr>
        <w:spacing w:after="160" w:line="259" w:lineRule="auto"/>
        <w:rPr>
          <w:rFonts w:ascii="Times New Roman" w:eastAsia="Times New Roman" w:hAnsi="Times New Roman" w:cs="Times New Roman"/>
          <w:sz w:val="24"/>
          <w:szCs w:val="24"/>
        </w:rPr>
      </w:pPr>
    </w:p>
    <w:p w14:paraId="0F092FC5" w14:textId="611FBF41" w:rsidR="00543056" w:rsidRDefault="005958D2">
      <w:pPr>
        <w:keepNext/>
        <w:keepLines/>
        <w:spacing w:after="80"/>
        <w:rPr>
          <w:rFonts w:ascii="Times New Roman" w:eastAsia="Times New Roman" w:hAnsi="Times New Roman" w:cs="Times New Roman"/>
          <w:sz w:val="24"/>
          <w:szCs w:val="24"/>
        </w:rPr>
      </w:pPr>
      <w:r w:rsidRPr="005958D2">
        <w:rPr>
          <w:rFonts w:ascii="Times New Roman" w:eastAsia="Times New Roman" w:hAnsi="Times New Roman" w:cs="Times New Roman"/>
          <w:sz w:val="24"/>
          <w:szCs w:val="24"/>
        </w:rPr>
        <w:t>Registro del item en carga masiva</w:t>
      </w:r>
    </w:p>
    <w:tbl>
      <w:tblPr>
        <w:tblStyle w:val="aff1"/>
        <w:tblpPr w:leftFromText="141" w:rightFromText="141" w:vertAnchor="text"/>
        <w:tblW w:w="878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543056" w14:paraId="01DB3696" w14:textId="77777777" w:rsidTr="39FC59B3">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6E7A4D77" w14:textId="77777777" w:rsidR="00543056" w:rsidRDefault="00220406">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w:t>
            </w:r>
          </w:p>
          <w:p w14:paraId="64FAB135" w14:textId="77777777" w:rsidR="00543056" w:rsidRDefault="00220406">
            <w:pPr>
              <w:tabs>
                <w:tab w:val="left" w:pos="3675"/>
              </w:tabs>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RF</w:t>
            </w:r>
          </w:p>
        </w:tc>
        <w:tc>
          <w:tcPr>
            <w:tcW w:w="3119" w:type="dxa"/>
          </w:tcPr>
          <w:p w14:paraId="006D3C8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
          <w:p w14:paraId="79B72389" w14:textId="50FF1C87" w:rsidR="00543056" w:rsidRDefault="00220406" w:rsidP="39FC59B3">
            <w:pPr>
              <w:rPr>
                <w:rFonts w:ascii="Times New Roman" w:eastAsia="Times New Roman" w:hAnsi="Times New Roman" w:cs="Times New Roman"/>
                <w:b/>
                <w:bCs/>
                <w:sz w:val="24"/>
                <w:szCs w:val="24"/>
              </w:rPr>
            </w:pPr>
            <w:r w:rsidRPr="39FC59B3">
              <w:rPr>
                <w:rFonts w:ascii="Times New Roman" w:eastAsia="Times New Roman" w:hAnsi="Times New Roman" w:cs="Times New Roman"/>
                <w:b/>
                <w:bCs/>
                <w:sz w:val="24"/>
                <w:szCs w:val="24"/>
              </w:rPr>
              <w:t xml:space="preserve">Registro del </w:t>
            </w:r>
            <w:r w:rsidR="01922580" w:rsidRPr="39FC59B3">
              <w:rPr>
                <w:rFonts w:ascii="Times New Roman" w:eastAsia="Times New Roman" w:hAnsi="Times New Roman" w:cs="Times New Roman"/>
                <w:b/>
                <w:bCs/>
                <w:sz w:val="24"/>
                <w:szCs w:val="24"/>
              </w:rPr>
              <w:t>item en carga masiva</w:t>
            </w:r>
          </w:p>
        </w:tc>
      </w:tr>
      <w:tr w:rsidR="00543056" w14:paraId="32E83AA2" w14:textId="77777777" w:rsidTr="39FC59B3">
        <w:trPr>
          <w:trHeight w:val="692"/>
        </w:trPr>
        <w:tc>
          <w:tcPr>
            <w:tcW w:w="3256" w:type="dxa"/>
          </w:tcPr>
          <w:p w14:paraId="51C9C23A"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442D0B95"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5528" w:type="dxa"/>
            <w:gridSpan w:val="2"/>
          </w:tcPr>
          <w:p w14:paraId="0F221BD0"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2A91B562"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Generacion de Codigo QR </w:t>
            </w:r>
          </w:p>
        </w:tc>
      </w:tr>
      <w:tr w:rsidR="00543056" w14:paraId="3298B65C" w14:textId="77777777" w:rsidTr="39FC59B3">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121E1E0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de desarrollo</w:t>
            </w:r>
          </w:p>
          <w:p w14:paraId="287225AB"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c>
          <w:tcPr>
            <w:tcW w:w="5528" w:type="dxa"/>
            <w:gridSpan w:val="2"/>
          </w:tcPr>
          <w:p w14:paraId="3E1BDD06"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visualización asociado:</w:t>
            </w:r>
          </w:p>
          <w:p w14:paraId="4DFB0918" w14:textId="797756BB" w:rsidR="00543056" w:rsidRDefault="00543056">
            <w:pPr>
              <w:rPr>
                <w:rFonts w:ascii="Times New Roman" w:eastAsia="Times New Roman" w:hAnsi="Times New Roman" w:cs="Times New Roman"/>
                <w:sz w:val="24"/>
                <w:szCs w:val="24"/>
              </w:rPr>
            </w:pPr>
          </w:p>
        </w:tc>
      </w:tr>
      <w:tr w:rsidR="00543056" w14:paraId="6758B9F6" w14:textId="77777777" w:rsidTr="39FC59B3">
        <w:trPr>
          <w:trHeight w:val="697"/>
        </w:trPr>
        <w:tc>
          <w:tcPr>
            <w:tcW w:w="3256" w:type="dxa"/>
          </w:tcPr>
          <w:p w14:paraId="2798BCB1"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Entrada:</w:t>
            </w:r>
          </w:p>
          <w:p w14:paraId="298BA0E7" w14:textId="326D4335"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Datos del producto(</w:t>
            </w:r>
            <w:r w:rsidR="005958D2">
              <w:rPr>
                <w:rFonts w:ascii="Times New Roman" w:eastAsia="Times New Roman" w:hAnsi="Times New Roman" w:cs="Times New Roman"/>
                <w:sz w:val="24"/>
                <w:szCs w:val="24"/>
              </w:rPr>
              <w:t xml:space="preserve">code, </w:t>
            </w:r>
            <w:r>
              <w:rPr>
                <w:rFonts w:ascii="Times New Roman" w:eastAsia="Times New Roman" w:hAnsi="Times New Roman" w:cs="Times New Roman"/>
                <w:sz w:val="24"/>
                <w:szCs w:val="24"/>
              </w:rPr>
              <w:t xml:space="preserve">nombre, </w:t>
            </w:r>
            <w:r w:rsidR="005958D2">
              <w:rPr>
                <w:rFonts w:ascii="Times New Roman" w:eastAsia="Times New Roman" w:hAnsi="Times New Roman" w:cs="Times New Roman"/>
                <w:sz w:val="24"/>
                <w:szCs w:val="24"/>
              </w:rPr>
              <w:t>descripción, categoría, estado del item</w:t>
            </w:r>
            <w:r>
              <w:rPr>
                <w:rFonts w:ascii="Times New Roman" w:eastAsia="Times New Roman" w:hAnsi="Times New Roman" w:cs="Times New Roman"/>
                <w:sz w:val="24"/>
                <w:szCs w:val="24"/>
              </w:rPr>
              <w:t>)</w:t>
            </w:r>
          </w:p>
        </w:tc>
        <w:tc>
          <w:tcPr>
            <w:tcW w:w="5528" w:type="dxa"/>
            <w:gridSpan w:val="2"/>
          </w:tcPr>
          <w:p w14:paraId="6CA88625"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Salida:</w:t>
            </w:r>
          </w:p>
          <w:p w14:paraId="182F3D8B"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productos registrados en la base de datos con un código QR único para cada uno</w:t>
            </w:r>
          </w:p>
        </w:tc>
      </w:tr>
      <w:tr w:rsidR="00543056" w14:paraId="3A2BD0CC" w14:textId="77777777" w:rsidTr="39FC59B3">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51E3029C"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p w14:paraId="0CE7F843" w14:textId="143BDE9E" w:rsidR="00543056" w:rsidRDefault="00220406">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w:t>
            </w:r>
            <w:r w:rsidR="005958D2">
              <w:rPr>
                <w:rFonts w:ascii="Times New Roman" w:eastAsia="Times New Roman" w:hAnsi="Times New Roman" w:cs="Times New Roman"/>
                <w:sz w:val="24"/>
                <w:szCs w:val="24"/>
              </w:rPr>
              <w:t>sistema debe</w:t>
            </w:r>
            <w:r>
              <w:rPr>
                <w:rFonts w:ascii="Times New Roman" w:eastAsia="Times New Roman" w:hAnsi="Times New Roman" w:cs="Times New Roman"/>
                <w:sz w:val="24"/>
                <w:szCs w:val="24"/>
              </w:rPr>
              <w:t xml:space="preserve"> permitir registrar nuevos productos en la base de datos, generando automáticamente un código QR único para cada uno </w:t>
            </w:r>
          </w:p>
        </w:tc>
      </w:tr>
      <w:tr w:rsidR="00543056" w14:paraId="625DB318" w14:textId="77777777" w:rsidTr="39FC59B3">
        <w:trPr>
          <w:trHeight w:val="578"/>
        </w:trPr>
        <w:tc>
          <w:tcPr>
            <w:tcW w:w="8784" w:type="dxa"/>
            <w:gridSpan w:val="3"/>
          </w:tcPr>
          <w:p w14:paraId="3DF5ED4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situaciones anormales:</w:t>
            </w:r>
          </w:p>
          <w:p w14:paraId="1E9C044D" w14:textId="77777777" w:rsidR="00543056" w:rsidRDefault="00220406">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los datos del producto están incompletos, el sistema debe mostrar un mensaje de error y solicitar la información faltante </w:t>
            </w:r>
          </w:p>
        </w:tc>
      </w:tr>
      <w:tr w:rsidR="00543056" w14:paraId="62FB6F4E" w14:textId="77777777" w:rsidTr="39FC59B3">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3FAC979B"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de aceptación:</w:t>
            </w:r>
          </w:p>
          <w:p w14:paraId="5B40E0C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El producto debe quedar registrado correctamente en la base de datos con su código QR asociado</w:t>
            </w:r>
          </w:p>
        </w:tc>
      </w:tr>
    </w:tbl>
    <w:p w14:paraId="471D47E4" w14:textId="77777777" w:rsidR="005958D2" w:rsidRDefault="005958D2">
      <w:pPr>
        <w:keepNext/>
        <w:keepLines/>
        <w:spacing w:after="80"/>
        <w:rPr>
          <w:rFonts w:ascii="Times New Roman" w:eastAsia="Times New Roman" w:hAnsi="Times New Roman" w:cs="Times New Roman"/>
          <w:sz w:val="24"/>
          <w:szCs w:val="24"/>
        </w:rPr>
      </w:pPr>
    </w:p>
    <w:p w14:paraId="1931C810" w14:textId="77777777" w:rsidR="005958D2" w:rsidRDefault="005958D2">
      <w:pPr>
        <w:keepNext/>
        <w:keepLines/>
        <w:spacing w:after="80"/>
        <w:rPr>
          <w:rFonts w:ascii="Times New Roman" w:eastAsia="Times New Roman" w:hAnsi="Times New Roman" w:cs="Times New Roman"/>
          <w:sz w:val="24"/>
          <w:szCs w:val="24"/>
        </w:rPr>
      </w:pPr>
    </w:p>
    <w:p w14:paraId="64570C7A" w14:textId="77777777" w:rsidR="005958D2" w:rsidRDefault="005958D2">
      <w:pPr>
        <w:keepNext/>
        <w:keepLines/>
        <w:spacing w:after="80"/>
        <w:rPr>
          <w:rFonts w:ascii="Times New Roman" w:eastAsia="Times New Roman" w:hAnsi="Times New Roman" w:cs="Times New Roman"/>
          <w:sz w:val="24"/>
          <w:szCs w:val="24"/>
        </w:rPr>
      </w:pPr>
    </w:p>
    <w:p w14:paraId="4FAE4FE0" w14:textId="4A9F9C5E" w:rsidR="00543056" w:rsidRDefault="005958D2">
      <w:pPr>
        <w:keepNext/>
        <w:keepLines/>
        <w:spacing w:after="80"/>
        <w:rPr>
          <w:rFonts w:ascii="Times New Roman" w:eastAsia="Times New Roman" w:hAnsi="Times New Roman" w:cs="Times New Roman"/>
          <w:sz w:val="24"/>
          <w:szCs w:val="24"/>
        </w:rPr>
      </w:pPr>
      <w:r w:rsidRPr="005958D2">
        <w:rPr>
          <w:rFonts w:ascii="Times New Roman" w:eastAsia="Times New Roman" w:hAnsi="Times New Roman" w:cs="Times New Roman"/>
          <w:sz w:val="24"/>
          <w:szCs w:val="24"/>
        </w:rPr>
        <w:t>Registro del item en carga masiva</w:t>
      </w:r>
      <w:r>
        <w:rPr>
          <w:rFonts w:ascii="Times New Roman" w:eastAsia="Times New Roman" w:hAnsi="Times New Roman" w:cs="Times New Roman"/>
          <w:sz w:val="24"/>
          <w:szCs w:val="24"/>
        </w:rPr>
        <w:t xml:space="preserve"> generar code</w:t>
      </w:r>
    </w:p>
    <w:tbl>
      <w:tblPr>
        <w:tblStyle w:val="aff2"/>
        <w:tblpPr w:leftFromText="141" w:rightFromText="141" w:vertAnchor="text"/>
        <w:tblW w:w="878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543056" w14:paraId="6D60B8D7" w14:textId="77777777" w:rsidTr="00543056">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6D3B1525" w14:textId="77777777" w:rsidR="00543056" w:rsidRDefault="00220406">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w:t>
            </w:r>
          </w:p>
          <w:p w14:paraId="0EA7254E" w14:textId="77777777" w:rsidR="00543056" w:rsidRDefault="00220406">
            <w:pPr>
              <w:tabs>
                <w:tab w:val="left" w:pos="3675"/>
              </w:tabs>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RF</w:t>
            </w:r>
          </w:p>
        </w:tc>
        <w:tc>
          <w:tcPr>
            <w:tcW w:w="3119" w:type="dxa"/>
          </w:tcPr>
          <w:p w14:paraId="3D4ED45D"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
          <w:p w14:paraId="1435C203" w14:textId="7D8312AE" w:rsidR="00543056" w:rsidRPr="005958D2" w:rsidRDefault="005958D2" w:rsidP="005958D2">
            <w:pPr>
              <w:keepNext/>
              <w:keepLines/>
              <w:spacing w:after="80"/>
              <w:rPr>
                <w:rFonts w:ascii="Times New Roman" w:eastAsia="Times New Roman" w:hAnsi="Times New Roman" w:cs="Times New Roman"/>
                <w:sz w:val="24"/>
                <w:szCs w:val="24"/>
              </w:rPr>
            </w:pPr>
            <w:r w:rsidRPr="005958D2">
              <w:rPr>
                <w:rFonts w:ascii="Times New Roman" w:eastAsia="Times New Roman" w:hAnsi="Times New Roman" w:cs="Times New Roman"/>
                <w:sz w:val="24"/>
                <w:szCs w:val="24"/>
              </w:rPr>
              <w:t>Registro del item en carga masiva</w:t>
            </w:r>
            <w:r>
              <w:rPr>
                <w:rFonts w:ascii="Times New Roman" w:eastAsia="Times New Roman" w:hAnsi="Times New Roman" w:cs="Times New Roman"/>
                <w:sz w:val="24"/>
                <w:szCs w:val="24"/>
              </w:rPr>
              <w:t xml:space="preserve"> generar code</w:t>
            </w:r>
            <w:r w:rsidR="00220406">
              <w:rPr>
                <w:rFonts w:ascii="Times New Roman" w:eastAsia="Times New Roman" w:hAnsi="Times New Roman" w:cs="Times New Roman"/>
                <w:b/>
                <w:sz w:val="24"/>
                <w:szCs w:val="24"/>
              </w:rPr>
              <w:t xml:space="preserve"> </w:t>
            </w:r>
          </w:p>
        </w:tc>
      </w:tr>
      <w:tr w:rsidR="00543056" w14:paraId="314E6556" w14:textId="77777777" w:rsidTr="00543056">
        <w:trPr>
          <w:trHeight w:val="692"/>
        </w:trPr>
        <w:tc>
          <w:tcPr>
            <w:tcW w:w="3256" w:type="dxa"/>
          </w:tcPr>
          <w:p w14:paraId="32A00272"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3F8AB072"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5528" w:type="dxa"/>
            <w:gridSpan w:val="2"/>
          </w:tcPr>
          <w:p w14:paraId="469FE7DF"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7F8F2369"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Escaneo de código QR</w:t>
            </w:r>
          </w:p>
        </w:tc>
      </w:tr>
      <w:tr w:rsidR="005958D2" w14:paraId="2B493F0E" w14:textId="77777777" w:rsidTr="00543056">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3A395E7E" w14:textId="77777777" w:rsidR="005958D2" w:rsidRDefault="005958D2" w:rsidP="005958D2">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368D7933" w14:textId="45EAD673" w:rsidR="005958D2" w:rsidRDefault="005958D2" w:rsidP="005958D2">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5528" w:type="dxa"/>
            <w:gridSpan w:val="2"/>
          </w:tcPr>
          <w:p w14:paraId="5BAFC4A5" w14:textId="77777777" w:rsidR="005958D2" w:rsidRDefault="005958D2" w:rsidP="005958D2">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3C7D3AE5" w14:textId="0117E6BB" w:rsidR="005958D2" w:rsidRDefault="005958D2" w:rsidP="005958D2">
            <w:pPr>
              <w:spacing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Generacion de Codigo QR </w:t>
            </w:r>
          </w:p>
        </w:tc>
      </w:tr>
      <w:tr w:rsidR="005958D2" w14:paraId="77EE81EF" w14:textId="77777777" w:rsidTr="00543056">
        <w:trPr>
          <w:trHeight w:val="697"/>
        </w:trPr>
        <w:tc>
          <w:tcPr>
            <w:tcW w:w="3256" w:type="dxa"/>
          </w:tcPr>
          <w:p w14:paraId="0CFB3FEC" w14:textId="77777777" w:rsidR="005958D2" w:rsidRDefault="005958D2" w:rsidP="005958D2">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de desarrollo</w:t>
            </w:r>
          </w:p>
          <w:p w14:paraId="6CEE223B" w14:textId="1DCFE5C1" w:rsidR="005958D2" w:rsidRDefault="005958D2" w:rsidP="005958D2">
            <w:pPr>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c>
          <w:tcPr>
            <w:tcW w:w="5528" w:type="dxa"/>
            <w:gridSpan w:val="2"/>
          </w:tcPr>
          <w:p w14:paraId="66549085" w14:textId="77777777" w:rsidR="005958D2" w:rsidRDefault="005958D2" w:rsidP="005958D2">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visualización asociado:</w:t>
            </w:r>
          </w:p>
          <w:p w14:paraId="5F346408" w14:textId="72472E8E" w:rsidR="005958D2" w:rsidRDefault="005958D2" w:rsidP="005958D2">
            <w:pPr>
              <w:rPr>
                <w:rFonts w:ascii="Times New Roman" w:eastAsia="Times New Roman" w:hAnsi="Times New Roman" w:cs="Times New Roman"/>
                <w:sz w:val="24"/>
                <w:szCs w:val="24"/>
              </w:rPr>
            </w:pPr>
          </w:p>
        </w:tc>
      </w:tr>
      <w:tr w:rsidR="005958D2" w14:paraId="4FE90107" w14:textId="77777777" w:rsidTr="00543056">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0E223041" w14:textId="77777777" w:rsidR="005958D2" w:rsidRDefault="005958D2" w:rsidP="005958D2">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Entrada:</w:t>
            </w:r>
          </w:p>
          <w:p w14:paraId="3AC5C37A" w14:textId="50A1D9BF" w:rsidR="005958D2" w:rsidRDefault="005958D2" w:rsidP="005958D2">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Datos del producto(code, nombre, descripción, categoría, estado del item)</w:t>
            </w:r>
          </w:p>
        </w:tc>
      </w:tr>
      <w:tr w:rsidR="005958D2" w14:paraId="0B7A06B2" w14:textId="77777777" w:rsidTr="00543056">
        <w:trPr>
          <w:trHeight w:val="578"/>
        </w:trPr>
        <w:tc>
          <w:tcPr>
            <w:tcW w:w="8784" w:type="dxa"/>
            <w:gridSpan w:val="3"/>
          </w:tcPr>
          <w:p w14:paraId="5450B9A6" w14:textId="77777777" w:rsidR="005958D2" w:rsidRDefault="005958D2" w:rsidP="005958D2">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p w14:paraId="012BE197" w14:textId="22A1F729" w:rsidR="005958D2" w:rsidRDefault="005958D2" w:rsidP="005958D2">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permitir registrar nuevos productos en la base de datos, generando automáticamente un código QR único para cada uno y un code o código único para cada uno en caso de que no lo tenga. </w:t>
            </w:r>
          </w:p>
        </w:tc>
      </w:tr>
      <w:tr w:rsidR="005958D2" w14:paraId="5F8DB9A7" w14:textId="77777777" w:rsidTr="00543056">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7049085B" w14:textId="77777777" w:rsidR="005958D2" w:rsidRDefault="005958D2" w:rsidP="005958D2">
            <w:pPr>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situaciones anormales:</w:t>
            </w:r>
          </w:p>
          <w:p w14:paraId="63D438A3" w14:textId="3CD2748F" w:rsidR="005958D2" w:rsidRDefault="005958D2" w:rsidP="005958D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los datos del producto están incompletos, el sistema debe mostrar un mensaje de error y solicitar la información faltante </w:t>
            </w:r>
          </w:p>
        </w:tc>
      </w:tr>
    </w:tbl>
    <w:p w14:paraId="09EF6773" w14:textId="77777777" w:rsidR="00543056" w:rsidRDefault="00543056">
      <w:pPr>
        <w:keepNext/>
        <w:keepLines/>
        <w:spacing w:after="80"/>
        <w:rPr>
          <w:rFonts w:ascii="Times New Roman" w:eastAsia="Times New Roman" w:hAnsi="Times New Roman" w:cs="Times New Roman"/>
          <w:sz w:val="24"/>
          <w:szCs w:val="24"/>
        </w:rPr>
      </w:pPr>
    </w:p>
    <w:p w14:paraId="40605742" w14:textId="77777777" w:rsidR="00543056" w:rsidRDefault="00220406">
      <w:pPr>
        <w:keepNext/>
        <w:keepLines/>
        <w:spacing w:after="80"/>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Reportes</w:t>
      </w:r>
    </w:p>
    <w:tbl>
      <w:tblPr>
        <w:tblStyle w:val="aff3"/>
        <w:tblpPr w:leftFromText="141" w:rightFromText="141" w:vertAnchor="text"/>
        <w:tblW w:w="8784"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543056" w14:paraId="420ACAEC" w14:textId="77777777" w:rsidTr="00543056">
        <w:trPr>
          <w:cnfStyle w:val="000000100000" w:firstRow="0" w:lastRow="0" w:firstColumn="0" w:lastColumn="0" w:oddVBand="0" w:evenVBand="0" w:oddHBand="1" w:evenHBand="0" w:firstRowFirstColumn="0" w:firstRowLastColumn="0" w:lastRowFirstColumn="0" w:lastRowLastColumn="0"/>
          <w:trHeight w:val="850"/>
        </w:trPr>
        <w:tc>
          <w:tcPr>
            <w:tcW w:w="5665" w:type="dxa"/>
            <w:gridSpan w:val="2"/>
          </w:tcPr>
          <w:p w14:paraId="4B004675" w14:textId="77777777" w:rsidR="00543056" w:rsidRDefault="00220406">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w:t>
            </w:r>
          </w:p>
          <w:p w14:paraId="649BDB48" w14:textId="77777777" w:rsidR="00543056" w:rsidRDefault="00220406">
            <w:pPr>
              <w:tabs>
                <w:tab w:val="left" w:pos="3675"/>
              </w:tabs>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RF</w:t>
            </w:r>
          </w:p>
        </w:tc>
        <w:tc>
          <w:tcPr>
            <w:tcW w:w="3119" w:type="dxa"/>
          </w:tcPr>
          <w:p w14:paraId="4A383EC2"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
          <w:p w14:paraId="6ACC7E01"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Generación de Reportes</w:t>
            </w:r>
          </w:p>
        </w:tc>
      </w:tr>
      <w:tr w:rsidR="00543056" w14:paraId="34A7C8FD" w14:textId="77777777" w:rsidTr="00543056">
        <w:trPr>
          <w:trHeight w:val="692"/>
        </w:trPr>
        <w:tc>
          <w:tcPr>
            <w:tcW w:w="3256" w:type="dxa"/>
          </w:tcPr>
          <w:p w14:paraId="3317A291"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2CC45E8E"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5528" w:type="dxa"/>
            <w:gridSpan w:val="2"/>
          </w:tcPr>
          <w:p w14:paraId="046C4B2D"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498CABCE" w14:textId="082AE9AC"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w:t>
            </w:r>
            <w:r w:rsidR="00C720F3">
              <w:rPr>
                <w:rFonts w:ascii="Times New Roman" w:eastAsia="Times New Roman" w:hAnsi="Times New Roman" w:cs="Times New Roman"/>
                <w:sz w:val="24"/>
                <w:szCs w:val="24"/>
              </w:rPr>
              <w:t>Items en Carga Masiva</w:t>
            </w:r>
          </w:p>
        </w:tc>
      </w:tr>
      <w:tr w:rsidR="00543056" w14:paraId="756C7280" w14:textId="77777777" w:rsidTr="00543056">
        <w:trPr>
          <w:cnfStyle w:val="000000100000" w:firstRow="0" w:lastRow="0" w:firstColumn="0" w:lastColumn="0" w:oddVBand="0" w:evenVBand="0" w:oddHBand="1" w:evenHBand="0" w:firstRowFirstColumn="0" w:firstRowLastColumn="0" w:lastRowFirstColumn="0" w:lastRowLastColumn="0"/>
          <w:trHeight w:val="561"/>
        </w:trPr>
        <w:tc>
          <w:tcPr>
            <w:tcW w:w="3256" w:type="dxa"/>
          </w:tcPr>
          <w:p w14:paraId="23D672DF"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de desarrollo</w:t>
            </w:r>
          </w:p>
          <w:p w14:paraId="75018A22"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Bajo</w:t>
            </w:r>
          </w:p>
        </w:tc>
        <w:tc>
          <w:tcPr>
            <w:tcW w:w="5528" w:type="dxa"/>
            <w:gridSpan w:val="2"/>
          </w:tcPr>
          <w:p w14:paraId="571D323C"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visualización asociado:</w:t>
            </w:r>
          </w:p>
          <w:p w14:paraId="161D199E" w14:textId="77777777" w:rsidR="00543056" w:rsidRDefault="00220406">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Diagrama de flujo de generación de reportes </w:t>
            </w:r>
          </w:p>
        </w:tc>
      </w:tr>
      <w:tr w:rsidR="00543056" w14:paraId="00E822DF" w14:textId="77777777" w:rsidTr="00543056">
        <w:trPr>
          <w:trHeight w:val="697"/>
        </w:trPr>
        <w:tc>
          <w:tcPr>
            <w:tcW w:w="3256" w:type="dxa"/>
          </w:tcPr>
          <w:p w14:paraId="5C7189DD"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Entrada:</w:t>
            </w:r>
          </w:p>
          <w:p w14:paraId="0AC2DCBF" w14:textId="2296666B" w:rsidR="00543056" w:rsidRDefault="00C720F3">
            <w:pPr>
              <w:rPr>
                <w:rFonts w:ascii="Times New Roman" w:eastAsia="Times New Roman" w:hAnsi="Times New Roman" w:cs="Times New Roman"/>
                <w:sz w:val="24"/>
                <w:szCs w:val="24"/>
              </w:rPr>
            </w:pPr>
            <w:r>
              <w:rPr>
                <w:rFonts w:ascii="Times New Roman" w:eastAsia="Times New Roman" w:hAnsi="Times New Roman" w:cs="Times New Roman"/>
                <w:sz w:val="24"/>
                <w:szCs w:val="24"/>
              </w:rPr>
              <w:t>Filtros (</w:t>
            </w:r>
            <w:r w:rsidR="00220406">
              <w:rPr>
                <w:rFonts w:ascii="Times New Roman" w:eastAsia="Times New Roman" w:hAnsi="Times New Roman" w:cs="Times New Roman"/>
                <w:sz w:val="24"/>
                <w:szCs w:val="24"/>
              </w:rPr>
              <w:t>rango de fechas)</w:t>
            </w:r>
          </w:p>
        </w:tc>
        <w:tc>
          <w:tcPr>
            <w:tcW w:w="5528" w:type="dxa"/>
            <w:gridSpan w:val="2"/>
          </w:tcPr>
          <w:p w14:paraId="709B4FB8"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Salida:</w:t>
            </w:r>
          </w:p>
          <w:p w14:paraId="114E38DD"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Reporte de formato PDF o Excel</w:t>
            </w:r>
          </w:p>
        </w:tc>
      </w:tr>
      <w:tr w:rsidR="00543056" w14:paraId="1BA29D39" w14:textId="77777777" w:rsidTr="00543056">
        <w:trPr>
          <w:cnfStyle w:val="000000100000" w:firstRow="0" w:lastRow="0" w:firstColumn="0" w:lastColumn="0" w:oddVBand="0" w:evenVBand="0" w:oddHBand="1" w:evenHBand="0" w:firstRowFirstColumn="0" w:firstRowLastColumn="0" w:lastRowFirstColumn="0" w:lastRowLastColumn="0"/>
          <w:trHeight w:val="722"/>
        </w:trPr>
        <w:tc>
          <w:tcPr>
            <w:tcW w:w="8784" w:type="dxa"/>
            <w:gridSpan w:val="3"/>
          </w:tcPr>
          <w:p w14:paraId="648E7B68"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p w14:paraId="4921400A" w14:textId="77777777" w:rsidR="00543056" w:rsidRDefault="00220406">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generar reportes de inventario basados en filtros seleccionados por el usuario</w:t>
            </w:r>
          </w:p>
        </w:tc>
      </w:tr>
      <w:tr w:rsidR="00543056" w14:paraId="37E36D1A" w14:textId="77777777" w:rsidTr="00543056">
        <w:trPr>
          <w:trHeight w:val="578"/>
        </w:trPr>
        <w:tc>
          <w:tcPr>
            <w:tcW w:w="8784" w:type="dxa"/>
            <w:gridSpan w:val="3"/>
          </w:tcPr>
          <w:p w14:paraId="4876422A"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situaciones anormales:</w:t>
            </w:r>
          </w:p>
          <w:p w14:paraId="7BD51068" w14:textId="77777777" w:rsidR="00543056" w:rsidRDefault="00220406">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 no hay datos para generar el reporte, el sistema debe mostrar un mensaje informativo</w:t>
            </w:r>
          </w:p>
        </w:tc>
      </w:tr>
      <w:tr w:rsidR="00543056" w14:paraId="09DDB092" w14:textId="77777777" w:rsidTr="00543056">
        <w:trPr>
          <w:cnfStyle w:val="000000100000" w:firstRow="0" w:lastRow="0" w:firstColumn="0" w:lastColumn="0" w:oddVBand="0" w:evenVBand="0" w:oddHBand="1" w:evenHBand="0" w:firstRowFirstColumn="0" w:firstRowLastColumn="0" w:lastRowFirstColumn="0" w:lastRowLastColumn="0"/>
          <w:trHeight w:val="701"/>
        </w:trPr>
        <w:tc>
          <w:tcPr>
            <w:tcW w:w="8784" w:type="dxa"/>
            <w:gridSpan w:val="3"/>
          </w:tcPr>
          <w:p w14:paraId="2ADD5A16"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Criterios de aceptación:</w:t>
            </w:r>
          </w:p>
          <w:p w14:paraId="08D5B717"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reporte generado debe contener la información correcta y estándar en el formato solicitado </w:t>
            </w:r>
          </w:p>
        </w:tc>
      </w:tr>
    </w:tbl>
    <w:p w14:paraId="18CB81E5" w14:textId="77777777" w:rsidR="00543056" w:rsidRDefault="00543056">
      <w:pPr>
        <w:spacing w:after="160" w:line="259" w:lineRule="auto"/>
        <w:rPr>
          <w:rFonts w:ascii="Times New Roman" w:eastAsia="Times New Roman" w:hAnsi="Times New Roman" w:cs="Times New Roman"/>
          <w:sz w:val="24"/>
          <w:szCs w:val="24"/>
        </w:rPr>
      </w:pPr>
    </w:p>
    <w:p w14:paraId="4CF9BC65" w14:textId="0E64ED2F" w:rsidR="009D064D" w:rsidRDefault="009D064D">
      <w:pPr>
        <w:spacing w:after="160"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Registro de Empresa</w:t>
      </w:r>
    </w:p>
    <w:tbl>
      <w:tblPr>
        <w:tblpPr w:leftFromText="141" w:rightFromText="141" w:vertAnchor="text"/>
        <w:tblW w:w="878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9D064D" w14:paraId="76626B36" w14:textId="77777777" w:rsidTr="00B633AE">
        <w:trPr>
          <w:trHeight w:val="850"/>
        </w:trPr>
        <w:tc>
          <w:tcPr>
            <w:tcW w:w="5665" w:type="dxa"/>
            <w:gridSpan w:val="2"/>
          </w:tcPr>
          <w:p w14:paraId="0C73AE3D" w14:textId="77777777" w:rsidR="009D064D" w:rsidRDefault="009D064D" w:rsidP="00B633AE">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w:t>
            </w:r>
          </w:p>
          <w:p w14:paraId="4CF008FD" w14:textId="77777777" w:rsidR="009D064D" w:rsidRDefault="009D064D" w:rsidP="00B633AE">
            <w:pPr>
              <w:tabs>
                <w:tab w:val="left" w:pos="3675"/>
              </w:tabs>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RF</w:t>
            </w:r>
          </w:p>
        </w:tc>
        <w:tc>
          <w:tcPr>
            <w:tcW w:w="3119" w:type="dxa"/>
          </w:tcPr>
          <w:p w14:paraId="2F95BFE8"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
          <w:p w14:paraId="1EEFF3A3" w14:textId="39247EFD" w:rsidR="009D064D" w:rsidRDefault="009D064D" w:rsidP="00B633AE">
            <w:pPr>
              <w:rPr>
                <w:rFonts w:ascii="Times New Roman" w:eastAsia="Times New Roman" w:hAnsi="Times New Roman" w:cs="Times New Roman"/>
                <w:b/>
                <w:sz w:val="24"/>
                <w:szCs w:val="24"/>
              </w:rPr>
            </w:pPr>
            <w:r w:rsidRPr="009D064D">
              <w:rPr>
                <w:rFonts w:ascii="Times New Roman" w:eastAsia="Times New Roman" w:hAnsi="Times New Roman" w:cs="Times New Roman"/>
                <w:b/>
                <w:sz w:val="24"/>
                <w:szCs w:val="24"/>
              </w:rPr>
              <w:t>Registro de Empresa</w:t>
            </w:r>
          </w:p>
        </w:tc>
      </w:tr>
      <w:tr w:rsidR="009D064D" w14:paraId="73FC9422" w14:textId="77777777" w:rsidTr="00B633AE">
        <w:trPr>
          <w:trHeight w:val="692"/>
        </w:trPr>
        <w:tc>
          <w:tcPr>
            <w:tcW w:w="3256" w:type="dxa"/>
          </w:tcPr>
          <w:p w14:paraId="38B7DCE5"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00A214C9"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5528" w:type="dxa"/>
            <w:gridSpan w:val="2"/>
          </w:tcPr>
          <w:p w14:paraId="65042375"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6AD1216F" w14:textId="7D07D090" w:rsidR="009D064D" w:rsidRDefault="009D064D" w:rsidP="00B633AE">
            <w:pPr>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Gestión de sucursales, usuarios y zonas</w:t>
            </w:r>
          </w:p>
        </w:tc>
      </w:tr>
      <w:tr w:rsidR="009D064D" w14:paraId="055A36C8" w14:textId="77777777" w:rsidTr="00B633AE">
        <w:trPr>
          <w:trHeight w:val="561"/>
        </w:trPr>
        <w:tc>
          <w:tcPr>
            <w:tcW w:w="3256" w:type="dxa"/>
          </w:tcPr>
          <w:p w14:paraId="3BCBE373"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de desarrollo</w:t>
            </w:r>
          </w:p>
          <w:p w14:paraId="17E17970" w14:textId="6D69DB03"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c>
          <w:tcPr>
            <w:tcW w:w="5528" w:type="dxa"/>
            <w:gridSpan w:val="2"/>
          </w:tcPr>
          <w:p w14:paraId="3FFC7C2E"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visualización asociado:</w:t>
            </w:r>
          </w:p>
          <w:p w14:paraId="5434B6EB" w14:textId="19065CBA" w:rsidR="009D064D" w:rsidRDefault="009D064D" w:rsidP="00B633AE">
            <w:pPr>
              <w:spacing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Formulario de registro empresarial</w:t>
            </w:r>
            <w:r>
              <w:rPr>
                <w:rFonts w:ascii="Times New Roman" w:eastAsia="Times New Roman" w:hAnsi="Times New Roman" w:cs="Times New Roman"/>
                <w:sz w:val="24"/>
                <w:szCs w:val="24"/>
              </w:rPr>
              <w:t xml:space="preserve"> </w:t>
            </w:r>
          </w:p>
        </w:tc>
      </w:tr>
      <w:tr w:rsidR="009D064D" w14:paraId="461E8B54" w14:textId="77777777" w:rsidTr="00B633AE">
        <w:trPr>
          <w:trHeight w:val="697"/>
        </w:trPr>
        <w:tc>
          <w:tcPr>
            <w:tcW w:w="3256" w:type="dxa"/>
          </w:tcPr>
          <w:p w14:paraId="70F44F39"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Entrada:</w:t>
            </w:r>
          </w:p>
          <w:p w14:paraId="6790433A" w14:textId="41125B3D" w:rsidR="009D064D" w:rsidRDefault="009D064D" w:rsidP="00B633AE">
            <w:pPr>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Datos de la empresa (nombre, NIT, dirección, responsable)</w:t>
            </w:r>
          </w:p>
        </w:tc>
        <w:tc>
          <w:tcPr>
            <w:tcW w:w="5528" w:type="dxa"/>
            <w:gridSpan w:val="2"/>
          </w:tcPr>
          <w:p w14:paraId="246FFC49"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Salida:</w:t>
            </w:r>
          </w:p>
          <w:p w14:paraId="772E4BCA" w14:textId="08D2C5E5" w:rsidR="009D064D" w:rsidRDefault="009D064D" w:rsidP="00B633AE">
            <w:pPr>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Empresa creada en el sistema</w:t>
            </w:r>
          </w:p>
        </w:tc>
      </w:tr>
      <w:tr w:rsidR="009D064D" w14:paraId="73179EAB" w14:textId="77777777" w:rsidTr="00B633AE">
        <w:trPr>
          <w:trHeight w:val="722"/>
        </w:trPr>
        <w:tc>
          <w:tcPr>
            <w:tcW w:w="8784" w:type="dxa"/>
            <w:gridSpan w:val="3"/>
          </w:tcPr>
          <w:p w14:paraId="1CD3F49A"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p w14:paraId="0A5B7EAE" w14:textId="7694AA50" w:rsidR="009D064D" w:rsidRDefault="009D064D" w:rsidP="00B633AE">
            <w:pPr>
              <w:spacing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El sistema debe permitir que un usuario (Administrador Global) registre una empresa para iniciar el uso del sistema y establecer la estructura de control.</w:t>
            </w:r>
          </w:p>
        </w:tc>
      </w:tr>
      <w:tr w:rsidR="009D064D" w14:paraId="482D6B85" w14:textId="77777777" w:rsidTr="00B633AE">
        <w:trPr>
          <w:trHeight w:val="578"/>
        </w:trPr>
        <w:tc>
          <w:tcPr>
            <w:tcW w:w="8784" w:type="dxa"/>
            <w:gridSpan w:val="3"/>
          </w:tcPr>
          <w:p w14:paraId="6C2EEE92"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situaciones anormales:</w:t>
            </w:r>
          </w:p>
          <w:p w14:paraId="5F8338F8" w14:textId="203FF483" w:rsidR="009D064D" w:rsidRDefault="009D064D" w:rsidP="00B633AE">
            <w:pPr>
              <w:spacing w:after="160"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Si el NIT ya existe, debe mostrar un mensaje de error y bloquear el registro.</w:t>
            </w:r>
          </w:p>
        </w:tc>
      </w:tr>
      <w:tr w:rsidR="009D064D" w14:paraId="56E0E971" w14:textId="77777777" w:rsidTr="00B633AE">
        <w:trPr>
          <w:trHeight w:val="701"/>
        </w:trPr>
        <w:tc>
          <w:tcPr>
            <w:tcW w:w="8784" w:type="dxa"/>
            <w:gridSpan w:val="3"/>
          </w:tcPr>
          <w:p w14:paraId="11829699"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de aceptación:</w:t>
            </w:r>
          </w:p>
          <w:p w14:paraId="59D837C8" w14:textId="756353A5" w:rsidR="009D064D" w:rsidRDefault="009D064D" w:rsidP="00B633AE">
            <w:pPr>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La empresa queda registrada y lista para crear sucursales.</w:t>
            </w:r>
          </w:p>
        </w:tc>
      </w:tr>
    </w:tbl>
    <w:p w14:paraId="5242F227" w14:textId="77777777" w:rsidR="00543056" w:rsidRDefault="00543056">
      <w:pPr>
        <w:spacing w:after="160" w:line="259" w:lineRule="auto"/>
        <w:rPr>
          <w:rFonts w:ascii="Times New Roman" w:eastAsia="Times New Roman" w:hAnsi="Times New Roman" w:cs="Times New Roman"/>
          <w:sz w:val="24"/>
          <w:szCs w:val="24"/>
        </w:rPr>
      </w:pPr>
    </w:p>
    <w:p w14:paraId="7253F4D7" w14:textId="39D68522" w:rsidR="009D064D" w:rsidRDefault="009D064D">
      <w:pPr>
        <w:spacing w:after="160"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Creación y Administración de Sucursales</w:t>
      </w:r>
    </w:p>
    <w:tbl>
      <w:tblPr>
        <w:tblpPr w:leftFromText="141" w:rightFromText="141" w:vertAnchor="text"/>
        <w:tblW w:w="878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9D064D" w14:paraId="3C854B86" w14:textId="77777777" w:rsidTr="00B633AE">
        <w:trPr>
          <w:trHeight w:val="850"/>
        </w:trPr>
        <w:tc>
          <w:tcPr>
            <w:tcW w:w="5665" w:type="dxa"/>
            <w:gridSpan w:val="2"/>
          </w:tcPr>
          <w:p w14:paraId="2DEF73AF" w14:textId="77777777" w:rsidR="009D064D" w:rsidRDefault="009D064D" w:rsidP="00B633AE">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w:t>
            </w:r>
          </w:p>
          <w:p w14:paraId="5635BB51" w14:textId="77777777" w:rsidR="009D064D" w:rsidRDefault="009D064D" w:rsidP="00B633AE">
            <w:pPr>
              <w:tabs>
                <w:tab w:val="left" w:pos="3675"/>
              </w:tabs>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RF</w:t>
            </w:r>
          </w:p>
        </w:tc>
        <w:tc>
          <w:tcPr>
            <w:tcW w:w="3119" w:type="dxa"/>
          </w:tcPr>
          <w:p w14:paraId="665FFBD9"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
          <w:p w14:paraId="0B4DA37B" w14:textId="21125B3A" w:rsidR="009D064D" w:rsidRDefault="009D064D" w:rsidP="00B633AE">
            <w:pPr>
              <w:rPr>
                <w:rFonts w:ascii="Times New Roman" w:eastAsia="Times New Roman" w:hAnsi="Times New Roman" w:cs="Times New Roman"/>
                <w:b/>
                <w:sz w:val="24"/>
                <w:szCs w:val="24"/>
              </w:rPr>
            </w:pPr>
            <w:r w:rsidRPr="009D064D">
              <w:rPr>
                <w:rFonts w:ascii="Times New Roman" w:eastAsia="Times New Roman" w:hAnsi="Times New Roman" w:cs="Times New Roman"/>
                <w:b/>
                <w:sz w:val="24"/>
                <w:szCs w:val="24"/>
              </w:rPr>
              <w:t>Creación y Administración de Sucursales</w:t>
            </w:r>
          </w:p>
        </w:tc>
      </w:tr>
      <w:tr w:rsidR="009D064D" w14:paraId="5C740AFD" w14:textId="77777777" w:rsidTr="00B633AE">
        <w:trPr>
          <w:trHeight w:val="692"/>
        </w:trPr>
        <w:tc>
          <w:tcPr>
            <w:tcW w:w="3256" w:type="dxa"/>
          </w:tcPr>
          <w:p w14:paraId="60AF231A"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39E28AF7"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5528" w:type="dxa"/>
            <w:gridSpan w:val="2"/>
          </w:tcPr>
          <w:p w14:paraId="42F9FC7F"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0B587B04" w14:textId="727C5322" w:rsidR="009D064D" w:rsidRDefault="009D064D" w:rsidP="00B633AE">
            <w:pPr>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 xml:space="preserve">Gestión de </w:t>
            </w:r>
            <w:r>
              <w:rPr>
                <w:rFonts w:ascii="Times New Roman" w:eastAsia="Times New Roman" w:hAnsi="Times New Roman" w:cs="Times New Roman"/>
                <w:sz w:val="24"/>
                <w:szCs w:val="24"/>
              </w:rPr>
              <w:t>zonas</w:t>
            </w:r>
          </w:p>
        </w:tc>
      </w:tr>
      <w:tr w:rsidR="009D064D" w14:paraId="005A5452" w14:textId="77777777" w:rsidTr="00B633AE">
        <w:trPr>
          <w:trHeight w:val="561"/>
        </w:trPr>
        <w:tc>
          <w:tcPr>
            <w:tcW w:w="3256" w:type="dxa"/>
          </w:tcPr>
          <w:p w14:paraId="6AD67123"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de desarrollo</w:t>
            </w:r>
          </w:p>
          <w:p w14:paraId="3FBF34C4" w14:textId="30C39E80"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c>
          <w:tcPr>
            <w:tcW w:w="5528" w:type="dxa"/>
            <w:gridSpan w:val="2"/>
          </w:tcPr>
          <w:p w14:paraId="25581028"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visualización asociado:</w:t>
            </w:r>
          </w:p>
          <w:p w14:paraId="3E7096EA" w14:textId="50ADD809" w:rsidR="009D064D" w:rsidRDefault="009D064D" w:rsidP="00B633AE">
            <w:pPr>
              <w:spacing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CRUD sucursales</w:t>
            </w:r>
          </w:p>
        </w:tc>
      </w:tr>
      <w:tr w:rsidR="009D064D" w14:paraId="29E8308B" w14:textId="77777777" w:rsidTr="00B633AE">
        <w:trPr>
          <w:trHeight w:val="697"/>
        </w:trPr>
        <w:tc>
          <w:tcPr>
            <w:tcW w:w="3256" w:type="dxa"/>
          </w:tcPr>
          <w:p w14:paraId="246181F1"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Entrada:</w:t>
            </w:r>
          </w:p>
          <w:p w14:paraId="4BC2BE36" w14:textId="121086E1" w:rsidR="009D064D" w:rsidRDefault="009D064D" w:rsidP="00B633AE">
            <w:pPr>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 xml:space="preserve">Datos de la </w:t>
            </w:r>
            <w:r>
              <w:rPr>
                <w:rFonts w:ascii="Times New Roman" w:eastAsia="Times New Roman" w:hAnsi="Times New Roman" w:cs="Times New Roman"/>
                <w:sz w:val="24"/>
                <w:szCs w:val="24"/>
              </w:rPr>
              <w:t>sucursal y su encargado</w:t>
            </w:r>
          </w:p>
        </w:tc>
        <w:tc>
          <w:tcPr>
            <w:tcW w:w="5528" w:type="dxa"/>
            <w:gridSpan w:val="2"/>
          </w:tcPr>
          <w:p w14:paraId="090806AC"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Salida:</w:t>
            </w:r>
          </w:p>
          <w:p w14:paraId="13F49AED" w14:textId="3C8CCFB4"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Sucursal</w:t>
            </w:r>
            <w:r w:rsidRPr="009D064D">
              <w:rPr>
                <w:rFonts w:ascii="Times New Roman" w:eastAsia="Times New Roman" w:hAnsi="Times New Roman" w:cs="Times New Roman"/>
                <w:sz w:val="24"/>
                <w:szCs w:val="24"/>
              </w:rPr>
              <w:t xml:space="preserve"> creada en el sistema</w:t>
            </w:r>
            <w:r>
              <w:rPr>
                <w:rFonts w:ascii="Times New Roman" w:eastAsia="Times New Roman" w:hAnsi="Times New Roman" w:cs="Times New Roman"/>
                <w:sz w:val="24"/>
                <w:szCs w:val="24"/>
              </w:rPr>
              <w:t xml:space="preserve"> asociada a su empresa</w:t>
            </w:r>
          </w:p>
        </w:tc>
      </w:tr>
      <w:tr w:rsidR="009D064D" w14:paraId="63130654" w14:textId="77777777" w:rsidTr="00B633AE">
        <w:trPr>
          <w:trHeight w:val="722"/>
        </w:trPr>
        <w:tc>
          <w:tcPr>
            <w:tcW w:w="8784" w:type="dxa"/>
            <w:gridSpan w:val="3"/>
          </w:tcPr>
          <w:p w14:paraId="4B9B120C"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p w14:paraId="17103020" w14:textId="31B1E74E" w:rsidR="009D064D" w:rsidRDefault="009D064D" w:rsidP="00B633AE">
            <w:pPr>
              <w:spacing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El sistema debe permitir al Administrador Global crear, editar y eliminar sucursales asociadas a la empresa.</w:t>
            </w:r>
          </w:p>
        </w:tc>
      </w:tr>
      <w:tr w:rsidR="009D064D" w14:paraId="592F560A" w14:textId="77777777" w:rsidTr="00B633AE">
        <w:trPr>
          <w:trHeight w:val="578"/>
        </w:trPr>
        <w:tc>
          <w:tcPr>
            <w:tcW w:w="8784" w:type="dxa"/>
            <w:gridSpan w:val="3"/>
          </w:tcPr>
          <w:p w14:paraId="6BE6A206"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situaciones anormales:</w:t>
            </w:r>
          </w:p>
          <w:p w14:paraId="09E2B466" w14:textId="78620A3A" w:rsidR="009D064D" w:rsidRDefault="009D064D" w:rsidP="00B633AE">
            <w:pPr>
              <w:spacing w:after="160"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lastRenderedPageBreak/>
              <w:t>No permitir eliminar sucursales con zonas activas asociadas.</w:t>
            </w:r>
          </w:p>
        </w:tc>
      </w:tr>
      <w:tr w:rsidR="009D064D" w14:paraId="39E081DF" w14:textId="77777777" w:rsidTr="00B633AE">
        <w:trPr>
          <w:trHeight w:val="701"/>
        </w:trPr>
        <w:tc>
          <w:tcPr>
            <w:tcW w:w="8784" w:type="dxa"/>
            <w:gridSpan w:val="3"/>
          </w:tcPr>
          <w:p w14:paraId="0804A530"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Criterios de aceptación:</w:t>
            </w:r>
          </w:p>
          <w:p w14:paraId="3541D6F7" w14:textId="3D94AE0E" w:rsidR="009D064D" w:rsidRDefault="009D064D" w:rsidP="00B633AE">
            <w:pPr>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 xml:space="preserve">Las sucursales deben mostrarse correctamente al administrador y estar listas para la </w:t>
            </w:r>
            <w:r>
              <w:rPr>
                <w:rFonts w:ascii="Times New Roman" w:eastAsia="Times New Roman" w:hAnsi="Times New Roman" w:cs="Times New Roman"/>
                <w:sz w:val="24"/>
                <w:szCs w:val="24"/>
              </w:rPr>
              <w:t>creación de zonas</w:t>
            </w:r>
            <w:r w:rsidRPr="009D064D">
              <w:rPr>
                <w:rFonts w:ascii="Times New Roman" w:eastAsia="Times New Roman" w:hAnsi="Times New Roman" w:cs="Times New Roman"/>
                <w:sz w:val="24"/>
                <w:szCs w:val="24"/>
              </w:rPr>
              <w:t>.</w:t>
            </w:r>
          </w:p>
        </w:tc>
      </w:tr>
    </w:tbl>
    <w:p w14:paraId="6862B610" w14:textId="77777777" w:rsidR="009D064D" w:rsidRDefault="009D064D">
      <w:pPr>
        <w:spacing w:after="160" w:line="259" w:lineRule="auto"/>
        <w:rPr>
          <w:rFonts w:ascii="Times New Roman" w:eastAsia="Times New Roman" w:hAnsi="Times New Roman" w:cs="Times New Roman"/>
          <w:sz w:val="24"/>
          <w:szCs w:val="24"/>
        </w:rPr>
      </w:pPr>
    </w:p>
    <w:p w14:paraId="3D2FA836" w14:textId="3CC37DE2" w:rsidR="009D064D" w:rsidRDefault="009D064D">
      <w:pPr>
        <w:spacing w:after="160"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Creación y Administración de Zonas</w:t>
      </w:r>
    </w:p>
    <w:tbl>
      <w:tblPr>
        <w:tblpPr w:leftFromText="141" w:rightFromText="141" w:vertAnchor="text"/>
        <w:tblW w:w="878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9D064D" w14:paraId="52EB2F53" w14:textId="77777777" w:rsidTr="00B633AE">
        <w:trPr>
          <w:trHeight w:val="850"/>
        </w:trPr>
        <w:tc>
          <w:tcPr>
            <w:tcW w:w="5665" w:type="dxa"/>
            <w:gridSpan w:val="2"/>
          </w:tcPr>
          <w:p w14:paraId="03E70146" w14:textId="77777777" w:rsidR="009D064D" w:rsidRDefault="009D064D" w:rsidP="00B633AE">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w:t>
            </w:r>
          </w:p>
          <w:p w14:paraId="50289326" w14:textId="77777777" w:rsidR="009D064D" w:rsidRDefault="009D064D" w:rsidP="00B633AE">
            <w:pPr>
              <w:tabs>
                <w:tab w:val="left" w:pos="3675"/>
              </w:tabs>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RF</w:t>
            </w:r>
          </w:p>
        </w:tc>
        <w:tc>
          <w:tcPr>
            <w:tcW w:w="3119" w:type="dxa"/>
          </w:tcPr>
          <w:p w14:paraId="3FA205E7"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
          <w:p w14:paraId="45C93460" w14:textId="7970953B" w:rsidR="009D064D" w:rsidRDefault="009D064D" w:rsidP="00B633AE">
            <w:pPr>
              <w:rPr>
                <w:rFonts w:ascii="Times New Roman" w:eastAsia="Times New Roman" w:hAnsi="Times New Roman" w:cs="Times New Roman"/>
                <w:b/>
                <w:sz w:val="24"/>
                <w:szCs w:val="24"/>
              </w:rPr>
            </w:pPr>
            <w:r w:rsidRPr="009D064D">
              <w:rPr>
                <w:rFonts w:ascii="Times New Roman" w:eastAsia="Times New Roman" w:hAnsi="Times New Roman" w:cs="Times New Roman"/>
                <w:b/>
                <w:sz w:val="24"/>
                <w:szCs w:val="24"/>
              </w:rPr>
              <w:t>Creación y Administración de Zonas</w:t>
            </w:r>
          </w:p>
        </w:tc>
      </w:tr>
      <w:tr w:rsidR="009D064D" w14:paraId="2656B02F" w14:textId="77777777" w:rsidTr="00B633AE">
        <w:trPr>
          <w:trHeight w:val="692"/>
        </w:trPr>
        <w:tc>
          <w:tcPr>
            <w:tcW w:w="3256" w:type="dxa"/>
          </w:tcPr>
          <w:p w14:paraId="238364F0"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02C4003E"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5528" w:type="dxa"/>
            <w:gridSpan w:val="2"/>
          </w:tcPr>
          <w:p w14:paraId="3449EEB7"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1357B20F" w14:textId="0E8FAE98" w:rsidR="009D064D" w:rsidRDefault="009D064D" w:rsidP="00B633AE">
            <w:pPr>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Carga de inventario base</w:t>
            </w:r>
          </w:p>
        </w:tc>
      </w:tr>
      <w:tr w:rsidR="009D064D" w14:paraId="7B88735E" w14:textId="77777777" w:rsidTr="00B633AE">
        <w:trPr>
          <w:trHeight w:val="561"/>
        </w:trPr>
        <w:tc>
          <w:tcPr>
            <w:tcW w:w="3256" w:type="dxa"/>
          </w:tcPr>
          <w:p w14:paraId="66B1C088"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de desarrollo</w:t>
            </w:r>
          </w:p>
          <w:p w14:paraId="4C3409DB" w14:textId="6AF0369B"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Alto</w:t>
            </w:r>
          </w:p>
        </w:tc>
        <w:tc>
          <w:tcPr>
            <w:tcW w:w="5528" w:type="dxa"/>
            <w:gridSpan w:val="2"/>
          </w:tcPr>
          <w:p w14:paraId="036AF858"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visualización asociado:</w:t>
            </w:r>
          </w:p>
          <w:p w14:paraId="39C5FD05" w14:textId="34EA10CA" w:rsidR="009D064D" w:rsidRDefault="009D064D" w:rsidP="00B633AE">
            <w:pPr>
              <w:spacing w:line="259" w:lineRule="auto"/>
              <w:rPr>
                <w:rFonts w:ascii="Times New Roman" w:eastAsia="Times New Roman" w:hAnsi="Times New Roman" w:cs="Times New Roman"/>
                <w:sz w:val="24"/>
                <w:szCs w:val="24"/>
              </w:rPr>
            </w:pPr>
          </w:p>
        </w:tc>
      </w:tr>
      <w:tr w:rsidR="009D064D" w14:paraId="460159C5" w14:textId="77777777" w:rsidTr="00B633AE">
        <w:trPr>
          <w:trHeight w:val="697"/>
        </w:trPr>
        <w:tc>
          <w:tcPr>
            <w:tcW w:w="3256" w:type="dxa"/>
          </w:tcPr>
          <w:p w14:paraId="3CBED316"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Entrada:</w:t>
            </w:r>
          </w:p>
          <w:p w14:paraId="7FB4C93B" w14:textId="2DFAD143"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 la zona, descripción y su encargado</w:t>
            </w:r>
          </w:p>
        </w:tc>
        <w:tc>
          <w:tcPr>
            <w:tcW w:w="5528" w:type="dxa"/>
            <w:gridSpan w:val="2"/>
          </w:tcPr>
          <w:p w14:paraId="5598DF42"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Salida:</w:t>
            </w:r>
          </w:p>
          <w:p w14:paraId="64B9C682" w14:textId="1B500D29"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Zona</w:t>
            </w:r>
            <w:r w:rsidRPr="009D064D">
              <w:rPr>
                <w:rFonts w:ascii="Times New Roman" w:eastAsia="Times New Roman" w:hAnsi="Times New Roman" w:cs="Times New Roman"/>
                <w:sz w:val="24"/>
                <w:szCs w:val="24"/>
              </w:rPr>
              <w:t xml:space="preserve"> creada en el sistema</w:t>
            </w:r>
            <w:r>
              <w:rPr>
                <w:rFonts w:ascii="Times New Roman" w:eastAsia="Times New Roman" w:hAnsi="Times New Roman" w:cs="Times New Roman"/>
                <w:sz w:val="24"/>
                <w:szCs w:val="24"/>
              </w:rPr>
              <w:t xml:space="preserve"> asociada a su empresa</w:t>
            </w:r>
          </w:p>
        </w:tc>
      </w:tr>
      <w:tr w:rsidR="009D064D" w14:paraId="2AEEC05F" w14:textId="77777777" w:rsidTr="00B633AE">
        <w:trPr>
          <w:trHeight w:val="722"/>
        </w:trPr>
        <w:tc>
          <w:tcPr>
            <w:tcW w:w="8784" w:type="dxa"/>
            <w:gridSpan w:val="3"/>
          </w:tcPr>
          <w:p w14:paraId="3CDDADAA"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p w14:paraId="1F5C1718" w14:textId="60245F25" w:rsidR="009D064D" w:rsidRDefault="009D064D" w:rsidP="00B633AE">
            <w:pPr>
              <w:spacing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El Encargado de Sucursal puede crear zonas para organizar y segmentar el inventario físico.</w:t>
            </w:r>
          </w:p>
        </w:tc>
      </w:tr>
      <w:tr w:rsidR="009D064D" w14:paraId="19D4D3B5" w14:textId="77777777" w:rsidTr="00B633AE">
        <w:trPr>
          <w:trHeight w:val="578"/>
        </w:trPr>
        <w:tc>
          <w:tcPr>
            <w:tcW w:w="8784" w:type="dxa"/>
            <w:gridSpan w:val="3"/>
          </w:tcPr>
          <w:p w14:paraId="2456CF62"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situaciones anormales:</w:t>
            </w:r>
          </w:p>
          <w:p w14:paraId="315EB865" w14:textId="0BA6CECA" w:rsidR="009D064D" w:rsidRDefault="009D064D" w:rsidP="00B633AE">
            <w:pPr>
              <w:spacing w:after="160" w:line="259" w:lineRule="auto"/>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No permitir zonas duplicadas (mismo nombre) dentro de la misma sucursal.</w:t>
            </w:r>
          </w:p>
        </w:tc>
      </w:tr>
      <w:tr w:rsidR="009D064D" w14:paraId="05303008" w14:textId="77777777" w:rsidTr="00B633AE">
        <w:trPr>
          <w:trHeight w:val="701"/>
        </w:trPr>
        <w:tc>
          <w:tcPr>
            <w:tcW w:w="8784" w:type="dxa"/>
            <w:gridSpan w:val="3"/>
          </w:tcPr>
          <w:p w14:paraId="14CA9881" w14:textId="77777777" w:rsidR="009D064D" w:rsidRDefault="009D064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de aceptación:</w:t>
            </w:r>
          </w:p>
          <w:p w14:paraId="3B4946DC" w14:textId="68509B3E" w:rsidR="009D064D" w:rsidRDefault="009D064D" w:rsidP="00B633AE">
            <w:pPr>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Las zonas deben quedar asociadas correctamente a la sucursal.</w:t>
            </w:r>
          </w:p>
        </w:tc>
      </w:tr>
    </w:tbl>
    <w:p w14:paraId="14D32960" w14:textId="77777777" w:rsidR="009D064D" w:rsidRDefault="009D064D">
      <w:pPr>
        <w:spacing w:after="160" w:line="259" w:lineRule="auto"/>
        <w:rPr>
          <w:rFonts w:ascii="Times New Roman" w:eastAsia="Times New Roman" w:hAnsi="Times New Roman" w:cs="Times New Roman"/>
          <w:sz w:val="24"/>
          <w:szCs w:val="24"/>
        </w:rPr>
      </w:pPr>
    </w:p>
    <w:p w14:paraId="7191CB6A" w14:textId="6B32438B" w:rsidR="00FA681D" w:rsidRDefault="00FA681D">
      <w:pPr>
        <w:spacing w:after="160" w:line="259" w:lineRule="auto"/>
        <w:rPr>
          <w:rFonts w:ascii="Times New Roman" w:eastAsia="Times New Roman" w:hAnsi="Times New Roman" w:cs="Times New Roman"/>
          <w:sz w:val="24"/>
          <w:szCs w:val="24"/>
        </w:rPr>
      </w:pPr>
      <w:r w:rsidRPr="00FA681D">
        <w:rPr>
          <w:rFonts w:ascii="Times New Roman" w:eastAsia="Times New Roman" w:hAnsi="Times New Roman" w:cs="Times New Roman"/>
          <w:sz w:val="24"/>
          <w:szCs w:val="24"/>
        </w:rPr>
        <w:t>Inventario Colaborativo Sincronizado</w:t>
      </w:r>
    </w:p>
    <w:tbl>
      <w:tblPr>
        <w:tblpPr w:leftFromText="141" w:rightFromText="141" w:vertAnchor="text"/>
        <w:tblW w:w="878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FA681D" w14:paraId="2150562A" w14:textId="77777777" w:rsidTr="00B633AE">
        <w:trPr>
          <w:trHeight w:val="850"/>
        </w:trPr>
        <w:tc>
          <w:tcPr>
            <w:tcW w:w="5665" w:type="dxa"/>
            <w:gridSpan w:val="2"/>
          </w:tcPr>
          <w:p w14:paraId="798BBF33" w14:textId="77777777" w:rsidR="00FA681D" w:rsidRDefault="00FA681D" w:rsidP="00B633AE">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w:t>
            </w:r>
          </w:p>
          <w:p w14:paraId="0132F9B9" w14:textId="77777777" w:rsidR="00FA681D" w:rsidRDefault="00FA681D" w:rsidP="00B633AE">
            <w:pPr>
              <w:tabs>
                <w:tab w:val="left" w:pos="3675"/>
              </w:tabs>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RF</w:t>
            </w:r>
          </w:p>
        </w:tc>
        <w:tc>
          <w:tcPr>
            <w:tcW w:w="3119" w:type="dxa"/>
          </w:tcPr>
          <w:p w14:paraId="1BA2F1DF"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
          <w:p w14:paraId="5525AC50" w14:textId="7DE5F1EA" w:rsidR="00FA681D" w:rsidRDefault="00FA681D" w:rsidP="00B633AE">
            <w:pPr>
              <w:rPr>
                <w:rFonts w:ascii="Times New Roman" w:eastAsia="Times New Roman" w:hAnsi="Times New Roman" w:cs="Times New Roman"/>
                <w:b/>
                <w:sz w:val="24"/>
                <w:szCs w:val="24"/>
              </w:rPr>
            </w:pPr>
            <w:r w:rsidRPr="00FA681D">
              <w:rPr>
                <w:rFonts w:ascii="Times New Roman" w:eastAsia="Times New Roman" w:hAnsi="Times New Roman" w:cs="Times New Roman"/>
                <w:b/>
                <w:sz w:val="24"/>
                <w:szCs w:val="24"/>
              </w:rPr>
              <w:t>Inventario Colaborativo Sincronizado</w:t>
            </w:r>
          </w:p>
        </w:tc>
      </w:tr>
      <w:tr w:rsidR="00FA681D" w14:paraId="024D230E" w14:textId="77777777" w:rsidTr="00B633AE">
        <w:trPr>
          <w:trHeight w:val="692"/>
        </w:trPr>
        <w:tc>
          <w:tcPr>
            <w:tcW w:w="3256" w:type="dxa"/>
          </w:tcPr>
          <w:p w14:paraId="22064401"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656B9D6C"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5528" w:type="dxa"/>
            <w:gridSpan w:val="2"/>
          </w:tcPr>
          <w:p w14:paraId="6C8327E0"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7E9DAEF0" w14:textId="77777777" w:rsidR="00FA681D" w:rsidRDefault="00FA681D" w:rsidP="00B633AE">
            <w:pPr>
              <w:rPr>
                <w:rFonts w:ascii="Times New Roman" w:eastAsia="Times New Roman" w:hAnsi="Times New Roman" w:cs="Times New Roman"/>
                <w:sz w:val="24"/>
                <w:szCs w:val="24"/>
              </w:rPr>
            </w:pPr>
            <w:r w:rsidRPr="009D064D">
              <w:rPr>
                <w:rFonts w:ascii="Times New Roman" w:eastAsia="Times New Roman" w:hAnsi="Times New Roman" w:cs="Times New Roman"/>
                <w:sz w:val="24"/>
                <w:szCs w:val="24"/>
              </w:rPr>
              <w:t>Carga de inventario base</w:t>
            </w:r>
          </w:p>
        </w:tc>
      </w:tr>
      <w:tr w:rsidR="00FA681D" w14:paraId="2813ED1D" w14:textId="77777777" w:rsidTr="00B633AE">
        <w:trPr>
          <w:trHeight w:val="561"/>
        </w:trPr>
        <w:tc>
          <w:tcPr>
            <w:tcW w:w="3256" w:type="dxa"/>
          </w:tcPr>
          <w:p w14:paraId="644678EC"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de desarrollo</w:t>
            </w:r>
          </w:p>
          <w:p w14:paraId="7E99CF59" w14:textId="1F4F19B6" w:rsidR="00FA681D" w:rsidRDefault="00FA681D" w:rsidP="00B633AE">
            <w:pPr>
              <w:rPr>
                <w:rFonts w:ascii="Times New Roman" w:eastAsia="Times New Roman" w:hAnsi="Times New Roman" w:cs="Times New Roman"/>
                <w:sz w:val="24"/>
                <w:szCs w:val="24"/>
              </w:rPr>
            </w:pPr>
            <w:r w:rsidRPr="00FA681D">
              <w:rPr>
                <w:rFonts w:ascii="Times New Roman" w:eastAsia="Times New Roman" w:hAnsi="Times New Roman" w:cs="Times New Roman"/>
                <w:b/>
                <w:bCs/>
                <w:sz w:val="24"/>
                <w:szCs w:val="24"/>
              </w:rPr>
              <w:t>Alta</w:t>
            </w:r>
            <w:r w:rsidRPr="00FA681D">
              <w:rPr>
                <w:rFonts w:ascii="Times New Roman" w:eastAsia="Times New Roman" w:hAnsi="Times New Roman" w:cs="Times New Roman"/>
                <w:sz w:val="24"/>
                <w:szCs w:val="24"/>
              </w:rPr>
              <w:t xml:space="preserve"> (Característica distintiva)</w:t>
            </w:r>
          </w:p>
        </w:tc>
        <w:tc>
          <w:tcPr>
            <w:tcW w:w="5528" w:type="dxa"/>
            <w:gridSpan w:val="2"/>
          </w:tcPr>
          <w:p w14:paraId="6DB48376"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visualización asociado:</w:t>
            </w:r>
          </w:p>
          <w:p w14:paraId="41244911" w14:textId="77777777" w:rsidR="00FA681D" w:rsidRDefault="00FA681D" w:rsidP="00B633AE">
            <w:pPr>
              <w:spacing w:line="259" w:lineRule="auto"/>
              <w:rPr>
                <w:rFonts w:ascii="Times New Roman" w:eastAsia="Times New Roman" w:hAnsi="Times New Roman" w:cs="Times New Roman"/>
                <w:sz w:val="24"/>
                <w:szCs w:val="24"/>
              </w:rPr>
            </w:pPr>
          </w:p>
        </w:tc>
      </w:tr>
      <w:tr w:rsidR="00FA681D" w14:paraId="444AC92A" w14:textId="77777777" w:rsidTr="00B633AE">
        <w:trPr>
          <w:trHeight w:val="697"/>
        </w:trPr>
        <w:tc>
          <w:tcPr>
            <w:tcW w:w="3256" w:type="dxa"/>
          </w:tcPr>
          <w:p w14:paraId="1F7C4682"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Entrada:</w:t>
            </w:r>
          </w:p>
          <w:p w14:paraId="7DA99BF3" w14:textId="13DB2093"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Pr="00FA681D">
              <w:rPr>
                <w:rFonts w:ascii="Times New Roman" w:eastAsia="Times New Roman" w:hAnsi="Times New Roman" w:cs="Times New Roman"/>
                <w:sz w:val="24"/>
                <w:szCs w:val="24"/>
              </w:rPr>
              <w:t>nicio de sesión, Selección de Zona, Usuarios del Grupo, Ítems Escaneados</w:t>
            </w:r>
          </w:p>
        </w:tc>
        <w:tc>
          <w:tcPr>
            <w:tcW w:w="5528" w:type="dxa"/>
            <w:gridSpan w:val="2"/>
          </w:tcPr>
          <w:p w14:paraId="6ED0B85A"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Salida:</w:t>
            </w:r>
          </w:p>
          <w:p w14:paraId="583D574B" w14:textId="37CEE69C" w:rsidR="00FA681D" w:rsidRDefault="00FA681D" w:rsidP="00B633AE">
            <w:pPr>
              <w:rPr>
                <w:rFonts w:ascii="Times New Roman" w:eastAsia="Times New Roman" w:hAnsi="Times New Roman" w:cs="Times New Roman"/>
                <w:sz w:val="24"/>
                <w:szCs w:val="24"/>
              </w:rPr>
            </w:pPr>
            <w:r w:rsidRPr="00FA681D">
              <w:rPr>
                <w:rFonts w:ascii="Times New Roman" w:eastAsia="Times New Roman" w:hAnsi="Times New Roman" w:cs="Times New Roman"/>
                <w:sz w:val="24"/>
                <w:szCs w:val="24"/>
              </w:rPr>
              <w:t>Registros de conteo sincronizados en tiempo real</w:t>
            </w:r>
            <w:r>
              <w:rPr>
                <w:rFonts w:ascii="Times New Roman" w:eastAsia="Times New Roman" w:hAnsi="Times New Roman" w:cs="Times New Roman"/>
                <w:sz w:val="24"/>
                <w:szCs w:val="24"/>
              </w:rPr>
              <w:t>, de códigos qr escaneados</w:t>
            </w:r>
          </w:p>
        </w:tc>
      </w:tr>
      <w:tr w:rsidR="00FA681D" w14:paraId="4EB6647B" w14:textId="77777777" w:rsidTr="00B633AE">
        <w:trPr>
          <w:trHeight w:val="722"/>
        </w:trPr>
        <w:tc>
          <w:tcPr>
            <w:tcW w:w="8784" w:type="dxa"/>
            <w:gridSpan w:val="3"/>
          </w:tcPr>
          <w:p w14:paraId="04141FD6"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p w14:paraId="13160479" w14:textId="2572BA0F" w:rsidR="00FA681D" w:rsidRPr="00FA681D" w:rsidRDefault="00FA681D" w:rsidP="00B633AE">
            <w:pPr>
              <w:spacing w:line="259" w:lineRule="auto"/>
              <w:rPr>
                <w:rFonts w:ascii="Times New Roman" w:eastAsia="Times New Roman" w:hAnsi="Times New Roman" w:cs="Times New Roman"/>
                <w:sz w:val="24"/>
                <w:szCs w:val="24"/>
              </w:rPr>
            </w:pPr>
            <w:r w:rsidRPr="00FA681D">
              <w:rPr>
                <w:rFonts w:ascii="Times New Roman" w:eastAsia="Times New Roman" w:hAnsi="Times New Roman" w:cs="Times New Roman"/>
                <w:sz w:val="24"/>
                <w:szCs w:val="24"/>
              </w:rPr>
              <w:lastRenderedPageBreak/>
              <w:t>Los Usuarios Operativos DEBEN poder iniciar un</w:t>
            </w:r>
            <w:r>
              <w:rPr>
                <w:rFonts w:ascii="Times New Roman" w:eastAsia="Times New Roman" w:hAnsi="Times New Roman" w:cs="Times New Roman"/>
                <w:sz w:val="24"/>
                <w:szCs w:val="24"/>
              </w:rPr>
              <w:t xml:space="preserve"> inventario </w:t>
            </w:r>
            <w:r w:rsidRPr="00FA681D">
              <w:rPr>
                <w:rFonts w:ascii="Times New Roman" w:eastAsia="Times New Roman" w:hAnsi="Times New Roman" w:cs="Times New Roman"/>
                <w:sz w:val="24"/>
                <w:szCs w:val="24"/>
              </w:rPr>
              <w:t>e invitar a otros operativos para escanear simultáneamente la misma zona, con visibilidad en tiempo real.</w:t>
            </w:r>
          </w:p>
        </w:tc>
      </w:tr>
      <w:tr w:rsidR="00FA681D" w14:paraId="2A357BF8" w14:textId="77777777" w:rsidTr="00B633AE">
        <w:trPr>
          <w:trHeight w:val="578"/>
        </w:trPr>
        <w:tc>
          <w:tcPr>
            <w:tcW w:w="8784" w:type="dxa"/>
            <w:gridSpan w:val="3"/>
          </w:tcPr>
          <w:p w14:paraId="4639AA4F"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Manejo de situaciones anormales:</w:t>
            </w:r>
          </w:p>
          <w:p w14:paraId="2D477A8F" w14:textId="3FD3FAD7" w:rsidR="00FA681D" w:rsidRDefault="00FA681D" w:rsidP="00B633AE">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manejara web socket para la sincronización entre varios usuarios operativos</w:t>
            </w:r>
          </w:p>
        </w:tc>
      </w:tr>
      <w:tr w:rsidR="00FA681D" w14:paraId="22385BD9" w14:textId="77777777" w:rsidTr="00B633AE">
        <w:trPr>
          <w:trHeight w:val="701"/>
        </w:trPr>
        <w:tc>
          <w:tcPr>
            <w:tcW w:w="8784" w:type="dxa"/>
            <w:gridSpan w:val="3"/>
          </w:tcPr>
          <w:p w14:paraId="60E19F86"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de aceptación:</w:t>
            </w:r>
          </w:p>
          <w:p w14:paraId="4AB1CDFE" w14:textId="509DD3EE" w:rsidR="00FA681D" w:rsidRDefault="00FA681D" w:rsidP="00B633AE">
            <w:pPr>
              <w:rPr>
                <w:rFonts w:ascii="Times New Roman" w:eastAsia="Times New Roman" w:hAnsi="Times New Roman" w:cs="Times New Roman"/>
                <w:sz w:val="24"/>
                <w:szCs w:val="24"/>
              </w:rPr>
            </w:pPr>
            <w:r w:rsidRPr="00FA681D">
              <w:rPr>
                <w:rFonts w:ascii="Times New Roman" w:eastAsia="Times New Roman" w:hAnsi="Times New Roman" w:cs="Times New Roman"/>
                <w:sz w:val="24"/>
                <w:szCs w:val="24"/>
              </w:rPr>
              <w:t>La sincronización debe ser inmediata y el sistema DEBE evitar el registro duplicado.</w:t>
            </w:r>
          </w:p>
        </w:tc>
      </w:tr>
    </w:tbl>
    <w:p w14:paraId="02686232" w14:textId="77777777" w:rsidR="00FA681D" w:rsidRDefault="00FA681D">
      <w:pPr>
        <w:spacing w:after="160" w:line="259" w:lineRule="auto"/>
        <w:rPr>
          <w:rFonts w:ascii="Times New Roman" w:eastAsia="Times New Roman" w:hAnsi="Times New Roman" w:cs="Times New Roman"/>
          <w:sz w:val="24"/>
          <w:szCs w:val="24"/>
        </w:rPr>
      </w:pPr>
    </w:p>
    <w:p w14:paraId="46E30992" w14:textId="5992CCBE" w:rsidR="00FA681D" w:rsidRDefault="00FA681D">
      <w:pPr>
        <w:spacing w:after="160" w:line="259" w:lineRule="auto"/>
        <w:rPr>
          <w:rFonts w:ascii="Times New Roman" w:eastAsia="Times New Roman" w:hAnsi="Times New Roman" w:cs="Times New Roman"/>
          <w:sz w:val="24"/>
          <w:szCs w:val="24"/>
        </w:rPr>
      </w:pPr>
      <w:r w:rsidRPr="00FA681D">
        <w:rPr>
          <w:rFonts w:ascii="Times New Roman" w:eastAsia="Times New Roman" w:hAnsi="Times New Roman" w:cs="Times New Roman"/>
          <w:sz w:val="24"/>
          <w:szCs w:val="24"/>
        </w:rPr>
        <w:t>Verificación y Aprobación del Inventario</w:t>
      </w:r>
    </w:p>
    <w:tbl>
      <w:tblPr>
        <w:tblpPr w:leftFromText="141" w:rightFromText="141" w:vertAnchor="text"/>
        <w:tblW w:w="878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3256"/>
        <w:gridCol w:w="2409"/>
        <w:gridCol w:w="3119"/>
      </w:tblGrid>
      <w:tr w:rsidR="00FA681D" w14:paraId="5CFBE316" w14:textId="77777777" w:rsidTr="00B633AE">
        <w:trPr>
          <w:trHeight w:val="850"/>
        </w:trPr>
        <w:tc>
          <w:tcPr>
            <w:tcW w:w="5665" w:type="dxa"/>
            <w:gridSpan w:val="2"/>
          </w:tcPr>
          <w:p w14:paraId="7068A218" w14:textId="77777777" w:rsidR="00FA681D" w:rsidRDefault="00FA681D" w:rsidP="00B633AE">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Identificador: </w:t>
            </w:r>
          </w:p>
          <w:p w14:paraId="791F5AF1" w14:textId="77777777" w:rsidR="00FA681D" w:rsidRDefault="00FA681D" w:rsidP="00B633AE">
            <w:pPr>
              <w:tabs>
                <w:tab w:val="left" w:pos="3675"/>
              </w:tabs>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RF</w:t>
            </w:r>
          </w:p>
        </w:tc>
        <w:tc>
          <w:tcPr>
            <w:tcW w:w="3119" w:type="dxa"/>
          </w:tcPr>
          <w:p w14:paraId="42F0C2DE"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w:t>
            </w:r>
          </w:p>
          <w:p w14:paraId="2970871B" w14:textId="60BC772B" w:rsidR="00FA681D" w:rsidRDefault="00FA681D" w:rsidP="00B633AE">
            <w:pPr>
              <w:rPr>
                <w:rFonts w:ascii="Times New Roman" w:eastAsia="Times New Roman" w:hAnsi="Times New Roman" w:cs="Times New Roman"/>
                <w:b/>
                <w:sz w:val="24"/>
                <w:szCs w:val="24"/>
              </w:rPr>
            </w:pPr>
            <w:r w:rsidRPr="00FA681D">
              <w:rPr>
                <w:rFonts w:ascii="Times New Roman" w:eastAsia="Times New Roman" w:hAnsi="Times New Roman" w:cs="Times New Roman"/>
                <w:b/>
                <w:sz w:val="24"/>
                <w:szCs w:val="24"/>
              </w:rPr>
              <w:t>Verificación y Aprobación del Inventario</w:t>
            </w:r>
          </w:p>
        </w:tc>
      </w:tr>
      <w:tr w:rsidR="00FA681D" w14:paraId="7DDA589D" w14:textId="77777777" w:rsidTr="00B633AE">
        <w:trPr>
          <w:trHeight w:val="692"/>
        </w:trPr>
        <w:tc>
          <w:tcPr>
            <w:tcW w:w="3256" w:type="dxa"/>
          </w:tcPr>
          <w:p w14:paraId="46439962"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p w14:paraId="2A602F00"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Funcional</w:t>
            </w:r>
          </w:p>
        </w:tc>
        <w:tc>
          <w:tcPr>
            <w:tcW w:w="5528" w:type="dxa"/>
            <w:gridSpan w:val="2"/>
          </w:tcPr>
          <w:p w14:paraId="46F7EA24"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 que lo utiliza o especializa</w:t>
            </w:r>
          </w:p>
          <w:p w14:paraId="2FDE4A6F" w14:textId="6969AEB8" w:rsidR="00FA681D" w:rsidRPr="00FA681D" w:rsidRDefault="00FA681D" w:rsidP="00B633AE">
            <w:pPr>
              <w:rPr>
                <w:rFonts w:ascii="Times New Roman" w:eastAsia="Times New Roman" w:hAnsi="Times New Roman" w:cs="Times New Roman"/>
                <w:sz w:val="28"/>
                <w:szCs w:val="28"/>
              </w:rPr>
            </w:pPr>
            <w:r>
              <w:rPr>
                <w:rFonts w:ascii="Times New Roman" w:eastAsia="Times New Roman" w:hAnsi="Times New Roman" w:cs="Times New Roman"/>
                <w:sz w:val="24"/>
                <w:szCs w:val="24"/>
              </w:rPr>
              <w:t>Inventario hecho por el usuario operativo</w:t>
            </w:r>
          </w:p>
        </w:tc>
      </w:tr>
      <w:tr w:rsidR="00FA681D" w14:paraId="7AA8A2CF" w14:textId="77777777" w:rsidTr="00B633AE">
        <w:trPr>
          <w:trHeight w:val="561"/>
        </w:trPr>
        <w:tc>
          <w:tcPr>
            <w:tcW w:w="3256" w:type="dxa"/>
          </w:tcPr>
          <w:p w14:paraId="3C868C80"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 de desarrollo</w:t>
            </w:r>
          </w:p>
          <w:p w14:paraId="10C8E1F2" w14:textId="77777777" w:rsidR="00FA681D" w:rsidRDefault="00FA681D" w:rsidP="00B633AE">
            <w:pPr>
              <w:rPr>
                <w:rFonts w:ascii="Times New Roman" w:eastAsia="Times New Roman" w:hAnsi="Times New Roman" w:cs="Times New Roman"/>
                <w:sz w:val="24"/>
                <w:szCs w:val="24"/>
              </w:rPr>
            </w:pPr>
            <w:r w:rsidRPr="00FA681D">
              <w:rPr>
                <w:rFonts w:ascii="Times New Roman" w:eastAsia="Times New Roman" w:hAnsi="Times New Roman" w:cs="Times New Roman"/>
                <w:b/>
                <w:bCs/>
                <w:sz w:val="24"/>
                <w:szCs w:val="24"/>
              </w:rPr>
              <w:t>Alta</w:t>
            </w:r>
            <w:r w:rsidRPr="00FA681D">
              <w:rPr>
                <w:rFonts w:ascii="Times New Roman" w:eastAsia="Times New Roman" w:hAnsi="Times New Roman" w:cs="Times New Roman"/>
                <w:sz w:val="24"/>
                <w:szCs w:val="24"/>
              </w:rPr>
              <w:t xml:space="preserve"> (Característica distintiva)</w:t>
            </w:r>
          </w:p>
        </w:tc>
        <w:tc>
          <w:tcPr>
            <w:tcW w:w="5528" w:type="dxa"/>
            <w:gridSpan w:val="2"/>
          </w:tcPr>
          <w:p w14:paraId="0590B36B"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Documento de visualización asociado:</w:t>
            </w:r>
          </w:p>
          <w:p w14:paraId="1B3FD3AF" w14:textId="77777777" w:rsidR="00FA681D" w:rsidRDefault="00FA681D" w:rsidP="00B633AE">
            <w:pPr>
              <w:spacing w:line="259" w:lineRule="auto"/>
              <w:rPr>
                <w:rFonts w:ascii="Times New Roman" w:eastAsia="Times New Roman" w:hAnsi="Times New Roman" w:cs="Times New Roman"/>
                <w:sz w:val="24"/>
                <w:szCs w:val="24"/>
              </w:rPr>
            </w:pPr>
          </w:p>
        </w:tc>
      </w:tr>
      <w:tr w:rsidR="00FA681D" w14:paraId="5FFA5DCF" w14:textId="77777777" w:rsidTr="00B633AE">
        <w:trPr>
          <w:trHeight w:val="697"/>
        </w:trPr>
        <w:tc>
          <w:tcPr>
            <w:tcW w:w="3256" w:type="dxa"/>
          </w:tcPr>
          <w:p w14:paraId="327ACEEB"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Entrada:</w:t>
            </w:r>
          </w:p>
          <w:p w14:paraId="2C60E09E" w14:textId="61E58638"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 de Inventario pendiente para verificación </w:t>
            </w:r>
          </w:p>
        </w:tc>
        <w:tc>
          <w:tcPr>
            <w:tcW w:w="5528" w:type="dxa"/>
            <w:gridSpan w:val="2"/>
          </w:tcPr>
          <w:p w14:paraId="1B95DFAC"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Salida:</w:t>
            </w:r>
          </w:p>
          <w:p w14:paraId="5FB28DE4" w14:textId="3F5884C0" w:rsidR="00FA681D" w:rsidRDefault="00FA681D" w:rsidP="00B633AE">
            <w:pPr>
              <w:rPr>
                <w:rFonts w:ascii="Times New Roman" w:eastAsia="Times New Roman" w:hAnsi="Times New Roman" w:cs="Times New Roman"/>
                <w:sz w:val="24"/>
                <w:szCs w:val="24"/>
              </w:rPr>
            </w:pPr>
            <w:r w:rsidRPr="00FA681D">
              <w:rPr>
                <w:rFonts w:ascii="Times New Roman" w:eastAsia="Times New Roman" w:hAnsi="Times New Roman" w:cs="Times New Roman"/>
                <w:sz w:val="24"/>
                <w:szCs w:val="24"/>
              </w:rPr>
              <w:t xml:space="preserve">Estado de la Transacción actualizado a </w:t>
            </w:r>
            <w:r w:rsidRPr="00FA681D">
              <w:rPr>
                <w:rFonts w:ascii="Times New Roman" w:eastAsia="Times New Roman" w:hAnsi="Times New Roman" w:cs="Times New Roman"/>
                <w:b/>
                <w:bCs/>
                <w:sz w:val="24"/>
                <w:szCs w:val="24"/>
              </w:rPr>
              <w:t>"Aprobada"</w:t>
            </w:r>
            <w:r w:rsidRPr="00FA681D">
              <w:rPr>
                <w:rFonts w:ascii="Times New Roman" w:eastAsia="Times New Roman" w:hAnsi="Times New Roman" w:cs="Times New Roman"/>
                <w:sz w:val="24"/>
                <w:szCs w:val="24"/>
              </w:rPr>
              <w:t xml:space="preserve"> o </w:t>
            </w:r>
            <w:r w:rsidRPr="00FA681D">
              <w:rPr>
                <w:rFonts w:ascii="Times New Roman" w:eastAsia="Times New Roman" w:hAnsi="Times New Roman" w:cs="Times New Roman"/>
                <w:b/>
                <w:bCs/>
                <w:sz w:val="24"/>
                <w:szCs w:val="24"/>
              </w:rPr>
              <w:t>"Rechazada"</w:t>
            </w:r>
          </w:p>
        </w:tc>
      </w:tr>
      <w:tr w:rsidR="00FA681D" w14:paraId="15116EEE" w14:textId="77777777" w:rsidTr="00B633AE">
        <w:trPr>
          <w:trHeight w:val="722"/>
        </w:trPr>
        <w:tc>
          <w:tcPr>
            <w:tcW w:w="8784" w:type="dxa"/>
            <w:gridSpan w:val="3"/>
          </w:tcPr>
          <w:p w14:paraId="22EDC350"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p>
          <w:p w14:paraId="166AAA3C" w14:textId="68414F57" w:rsidR="00FA681D" w:rsidRPr="00FA681D" w:rsidRDefault="00FA681D" w:rsidP="00B633AE">
            <w:pPr>
              <w:spacing w:line="259" w:lineRule="auto"/>
              <w:rPr>
                <w:rFonts w:ascii="Times New Roman" w:eastAsia="Times New Roman" w:hAnsi="Times New Roman" w:cs="Times New Roman"/>
                <w:sz w:val="24"/>
                <w:szCs w:val="24"/>
              </w:rPr>
            </w:pPr>
            <w:r w:rsidRPr="00FA681D">
              <w:rPr>
                <w:rFonts w:ascii="Times New Roman" w:eastAsia="Times New Roman" w:hAnsi="Times New Roman" w:cs="Times New Roman"/>
                <w:sz w:val="24"/>
                <w:szCs w:val="24"/>
              </w:rPr>
              <w:t xml:space="preserve">El </w:t>
            </w:r>
            <w:r w:rsidRPr="00FA681D">
              <w:rPr>
                <w:rFonts w:ascii="Times New Roman" w:eastAsia="Times New Roman" w:hAnsi="Times New Roman" w:cs="Times New Roman"/>
                <w:b/>
                <w:bCs/>
                <w:sz w:val="24"/>
                <w:szCs w:val="24"/>
              </w:rPr>
              <w:t>Verificador</w:t>
            </w:r>
            <w:r w:rsidRPr="00FA681D">
              <w:rPr>
                <w:rFonts w:ascii="Times New Roman" w:eastAsia="Times New Roman" w:hAnsi="Times New Roman" w:cs="Times New Roman"/>
                <w:sz w:val="24"/>
                <w:szCs w:val="24"/>
              </w:rPr>
              <w:t xml:space="preserve"> DEBE poder acceder a </w:t>
            </w:r>
            <w:r>
              <w:rPr>
                <w:rFonts w:ascii="Times New Roman" w:eastAsia="Times New Roman" w:hAnsi="Times New Roman" w:cs="Times New Roman"/>
                <w:sz w:val="24"/>
                <w:szCs w:val="24"/>
              </w:rPr>
              <w:t>las zonas en estado de verificación</w:t>
            </w:r>
            <w:r w:rsidRPr="00FA681D">
              <w:rPr>
                <w:rFonts w:ascii="Times New Roman" w:eastAsia="Times New Roman" w:hAnsi="Times New Roman" w:cs="Times New Roman"/>
                <w:sz w:val="24"/>
                <w:szCs w:val="24"/>
              </w:rPr>
              <w:t xml:space="preserve"> y emitir un dictamen</w:t>
            </w:r>
            <w:r>
              <w:rPr>
                <w:rFonts w:ascii="Times New Roman" w:eastAsia="Times New Roman" w:hAnsi="Times New Roman" w:cs="Times New Roman"/>
                <w:sz w:val="24"/>
                <w:szCs w:val="24"/>
              </w:rPr>
              <w:t xml:space="preserve"> del inventario hecho</w:t>
            </w:r>
            <w:r w:rsidRPr="00FA681D">
              <w:rPr>
                <w:rFonts w:ascii="Times New Roman" w:eastAsia="Times New Roman" w:hAnsi="Times New Roman" w:cs="Times New Roman"/>
                <w:sz w:val="24"/>
                <w:szCs w:val="24"/>
              </w:rPr>
              <w:t>. Si es Aprobada, la data actualiza el inventario. Si es Rechazada, se envía a corrección.</w:t>
            </w:r>
          </w:p>
        </w:tc>
      </w:tr>
      <w:tr w:rsidR="00FA681D" w14:paraId="6CFB0034" w14:textId="77777777" w:rsidTr="00B633AE">
        <w:trPr>
          <w:trHeight w:val="578"/>
        </w:trPr>
        <w:tc>
          <w:tcPr>
            <w:tcW w:w="8784" w:type="dxa"/>
            <w:gridSpan w:val="3"/>
          </w:tcPr>
          <w:p w14:paraId="58D95D9A"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Manejo de situaciones anormales:</w:t>
            </w:r>
          </w:p>
          <w:p w14:paraId="25E8BF2E" w14:textId="673CFE89" w:rsidR="00FA681D" w:rsidRDefault="00FA681D" w:rsidP="00B633AE">
            <w:pPr>
              <w:spacing w:after="160" w:line="259" w:lineRule="auto"/>
              <w:rPr>
                <w:rFonts w:ascii="Times New Roman" w:eastAsia="Times New Roman" w:hAnsi="Times New Roman" w:cs="Times New Roman"/>
                <w:sz w:val="24"/>
                <w:szCs w:val="24"/>
              </w:rPr>
            </w:pPr>
            <w:r w:rsidRPr="00FA681D">
              <w:rPr>
                <w:rFonts w:ascii="Times New Roman" w:eastAsia="Times New Roman" w:hAnsi="Times New Roman" w:cs="Times New Roman"/>
                <w:sz w:val="24"/>
                <w:szCs w:val="24"/>
              </w:rPr>
              <w:t xml:space="preserve">Al rechazar, DEBE ser obligatorio ingresar una </w:t>
            </w:r>
            <w:r w:rsidRPr="00FA681D">
              <w:rPr>
                <w:rFonts w:ascii="Times New Roman" w:eastAsia="Times New Roman" w:hAnsi="Times New Roman" w:cs="Times New Roman"/>
                <w:b/>
                <w:bCs/>
                <w:sz w:val="24"/>
                <w:szCs w:val="24"/>
              </w:rPr>
              <w:t>justificación</w:t>
            </w:r>
            <w:r w:rsidRPr="00FA681D">
              <w:rPr>
                <w:rFonts w:ascii="Times New Roman" w:eastAsia="Times New Roman" w:hAnsi="Times New Roman" w:cs="Times New Roman"/>
                <w:sz w:val="24"/>
                <w:szCs w:val="24"/>
              </w:rPr>
              <w:t xml:space="preserve"> antes de enviar la notificación al Encargado de Zona.</w:t>
            </w:r>
          </w:p>
        </w:tc>
      </w:tr>
      <w:tr w:rsidR="00FA681D" w14:paraId="30DD8112" w14:textId="77777777" w:rsidTr="00B633AE">
        <w:trPr>
          <w:trHeight w:val="701"/>
        </w:trPr>
        <w:tc>
          <w:tcPr>
            <w:tcW w:w="8784" w:type="dxa"/>
            <w:gridSpan w:val="3"/>
          </w:tcPr>
          <w:p w14:paraId="7443C971" w14:textId="77777777" w:rsidR="00FA681D" w:rsidRDefault="00FA681D"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Criterios de aceptación:</w:t>
            </w:r>
          </w:p>
          <w:p w14:paraId="6793EC4F" w14:textId="11E6E195" w:rsidR="00FA681D" w:rsidRDefault="00643990" w:rsidP="00B633AE">
            <w:pPr>
              <w:rPr>
                <w:rFonts w:ascii="Times New Roman" w:eastAsia="Times New Roman" w:hAnsi="Times New Roman" w:cs="Times New Roman"/>
                <w:sz w:val="24"/>
                <w:szCs w:val="24"/>
              </w:rPr>
            </w:pPr>
            <w:r>
              <w:rPr>
                <w:rFonts w:ascii="Times New Roman" w:eastAsia="Times New Roman" w:hAnsi="Times New Roman" w:cs="Times New Roman"/>
                <w:sz w:val="24"/>
                <w:szCs w:val="24"/>
              </w:rPr>
              <w:t>El inventario que es negado debe poder ser reportado si desea al encargado de zona</w:t>
            </w:r>
          </w:p>
        </w:tc>
      </w:tr>
    </w:tbl>
    <w:p w14:paraId="59280C31" w14:textId="77777777" w:rsidR="00FA681D" w:rsidRDefault="00FA681D">
      <w:pPr>
        <w:spacing w:after="160" w:line="259" w:lineRule="auto"/>
        <w:rPr>
          <w:rFonts w:ascii="Times New Roman" w:eastAsia="Times New Roman" w:hAnsi="Times New Roman" w:cs="Times New Roman"/>
          <w:sz w:val="24"/>
          <w:szCs w:val="24"/>
        </w:rPr>
      </w:pPr>
    </w:p>
    <w:p w14:paraId="6D509257" w14:textId="77777777" w:rsidR="00543056" w:rsidRDefault="00220406">
      <w:pPr>
        <w:keepNext/>
        <w:keepLines/>
        <w:numPr>
          <w:ilvl w:val="1"/>
          <w:numId w:val="13"/>
        </w:numPr>
        <w:pBdr>
          <w:top w:val="nil"/>
          <w:left w:val="nil"/>
          <w:bottom w:val="nil"/>
          <w:right w:val="nil"/>
          <w:between w:val="nil"/>
        </w:pBdr>
        <w:spacing w:before="280" w:after="80"/>
        <w:rPr>
          <w:rFonts w:ascii="Times New Roman" w:eastAsia="Times New Roman" w:hAnsi="Times New Roman" w:cs="Times New Roman"/>
          <w:b/>
          <w:color w:val="000000"/>
          <w:sz w:val="24"/>
          <w:szCs w:val="24"/>
        </w:rPr>
      </w:pPr>
      <w:bookmarkStart w:id="41" w:name="_heading=h.1jajo8e0t4xi" w:colFirst="0" w:colLast="0"/>
      <w:bookmarkEnd w:id="41"/>
      <w:r>
        <w:rPr>
          <w:rFonts w:ascii="Times New Roman" w:eastAsia="Times New Roman" w:hAnsi="Times New Roman" w:cs="Times New Roman"/>
          <w:b/>
          <w:color w:val="000000"/>
          <w:sz w:val="24"/>
          <w:szCs w:val="24"/>
        </w:rPr>
        <w:t>Requisitos no funcionales</w:t>
      </w:r>
    </w:p>
    <w:p w14:paraId="470AFB15" w14:textId="77777777" w:rsidR="00543056" w:rsidRDefault="00543056">
      <w:pPr>
        <w:widowControl w:val="0"/>
        <w:spacing w:line="276" w:lineRule="auto"/>
        <w:rPr>
          <w:rFonts w:ascii="Times New Roman" w:eastAsia="Times New Roman" w:hAnsi="Times New Roman" w:cs="Times New Roman"/>
          <w:sz w:val="24"/>
          <w:szCs w:val="24"/>
        </w:rPr>
      </w:pPr>
    </w:p>
    <w:tbl>
      <w:tblPr>
        <w:tblStyle w:val="aff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2409"/>
        <w:gridCol w:w="1134"/>
        <w:gridCol w:w="2029"/>
      </w:tblGrid>
      <w:tr w:rsidR="00543056" w14:paraId="7DACC7C1" w14:textId="77777777">
        <w:trPr>
          <w:trHeight w:val="850"/>
          <w:tblHeader/>
        </w:trPr>
        <w:tc>
          <w:tcPr>
            <w:tcW w:w="5665" w:type="dxa"/>
            <w:gridSpan w:val="2"/>
          </w:tcPr>
          <w:p w14:paraId="0B4F28A1" w14:textId="77777777" w:rsidR="00543056" w:rsidRDefault="00220406">
            <w:pPr>
              <w:tabs>
                <w:tab w:val="left" w:pos="3675"/>
              </w:tabs>
              <w:rPr>
                <w:rFonts w:ascii="Times New Roman" w:eastAsia="Times New Roman" w:hAnsi="Times New Roman" w:cs="Times New Roman"/>
                <w:color w:val="404040"/>
                <w:sz w:val="24"/>
                <w:szCs w:val="24"/>
              </w:rPr>
            </w:pPr>
            <w:r>
              <w:rPr>
                <w:rFonts w:ascii="Times New Roman" w:eastAsia="Times New Roman" w:hAnsi="Times New Roman" w:cs="Times New Roman"/>
                <w:b/>
                <w:sz w:val="24"/>
                <w:szCs w:val="24"/>
              </w:rPr>
              <w:t>Identificador:</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404040"/>
                <w:sz w:val="24"/>
                <w:szCs w:val="24"/>
              </w:rPr>
              <w:t>001</w:t>
            </w:r>
          </w:p>
          <w:p w14:paraId="76D64D5A" w14:textId="77777777" w:rsidR="00543056" w:rsidRDefault="00543056">
            <w:pPr>
              <w:tabs>
                <w:tab w:val="left" w:pos="3675"/>
              </w:tabs>
              <w:rPr>
                <w:rFonts w:ascii="Times New Roman" w:eastAsia="Times New Roman" w:hAnsi="Times New Roman" w:cs="Times New Roman"/>
                <w:sz w:val="24"/>
                <w:szCs w:val="24"/>
              </w:rPr>
            </w:pPr>
          </w:p>
        </w:tc>
        <w:tc>
          <w:tcPr>
            <w:tcW w:w="3163" w:type="dxa"/>
            <w:gridSpan w:val="2"/>
          </w:tcPr>
          <w:p w14:paraId="16625DA0"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Nombre: </w:t>
            </w:r>
          </w:p>
          <w:p w14:paraId="56AE7434"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Interfaz  accesible</w:t>
            </w:r>
          </w:p>
        </w:tc>
      </w:tr>
      <w:tr w:rsidR="00543056" w14:paraId="4428D4A7" w14:textId="77777777">
        <w:trPr>
          <w:trHeight w:val="989"/>
        </w:trPr>
        <w:tc>
          <w:tcPr>
            <w:tcW w:w="3256" w:type="dxa"/>
          </w:tcPr>
          <w:p w14:paraId="68782149"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Tipo: </w:t>
            </w:r>
            <w:r>
              <w:rPr>
                <w:rFonts w:ascii="Times New Roman" w:eastAsia="Times New Roman" w:hAnsi="Times New Roman" w:cs="Times New Roman"/>
                <w:color w:val="404040"/>
                <w:sz w:val="24"/>
                <w:szCs w:val="24"/>
              </w:rPr>
              <w:t>Usabilidad</w:t>
            </w:r>
          </w:p>
          <w:p w14:paraId="63A1D631" w14:textId="77777777" w:rsidR="00543056" w:rsidRDefault="00543056">
            <w:pPr>
              <w:rPr>
                <w:rFonts w:ascii="Times New Roman" w:eastAsia="Times New Roman" w:hAnsi="Times New Roman" w:cs="Times New Roman"/>
                <w:sz w:val="24"/>
                <w:szCs w:val="24"/>
              </w:rPr>
            </w:pPr>
          </w:p>
        </w:tc>
        <w:tc>
          <w:tcPr>
            <w:tcW w:w="3543" w:type="dxa"/>
            <w:gridSpan w:val="2"/>
          </w:tcPr>
          <w:p w14:paraId="52A30C7D"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Requerimiento que lo utiliza o especializa: </w:t>
            </w:r>
            <w:r>
              <w:rPr>
                <w:rFonts w:ascii="Times New Roman" w:eastAsia="Times New Roman" w:hAnsi="Times New Roman" w:cs="Times New Roman"/>
                <w:color w:val="404040"/>
                <w:sz w:val="24"/>
                <w:szCs w:val="24"/>
              </w:rPr>
              <w:t>Registro de recursos mediante código QR</w:t>
            </w:r>
          </w:p>
        </w:tc>
        <w:tc>
          <w:tcPr>
            <w:tcW w:w="2029" w:type="dxa"/>
          </w:tcPr>
          <w:p w14:paraId="5422E675"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¿Crítico? </w:t>
            </w:r>
          </w:p>
          <w:p w14:paraId="59F0088B"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p w14:paraId="6884A7DE" w14:textId="77777777" w:rsidR="00543056" w:rsidRDefault="00543056">
            <w:pPr>
              <w:rPr>
                <w:rFonts w:ascii="Times New Roman" w:eastAsia="Times New Roman" w:hAnsi="Times New Roman" w:cs="Times New Roman"/>
                <w:sz w:val="24"/>
                <w:szCs w:val="24"/>
              </w:rPr>
            </w:pPr>
          </w:p>
        </w:tc>
      </w:tr>
      <w:tr w:rsidR="00543056" w14:paraId="1B20EE71" w14:textId="77777777">
        <w:trPr>
          <w:trHeight w:val="825"/>
        </w:trPr>
        <w:tc>
          <w:tcPr>
            <w:tcW w:w="3256" w:type="dxa"/>
          </w:tcPr>
          <w:p w14:paraId="6D72DECF"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Prioridad de desarrollo</w:t>
            </w:r>
          </w:p>
          <w:p w14:paraId="6ADAAABA"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5572" w:type="dxa"/>
            <w:gridSpan w:val="3"/>
          </w:tcPr>
          <w:p w14:paraId="61D48167"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Documento de visualización asociado:</w:t>
            </w:r>
          </w:p>
          <w:p w14:paraId="3075328C" w14:textId="77777777" w:rsidR="00543056" w:rsidRDefault="00220406">
            <w:pPr>
              <w:spacing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Diseño de interfaz de usuario</w:t>
            </w:r>
            <w:r>
              <w:rPr>
                <w:rFonts w:ascii="Times New Roman" w:eastAsia="Times New Roman" w:hAnsi="Times New Roman" w:cs="Times New Roman"/>
                <w:sz w:val="24"/>
                <w:szCs w:val="24"/>
              </w:rPr>
              <w:t xml:space="preserve"> </w:t>
            </w:r>
          </w:p>
        </w:tc>
      </w:tr>
      <w:tr w:rsidR="00543056" w14:paraId="43657635" w14:textId="77777777">
        <w:trPr>
          <w:trHeight w:val="1110"/>
        </w:trPr>
        <w:tc>
          <w:tcPr>
            <w:tcW w:w="3256" w:type="dxa"/>
          </w:tcPr>
          <w:p w14:paraId="596826C3"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p w14:paraId="0BA3EC25"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Interacción del usuario con la aplicación</w:t>
            </w:r>
          </w:p>
          <w:p w14:paraId="2AA71119" w14:textId="77777777" w:rsidR="00543056" w:rsidRDefault="00543056">
            <w:pPr>
              <w:spacing w:after="125"/>
              <w:ind w:left="10"/>
              <w:rPr>
                <w:rFonts w:ascii="Times New Roman" w:eastAsia="Times New Roman" w:hAnsi="Times New Roman" w:cs="Times New Roman"/>
                <w:b/>
                <w:sz w:val="24"/>
                <w:szCs w:val="24"/>
              </w:rPr>
            </w:pPr>
          </w:p>
        </w:tc>
        <w:tc>
          <w:tcPr>
            <w:tcW w:w="5572" w:type="dxa"/>
            <w:gridSpan w:val="3"/>
          </w:tcPr>
          <w:p w14:paraId="6647B4C3"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p w14:paraId="67EE7E05" w14:textId="77777777" w:rsidR="00543056" w:rsidRDefault="00220406">
            <w:pPr>
              <w:ind w:left="10" w:right="80"/>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Experiencia de usuario fluida y sin complicaciones</w:t>
            </w:r>
          </w:p>
        </w:tc>
      </w:tr>
      <w:tr w:rsidR="00543056" w14:paraId="7215A6E9" w14:textId="77777777">
        <w:trPr>
          <w:trHeight w:val="1546"/>
        </w:trPr>
        <w:tc>
          <w:tcPr>
            <w:tcW w:w="8828" w:type="dxa"/>
            <w:gridSpan w:val="4"/>
          </w:tcPr>
          <w:p w14:paraId="2674BAC7"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p w14:paraId="672E30DE"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La aplicación debe tener una interfaz sencilla y fácil de usar, que permita a al personal administrativo poder ingresar y completar el inventario al empezar y terminar la clase </w:t>
            </w:r>
          </w:p>
        </w:tc>
      </w:tr>
      <w:tr w:rsidR="00543056" w14:paraId="681FCE24" w14:textId="77777777">
        <w:trPr>
          <w:trHeight w:val="1065"/>
        </w:trPr>
        <w:tc>
          <w:tcPr>
            <w:tcW w:w="8828" w:type="dxa"/>
            <w:gridSpan w:val="4"/>
          </w:tcPr>
          <w:p w14:paraId="43B138EC"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Manejo de situaciones anormales:</w:t>
            </w:r>
          </w:p>
          <w:p w14:paraId="00E18E61"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En caso de errores, se mostrará sugerencias para corregirlos </w:t>
            </w:r>
          </w:p>
        </w:tc>
      </w:tr>
      <w:tr w:rsidR="00543056" w14:paraId="09306A28" w14:textId="77777777">
        <w:trPr>
          <w:trHeight w:val="1110"/>
        </w:trPr>
        <w:tc>
          <w:tcPr>
            <w:tcW w:w="8828" w:type="dxa"/>
            <w:gridSpan w:val="4"/>
          </w:tcPr>
          <w:p w14:paraId="2734300B"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Criterios de aceptación:</w:t>
            </w:r>
          </w:p>
          <w:p w14:paraId="1823E9B2" w14:textId="77777777" w:rsidR="00543056" w:rsidRDefault="00220406">
            <w:pPr>
              <w:spacing w:after="125" w:line="249" w:lineRule="auto"/>
              <w:ind w:right="80"/>
              <w:jc w:val="both"/>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 El 90% de los usuarios deben poder realizar el inventario con facilidad</w:t>
            </w:r>
          </w:p>
          <w:p w14:paraId="34C90105" w14:textId="77777777" w:rsidR="00543056" w:rsidRDefault="00543056">
            <w:pPr>
              <w:spacing w:after="125" w:line="249" w:lineRule="auto"/>
              <w:ind w:right="80"/>
              <w:jc w:val="both"/>
              <w:rPr>
                <w:rFonts w:ascii="Times New Roman" w:eastAsia="Times New Roman" w:hAnsi="Times New Roman" w:cs="Times New Roman"/>
                <w:color w:val="404040"/>
                <w:sz w:val="24"/>
                <w:szCs w:val="24"/>
              </w:rPr>
            </w:pPr>
          </w:p>
          <w:p w14:paraId="1E38EEDE" w14:textId="77777777" w:rsidR="00543056" w:rsidRDefault="00543056">
            <w:pPr>
              <w:spacing w:after="125" w:line="249" w:lineRule="auto"/>
              <w:ind w:right="80"/>
              <w:jc w:val="both"/>
              <w:rPr>
                <w:rFonts w:ascii="Times New Roman" w:eastAsia="Times New Roman" w:hAnsi="Times New Roman" w:cs="Times New Roman"/>
                <w:color w:val="404040"/>
                <w:sz w:val="24"/>
                <w:szCs w:val="24"/>
              </w:rPr>
            </w:pPr>
          </w:p>
        </w:tc>
      </w:tr>
    </w:tbl>
    <w:p w14:paraId="21653A27" w14:textId="77777777" w:rsidR="00543056" w:rsidRDefault="00543056">
      <w:pPr>
        <w:widowControl w:val="0"/>
        <w:spacing w:line="276" w:lineRule="auto"/>
        <w:rPr>
          <w:rFonts w:ascii="Times New Roman" w:eastAsia="Times New Roman" w:hAnsi="Times New Roman" w:cs="Times New Roman"/>
          <w:sz w:val="24"/>
          <w:szCs w:val="24"/>
        </w:rPr>
      </w:pPr>
    </w:p>
    <w:p w14:paraId="4374B7CB" w14:textId="77777777" w:rsidR="00543056" w:rsidRDefault="00543056">
      <w:pPr>
        <w:widowControl w:val="0"/>
        <w:spacing w:line="276" w:lineRule="auto"/>
        <w:rPr>
          <w:rFonts w:ascii="Times New Roman" w:eastAsia="Times New Roman" w:hAnsi="Times New Roman" w:cs="Times New Roman"/>
          <w:sz w:val="24"/>
          <w:szCs w:val="24"/>
        </w:rPr>
      </w:pPr>
    </w:p>
    <w:p w14:paraId="3AF4B2EA" w14:textId="77777777" w:rsidR="00543056" w:rsidRDefault="00543056">
      <w:pPr>
        <w:widowControl w:val="0"/>
        <w:spacing w:line="276" w:lineRule="auto"/>
        <w:rPr>
          <w:rFonts w:ascii="Times New Roman" w:eastAsia="Times New Roman" w:hAnsi="Times New Roman" w:cs="Times New Roman"/>
          <w:sz w:val="24"/>
          <w:szCs w:val="24"/>
        </w:rPr>
      </w:pPr>
    </w:p>
    <w:sdt>
      <w:sdtPr>
        <w:tag w:val="goog_rdk_1"/>
        <w:id w:val="-1453780831"/>
        <w:lock w:val="contentLocked"/>
      </w:sdtPr>
      <w:sdtContent>
        <w:tbl>
          <w:tblPr>
            <w:tblStyle w:val="aff6"/>
            <w:tblpPr w:leftFromText="180" w:rightFromText="180" w:topFromText="180" w:bottomFromText="180" w:vertAnchor="text"/>
            <w:tblW w:w="8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2415"/>
            <w:gridCol w:w="1140"/>
            <w:gridCol w:w="1980"/>
          </w:tblGrid>
          <w:tr w:rsidR="00543056" w14:paraId="230B5FB6" w14:textId="77777777">
            <w:trPr>
              <w:trHeight w:val="850"/>
            </w:trPr>
            <w:tc>
              <w:tcPr>
                <w:tcW w:w="5670" w:type="dxa"/>
                <w:gridSpan w:val="2"/>
              </w:tcPr>
              <w:p w14:paraId="58809C30" w14:textId="77777777" w:rsidR="00543056" w:rsidRDefault="00220406">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Identificador:</w:t>
                </w:r>
                <w:r>
                  <w:rPr>
                    <w:rFonts w:ascii="Times New Roman" w:eastAsia="Times New Roman" w:hAnsi="Times New Roman" w:cs="Times New Roman"/>
                    <w:sz w:val="24"/>
                    <w:szCs w:val="24"/>
                  </w:rPr>
                  <w:t xml:space="preserve"> 003</w:t>
                </w:r>
              </w:p>
            </w:tc>
            <w:tc>
              <w:tcPr>
                <w:tcW w:w="3120" w:type="dxa"/>
                <w:gridSpan w:val="2"/>
              </w:tcPr>
              <w:p w14:paraId="58F4CDD4"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Nombre: </w:t>
                </w:r>
              </w:p>
              <w:p w14:paraId="4289298A"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Control de acceso y encriptación de datos</w:t>
                </w:r>
              </w:p>
            </w:tc>
          </w:tr>
          <w:tr w:rsidR="00543056" w14:paraId="507F2139" w14:textId="77777777">
            <w:trPr>
              <w:trHeight w:val="989"/>
            </w:trPr>
            <w:tc>
              <w:tcPr>
                <w:tcW w:w="3255" w:type="dxa"/>
              </w:tcPr>
              <w:p w14:paraId="06639506"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Tipo:</w:t>
                </w:r>
              </w:p>
              <w:p w14:paraId="3558BABB"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Seguridad</w:t>
                </w:r>
              </w:p>
            </w:tc>
            <w:tc>
              <w:tcPr>
                <w:tcW w:w="3555" w:type="dxa"/>
                <w:gridSpan w:val="2"/>
              </w:tcPr>
              <w:p w14:paraId="2800709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Requerimiento que lo utiliza o especializa:</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404040"/>
                    <w:sz w:val="24"/>
                    <w:szCs w:val="24"/>
                  </w:rPr>
                  <w:t>Actualización de inventario</w:t>
                </w:r>
              </w:p>
            </w:tc>
            <w:tc>
              <w:tcPr>
                <w:tcW w:w="1980" w:type="dxa"/>
              </w:tcPr>
              <w:p w14:paraId="33EB8CAC"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¿Crítico?</w:t>
                </w:r>
              </w:p>
              <w:p w14:paraId="6E807115"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r>
          <w:tr w:rsidR="00543056" w14:paraId="7859052E" w14:textId="77777777">
            <w:trPr>
              <w:trHeight w:val="735"/>
            </w:trPr>
            <w:tc>
              <w:tcPr>
                <w:tcW w:w="3255" w:type="dxa"/>
              </w:tcPr>
              <w:p w14:paraId="382A6571"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Prioridad de desarrollo</w:t>
                </w:r>
              </w:p>
              <w:p w14:paraId="4D8282CE"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Alta</w:t>
                </w:r>
              </w:p>
            </w:tc>
            <w:tc>
              <w:tcPr>
                <w:tcW w:w="5535" w:type="dxa"/>
                <w:gridSpan w:val="3"/>
              </w:tcPr>
              <w:p w14:paraId="22E1021D"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Documento de visualización asociado:</w:t>
                </w:r>
              </w:p>
              <w:p w14:paraId="2D1ACDE1" w14:textId="77777777" w:rsidR="00543056" w:rsidRDefault="00220406">
                <w:pPr>
                  <w:spacing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Diagrama de roles y permisos</w:t>
                </w:r>
                <w:r>
                  <w:rPr>
                    <w:rFonts w:ascii="Times New Roman" w:eastAsia="Times New Roman" w:hAnsi="Times New Roman" w:cs="Times New Roman"/>
                    <w:sz w:val="24"/>
                    <w:szCs w:val="24"/>
                  </w:rPr>
                  <w:t xml:space="preserve"> </w:t>
                </w:r>
              </w:p>
            </w:tc>
          </w:tr>
          <w:tr w:rsidR="00543056" w14:paraId="19FD3F3D" w14:textId="77777777">
            <w:trPr>
              <w:trHeight w:val="1110"/>
            </w:trPr>
            <w:tc>
              <w:tcPr>
                <w:tcW w:w="3255" w:type="dxa"/>
              </w:tcPr>
              <w:p w14:paraId="0A28AAC1"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p w14:paraId="552B5719" w14:textId="77777777" w:rsidR="00543056" w:rsidRDefault="00220406">
                <w:pPr>
                  <w:spacing w:after="125"/>
                  <w:ind w:left="10"/>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Credenciales de usuario y datos sensibles</w:t>
                </w:r>
              </w:p>
            </w:tc>
            <w:tc>
              <w:tcPr>
                <w:tcW w:w="5535" w:type="dxa"/>
                <w:gridSpan w:val="3"/>
              </w:tcPr>
              <w:p w14:paraId="7AB941A1"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p w14:paraId="3017BEBE" w14:textId="77777777" w:rsidR="00543056" w:rsidRDefault="00220406">
                <w:pPr>
                  <w:ind w:left="10" w:right="80"/>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Acceso restringido y datos encriptados</w:t>
                </w:r>
              </w:p>
            </w:tc>
          </w:tr>
          <w:tr w:rsidR="00543056" w14:paraId="77C07A91" w14:textId="77777777">
            <w:trPr>
              <w:trHeight w:val="1155"/>
            </w:trPr>
            <w:tc>
              <w:tcPr>
                <w:tcW w:w="8790" w:type="dxa"/>
                <w:gridSpan w:val="4"/>
              </w:tcPr>
              <w:p w14:paraId="236FD430"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p w14:paraId="142C04CA"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Implementar un sistema de roles y permisos, y encriptar todos los datos transmitidos y almacenados.</w:t>
                </w:r>
              </w:p>
            </w:tc>
          </w:tr>
          <w:tr w:rsidR="00543056" w14:paraId="66DF70DF" w14:textId="77777777">
            <w:trPr>
              <w:trHeight w:val="870"/>
            </w:trPr>
            <w:tc>
              <w:tcPr>
                <w:tcW w:w="8790" w:type="dxa"/>
                <w:gridSpan w:val="4"/>
              </w:tcPr>
              <w:p w14:paraId="2E2B0DEE"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Manejo de situaciones anormales:</w:t>
                </w:r>
              </w:p>
              <w:p w14:paraId="44C223AD"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Bloquear accesos no autorizados y notificar al administrador</w:t>
                </w:r>
              </w:p>
            </w:tc>
          </w:tr>
          <w:tr w:rsidR="00543056" w14:paraId="16D29D5E" w14:textId="77777777">
            <w:trPr>
              <w:trHeight w:val="1080"/>
            </w:trPr>
            <w:tc>
              <w:tcPr>
                <w:tcW w:w="8790" w:type="dxa"/>
                <w:gridSpan w:val="4"/>
              </w:tcPr>
              <w:p w14:paraId="24FA10BA"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Criterios de aceptación:</w:t>
                </w:r>
              </w:p>
              <w:p w14:paraId="286070C2"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El 100% de los accesos no autorizados deben ser bloqueados, y los datos deben estar encriptados en reposo y en tránsito.</w:t>
                </w:r>
              </w:p>
            </w:tc>
          </w:tr>
        </w:tbl>
      </w:sdtContent>
    </w:sdt>
    <w:p w14:paraId="28EBDF4A" w14:textId="77777777" w:rsidR="00543056" w:rsidRDefault="00543056">
      <w:pPr>
        <w:widowControl w:val="0"/>
        <w:spacing w:line="276" w:lineRule="auto"/>
        <w:rPr>
          <w:rFonts w:ascii="Times New Roman" w:eastAsia="Times New Roman" w:hAnsi="Times New Roman" w:cs="Times New Roman"/>
          <w:sz w:val="24"/>
          <w:szCs w:val="24"/>
        </w:rPr>
      </w:pPr>
    </w:p>
    <w:p w14:paraId="7BE1DFF0" w14:textId="77777777" w:rsidR="00543056" w:rsidRDefault="00543056">
      <w:pPr>
        <w:widowControl w:val="0"/>
        <w:spacing w:line="276" w:lineRule="auto"/>
        <w:rPr>
          <w:rFonts w:ascii="Times New Roman" w:eastAsia="Times New Roman" w:hAnsi="Times New Roman" w:cs="Times New Roman"/>
          <w:sz w:val="24"/>
          <w:szCs w:val="24"/>
        </w:rPr>
      </w:pPr>
    </w:p>
    <w:tbl>
      <w:tblPr>
        <w:tblStyle w:val="aff7"/>
        <w:tblpPr w:leftFromText="180" w:rightFromText="180" w:topFromText="180" w:bottomFromText="180" w:vertAnchor="text"/>
        <w:tblW w:w="8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2415"/>
        <w:gridCol w:w="1140"/>
        <w:gridCol w:w="1980"/>
      </w:tblGrid>
      <w:tr w:rsidR="00543056" w14:paraId="5F2A7219" w14:textId="77777777">
        <w:trPr>
          <w:trHeight w:val="850"/>
        </w:trPr>
        <w:tc>
          <w:tcPr>
            <w:tcW w:w="5670" w:type="dxa"/>
            <w:gridSpan w:val="2"/>
          </w:tcPr>
          <w:p w14:paraId="2358F406" w14:textId="6EE74444" w:rsidR="00543056" w:rsidRDefault="00220406">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Identificador:</w:t>
            </w:r>
            <w:r>
              <w:rPr>
                <w:rFonts w:ascii="Times New Roman" w:eastAsia="Times New Roman" w:hAnsi="Times New Roman" w:cs="Times New Roman"/>
                <w:sz w:val="24"/>
                <w:szCs w:val="24"/>
              </w:rPr>
              <w:t xml:space="preserve"> 004</w:t>
            </w:r>
          </w:p>
        </w:tc>
        <w:tc>
          <w:tcPr>
            <w:tcW w:w="3120" w:type="dxa"/>
            <w:gridSpan w:val="2"/>
          </w:tcPr>
          <w:p w14:paraId="26964B25"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404040"/>
                <w:sz w:val="24"/>
                <w:szCs w:val="24"/>
              </w:rPr>
              <w:t>Multiplataforma y escalabilidad</w:t>
            </w:r>
          </w:p>
          <w:p w14:paraId="6ECD906C" w14:textId="77777777" w:rsidR="00543056" w:rsidRDefault="00543056">
            <w:pPr>
              <w:rPr>
                <w:rFonts w:ascii="Times New Roman" w:eastAsia="Times New Roman" w:hAnsi="Times New Roman" w:cs="Times New Roman"/>
                <w:sz w:val="24"/>
                <w:szCs w:val="24"/>
              </w:rPr>
            </w:pPr>
          </w:p>
        </w:tc>
      </w:tr>
      <w:tr w:rsidR="00543056" w14:paraId="37F19562" w14:textId="77777777">
        <w:trPr>
          <w:trHeight w:val="989"/>
        </w:trPr>
        <w:tc>
          <w:tcPr>
            <w:tcW w:w="3255" w:type="dxa"/>
          </w:tcPr>
          <w:p w14:paraId="7A681473"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Tipo:</w:t>
            </w:r>
          </w:p>
          <w:p w14:paraId="05E58B26"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Compatibilidad</w:t>
            </w:r>
          </w:p>
        </w:tc>
        <w:tc>
          <w:tcPr>
            <w:tcW w:w="3555" w:type="dxa"/>
            <w:gridSpan w:val="2"/>
          </w:tcPr>
          <w:p w14:paraId="5217DE96"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Requerimiento que lo utiliza o especializa: </w:t>
            </w:r>
          </w:p>
          <w:p w14:paraId="78C2F9A7"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Acceso desde diferentes dispositivos</w:t>
            </w:r>
          </w:p>
        </w:tc>
        <w:tc>
          <w:tcPr>
            <w:tcW w:w="1980" w:type="dxa"/>
          </w:tcPr>
          <w:p w14:paraId="6AF081B6"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¿Crítico?</w:t>
            </w:r>
          </w:p>
          <w:p w14:paraId="27AD21AC"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r>
      <w:tr w:rsidR="00543056" w14:paraId="1EAB9A81" w14:textId="77777777">
        <w:trPr>
          <w:trHeight w:val="810"/>
        </w:trPr>
        <w:tc>
          <w:tcPr>
            <w:tcW w:w="3255" w:type="dxa"/>
          </w:tcPr>
          <w:p w14:paraId="49FC9888"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Prioridad de desarrollo</w:t>
            </w:r>
          </w:p>
          <w:p w14:paraId="7A7481A1"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Alta</w:t>
            </w:r>
          </w:p>
        </w:tc>
        <w:tc>
          <w:tcPr>
            <w:tcW w:w="5535" w:type="dxa"/>
            <w:gridSpan w:val="3"/>
          </w:tcPr>
          <w:p w14:paraId="629DF0BA"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Documento de visualización asociado:</w:t>
            </w:r>
          </w:p>
          <w:p w14:paraId="6028F77F"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Especificaciones técnicas</w:t>
            </w:r>
          </w:p>
        </w:tc>
      </w:tr>
      <w:tr w:rsidR="00543056" w14:paraId="2041408A" w14:textId="77777777">
        <w:trPr>
          <w:trHeight w:val="1230"/>
        </w:trPr>
        <w:tc>
          <w:tcPr>
            <w:tcW w:w="3255" w:type="dxa"/>
          </w:tcPr>
          <w:p w14:paraId="385318C3"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p w14:paraId="66E9B8C5" w14:textId="219F7399" w:rsidR="00543056" w:rsidRDefault="00220406">
            <w:pPr>
              <w:spacing w:after="125"/>
              <w:ind w:left="10"/>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Dispositivos</w:t>
            </w:r>
            <w:r w:rsidR="00760DE4">
              <w:rPr>
                <w:rFonts w:ascii="Times New Roman" w:eastAsia="Times New Roman" w:hAnsi="Times New Roman" w:cs="Times New Roman"/>
                <w:color w:val="404040"/>
                <w:sz w:val="24"/>
                <w:szCs w:val="24"/>
              </w:rPr>
              <w:t xml:space="preserve"> </w:t>
            </w:r>
            <w:r>
              <w:rPr>
                <w:rFonts w:ascii="Times New Roman" w:eastAsia="Times New Roman" w:hAnsi="Times New Roman" w:cs="Times New Roman"/>
                <w:color w:val="404040"/>
                <w:sz w:val="24"/>
                <w:szCs w:val="24"/>
              </w:rPr>
              <w:t>Android y navegadores web</w:t>
            </w:r>
          </w:p>
        </w:tc>
        <w:tc>
          <w:tcPr>
            <w:tcW w:w="5535" w:type="dxa"/>
            <w:gridSpan w:val="3"/>
          </w:tcPr>
          <w:p w14:paraId="2F6245CB"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p w14:paraId="681C499F" w14:textId="77777777" w:rsidR="00543056" w:rsidRDefault="00220406">
            <w:pPr>
              <w:ind w:left="10" w:right="80"/>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Funcionamiento óptimo en todas las plataformas</w:t>
            </w:r>
          </w:p>
        </w:tc>
      </w:tr>
      <w:tr w:rsidR="00543056" w14:paraId="395BCE53" w14:textId="77777777">
        <w:trPr>
          <w:trHeight w:val="1200"/>
        </w:trPr>
        <w:tc>
          <w:tcPr>
            <w:tcW w:w="8790" w:type="dxa"/>
            <w:gridSpan w:val="4"/>
          </w:tcPr>
          <w:p w14:paraId="0255B791"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p w14:paraId="2D6FE974" w14:textId="3237C39F"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La aplicación debe ser compatible con dispositivos Android y navegadores web, y escalable para futuras expansiones.</w:t>
            </w:r>
          </w:p>
        </w:tc>
      </w:tr>
      <w:tr w:rsidR="00543056" w14:paraId="78D4B272" w14:textId="77777777">
        <w:trPr>
          <w:trHeight w:val="855"/>
        </w:trPr>
        <w:tc>
          <w:tcPr>
            <w:tcW w:w="8790" w:type="dxa"/>
            <w:gridSpan w:val="4"/>
          </w:tcPr>
          <w:p w14:paraId="12072610"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Manejo de situaciones anormales:</w:t>
            </w:r>
          </w:p>
          <w:p w14:paraId="374BFA79"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Notificar al usuario si su dispositivo no es compatible.</w:t>
            </w:r>
          </w:p>
        </w:tc>
      </w:tr>
      <w:tr w:rsidR="00543056" w14:paraId="6E752671" w14:textId="77777777">
        <w:trPr>
          <w:trHeight w:val="930"/>
        </w:trPr>
        <w:tc>
          <w:tcPr>
            <w:tcW w:w="8790" w:type="dxa"/>
            <w:gridSpan w:val="4"/>
          </w:tcPr>
          <w:p w14:paraId="12CEABFD"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Criterios de aceptación:</w:t>
            </w:r>
          </w:p>
          <w:p w14:paraId="1DA8C408" w14:textId="120BEF4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La aplicación debe funcionar correctamente en el 95% de los dispositivos probados.</w:t>
            </w:r>
          </w:p>
        </w:tc>
      </w:tr>
    </w:tbl>
    <w:p w14:paraId="1F50BE74" w14:textId="77777777" w:rsidR="00543056" w:rsidRDefault="00543056">
      <w:pPr>
        <w:widowControl w:val="0"/>
        <w:spacing w:line="276" w:lineRule="auto"/>
        <w:rPr>
          <w:rFonts w:ascii="Times New Roman" w:eastAsia="Times New Roman" w:hAnsi="Times New Roman" w:cs="Times New Roman"/>
          <w:sz w:val="24"/>
          <w:szCs w:val="24"/>
        </w:rPr>
      </w:pPr>
    </w:p>
    <w:p w14:paraId="7826EB7D" w14:textId="77777777" w:rsidR="00543056" w:rsidRDefault="00543056">
      <w:pPr>
        <w:widowControl w:val="0"/>
        <w:spacing w:line="276" w:lineRule="auto"/>
        <w:rPr>
          <w:rFonts w:ascii="Times New Roman" w:eastAsia="Times New Roman" w:hAnsi="Times New Roman" w:cs="Times New Roman"/>
          <w:sz w:val="24"/>
          <w:szCs w:val="24"/>
        </w:rPr>
      </w:pPr>
    </w:p>
    <w:sdt>
      <w:sdtPr>
        <w:tag w:val="goog_rdk_5"/>
        <w:id w:val="1155034942"/>
        <w:lock w:val="contentLocked"/>
      </w:sdtPr>
      <w:sdtContent>
        <w:tbl>
          <w:tblPr>
            <w:tblStyle w:val="affa"/>
            <w:tblpPr w:leftFromText="180" w:rightFromText="180" w:topFromText="180" w:bottomFromText="180" w:vertAnchor="text"/>
            <w:tblW w:w="8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5"/>
            <w:gridCol w:w="2415"/>
            <w:gridCol w:w="1140"/>
            <w:gridCol w:w="1980"/>
          </w:tblGrid>
          <w:tr w:rsidR="00543056" w14:paraId="0E171CD3" w14:textId="77777777">
            <w:trPr>
              <w:trHeight w:val="690"/>
            </w:trPr>
            <w:tc>
              <w:tcPr>
                <w:tcW w:w="5670" w:type="dxa"/>
                <w:gridSpan w:val="2"/>
              </w:tcPr>
              <w:p w14:paraId="5D754001" w14:textId="77777777" w:rsidR="00543056" w:rsidRDefault="00220406">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Identificador:</w:t>
                </w:r>
                <w:r>
                  <w:rPr>
                    <w:rFonts w:ascii="Times New Roman" w:eastAsia="Times New Roman" w:hAnsi="Times New Roman" w:cs="Times New Roman"/>
                    <w:sz w:val="24"/>
                    <w:szCs w:val="24"/>
                  </w:rPr>
                  <w:t xml:space="preserve"> 007</w:t>
                </w:r>
              </w:p>
            </w:tc>
            <w:tc>
              <w:tcPr>
                <w:tcW w:w="3120" w:type="dxa"/>
                <w:gridSpan w:val="2"/>
              </w:tcPr>
              <w:p w14:paraId="7625400D"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404040"/>
                    <w:sz w:val="24"/>
                    <w:szCs w:val="24"/>
                  </w:rPr>
                  <w:t xml:space="preserve"> Funcionamiento en nube y local</w:t>
                </w:r>
              </w:p>
            </w:tc>
          </w:tr>
          <w:tr w:rsidR="00543056" w14:paraId="31F1F51E" w14:textId="77777777">
            <w:trPr>
              <w:trHeight w:val="989"/>
            </w:trPr>
            <w:tc>
              <w:tcPr>
                <w:tcW w:w="3255" w:type="dxa"/>
              </w:tcPr>
              <w:p w14:paraId="27B985EC"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Tipo:</w:t>
                </w:r>
              </w:p>
              <w:p w14:paraId="13537C37"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Portabilidad</w:t>
                </w:r>
              </w:p>
              <w:p w14:paraId="04D0F66B" w14:textId="77777777" w:rsidR="00543056" w:rsidRDefault="00543056">
                <w:pPr>
                  <w:rPr>
                    <w:rFonts w:ascii="Times New Roman" w:eastAsia="Times New Roman" w:hAnsi="Times New Roman" w:cs="Times New Roman"/>
                    <w:sz w:val="24"/>
                    <w:szCs w:val="24"/>
                  </w:rPr>
                </w:pPr>
              </w:p>
            </w:tc>
            <w:tc>
              <w:tcPr>
                <w:tcW w:w="3555" w:type="dxa"/>
                <w:gridSpan w:val="2"/>
              </w:tcPr>
              <w:p w14:paraId="5F8A0F55"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Requerimiento que lo utiliza o especializa: </w:t>
                </w:r>
              </w:p>
              <w:p w14:paraId="4E7B0D04"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Acceso desde diferentes ubicaciones</w:t>
                </w:r>
              </w:p>
            </w:tc>
            <w:tc>
              <w:tcPr>
                <w:tcW w:w="1980" w:type="dxa"/>
              </w:tcPr>
              <w:p w14:paraId="61AF23D3"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¿Crítico?</w:t>
                </w:r>
              </w:p>
              <w:p w14:paraId="16FE3989"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r>
          <w:tr w:rsidR="00543056" w14:paraId="728EA03F" w14:textId="77777777">
            <w:trPr>
              <w:trHeight w:val="795"/>
            </w:trPr>
            <w:tc>
              <w:tcPr>
                <w:tcW w:w="3255" w:type="dxa"/>
              </w:tcPr>
              <w:p w14:paraId="2A554A27"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Prioridad de desarrollo</w:t>
                </w:r>
              </w:p>
              <w:p w14:paraId="250A943C"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5535" w:type="dxa"/>
                <w:gridSpan w:val="3"/>
              </w:tcPr>
              <w:p w14:paraId="21E58203"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Documento de visualización asociado:</w:t>
                </w:r>
              </w:p>
              <w:p w14:paraId="7CB97A1D"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Especificaciones técnicas</w:t>
                </w:r>
              </w:p>
            </w:tc>
          </w:tr>
          <w:tr w:rsidR="00543056" w14:paraId="2C4962A6" w14:textId="77777777">
            <w:trPr>
              <w:trHeight w:val="1140"/>
            </w:trPr>
            <w:tc>
              <w:tcPr>
                <w:tcW w:w="3255" w:type="dxa"/>
              </w:tcPr>
              <w:p w14:paraId="64A67883"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p w14:paraId="616A1B85" w14:textId="77777777" w:rsidR="00543056" w:rsidRDefault="00220406">
                <w:pPr>
                  <w:spacing w:after="125"/>
                  <w:ind w:left="10"/>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Servidores en la nube y locales</w:t>
                </w:r>
              </w:p>
            </w:tc>
            <w:tc>
              <w:tcPr>
                <w:tcW w:w="5535" w:type="dxa"/>
                <w:gridSpan w:val="3"/>
              </w:tcPr>
              <w:p w14:paraId="3EAEA6AA"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p w14:paraId="4D3CB06F" w14:textId="77777777" w:rsidR="00543056" w:rsidRDefault="00220406">
                <w:pPr>
                  <w:ind w:left="10" w:right="80"/>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Funcionamiento óptimo en ambos entornos</w:t>
                </w:r>
              </w:p>
            </w:tc>
          </w:tr>
          <w:tr w:rsidR="00543056" w14:paraId="0BDF5EAC" w14:textId="77777777">
            <w:trPr>
              <w:trHeight w:val="1230"/>
            </w:trPr>
            <w:tc>
              <w:tcPr>
                <w:tcW w:w="8790" w:type="dxa"/>
                <w:gridSpan w:val="4"/>
              </w:tcPr>
              <w:p w14:paraId="165A495B"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p w14:paraId="20BCF3BD"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La aplicación debe poder funcionar tanto en servidores en la nube como en servidores locales, según las necesidades.</w:t>
                </w:r>
              </w:p>
            </w:tc>
          </w:tr>
          <w:tr w:rsidR="00543056" w14:paraId="416764BB" w14:textId="77777777">
            <w:trPr>
              <w:trHeight w:val="810"/>
            </w:trPr>
            <w:tc>
              <w:tcPr>
                <w:tcW w:w="8790" w:type="dxa"/>
                <w:gridSpan w:val="4"/>
              </w:tcPr>
              <w:p w14:paraId="133FAB21"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Manejo de situaciones anormales:</w:t>
                </w:r>
              </w:p>
              <w:p w14:paraId="0C94BEC6"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Notificar al usuario si no se puede acceder al servidor.  </w:t>
                </w:r>
              </w:p>
            </w:tc>
          </w:tr>
          <w:tr w:rsidR="00543056" w14:paraId="3B74A4CF" w14:textId="77777777">
            <w:trPr>
              <w:trHeight w:val="1170"/>
            </w:trPr>
            <w:tc>
              <w:tcPr>
                <w:tcW w:w="8790" w:type="dxa"/>
                <w:gridSpan w:val="4"/>
              </w:tcPr>
              <w:p w14:paraId="3690399E"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Criterios de aceptación:</w:t>
                </w:r>
              </w:p>
              <w:p w14:paraId="55FF3A83"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La aplicación debe funcionar correctamente en el 95% de los entornos probados.</w:t>
                </w:r>
              </w:p>
            </w:tc>
          </w:tr>
        </w:tbl>
      </w:sdtContent>
    </w:sdt>
    <w:p w14:paraId="04E35E49" w14:textId="77777777" w:rsidR="00543056" w:rsidRDefault="00543056">
      <w:pPr>
        <w:widowControl w:val="0"/>
        <w:spacing w:line="276" w:lineRule="auto"/>
        <w:rPr>
          <w:rFonts w:ascii="Times New Roman" w:eastAsia="Times New Roman" w:hAnsi="Times New Roman" w:cs="Times New Roman"/>
          <w:sz w:val="24"/>
          <w:szCs w:val="24"/>
        </w:rPr>
      </w:pPr>
    </w:p>
    <w:p w14:paraId="0420F880" w14:textId="77777777" w:rsidR="00543056" w:rsidRDefault="00543056">
      <w:pPr>
        <w:widowControl w:val="0"/>
        <w:spacing w:line="276" w:lineRule="auto"/>
        <w:rPr>
          <w:rFonts w:ascii="Times New Roman" w:eastAsia="Times New Roman" w:hAnsi="Times New Roman" w:cs="Times New Roman"/>
          <w:sz w:val="24"/>
          <w:szCs w:val="24"/>
        </w:rPr>
      </w:pPr>
    </w:p>
    <w:p w14:paraId="7FE9FD1F" w14:textId="77777777" w:rsidR="00543056" w:rsidRDefault="00543056">
      <w:pPr>
        <w:widowControl w:val="0"/>
        <w:spacing w:line="276" w:lineRule="auto"/>
        <w:rPr>
          <w:rFonts w:ascii="Times New Roman" w:eastAsia="Times New Roman" w:hAnsi="Times New Roman" w:cs="Times New Roman"/>
          <w:sz w:val="24"/>
          <w:szCs w:val="24"/>
        </w:rPr>
      </w:pPr>
    </w:p>
    <w:p w14:paraId="4D2797F5" w14:textId="77777777" w:rsidR="00543056" w:rsidRDefault="00543056">
      <w:pPr>
        <w:widowControl w:val="0"/>
        <w:spacing w:line="276" w:lineRule="auto"/>
        <w:rPr>
          <w:rFonts w:ascii="Times New Roman" w:eastAsia="Times New Roman" w:hAnsi="Times New Roman" w:cs="Times New Roman"/>
          <w:sz w:val="24"/>
          <w:szCs w:val="24"/>
        </w:rPr>
      </w:pPr>
    </w:p>
    <w:p w14:paraId="02FD6B2C" w14:textId="77777777" w:rsidR="00543056" w:rsidRDefault="00543056">
      <w:pPr>
        <w:widowControl w:val="0"/>
        <w:spacing w:line="276" w:lineRule="auto"/>
        <w:rPr>
          <w:rFonts w:ascii="Times New Roman" w:eastAsia="Times New Roman" w:hAnsi="Times New Roman" w:cs="Times New Roman"/>
          <w:sz w:val="24"/>
          <w:szCs w:val="24"/>
        </w:rPr>
      </w:pPr>
    </w:p>
    <w:p w14:paraId="4F05304E" w14:textId="77777777" w:rsidR="00543056" w:rsidRDefault="00543056">
      <w:pPr>
        <w:widowControl w:val="0"/>
        <w:spacing w:line="276" w:lineRule="auto"/>
        <w:rPr>
          <w:rFonts w:ascii="Times New Roman" w:eastAsia="Times New Roman" w:hAnsi="Times New Roman" w:cs="Times New Roman"/>
          <w:sz w:val="24"/>
          <w:szCs w:val="24"/>
        </w:rPr>
      </w:pPr>
    </w:p>
    <w:p w14:paraId="151AF875" w14:textId="77777777" w:rsidR="00543056" w:rsidRDefault="00543056">
      <w:pPr>
        <w:widowControl w:val="0"/>
        <w:spacing w:line="276" w:lineRule="auto"/>
        <w:rPr>
          <w:rFonts w:ascii="Times New Roman" w:eastAsia="Times New Roman" w:hAnsi="Times New Roman" w:cs="Times New Roman"/>
          <w:sz w:val="24"/>
          <w:szCs w:val="24"/>
        </w:rPr>
      </w:pPr>
    </w:p>
    <w:p w14:paraId="46BA5BFF" w14:textId="77777777" w:rsidR="00543056" w:rsidRDefault="00543056">
      <w:pPr>
        <w:widowControl w:val="0"/>
        <w:spacing w:line="276" w:lineRule="auto"/>
        <w:rPr>
          <w:rFonts w:ascii="Times New Roman" w:eastAsia="Times New Roman" w:hAnsi="Times New Roman" w:cs="Times New Roman"/>
          <w:sz w:val="24"/>
          <w:szCs w:val="24"/>
        </w:rPr>
      </w:pPr>
    </w:p>
    <w:p w14:paraId="76682804" w14:textId="77777777" w:rsidR="00543056" w:rsidRDefault="00543056">
      <w:pPr>
        <w:widowControl w:val="0"/>
        <w:spacing w:line="276" w:lineRule="auto"/>
        <w:rPr>
          <w:rFonts w:ascii="Times New Roman" w:eastAsia="Times New Roman" w:hAnsi="Times New Roman" w:cs="Times New Roman"/>
          <w:sz w:val="24"/>
          <w:szCs w:val="24"/>
        </w:rPr>
      </w:pPr>
    </w:p>
    <w:p w14:paraId="14D40E41" w14:textId="77777777" w:rsidR="00543056" w:rsidRDefault="00543056">
      <w:pPr>
        <w:widowControl w:val="0"/>
        <w:spacing w:line="276" w:lineRule="auto"/>
        <w:rPr>
          <w:rFonts w:ascii="Times New Roman" w:eastAsia="Times New Roman" w:hAnsi="Times New Roman" w:cs="Times New Roman"/>
          <w:sz w:val="24"/>
          <w:szCs w:val="24"/>
        </w:rPr>
      </w:pPr>
    </w:p>
    <w:p w14:paraId="26337D33" w14:textId="77777777" w:rsidR="00543056" w:rsidRDefault="00543056">
      <w:pPr>
        <w:widowControl w:val="0"/>
        <w:spacing w:line="276" w:lineRule="auto"/>
        <w:rPr>
          <w:rFonts w:ascii="Times New Roman" w:eastAsia="Times New Roman" w:hAnsi="Times New Roman" w:cs="Times New Roman"/>
          <w:sz w:val="24"/>
          <w:szCs w:val="24"/>
        </w:rPr>
      </w:pPr>
    </w:p>
    <w:p w14:paraId="2056E01A" w14:textId="77777777" w:rsidR="00543056" w:rsidRDefault="00543056">
      <w:pPr>
        <w:widowControl w:val="0"/>
        <w:spacing w:line="276" w:lineRule="auto"/>
        <w:rPr>
          <w:rFonts w:ascii="Times New Roman" w:eastAsia="Times New Roman" w:hAnsi="Times New Roman" w:cs="Times New Roman"/>
          <w:sz w:val="24"/>
          <w:szCs w:val="24"/>
        </w:rPr>
      </w:pPr>
    </w:p>
    <w:p w14:paraId="3FDFFF5D" w14:textId="77777777" w:rsidR="00543056" w:rsidRDefault="00543056">
      <w:pPr>
        <w:widowControl w:val="0"/>
        <w:spacing w:line="276" w:lineRule="auto"/>
        <w:rPr>
          <w:rFonts w:ascii="Times New Roman" w:eastAsia="Times New Roman" w:hAnsi="Times New Roman" w:cs="Times New Roman"/>
          <w:sz w:val="24"/>
          <w:szCs w:val="24"/>
        </w:rPr>
      </w:pPr>
    </w:p>
    <w:p w14:paraId="0F547C4A" w14:textId="77777777" w:rsidR="00543056" w:rsidRDefault="00543056">
      <w:pPr>
        <w:widowControl w:val="0"/>
        <w:spacing w:line="276" w:lineRule="auto"/>
        <w:rPr>
          <w:rFonts w:ascii="Times New Roman" w:eastAsia="Times New Roman" w:hAnsi="Times New Roman" w:cs="Times New Roman"/>
          <w:sz w:val="24"/>
          <w:szCs w:val="24"/>
        </w:rPr>
      </w:pPr>
    </w:p>
    <w:p w14:paraId="2E648427" w14:textId="77777777" w:rsidR="00543056" w:rsidRDefault="00543056">
      <w:pPr>
        <w:widowControl w:val="0"/>
        <w:spacing w:line="276" w:lineRule="auto"/>
        <w:rPr>
          <w:rFonts w:ascii="Times New Roman" w:eastAsia="Times New Roman" w:hAnsi="Times New Roman" w:cs="Times New Roman"/>
          <w:sz w:val="24"/>
          <w:szCs w:val="24"/>
        </w:rPr>
      </w:pPr>
    </w:p>
    <w:p w14:paraId="612EA375" w14:textId="77777777" w:rsidR="00543056" w:rsidRDefault="00543056">
      <w:pPr>
        <w:widowControl w:val="0"/>
        <w:spacing w:line="276" w:lineRule="auto"/>
        <w:rPr>
          <w:rFonts w:ascii="Times New Roman" w:eastAsia="Times New Roman" w:hAnsi="Times New Roman" w:cs="Times New Roman"/>
          <w:sz w:val="24"/>
          <w:szCs w:val="24"/>
        </w:rPr>
      </w:pPr>
    </w:p>
    <w:sdt>
      <w:sdtPr>
        <w:tag w:val="goog_rdk_8"/>
        <w:id w:val="1497697505"/>
        <w:lock w:val="contentLocked"/>
      </w:sdtPr>
      <w:sdtContent>
        <w:tbl>
          <w:tblPr>
            <w:tblStyle w:val="affd"/>
            <w:tblpPr w:leftFromText="180" w:rightFromText="180" w:topFromText="180" w:bottomFromText="180" w:vertAnchor="text" w:tblpX="30"/>
            <w:tblW w:w="8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5"/>
            <w:gridCol w:w="2415"/>
            <w:gridCol w:w="1140"/>
            <w:gridCol w:w="1980"/>
          </w:tblGrid>
          <w:tr w:rsidR="00543056" w14:paraId="4C1809C9" w14:textId="77777777">
            <w:trPr>
              <w:trHeight w:val="850"/>
            </w:trPr>
            <w:tc>
              <w:tcPr>
                <w:tcW w:w="5640" w:type="dxa"/>
                <w:gridSpan w:val="2"/>
              </w:tcPr>
              <w:p w14:paraId="5541B0CB" w14:textId="77777777" w:rsidR="00543056" w:rsidRDefault="00220406">
                <w:pPr>
                  <w:tabs>
                    <w:tab w:val="left" w:pos="3675"/>
                  </w:tabs>
                  <w:rPr>
                    <w:rFonts w:ascii="Times New Roman" w:eastAsia="Times New Roman" w:hAnsi="Times New Roman" w:cs="Times New Roman"/>
                    <w:sz w:val="24"/>
                    <w:szCs w:val="24"/>
                  </w:rPr>
                </w:pPr>
                <w:r>
                  <w:rPr>
                    <w:rFonts w:ascii="Times New Roman" w:eastAsia="Times New Roman" w:hAnsi="Times New Roman" w:cs="Times New Roman"/>
                    <w:b/>
                    <w:sz w:val="24"/>
                    <w:szCs w:val="24"/>
                  </w:rPr>
                  <w:t>Identificador:</w:t>
                </w:r>
                <w:r>
                  <w:rPr>
                    <w:rFonts w:ascii="Times New Roman" w:eastAsia="Times New Roman" w:hAnsi="Times New Roman" w:cs="Times New Roman"/>
                    <w:sz w:val="24"/>
                    <w:szCs w:val="24"/>
                  </w:rPr>
                  <w:t xml:space="preserve"> 010</w:t>
                </w:r>
              </w:p>
            </w:tc>
            <w:tc>
              <w:tcPr>
                <w:tcW w:w="3120" w:type="dxa"/>
                <w:gridSpan w:val="2"/>
              </w:tcPr>
              <w:p w14:paraId="54284E29"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Nombre:</w:t>
                </w:r>
                <w:r>
                  <w:rPr>
                    <w:rFonts w:ascii="Times New Roman" w:eastAsia="Times New Roman" w:hAnsi="Times New Roman" w:cs="Times New Roman"/>
                    <w:sz w:val="24"/>
                    <w:szCs w:val="24"/>
                  </w:rPr>
                  <w:t xml:space="preserve"> </w:t>
                </w:r>
              </w:p>
              <w:p w14:paraId="294B62BF"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Protección de la privacidad del usuario</w:t>
                </w:r>
              </w:p>
            </w:tc>
          </w:tr>
          <w:tr w:rsidR="00543056" w14:paraId="50D8B160" w14:textId="77777777">
            <w:trPr>
              <w:trHeight w:val="1096"/>
            </w:trPr>
            <w:tc>
              <w:tcPr>
                <w:tcW w:w="3225" w:type="dxa"/>
              </w:tcPr>
              <w:p w14:paraId="513C3A09"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Tipo:</w:t>
                </w:r>
              </w:p>
              <w:p w14:paraId="0E8B5931"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Seguridad</w:t>
                </w:r>
              </w:p>
            </w:tc>
            <w:tc>
              <w:tcPr>
                <w:tcW w:w="3555" w:type="dxa"/>
                <w:gridSpan w:val="2"/>
              </w:tcPr>
              <w:p w14:paraId="12E97230"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Requerimiento que lo utiliza o especializa:</w:t>
                </w:r>
              </w:p>
              <w:p w14:paraId="20CE568F"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Protección de datos personales</w:t>
                </w:r>
              </w:p>
              <w:p w14:paraId="26DB6B7E" w14:textId="77777777" w:rsidR="00543056" w:rsidRDefault="00543056">
                <w:pPr>
                  <w:rPr>
                    <w:rFonts w:ascii="Times New Roman" w:eastAsia="Times New Roman" w:hAnsi="Times New Roman" w:cs="Times New Roman"/>
                    <w:sz w:val="24"/>
                    <w:szCs w:val="24"/>
                  </w:rPr>
                </w:pPr>
              </w:p>
            </w:tc>
            <w:tc>
              <w:tcPr>
                <w:tcW w:w="1980" w:type="dxa"/>
              </w:tcPr>
              <w:p w14:paraId="4AB77573"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¿Crítico?</w:t>
                </w:r>
              </w:p>
              <w:p w14:paraId="7B218AD9"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Si</w:t>
                </w:r>
              </w:p>
            </w:tc>
          </w:tr>
          <w:tr w:rsidR="00543056" w14:paraId="2F7833E0" w14:textId="77777777">
            <w:trPr>
              <w:trHeight w:val="720"/>
            </w:trPr>
            <w:tc>
              <w:tcPr>
                <w:tcW w:w="3225" w:type="dxa"/>
              </w:tcPr>
              <w:p w14:paraId="2419842C"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Prioridad de desarrollo</w:t>
                </w:r>
              </w:p>
              <w:p w14:paraId="01F04CBA"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5535" w:type="dxa"/>
                <w:gridSpan w:val="3"/>
              </w:tcPr>
              <w:p w14:paraId="7ABC2CA5"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Documento de visualización asociado:</w:t>
                </w:r>
              </w:p>
              <w:p w14:paraId="2009B52D" w14:textId="77777777" w:rsidR="00543056" w:rsidRDefault="00220406">
                <w:pPr>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Políticas de privacidad</w:t>
                </w:r>
              </w:p>
            </w:tc>
          </w:tr>
          <w:tr w:rsidR="00543056" w14:paraId="28FD5EC7" w14:textId="77777777">
            <w:trPr>
              <w:trHeight w:val="930"/>
            </w:trPr>
            <w:tc>
              <w:tcPr>
                <w:tcW w:w="3225" w:type="dxa"/>
              </w:tcPr>
              <w:p w14:paraId="316AD884"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Entrada:</w:t>
                </w:r>
              </w:p>
              <w:p w14:paraId="6B010602" w14:textId="77777777" w:rsidR="00543056" w:rsidRDefault="00220406">
                <w:pPr>
                  <w:spacing w:after="125"/>
                  <w:ind w:left="10"/>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 xml:space="preserve"> Datos personales del usuario</w:t>
                </w:r>
              </w:p>
            </w:tc>
            <w:tc>
              <w:tcPr>
                <w:tcW w:w="5535" w:type="dxa"/>
                <w:gridSpan w:val="3"/>
              </w:tcPr>
              <w:p w14:paraId="21507490"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Salida:</w:t>
                </w:r>
              </w:p>
              <w:p w14:paraId="26947947" w14:textId="77777777" w:rsidR="00543056" w:rsidRDefault="00220406">
                <w:pPr>
                  <w:ind w:left="10" w:right="80"/>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Datos protegidos y privados</w:t>
                </w:r>
              </w:p>
            </w:tc>
          </w:tr>
          <w:tr w:rsidR="00543056" w14:paraId="4E360308" w14:textId="77777777">
            <w:trPr>
              <w:trHeight w:val="1546"/>
            </w:trPr>
            <w:tc>
              <w:tcPr>
                <w:tcW w:w="8760" w:type="dxa"/>
                <w:gridSpan w:val="4"/>
              </w:tcPr>
              <w:p w14:paraId="1B29C4CC"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w:t>
                </w:r>
              </w:p>
              <w:p w14:paraId="2C6F8B0C"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El sistema debe garantizar la privacidad de los datos personales del usuario, evitando su uso no autorizado o su exposición.</w:t>
                </w:r>
              </w:p>
            </w:tc>
          </w:tr>
          <w:tr w:rsidR="00543056" w14:paraId="5765F122" w14:textId="77777777">
            <w:trPr>
              <w:trHeight w:val="1350"/>
            </w:trPr>
            <w:tc>
              <w:tcPr>
                <w:tcW w:w="8760" w:type="dxa"/>
                <w:gridSpan w:val="4"/>
              </w:tcPr>
              <w:p w14:paraId="091F222D"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Manejo de situaciones anormales:</w:t>
                </w:r>
              </w:p>
              <w:p w14:paraId="0A6ECAC7"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Bloquear accesos no autorizados y notificar al administrador.</w:t>
                </w:r>
              </w:p>
            </w:tc>
          </w:tr>
          <w:tr w:rsidR="00543056" w14:paraId="07DED3F2" w14:textId="77777777">
            <w:trPr>
              <w:trHeight w:val="1275"/>
            </w:trPr>
            <w:tc>
              <w:tcPr>
                <w:tcW w:w="8760" w:type="dxa"/>
                <w:gridSpan w:val="4"/>
              </w:tcPr>
              <w:p w14:paraId="7CE09212" w14:textId="77777777" w:rsidR="00543056" w:rsidRDefault="0022040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Criterios de aceptación:</w:t>
                </w:r>
              </w:p>
              <w:p w14:paraId="4E50ABE2" w14:textId="77777777" w:rsidR="00543056" w:rsidRDefault="00220406">
                <w:pPr>
                  <w:spacing w:after="125" w:line="249" w:lineRule="auto"/>
                  <w:ind w:right="80"/>
                  <w:jc w:val="both"/>
                  <w:rPr>
                    <w:rFonts w:ascii="Times New Roman" w:eastAsia="Times New Roman" w:hAnsi="Times New Roman" w:cs="Times New Roman"/>
                    <w:sz w:val="24"/>
                    <w:szCs w:val="24"/>
                  </w:rPr>
                </w:pPr>
                <w:r>
                  <w:rPr>
                    <w:rFonts w:ascii="Times New Roman" w:eastAsia="Times New Roman" w:hAnsi="Times New Roman" w:cs="Times New Roman"/>
                    <w:color w:val="404040"/>
                    <w:sz w:val="24"/>
                    <w:szCs w:val="24"/>
                  </w:rPr>
                  <w:t>El 100% de los datos personales deben estar protegidos según las normativas de privacidad.</w:t>
                </w:r>
              </w:p>
            </w:tc>
          </w:tr>
        </w:tbl>
      </w:sdtContent>
    </w:sdt>
    <w:p w14:paraId="0A75B266" w14:textId="77777777" w:rsidR="00543056" w:rsidRDefault="00543056">
      <w:pPr>
        <w:keepNext/>
        <w:keepLines/>
        <w:spacing w:before="280"/>
        <w:rPr>
          <w:rFonts w:ascii="Times New Roman" w:eastAsia="Times New Roman" w:hAnsi="Times New Roman" w:cs="Times New Roman"/>
          <w:b/>
          <w:sz w:val="24"/>
          <w:szCs w:val="24"/>
        </w:rPr>
      </w:pPr>
    </w:p>
    <w:p w14:paraId="6049B178" w14:textId="77777777" w:rsidR="00543056" w:rsidRDefault="00220406">
      <w:pPr>
        <w:keepNext/>
        <w:keepLines/>
        <w:numPr>
          <w:ilvl w:val="0"/>
          <w:numId w:val="13"/>
        </w:numPr>
        <w:pBdr>
          <w:top w:val="nil"/>
          <w:left w:val="nil"/>
          <w:bottom w:val="nil"/>
          <w:right w:val="nil"/>
          <w:between w:val="nil"/>
        </w:pBdr>
        <w:spacing w:before="28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REQUISITOS POR CASOS DE USOS</w:t>
      </w:r>
    </w:p>
    <w:p w14:paraId="062A2E33" w14:textId="77777777" w:rsidR="00543056" w:rsidRDefault="00220406">
      <w:pPr>
        <w:keepNext/>
        <w:keepLines/>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Escanear Código QR</w:t>
      </w:r>
    </w:p>
    <w:p w14:paraId="1B3B19B2"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debe poder acceder a la cámara del dispositivo.</w:t>
      </w:r>
    </w:p>
    <w:p w14:paraId="455579DC"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reconocer y validar el código QR con la base de datos.</w:t>
      </w:r>
    </w:p>
    <w:p w14:paraId="7B30CF99"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 mostrar la información del objeto al usuario.</w:t>
      </w:r>
    </w:p>
    <w:p w14:paraId="1A992941"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el código no está en la base de datos, se debe permitir reportarlo como faltante.</w:t>
      </w:r>
    </w:p>
    <w:p w14:paraId="00D06215"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 permitir asignar un estado al objeto (En reparación, Dañado, Faltante).</w:t>
      </w:r>
    </w:p>
    <w:p w14:paraId="554F6D56" w14:textId="77777777" w:rsidR="00543056" w:rsidRDefault="00220406">
      <w:pPr>
        <w:keepNext/>
        <w:keepLines/>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Realizar Inventario</w:t>
      </w:r>
    </w:p>
    <w:p w14:paraId="63224E70"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usuario debe poder visualizar la lista de objetos escaneados.</w:t>
      </w:r>
    </w:p>
    <w:p w14:paraId="36280DF5"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 permitir modificar el estado de cada objeto escaneado.</w:t>
      </w:r>
    </w:p>
    <w:p w14:paraId="39AC3FBA"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alertar si hay objetos sin escanear.</w:t>
      </w:r>
    </w:p>
    <w:p w14:paraId="2015A69A"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 permitir enviar el inventario para aprobación.</w:t>
      </w:r>
    </w:p>
    <w:p w14:paraId="79A5283A" w14:textId="77777777" w:rsidR="00543056" w:rsidRDefault="00220406">
      <w:pPr>
        <w:keepNext/>
        <w:keepLines/>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Aprobar Inventario</w:t>
      </w:r>
    </w:p>
    <w:p w14:paraId="50052172"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aprobador debe ver un resumen del inventario enviado.</w:t>
      </w:r>
    </w:p>
    <w:p w14:paraId="6FE0ED4D"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 permitir aprobar o rechazar el inventario con observaciones.</w:t>
      </w:r>
    </w:p>
    <w:p w14:paraId="22FC897A"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se rechaza, el sistema debe notificar al que hace el inventario con las correcciones necesarias.</w:t>
      </w:r>
    </w:p>
    <w:p w14:paraId="4D32D361" w14:textId="77777777" w:rsidR="00543056" w:rsidRDefault="00220406">
      <w:pPr>
        <w:keepNext/>
        <w:keepLines/>
        <w:numPr>
          <w:ilvl w:val="0"/>
          <w:numId w:val="7"/>
        </w:num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Caso de Uso: Gestionar Objetos del Inventario</w:t>
      </w:r>
    </w:p>
    <w:p w14:paraId="31E403B6"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administrador debe poder agregar nuevos objetos con código QR.</w:t>
      </w:r>
    </w:p>
    <w:p w14:paraId="136F1DEF" w14:textId="77777777" w:rsidR="00543056" w:rsidRDefault="00220406">
      <w:pPr>
        <w:keepNext/>
        <w:keepLines/>
        <w:numPr>
          <w:ilvl w:val="1"/>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 permitir modificar o eliminar objetos existentes.</w:t>
      </w:r>
    </w:p>
    <w:p w14:paraId="28DC11DF" w14:textId="77777777" w:rsidR="00543056" w:rsidRDefault="00220406">
      <w:pPr>
        <w:keepNext/>
        <w:keepLines/>
        <w:numPr>
          <w:ilvl w:val="1"/>
          <w:numId w:val="7"/>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debe permitir filtrar reportes por fechas, usuario, estado o ubicación.</w:t>
      </w:r>
    </w:p>
    <w:p w14:paraId="1DA66CC2" w14:textId="77777777" w:rsidR="00543056" w:rsidRDefault="00543056">
      <w:pPr>
        <w:keepNext/>
        <w:keepLines/>
        <w:pBdr>
          <w:top w:val="nil"/>
          <w:left w:val="nil"/>
          <w:bottom w:val="nil"/>
          <w:right w:val="nil"/>
          <w:between w:val="nil"/>
        </w:pBdr>
        <w:ind w:left="450"/>
        <w:rPr>
          <w:rFonts w:ascii="Times New Roman" w:eastAsia="Times New Roman" w:hAnsi="Times New Roman" w:cs="Times New Roman"/>
          <w:b/>
          <w:color w:val="000000"/>
          <w:sz w:val="24"/>
          <w:szCs w:val="24"/>
        </w:rPr>
      </w:pPr>
    </w:p>
    <w:p w14:paraId="14A712AA" w14:textId="2FC148CB" w:rsidR="00543056" w:rsidRDefault="00977EF6">
      <w:pPr>
        <w:keepNext/>
        <w:keepLines/>
        <w:numPr>
          <w:ilvl w:val="1"/>
          <w:numId w:val="13"/>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noProof/>
          <w:sz w:val="24"/>
          <w:szCs w:val="24"/>
        </w:rPr>
        <w:drawing>
          <wp:anchor distT="0" distB="0" distL="114300" distR="114300" simplePos="0" relativeHeight="251658240" behindDoc="0" locked="0" layoutInCell="1" allowOverlap="1" wp14:anchorId="18555543" wp14:editId="3DF1F2DD">
            <wp:simplePos x="0" y="0"/>
            <wp:positionH relativeFrom="column">
              <wp:posOffset>-864870</wp:posOffset>
            </wp:positionH>
            <wp:positionV relativeFrom="page">
              <wp:posOffset>6347460</wp:posOffset>
            </wp:positionV>
            <wp:extent cx="6319520" cy="2987040"/>
            <wp:effectExtent l="0" t="0" r="5080" b="3810"/>
            <wp:wrapSquare wrapText="bothSides"/>
            <wp:docPr id="551246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6980" name="Imagen 5512469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9520" cy="2987040"/>
                    </a:xfrm>
                    <a:prstGeom prst="rect">
                      <a:avLst/>
                    </a:prstGeom>
                  </pic:spPr>
                </pic:pic>
              </a:graphicData>
            </a:graphic>
            <wp14:sizeRelH relativeFrom="margin">
              <wp14:pctWidth>0</wp14:pctWidth>
            </wp14:sizeRelH>
            <wp14:sizeRelV relativeFrom="margin">
              <wp14:pctHeight>0</wp14:pctHeight>
            </wp14:sizeRelV>
          </wp:anchor>
        </w:drawing>
      </w:r>
      <w:r w:rsidR="00220406">
        <w:rPr>
          <w:rFonts w:ascii="Times New Roman" w:eastAsia="Times New Roman" w:hAnsi="Times New Roman" w:cs="Times New Roman"/>
          <w:b/>
          <w:color w:val="000000"/>
          <w:sz w:val="24"/>
          <w:szCs w:val="24"/>
        </w:rPr>
        <w:t>DIAGRAMA UML DE CASOS DE USO</w:t>
      </w:r>
    </w:p>
    <w:p w14:paraId="6883C278" w14:textId="72BF4B86" w:rsidR="00543056" w:rsidRDefault="00543056">
      <w:pPr>
        <w:keepNext/>
        <w:keepLines/>
        <w:pBdr>
          <w:top w:val="nil"/>
          <w:left w:val="nil"/>
          <w:bottom w:val="nil"/>
          <w:right w:val="nil"/>
          <w:between w:val="nil"/>
        </w:pBdr>
        <w:ind w:left="720"/>
        <w:rPr>
          <w:rFonts w:ascii="Times New Roman" w:eastAsia="Times New Roman" w:hAnsi="Times New Roman" w:cs="Times New Roman"/>
          <w:b/>
          <w:sz w:val="24"/>
          <w:szCs w:val="24"/>
        </w:rPr>
      </w:pPr>
    </w:p>
    <w:p w14:paraId="21C87712" w14:textId="77777777" w:rsidR="00543056" w:rsidRDefault="00543056">
      <w:pPr>
        <w:keepNext/>
        <w:keepLines/>
        <w:pBdr>
          <w:top w:val="nil"/>
          <w:left w:val="nil"/>
          <w:bottom w:val="nil"/>
          <w:right w:val="nil"/>
          <w:between w:val="nil"/>
        </w:pBdr>
        <w:ind w:left="720"/>
        <w:rPr>
          <w:rFonts w:ascii="Times New Roman" w:eastAsia="Times New Roman" w:hAnsi="Times New Roman" w:cs="Times New Roman"/>
          <w:b/>
          <w:color w:val="000000"/>
          <w:sz w:val="24"/>
          <w:szCs w:val="24"/>
        </w:rPr>
      </w:pPr>
    </w:p>
    <w:p w14:paraId="228CC296" w14:textId="259397D0" w:rsidR="00543056" w:rsidRDefault="00220406">
      <w:pPr>
        <w:keepNext/>
        <w:keepLines/>
        <w:numPr>
          <w:ilvl w:val="1"/>
          <w:numId w:val="13"/>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CARACTERIZACIÓN</w:t>
      </w:r>
      <w:r>
        <w:rPr>
          <w:rFonts w:ascii="Times New Roman" w:eastAsia="Times New Roman" w:hAnsi="Times New Roman" w:cs="Times New Roman"/>
          <w:b/>
          <w:color w:val="000000"/>
          <w:sz w:val="24"/>
          <w:szCs w:val="24"/>
        </w:rPr>
        <w:t xml:space="preserve"> DE CASOS DE USOS</w:t>
      </w:r>
      <w:r w:rsidR="00B971AB">
        <w:rPr>
          <w:rFonts w:ascii="Times New Roman" w:eastAsia="Times New Roman" w:hAnsi="Times New Roman" w:cs="Times New Roman"/>
          <w:b/>
          <w:color w:val="000000"/>
          <w:sz w:val="24"/>
          <w:szCs w:val="24"/>
        </w:rPr>
        <w:t>7</w:t>
      </w:r>
    </w:p>
    <w:p w14:paraId="03079D2D" w14:textId="77777777" w:rsidR="00B971AB" w:rsidRDefault="00B971AB" w:rsidP="00B971AB">
      <w:pPr>
        <w:keepNext/>
        <w:keepLines/>
        <w:pBdr>
          <w:top w:val="nil"/>
          <w:left w:val="nil"/>
          <w:bottom w:val="nil"/>
          <w:right w:val="nil"/>
          <w:between w:val="nil"/>
        </w:pBdr>
        <w:ind w:left="450"/>
        <w:rPr>
          <w:rFonts w:ascii="Times New Roman" w:eastAsia="Times New Roman" w:hAnsi="Times New Roman" w:cs="Times New Roman"/>
          <w:b/>
          <w:color w:val="000000"/>
          <w:sz w:val="24"/>
          <w:szCs w:val="24"/>
        </w:rPr>
      </w:pPr>
    </w:p>
    <w:p w14:paraId="5D159EA8" w14:textId="77777777" w:rsidR="002F4A33" w:rsidRPr="002F4A33" w:rsidRDefault="002F4A33" w:rsidP="002F4A33">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Nombre del Caso de Uso:</w:t>
      </w:r>
      <w:r w:rsidRPr="002F4A33">
        <w:rPr>
          <w:rFonts w:ascii="Times New Roman" w:hAnsi="Times New Roman" w:cs="Times New Roman"/>
          <w:color w:val="000000"/>
          <w:sz w:val="24"/>
          <w:szCs w:val="24"/>
        </w:rPr>
        <w:t xml:space="preserve"> Ejecutar Conteo Físico</w:t>
      </w:r>
    </w:p>
    <w:p w14:paraId="21748B71" w14:textId="77777777" w:rsidR="002F4A33" w:rsidRPr="002F4A33" w:rsidRDefault="002F4A33" w:rsidP="002F4A33">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Actores:</w:t>
      </w:r>
    </w:p>
    <w:p w14:paraId="0F1643EC" w14:textId="77777777" w:rsidR="002F4A33" w:rsidRPr="002F4A33" w:rsidRDefault="002F4A33" w:rsidP="002F4A33">
      <w:pPr>
        <w:keepNext/>
        <w:keepLines/>
        <w:numPr>
          <w:ilvl w:val="0"/>
          <w:numId w:val="26"/>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Primario:</w:t>
      </w:r>
      <w:r w:rsidRPr="002F4A33">
        <w:rPr>
          <w:rFonts w:ascii="Times New Roman" w:hAnsi="Times New Roman" w:cs="Times New Roman"/>
          <w:color w:val="000000"/>
          <w:sz w:val="24"/>
          <w:szCs w:val="24"/>
        </w:rPr>
        <w:t xml:space="preserve"> Operario de Inventario</w:t>
      </w:r>
    </w:p>
    <w:p w14:paraId="64386E5A" w14:textId="77777777" w:rsidR="002F4A33" w:rsidRPr="002F4A33" w:rsidRDefault="002F4A33" w:rsidP="002F4A33">
      <w:pPr>
        <w:keepNext/>
        <w:keepLines/>
        <w:numPr>
          <w:ilvl w:val="0"/>
          <w:numId w:val="26"/>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Secundarios:</w:t>
      </w:r>
      <w:r w:rsidRPr="002F4A33">
        <w:rPr>
          <w:rFonts w:ascii="Times New Roman" w:hAnsi="Times New Roman" w:cs="Times New Roman"/>
          <w:color w:val="000000"/>
          <w:sz w:val="24"/>
          <w:szCs w:val="24"/>
        </w:rPr>
        <w:t xml:space="preserve"> Jefe de Zona (recibe el resultado para consolidar)</w:t>
      </w:r>
    </w:p>
    <w:p w14:paraId="63EE66AF" w14:textId="77777777" w:rsidR="002F4A33" w:rsidRPr="002F4A33" w:rsidRDefault="002F4A33" w:rsidP="002F4A33">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Propósito:</w:t>
      </w:r>
      <w:r w:rsidRPr="002F4A33">
        <w:rPr>
          <w:rFonts w:ascii="Times New Roman" w:hAnsi="Times New Roman" w:cs="Times New Roman"/>
          <w:color w:val="000000"/>
          <w:sz w:val="24"/>
          <w:szCs w:val="24"/>
        </w:rPr>
        <w:t xml:space="preserve"> Permitir al </w:t>
      </w:r>
      <w:r w:rsidRPr="002F4A33">
        <w:rPr>
          <w:rFonts w:ascii="Times New Roman" w:hAnsi="Times New Roman" w:cs="Times New Roman"/>
          <w:b/>
          <w:bCs/>
          <w:color w:val="000000"/>
          <w:sz w:val="24"/>
          <w:szCs w:val="24"/>
        </w:rPr>
        <w:t>Operario de Inventario</w:t>
      </w:r>
      <w:r w:rsidRPr="002F4A33">
        <w:rPr>
          <w:rFonts w:ascii="Times New Roman" w:hAnsi="Times New Roman" w:cs="Times New Roman"/>
          <w:color w:val="000000"/>
          <w:sz w:val="24"/>
          <w:szCs w:val="24"/>
        </w:rPr>
        <w:t xml:space="preserve"> registrar la cantidad física de los ítems en una zona de almacén específica, como parte de una tarea de inventario asignada. El proceso incluye la identificación de ítems, el registro de su cantidad y condición, y la anotación de observaciones relevantes.</w:t>
      </w:r>
    </w:p>
    <w:p w14:paraId="4BE6284E" w14:textId="77777777" w:rsidR="002F4A33" w:rsidRPr="002F4A33" w:rsidRDefault="002F4A33" w:rsidP="002F4A33">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Precondiciones:</w:t>
      </w:r>
    </w:p>
    <w:p w14:paraId="57A52548" w14:textId="77777777" w:rsidR="002F4A33" w:rsidRPr="002F4A33" w:rsidRDefault="002F4A33" w:rsidP="002F4A33">
      <w:pPr>
        <w:keepNext/>
        <w:keepLines/>
        <w:numPr>
          <w:ilvl w:val="0"/>
          <w:numId w:val="27"/>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ha iniciado sesión en el sistema.</w:t>
      </w:r>
    </w:p>
    <w:p w14:paraId="7594190A" w14:textId="77777777" w:rsidR="002F4A33" w:rsidRPr="002F4A33" w:rsidRDefault="002F4A33" w:rsidP="002F4A33">
      <w:pPr>
        <w:keepNext/>
        <w:keepLines/>
        <w:numPr>
          <w:ilvl w:val="0"/>
          <w:numId w:val="27"/>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Existe al menos una </w:t>
      </w:r>
      <w:r w:rsidRPr="002F4A33">
        <w:rPr>
          <w:rFonts w:ascii="Times New Roman" w:hAnsi="Times New Roman" w:cs="Times New Roman"/>
          <w:b/>
          <w:bCs/>
          <w:color w:val="000000"/>
          <w:sz w:val="24"/>
          <w:szCs w:val="24"/>
        </w:rPr>
        <w:t>Tarea de Inventario</w:t>
      </w:r>
      <w:r w:rsidRPr="002F4A33">
        <w:rPr>
          <w:rFonts w:ascii="Times New Roman" w:hAnsi="Times New Roman" w:cs="Times New Roman"/>
          <w:color w:val="000000"/>
          <w:sz w:val="24"/>
          <w:szCs w:val="24"/>
        </w:rPr>
        <w:t xml:space="preserve"> en estado "Asignada" para 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w:t>
      </w:r>
    </w:p>
    <w:p w14:paraId="4D918553" w14:textId="77777777" w:rsidR="002F4A33" w:rsidRPr="002F4A33" w:rsidRDefault="002F4A33" w:rsidP="002F4A33">
      <w:pPr>
        <w:keepNext/>
        <w:keepLines/>
        <w:numPr>
          <w:ilvl w:val="0"/>
          <w:numId w:val="27"/>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se encuentra físicamente en la zona de almacén correspondiente a la tarea.</w:t>
      </w:r>
    </w:p>
    <w:p w14:paraId="62B4A22F" w14:textId="77777777" w:rsidR="002F4A33" w:rsidRPr="002F4A33" w:rsidRDefault="002F4A33" w:rsidP="002F4A33">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Flujo Básico (Camino Feliz):</w:t>
      </w:r>
    </w:p>
    <w:p w14:paraId="46BEC788" w14:textId="7326D020" w:rsidR="002F4A33" w:rsidRPr="002F4A33" w:rsidRDefault="002F4A33" w:rsidP="26CD8BA5">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26CD8BA5">
        <w:rPr>
          <w:rFonts w:ascii="Times New Roman" w:hAnsi="Times New Roman" w:cs="Times New Roman"/>
          <w:color w:val="000000" w:themeColor="text1"/>
          <w:sz w:val="24"/>
          <w:szCs w:val="24"/>
        </w:rPr>
        <w:t xml:space="preserve">El </w:t>
      </w:r>
      <w:r w:rsidRPr="26CD8BA5">
        <w:rPr>
          <w:rFonts w:ascii="Times New Roman" w:hAnsi="Times New Roman" w:cs="Times New Roman"/>
          <w:b/>
          <w:bCs/>
          <w:color w:val="000000" w:themeColor="text1"/>
          <w:sz w:val="24"/>
          <w:szCs w:val="24"/>
        </w:rPr>
        <w:t>Operario</w:t>
      </w:r>
      <w:r w:rsidRPr="26CD8BA5">
        <w:rPr>
          <w:rFonts w:ascii="Times New Roman" w:hAnsi="Times New Roman" w:cs="Times New Roman"/>
          <w:color w:val="000000" w:themeColor="text1"/>
          <w:sz w:val="24"/>
          <w:szCs w:val="24"/>
        </w:rPr>
        <w:t xml:space="preserve"> </w:t>
      </w:r>
      <w:r w:rsidR="35E31CFF" w:rsidRPr="26CD8BA5">
        <w:rPr>
          <w:rFonts w:ascii="Times New Roman" w:hAnsi="Times New Roman" w:cs="Times New Roman"/>
          <w:color w:val="000000" w:themeColor="text1"/>
          <w:sz w:val="24"/>
          <w:szCs w:val="24"/>
        </w:rPr>
        <w:t>recibirá una notificación de asignación o recordatorio de proceso de inventario</w:t>
      </w:r>
    </w:p>
    <w:p w14:paraId="40C2C607" w14:textId="238D516D" w:rsidR="002F4A33" w:rsidRPr="002F4A33" w:rsidRDefault="002F4A33" w:rsidP="26CD8BA5">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26CD8BA5">
        <w:rPr>
          <w:rFonts w:ascii="Times New Roman" w:hAnsi="Times New Roman" w:cs="Times New Roman"/>
          <w:color w:val="000000" w:themeColor="text1"/>
          <w:sz w:val="24"/>
          <w:szCs w:val="24"/>
        </w:rPr>
        <w:t xml:space="preserve">El </w:t>
      </w:r>
      <w:r w:rsidRPr="26CD8BA5">
        <w:rPr>
          <w:rFonts w:ascii="Times New Roman" w:hAnsi="Times New Roman" w:cs="Times New Roman"/>
          <w:b/>
          <w:bCs/>
          <w:color w:val="000000" w:themeColor="text1"/>
          <w:sz w:val="24"/>
          <w:szCs w:val="24"/>
        </w:rPr>
        <w:t>Operario</w:t>
      </w:r>
      <w:r w:rsidRPr="26CD8BA5">
        <w:rPr>
          <w:rFonts w:ascii="Times New Roman" w:hAnsi="Times New Roman" w:cs="Times New Roman"/>
          <w:color w:val="000000" w:themeColor="text1"/>
          <w:sz w:val="24"/>
          <w:szCs w:val="24"/>
        </w:rPr>
        <w:t xml:space="preserve"> </w:t>
      </w:r>
      <w:r w:rsidR="22979208" w:rsidRPr="26CD8BA5">
        <w:rPr>
          <w:rFonts w:ascii="Times New Roman" w:hAnsi="Times New Roman" w:cs="Times New Roman"/>
          <w:color w:val="000000" w:themeColor="text1"/>
          <w:sz w:val="24"/>
          <w:szCs w:val="24"/>
        </w:rPr>
        <w:t>accede el sistema y decide si lo realizara de manera individual o en compañía</w:t>
      </w:r>
    </w:p>
    <w:p w14:paraId="0B33CD7E" w14:textId="283E6700" w:rsidR="002F4A33" w:rsidRPr="002F4A33" w:rsidRDefault="002F4A33" w:rsidP="26CD8BA5">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26CD8BA5">
        <w:rPr>
          <w:rFonts w:ascii="Times New Roman" w:hAnsi="Times New Roman" w:cs="Times New Roman"/>
          <w:color w:val="000000" w:themeColor="text1"/>
          <w:sz w:val="24"/>
          <w:szCs w:val="24"/>
        </w:rPr>
        <w:t xml:space="preserve">El </w:t>
      </w:r>
      <w:r w:rsidRPr="26CD8BA5">
        <w:rPr>
          <w:rFonts w:ascii="Times New Roman" w:hAnsi="Times New Roman" w:cs="Times New Roman"/>
          <w:b/>
          <w:bCs/>
          <w:color w:val="000000" w:themeColor="text1"/>
          <w:sz w:val="24"/>
          <w:szCs w:val="24"/>
        </w:rPr>
        <w:t>Sistema</w:t>
      </w:r>
      <w:r w:rsidRPr="26CD8BA5">
        <w:rPr>
          <w:rFonts w:ascii="Times New Roman" w:hAnsi="Times New Roman" w:cs="Times New Roman"/>
          <w:color w:val="000000" w:themeColor="text1"/>
          <w:sz w:val="24"/>
          <w:szCs w:val="24"/>
        </w:rPr>
        <w:t xml:space="preserve"> carga la interfaz de conteo</w:t>
      </w:r>
      <w:r w:rsidR="4F1B5DDB" w:rsidRPr="26CD8BA5">
        <w:rPr>
          <w:rFonts w:ascii="Times New Roman" w:hAnsi="Times New Roman" w:cs="Times New Roman"/>
          <w:color w:val="000000" w:themeColor="text1"/>
          <w:sz w:val="24"/>
          <w:szCs w:val="24"/>
        </w:rPr>
        <w:t xml:space="preserve"> con sus respectivos detalles</w:t>
      </w:r>
    </w:p>
    <w:p w14:paraId="5D5F112B" w14:textId="77777777" w:rsidR="002F4A33" w:rsidRPr="002F4A33" w:rsidRDefault="002F4A33" w:rsidP="002F4A33">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escanea el código QR de un ítem.</w:t>
      </w:r>
    </w:p>
    <w:p w14:paraId="232299E1" w14:textId="2F5325F3" w:rsidR="002F4A33" w:rsidRPr="002F4A33" w:rsidRDefault="002F4A33" w:rsidP="26CD8BA5">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26CD8BA5">
        <w:rPr>
          <w:rFonts w:ascii="Times New Roman" w:hAnsi="Times New Roman" w:cs="Times New Roman"/>
          <w:color w:val="000000" w:themeColor="text1"/>
          <w:sz w:val="24"/>
          <w:szCs w:val="24"/>
        </w:rPr>
        <w:t xml:space="preserve">El </w:t>
      </w:r>
      <w:r w:rsidRPr="26CD8BA5">
        <w:rPr>
          <w:rFonts w:ascii="Times New Roman" w:hAnsi="Times New Roman" w:cs="Times New Roman"/>
          <w:b/>
          <w:bCs/>
          <w:color w:val="000000" w:themeColor="text1"/>
          <w:sz w:val="24"/>
          <w:szCs w:val="24"/>
        </w:rPr>
        <w:t>Sistema</w:t>
      </w:r>
      <w:r w:rsidRPr="26CD8BA5">
        <w:rPr>
          <w:rFonts w:ascii="Times New Roman" w:hAnsi="Times New Roman" w:cs="Times New Roman"/>
          <w:color w:val="000000" w:themeColor="text1"/>
          <w:sz w:val="24"/>
          <w:szCs w:val="24"/>
        </w:rPr>
        <w:t xml:space="preserve"> valida el código, encuentra el ítem en la base de datos y muestra su nombre y detalles en pantalla</w:t>
      </w:r>
      <w:r w:rsidR="435BA386" w:rsidRPr="26CD8BA5">
        <w:rPr>
          <w:rFonts w:ascii="Times New Roman" w:hAnsi="Times New Roman" w:cs="Times New Roman"/>
          <w:color w:val="000000" w:themeColor="text1"/>
          <w:sz w:val="24"/>
          <w:szCs w:val="24"/>
        </w:rPr>
        <w:t xml:space="preserve">, como la cantidad de </w:t>
      </w:r>
      <w:r w:rsidR="08C0CCC3" w:rsidRPr="26CD8BA5">
        <w:rPr>
          <w:rFonts w:ascii="Times New Roman" w:hAnsi="Times New Roman" w:cs="Times New Roman"/>
          <w:color w:val="000000" w:themeColor="text1"/>
          <w:sz w:val="24"/>
          <w:szCs w:val="24"/>
        </w:rPr>
        <w:t>ítems</w:t>
      </w:r>
      <w:r w:rsidR="435BA386" w:rsidRPr="26CD8BA5">
        <w:rPr>
          <w:rFonts w:ascii="Times New Roman" w:hAnsi="Times New Roman" w:cs="Times New Roman"/>
          <w:color w:val="000000" w:themeColor="text1"/>
          <w:sz w:val="24"/>
          <w:szCs w:val="24"/>
        </w:rPr>
        <w:t xml:space="preserve"> de la misma categoría</w:t>
      </w:r>
      <w:r w:rsidRPr="26CD8BA5">
        <w:rPr>
          <w:rFonts w:ascii="Times New Roman" w:hAnsi="Times New Roman" w:cs="Times New Roman"/>
          <w:color w:val="000000" w:themeColor="text1"/>
          <w:sz w:val="24"/>
          <w:szCs w:val="24"/>
        </w:rPr>
        <w:t>.</w:t>
      </w:r>
    </w:p>
    <w:p w14:paraId="2B8ABAC2" w14:textId="0671B640" w:rsidR="002F4A33" w:rsidRPr="002F4A33" w:rsidRDefault="002F4A33" w:rsidP="26CD8BA5">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26CD8BA5">
        <w:rPr>
          <w:rFonts w:ascii="Times New Roman" w:hAnsi="Times New Roman" w:cs="Times New Roman"/>
          <w:color w:val="000000" w:themeColor="text1"/>
          <w:sz w:val="24"/>
          <w:szCs w:val="24"/>
        </w:rPr>
        <w:t xml:space="preserve">El </w:t>
      </w:r>
      <w:r w:rsidRPr="26CD8BA5">
        <w:rPr>
          <w:rFonts w:ascii="Times New Roman" w:hAnsi="Times New Roman" w:cs="Times New Roman"/>
          <w:b/>
          <w:bCs/>
          <w:color w:val="000000" w:themeColor="text1"/>
          <w:sz w:val="24"/>
          <w:szCs w:val="24"/>
        </w:rPr>
        <w:t>Operario</w:t>
      </w:r>
      <w:r w:rsidRPr="26CD8BA5">
        <w:rPr>
          <w:rFonts w:ascii="Times New Roman" w:hAnsi="Times New Roman" w:cs="Times New Roman"/>
          <w:color w:val="000000" w:themeColor="text1"/>
          <w:sz w:val="24"/>
          <w:szCs w:val="24"/>
        </w:rPr>
        <w:t xml:space="preserve"> selecciona </w:t>
      </w:r>
      <w:r w:rsidR="66E0251C" w:rsidRPr="26CD8BA5">
        <w:rPr>
          <w:rFonts w:ascii="Times New Roman" w:hAnsi="Times New Roman" w:cs="Times New Roman"/>
          <w:color w:val="000000" w:themeColor="text1"/>
          <w:sz w:val="24"/>
          <w:szCs w:val="24"/>
        </w:rPr>
        <w:t xml:space="preserve">podrá cambiar </w:t>
      </w:r>
      <w:r w:rsidRPr="26CD8BA5">
        <w:rPr>
          <w:rFonts w:ascii="Times New Roman" w:hAnsi="Times New Roman" w:cs="Times New Roman"/>
          <w:color w:val="000000" w:themeColor="text1"/>
          <w:sz w:val="24"/>
          <w:szCs w:val="24"/>
        </w:rPr>
        <w:t xml:space="preserve">la condición </w:t>
      </w:r>
      <w:r w:rsidR="6A212420" w:rsidRPr="26CD8BA5">
        <w:rPr>
          <w:rFonts w:ascii="Times New Roman" w:hAnsi="Times New Roman" w:cs="Times New Roman"/>
          <w:color w:val="000000" w:themeColor="text1"/>
          <w:sz w:val="24"/>
          <w:szCs w:val="24"/>
        </w:rPr>
        <w:t xml:space="preserve">de los ítems por individual </w:t>
      </w:r>
      <w:r w:rsidRPr="26CD8BA5">
        <w:rPr>
          <w:rFonts w:ascii="Times New Roman" w:hAnsi="Times New Roman" w:cs="Times New Roman"/>
          <w:color w:val="000000" w:themeColor="text1"/>
          <w:sz w:val="24"/>
          <w:szCs w:val="24"/>
        </w:rPr>
        <w:t xml:space="preserve"> (ej. "Bueno").</w:t>
      </w:r>
    </w:p>
    <w:p w14:paraId="042B8058" w14:textId="77777777" w:rsidR="002F4A33" w:rsidRPr="002F4A33" w:rsidRDefault="002F4A33" w:rsidP="002F4A33">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confirma el registro.</w:t>
      </w:r>
    </w:p>
    <w:p w14:paraId="13E7631C" w14:textId="77777777" w:rsidR="002F4A33" w:rsidRPr="002F4A33" w:rsidRDefault="002F4A33" w:rsidP="002F4A33">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Sistema</w:t>
      </w:r>
      <w:r w:rsidRPr="002F4A33">
        <w:rPr>
          <w:rFonts w:ascii="Times New Roman" w:hAnsi="Times New Roman" w:cs="Times New Roman"/>
          <w:color w:val="000000"/>
          <w:sz w:val="24"/>
          <w:szCs w:val="24"/>
        </w:rPr>
        <w:t xml:space="preserve"> guarda la entrada en la tabla inventory_details y la interfaz queda lista para el siguiente escaneo.</w:t>
      </w:r>
    </w:p>
    <w:p w14:paraId="2ED1EEAB" w14:textId="1A4ABC2C" w:rsidR="002F4A33" w:rsidRPr="002F4A33" w:rsidRDefault="002F4A33" w:rsidP="26CD8BA5">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26CD8BA5">
        <w:rPr>
          <w:rFonts w:ascii="Times New Roman" w:hAnsi="Times New Roman" w:cs="Times New Roman"/>
          <w:color w:val="000000" w:themeColor="text1"/>
          <w:sz w:val="24"/>
          <w:szCs w:val="24"/>
        </w:rPr>
        <w:t xml:space="preserve">El </w:t>
      </w:r>
      <w:r w:rsidRPr="26CD8BA5">
        <w:rPr>
          <w:rFonts w:ascii="Times New Roman" w:hAnsi="Times New Roman" w:cs="Times New Roman"/>
          <w:b/>
          <w:bCs/>
          <w:color w:val="000000" w:themeColor="text1"/>
          <w:sz w:val="24"/>
          <w:szCs w:val="24"/>
        </w:rPr>
        <w:t>Operario</w:t>
      </w:r>
      <w:r w:rsidRPr="26CD8BA5">
        <w:rPr>
          <w:rFonts w:ascii="Times New Roman" w:hAnsi="Times New Roman" w:cs="Times New Roman"/>
          <w:color w:val="000000" w:themeColor="text1"/>
          <w:sz w:val="24"/>
          <w:szCs w:val="24"/>
        </w:rPr>
        <w:t xml:space="preserve"> repite los pasos </w:t>
      </w:r>
      <w:r w:rsidR="0DE149D7" w:rsidRPr="26CD8BA5">
        <w:rPr>
          <w:rFonts w:ascii="Times New Roman" w:hAnsi="Times New Roman" w:cs="Times New Roman"/>
          <w:color w:val="000000" w:themeColor="text1"/>
          <w:sz w:val="24"/>
          <w:szCs w:val="24"/>
        </w:rPr>
        <w:t>4</w:t>
      </w:r>
      <w:r w:rsidRPr="26CD8BA5">
        <w:rPr>
          <w:rFonts w:ascii="Times New Roman" w:hAnsi="Times New Roman" w:cs="Times New Roman"/>
          <w:color w:val="000000" w:themeColor="text1"/>
          <w:sz w:val="24"/>
          <w:szCs w:val="24"/>
        </w:rPr>
        <w:t>-</w:t>
      </w:r>
      <w:r w:rsidR="1903FEDE" w:rsidRPr="26CD8BA5">
        <w:rPr>
          <w:rFonts w:ascii="Times New Roman" w:hAnsi="Times New Roman" w:cs="Times New Roman"/>
          <w:color w:val="000000" w:themeColor="text1"/>
          <w:sz w:val="24"/>
          <w:szCs w:val="24"/>
        </w:rPr>
        <w:t>6</w:t>
      </w:r>
      <w:r w:rsidR="29C720A6" w:rsidRPr="26CD8BA5">
        <w:rPr>
          <w:rFonts w:ascii="Times New Roman" w:hAnsi="Times New Roman" w:cs="Times New Roman"/>
          <w:color w:val="000000" w:themeColor="text1"/>
          <w:sz w:val="24"/>
          <w:szCs w:val="24"/>
        </w:rPr>
        <w:t xml:space="preserve"> </w:t>
      </w:r>
      <w:r w:rsidRPr="26CD8BA5">
        <w:rPr>
          <w:rFonts w:ascii="Times New Roman" w:hAnsi="Times New Roman" w:cs="Times New Roman"/>
          <w:color w:val="000000" w:themeColor="text1"/>
          <w:sz w:val="24"/>
          <w:szCs w:val="24"/>
        </w:rPr>
        <w:t xml:space="preserve"> para todos los ítems de la zona.</w:t>
      </w:r>
    </w:p>
    <w:p w14:paraId="46BDEEE0" w14:textId="77777777" w:rsidR="002F4A33" w:rsidRPr="002F4A33" w:rsidRDefault="002F4A33" w:rsidP="002F4A33">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Una vez finalizado el conteo, 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selecciona la opción "Finalizar Tarea".</w:t>
      </w:r>
    </w:p>
    <w:p w14:paraId="7F81D3E9" w14:textId="77777777" w:rsidR="002F4A33" w:rsidRPr="002F4A33" w:rsidRDefault="002F4A33" w:rsidP="002F4A33">
      <w:pPr>
        <w:keepNext/>
        <w:keepLines/>
        <w:numPr>
          <w:ilvl w:val="0"/>
          <w:numId w:val="28"/>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color w:val="000000"/>
          <w:sz w:val="24"/>
          <w:szCs w:val="24"/>
        </w:rPr>
        <w:t xml:space="preserve">El </w:t>
      </w:r>
      <w:r w:rsidRPr="002F4A33">
        <w:rPr>
          <w:rFonts w:ascii="Times New Roman" w:hAnsi="Times New Roman" w:cs="Times New Roman"/>
          <w:b/>
          <w:bCs/>
          <w:color w:val="000000"/>
          <w:sz w:val="24"/>
          <w:szCs w:val="24"/>
        </w:rPr>
        <w:t>Sistema</w:t>
      </w:r>
      <w:r w:rsidRPr="002F4A33">
        <w:rPr>
          <w:rFonts w:ascii="Times New Roman" w:hAnsi="Times New Roman" w:cs="Times New Roman"/>
          <w:color w:val="000000"/>
          <w:sz w:val="24"/>
          <w:szCs w:val="24"/>
        </w:rPr>
        <w:t xml:space="preserve"> marca la tarea como "Completada" y notifica al </w:t>
      </w:r>
      <w:r w:rsidRPr="002F4A33">
        <w:rPr>
          <w:rFonts w:ascii="Times New Roman" w:hAnsi="Times New Roman" w:cs="Times New Roman"/>
          <w:b/>
          <w:bCs/>
          <w:color w:val="000000"/>
          <w:sz w:val="24"/>
          <w:szCs w:val="24"/>
        </w:rPr>
        <w:t>Jefe de Zona</w:t>
      </w:r>
      <w:r w:rsidRPr="002F4A33">
        <w:rPr>
          <w:rFonts w:ascii="Times New Roman" w:hAnsi="Times New Roman" w:cs="Times New Roman"/>
          <w:color w:val="000000"/>
          <w:sz w:val="24"/>
          <w:szCs w:val="24"/>
        </w:rPr>
        <w:t xml:space="preserve"> que el conteo ha finalizado y está listo para ser consolidado.</w:t>
      </w:r>
    </w:p>
    <w:p w14:paraId="32AB9392" w14:textId="77777777" w:rsidR="002F4A33" w:rsidRPr="002F4A33" w:rsidRDefault="002F4A33" w:rsidP="002F4A33">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Flujos Alternativos y Excepciones:</w:t>
      </w:r>
    </w:p>
    <w:p w14:paraId="7B4920AD" w14:textId="77777777" w:rsidR="002F4A33" w:rsidRPr="002F4A33" w:rsidRDefault="002F4A33" w:rsidP="002F4A33">
      <w:pPr>
        <w:keepNext/>
        <w:keepLines/>
        <w:numPr>
          <w:ilvl w:val="0"/>
          <w:numId w:val="29"/>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404a - Ítem no encontrado:</w:t>
      </w:r>
      <w:r w:rsidRPr="002F4A33">
        <w:rPr>
          <w:rFonts w:ascii="Times New Roman" w:hAnsi="Times New Roman" w:cs="Times New Roman"/>
          <w:color w:val="000000"/>
          <w:sz w:val="24"/>
          <w:szCs w:val="24"/>
        </w:rPr>
        <w:t xml:space="preserve"> Si en el paso 6 el código escaneado no existe en la base de datos, el </w:t>
      </w:r>
      <w:r w:rsidRPr="002F4A33">
        <w:rPr>
          <w:rFonts w:ascii="Times New Roman" w:hAnsi="Times New Roman" w:cs="Times New Roman"/>
          <w:b/>
          <w:bCs/>
          <w:color w:val="000000"/>
          <w:sz w:val="24"/>
          <w:szCs w:val="24"/>
        </w:rPr>
        <w:t>Sistema</w:t>
      </w:r>
      <w:r w:rsidRPr="002F4A33">
        <w:rPr>
          <w:rFonts w:ascii="Times New Roman" w:hAnsi="Times New Roman" w:cs="Times New Roman"/>
          <w:color w:val="000000"/>
          <w:sz w:val="24"/>
          <w:szCs w:val="24"/>
        </w:rPr>
        <w:t xml:space="preserve"> muestra un mensaje de error "Ítem no encontrado" y no permite continuar con el registro de esa unidad.</w:t>
      </w:r>
    </w:p>
    <w:p w14:paraId="3F77887B" w14:textId="77777777" w:rsidR="002F4A33" w:rsidRPr="002F4A33" w:rsidRDefault="002F4A33" w:rsidP="002F4A33">
      <w:pPr>
        <w:keepNext/>
        <w:keepLines/>
        <w:numPr>
          <w:ilvl w:val="0"/>
          <w:numId w:val="29"/>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404b - Código QR ilegible:</w:t>
      </w:r>
      <w:r w:rsidRPr="002F4A33">
        <w:rPr>
          <w:rFonts w:ascii="Times New Roman" w:hAnsi="Times New Roman" w:cs="Times New Roman"/>
          <w:color w:val="000000"/>
          <w:sz w:val="24"/>
          <w:szCs w:val="24"/>
        </w:rPr>
        <w:t xml:space="preserve"> Si en el paso 5 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no puede escanear el código, selecciona la opción "Búsqueda Manual". El </w:t>
      </w:r>
      <w:r w:rsidRPr="002F4A33">
        <w:rPr>
          <w:rFonts w:ascii="Times New Roman" w:hAnsi="Times New Roman" w:cs="Times New Roman"/>
          <w:b/>
          <w:bCs/>
          <w:color w:val="000000"/>
          <w:sz w:val="24"/>
          <w:szCs w:val="24"/>
        </w:rPr>
        <w:t>Sistema</w:t>
      </w:r>
      <w:r w:rsidRPr="002F4A33">
        <w:rPr>
          <w:rFonts w:ascii="Times New Roman" w:hAnsi="Times New Roman" w:cs="Times New Roman"/>
          <w:color w:val="000000"/>
          <w:sz w:val="24"/>
          <w:szCs w:val="24"/>
        </w:rPr>
        <w:t xml:space="preserve"> presenta una interfaz para buscar el ítem por nombre o código. Una vez seleccionado, el flujo continúa desde el paso 7.</w:t>
      </w:r>
    </w:p>
    <w:p w14:paraId="67BBA56E" w14:textId="77777777" w:rsidR="002F4A33" w:rsidRPr="002F4A33" w:rsidRDefault="002F4A33" w:rsidP="002F4A33">
      <w:pPr>
        <w:keepNext/>
        <w:keepLines/>
        <w:numPr>
          <w:ilvl w:val="0"/>
          <w:numId w:val="29"/>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lastRenderedPageBreak/>
        <w:t>404c - Registro de observaciones:</w:t>
      </w:r>
      <w:r w:rsidRPr="002F4A33">
        <w:rPr>
          <w:rFonts w:ascii="Times New Roman" w:hAnsi="Times New Roman" w:cs="Times New Roman"/>
          <w:color w:val="000000"/>
          <w:sz w:val="24"/>
          <w:szCs w:val="24"/>
        </w:rPr>
        <w:t xml:space="preserve"> Si en el paso 8 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selecciona una condición diferente a "Bueno" (ej. "Dañado"), el </w:t>
      </w:r>
      <w:r w:rsidRPr="002F4A33">
        <w:rPr>
          <w:rFonts w:ascii="Times New Roman" w:hAnsi="Times New Roman" w:cs="Times New Roman"/>
          <w:b/>
          <w:bCs/>
          <w:color w:val="000000"/>
          <w:sz w:val="24"/>
          <w:szCs w:val="24"/>
        </w:rPr>
        <w:t>Sistema</w:t>
      </w:r>
      <w:r w:rsidRPr="002F4A33">
        <w:rPr>
          <w:rFonts w:ascii="Times New Roman" w:hAnsi="Times New Roman" w:cs="Times New Roman"/>
          <w:color w:val="000000"/>
          <w:sz w:val="24"/>
          <w:szCs w:val="24"/>
        </w:rPr>
        <w:t xml:space="preserve"> puede presentar un campo de texto opcional para que el </w:t>
      </w:r>
      <w:r w:rsidRPr="002F4A33">
        <w:rPr>
          <w:rFonts w:ascii="Times New Roman" w:hAnsi="Times New Roman" w:cs="Times New Roman"/>
          <w:b/>
          <w:bCs/>
          <w:color w:val="000000"/>
          <w:sz w:val="24"/>
          <w:szCs w:val="24"/>
        </w:rPr>
        <w:t>Operario</w:t>
      </w:r>
      <w:r w:rsidRPr="002F4A33">
        <w:rPr>
          <w:rFonts w:ascii="Times New Roman" w:hAnsi="Times New Roman" w:cs="Times New Roman"/>
          <w:color w:val="000000"/>
          <w:sz w:val="24"/>
          <w:szCs w:val="24"/>
        </w:rPr>
        <w:t xml:space="preserve"> ingrese una nota explicando el motivo del estado (observation_notes).</w:t>
      </w:r>
    </w:p>
    <w:p w14:paraId="24C6697E" w14:textId="77777777" w:rsidR="002F4A33" w:rsidRPr="002F4A33" w:rsidRDefault="002F4A33" w:rsidP="002F4A33">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Postcondiciones:</w:t>
      </w:r>
    </w:p>
    <w:p w14:paraId="6AC9DC44" w14:textId="77777777" w:rsidR="002F4A33" w:rsidRPr="002F4A33" w:rsidRDefault="002F4A33" w:rsidP="002F4A33">
      <w:pPr>
        <w:keepNext/>
        <w:keepLines/>
        <w:numPr>
          <w:ilvl w:val="0"/>
          <w:numId w:val="30"/>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Éxito:</w:t>
      </w:r>
      <w:r w:rsidRPr="002F4A33">
        <w:rPr>
          <w:rFonts w:ascii="Times New Roman" w:hAnsi="Times New Roman" w:cs="Times New Roman"/>
          <w:color w:val="000000"/>
          <w:sz w:val="24"/>
          <w:szCs w:val="24"/>
        </w:rPr>
        <w:t xml:space="preserve"> Se han creado todos los registros de inventory_details para los ítems contados en la tarea. La inventory_task se actualiza al estado "Completada". El </w:t>
      </w:r>
      <w:r w:rsidRPr="002F4A33">
        <w:rPr>
          <w:rFonts w:ascii="Times New Roman" w:hAnsi="Times New Roman" w:cs="Times New Roman"/>
          <w:b/>
          <w:bCs/>
          <w:color w:val="000000"/>
          <w:sz w:val="24"/>
          <w:szCs w:val="24"/>
        </w:rPr>
        <w:t>Jefe de Zona</w:t>
      </w:r>
      <w:r w:rsidRPr="002F4A33">
        <w:rPr>
          <w:rFonts w:ascii="Times New Roman" w:hAnsi="Times New Roman" w:cs="Times New Roman"/>
          <w:color w:val="000000"/>
          <w:sz w:val="24"/>
          <w:szCs w:val="24"/>
        </w:rPr>
        <w:t xml:space="preserve"> ha sido notificado.</w:t>
      </w:r>
    </w:p>
    <w:p w14:paraId="5D140035" w14:textId="77777777" w:rsidR="002F4A33" w:rsidRPr="002F4A33" w:rsidRDefault="002F4A33" w:rsidP="002F4A33">
      <w:pPr>
        <w:keepNext/>
        <w:keepLines/>
        <w:numPr>
          <w:ilvl w:val="0"/>
          <w:numId w:val="30"/>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Fallo:</w:t>
      </w:r>
      <w:r w:rsidRPr="002F4A33">
        <w:rPr>
          <w:rFonts w:ascii="Times New Roman" w:hAnsi="Times New Roman" w:cs="Times New Roman"/>
          <w:color w:val="000000"/>
          <w:sz w:val="24"/>
          <w:szCs w:val="24"/>
        </w:rPr>
        <w:t xml:space="preserve"> El estado de la tarea de inventario no cambia. No se generan reportes.</w:t>
      </w:r>
    </w:p>
    <w:p w14:paraId="6358D37C" w14:textId="77777777" w:rsidR="002F4A33" w:rsidRPr="002F4A33" w:rsidRDefault="002F4A33" w:rsidP="002F4A33">
      <w:pPr>
        <w:keepNext/>
        <w:keepLines/>
        <w:pBdr>
          <w:top w:val="nil"/>
          <w:left w:val="nil"/>
          <w:bottom w:val="nil"/>
          <w:right w:val="nil"/>
          <w:between w:val="nil"/>
        </w:pBdr>
        <w:ind w:left="72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Requisitos Especiales:</w:t>
      </w:r>
    </w:p>
    <w:p w14:paraId="61B61AE8" w14:textId="77777777" w:rsidR="002F4A33" w:rsidRPr="002F4A33" w:rsidRDefault="002F4A33" w:rsidP="002F4A33">
      <w:pPr>
        <w:keepNext/>
        <w:keepLines/>
        <w:numPr>
          <w:ilvl w:val="0"/>
          <w:numId w:val="31"/>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4"/>
          <w:szCs w:val="24"/>
        </w:rPr>
      </w:pPr>
      <w:r w:rsidRPr="002F4A33">
        <w:rPr>
          <w:rFonts w:ascii="Times New Roman" w:hAnsi="Times New Roman" w:cs="Times New Roman"/>
          <w:b/>
          <w:bCs/>
          <w:color w:val="000000"/>
          <w:sz w:val="24"/>
          <w:szCs w:val="24"/>
        </w:rPr>
        <w:t>Rendimiento:</w:t>
      </w:r>
      <w:r w:rsidRPr="002F4A33">
        <w:rPr>
          <w:rFonts w:ascii="Times New Roman" w:hAnsi="Times New Roman" w:cs="Times New Roman"/>
          <w:color w:val="000000"/>
          <w:sz w:val="24"/>
          <w:szCs w:val="24"/>
        </w:rPr>
        <w:t xml:space="preserve"> La validación del código QR (paso 6) debe ser casi instantánea (&lt; 1 segundo).</w:t>
      </w:r>
    </w:p>
    <w:p w14:paraId="22330E79" w14:textId="77777777" w:rsidR="002F4A33" w:rsidRPr="002F4A33" w:rsidRDefault="002F4A33" w:rsidP="002F4A33">
      <w:pPr>
        <w:keepNext/>
        <w:keepLines/>
        <w:numPr>
          <w:ilvl w:val="0"/>
          <w:numId w:val="31"/>
        </w:numPr>
        <w:pBdr>
          <w:top w:val="nil"/>
          <w:left w:val="nil"/>
          <w:bottom w:val="nil"/>
          <w:right w:val="nil"/>
          <w:between w:val="nil"/>
        </w:pBdr>
        <w:tabs>
          <w:tab w:val="clear" w:pos="720"/>
          <w:tab w:val="num" w:pos="990"/>
        </w:tabs>
        <w:ind w:left="990"/>
        <w:jc w:val="both"/>
        <w:rPr>
          <w:rFonts w:ascii="Times New Roman" w:hAnsi="Times New Roman" w:cs="Times New Roman"/>
          <w:color w:val="000000"/>
          <w:sz w:val="28"/>
          <w:szCs w:val="28"/>
        </w:rPr>
      </w:pPr>
      <w:r w:rsidRPr="002F4A33">
        <w:rPr>
          <w:rFonts w:ascii="Times New Roman" w:hAnsi="Times New Roman" w:cs="Times New Roman"/>
          <w:b/>
          <w:bCs/>
          <w:color w:val="000000"/>
          <w:sz w:val="24"/>
          <w:szCs w:val="24"/>
        </w:rPr>
        <w:t>Usabilidad:</w:t>
      </w:r>
      <w:r w:rsidRPr="002F4A33">
        <w:rPr>
          <w:rFonts w:ascii="Times New Roman" w:hAnsi="Times New Roman" w:cs="Times New Roman"/>
          <w:color w:val="000000"/>
          <w:sz w:val="24"/>
          <w:szCs w:val="24"/>
        </w:rPr>
        <w:t xml:space="preserve"> La interfaz debe ser clara y con botones grandes, optimizada para su uso en dispositivos móviles y en un ambiente de bodega.</w:t>
      </w:r>
    </w:p>
    <w:p w14:paraId="79586621" w14:textId="77777777" w:rsidR="00B971AB" w:rsidRPr="00B971AB" w:rsidRDefault="00B971AB" w:rsidP="00B971AB">
      <w:pPr>
        <w:keepNext/>
        <w:keepLines/>
        <w:pBdr>
          <w:top w:val="nil"/>
          <w:left w:val="nil"/>
          <w:bottom w:val="nil"/>
          <w:right w:val="nil"/>
          <w:between w:val="nil"/>
        </w:pBdr>
        <w:ind w:left="450"/>
        <w:rPr>
          <w:rFonts w:ascii="Times New Roman" w:eastAsia="Times New Roman" w:hAnsi="Times New Roman" w:cs="Times New Roman"/>
          <w:bCs/>
          <w:color w:val="000000"/>
          <w:sz w:val="24"/>
          <w:szCs w:val="24"/>
        </w:rPr>
      </w:pPr>
    </w:p>
    <w:p w14:paraId="636C3966" w14:textId="77777777" w:rsidR="00F457D3" w:rsidRDefault="00B971AB" w:rsidP="00F457D3">
      <w:pPr>
        <w:keepNext/>
        <w:keepLines/>
        <w:numPr>
          <w:ilvl w:val="1"/>
          <w:numId w:val="13"/>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ANEXOS</w:t>
      </w:r>
      <w:bookmarkStart w:id="42" w:name="_heading=h.tehhbcgduicr" w:colFirst="0" w:colLast="0"/>
      <w:bookmarkEnd w:id="42"/>
    </w:p>
    <w:p w14:paraId="09C646D6" w14:textId="29080906" w:rsidR="00543056" w:rsidRDefault="00F457D3" w:rsidP="00F457D3">
      <w:pPr>
        <w:keepNext/>
        <w:keepLines/>
        <w:pBdr>
          <w:top w:val="nil"/>
          <w:left w:val="nil"/>
          <w:bottom w:val="nil"/>
          <w:right w:val="nil"/>
          <w:between w:val="nil"/>
        </w:pBdr>
        <w:ind w:left="720"/>
        <w:rPr>
          <w:rFonts w:ascii="Times New Roman" w:hAnsi="Times New Roman" w:cs="Times New Roman"/>
          <w:noProof/>
          <w:color w:val="000000"/>
          <w:sz w:val="28"/>
          <w:szCs w:val="28"/>
        </w:rPr>
      </w:pPr>
      <w:r w:rsidRPr="00F457D3">
        <w:rPr>
          <w:rFonts w:ascii="Times New Roman" w:hAnsi="Times New Roman" w:cs="Times New Roman"/>
          <w:color w:val="000000"/>
          <w:sz w:val="28"/>
          <w:szCs w:val="28"/>
        </w:rPr>
        <w:t>Diagrama</w:t>
      </w:r>
      <w:r w:rsidR="001356C0">
        <w:rPr>
          <w:rFonts w:ascii="Times New Roman" w:hAnsi="Times New Roman" w:cs="Times New Roman"/>
          <w:color w:val="000000"/>
          <w:sz w:val="28"/>
          <w:szCs w:val="28"/>
        </w:rPr>
        <w:t>s</w:t>
      </w:r>
      <w:r w:rsidRPr="00F457D3">
        <w:rPr>
          <w:rFonts w:ascii="Times New Roman" w:hAnsi="Times New Roman" w:cs="Times New Roman"/>
          <w:color w:val="000000"/>
          <w:sz w:val="28"/>
          <w:szCs w:val="28"/>
        </w:rPr>
        <w:t xml:space="preserve"> de secuencia</w:t>
      </w:r>
    </w:p>
    <w:p w14:paraId="4C444273" w14:textId="7EEC4590" w:rsidR="00F457D3" w:rsidRDefault="001356C0" w:rsidP="00F457D3">
      <w:pPr>
        <w:keepNext/>
        <w:keepLines/>
        <w:pBdr>
          <w:top w:val="nil"/>
          <w:left w:val="nil"/>
          <w:bottom w:val="nil"/>
          <w:right w:val="nil"/>
          <w:between w:val="nil"/>
        </w:pBdr>
        <w:ind w:left="720"/>
        <w:rPr>
          <w:rFonts w:ascii="Times New Roman" w:hAnsi="Times New Roman" w:cs="Times New Roman"/>
          <w:noProof/>
          <w:color w:val="000000"/>
          <w:sz w:val="28"/>
          <w:szCs w:val="28"/>
        </w:rPr>
      </w:pPr>
      <w:r>
        <w:rPr>
          <w:rFonts w:ascii="Times New Roman" w:eastAsia="Times New Roman" w:hAnsi="Times New Roman" w:cs="Times New Roman"/>
          <w:b/>
          <w:noProof/>
          <w:color w:val="000000"/>
          <w:sz w:val="24"/>
          <w:szCs w:val="24"/>
        </w:rPr>
        <w:drawing>
          <wp:anchor distT="0" distB="0" distL="114300" distR="114300" simplePos="0" relativeHeight="251659264" behindDoc="0" locked="0" layoutInCell="1" allowOverlap="1" wp14:anchorId="0F642CF9" wp14:editId="2F9C4726">
            <wp:simplePos x="0" y="0"/>
            <wp:positionH relativeFrom="column">
              <wp:posOffset>136750</wp:posOffset>
            </wp:positionH>
            <wp:positionV relativeFrom="page">
              <wp:posOffset>5014333</wp:posOffset>
            </wp:positionV>
            <wp:extent cx="5613400" cy="2413635"/>
            <wp:effectExtent l="0" t="0" r="6350" b="5715"/>
            <wp:wrapSquare wrapText="bothSides"/>
            <wp:docPr id="21055089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08975" name="Imagen 2105508975"/>
                    <pic:cNvPicPr/>
                  </pic:nvPicPr>
                  <pic:blipFill>
                    <a:blip r:embed="rId15">
                      <a:extLst>
                        <a:ext uri="{28A0092B-C50C-407E-A947-70E740481C1C}">
                          <a14:useLocalDpi xmlns:a14="http://schemas.microsoft.com/office/drawing/2010/main" val="0"/>
                        </a:ext>
                      </a:extLst>
                    </a:blip>
                    <a:stretch>
                      <a:fillRect/>
                    </a:stretch>
                  </pic:blipFill>
                  <pic:spPr>
                    <a:xfrm>
                      <a:off x="0" y="0"/>
                      <a:ext cx="5613400" cy="2413635"/>
                    </a:xfrm>
                    <a:prstGeom prst="rect">
                      <a:avLst/>
                    </a:prstGeom>
                  </pic:spPr>
                </pic:pic>
              </a:graphicData>
            </a:graphic>
          </wp:anchor>
        </w:drawing>
      </w:r>
    </w:p>
    <w:p w14:paraId="695E0AAF" w14:textId="1B1A0B26" w:rsidR="00F457D3" w:rsidRDefault="001356C0" w:rsidP="00F457D3">
      <w:pPr>
        <w:keepNext/>
        <w:keepLines/>
        <w:pBdr>
          <w:top w:val="nil"/>
          <w:left w:val="nil"/>
          <w:bottom w:val="nil"/>
          <w:right w:val="nil"/>
          <w:between w:val="nil"/>
        </w:pBdr>
        <w:ind w:left="720"/>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anchor distT="0" distB="0" distL="114300" distR="114300" simplePos="0" relativeHeight="251661312" behindDoc="0" locked="0" layoutInCell="1" allowOverlap="1" wp14:anchorId="57DAF48B" wp14:editId="512A5ED0">
            <wp:simplePos x="0" y="0"/>
            <wp:positionH relativeFrom="margin">
              <wp:align>right</wp:align>
            </wp:positionH>
            <wp:positionV relativeFrom="page">
              <wp:posOffset>3505088</wp:posOffset>
            </wp:positionV>
            <wp:extent cx="5613400" cy="5514340"/>
            <wp:effectExtent l="0" t="0" r="6350" b="0"/>
            <wp:wrapSquare wrapText="bothSides"/>
            <wp:docPr id="2858411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41193" name="Imagen 285841193"/>
                    <pic:cNvPicPr/>
                  </pic:nvPicPr>
                  <pic:blipFill>
                    <a:blip r:embed="rId16">
                      <a:extLst>
                        <a:ext uri="{28A0092B-C50C-407E-A947-70E740481C1C}">
                          <a14:useLocalDpi xmlns:a14="http://schemas.microsoft.com/office/drawing/2010/main" val="0"/>
                        </a:ext>
                      </a:extLst>
                    </a:blip>
                    <a:stretch>
                      <a:fillRect/>
                    </a:stretch>
                  </pic:blipFill>
                  <pic:spPr>
                    <a:xfrm>
                      <a:off x="0" y="0"/>
                      <a:ext cx="5613400" cy="5514340"/>
                    </a:xfrm>
                    <a:prstGeom prst="rect">
                      <a:avLst/>
                    </a:prstGeom>
                  </pic:spPr>
                </pic:pic>
              </a:graphicData>
            </a:graphic>
          </wp:anchor>
        </w:drawing>
      </w:r>
      <w:r>
        <w:rPr>
          <w:rFonts w:ascii="Times New Roman" w:eastAsia="Times New Roman" w:hAnsi="Times New Roman" w:cs="Times New Roman"/>
          <w:b/>
          <w:noProof/>
          <w:color w:val="000000"/>
          <w:sz w:val="24"/>
          <w:szCs w:val="24"/>
        </w:rPr>
        <w:drawing>
          <wp:anchor distT="0" distB="0" distL="114300" distR="114300" simplePos="0" relativeHeight="251660288" behindDoc="0" locked="0" layoutInCell="1" allowOverlap="1" wp14:anchorId="200F33A9" wp14:editId="6B2FAD5E">
            <wp:simplePos x="0" y="0"/>
            <wp:positionH relativeFrom="margin">
              <wp:align>right</wp:align>
            </wp:positionH>
            <wp:positionV relativeFrom="page">
              <wp:posOffset>1039869</wp:posOffset>
            </wp:positionV>
            <wp:extent cx="5613400" cy="2403475"/>
            <wp:effectExtent l="0" t="0" r="6350" b="0"/>
            <wp:wrapSquare wrapText="bothSides"/>
            <wp:docPr id="616289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8979" name="Imagen 61628979"/>
                    <pic:cNvPicPr/>
                  </pic:nvPicPr>
                  <pic:blipFill>
                    <a:blip r:embed="rId17">
                      <a:extLst>
                        <a:ext uri="{28A0092B-C50C-407E-A947-70E740481C1C}">
                          <a14:useLocalDpi xmlns:a14="http://schemas.microsoft.com/office/drawing/2010/main" val="0"/>
                        </a:ext>
                      </a:extLst>
                    </a:blip>
                    <a:stretch>
                      <a:fillRect/>
                    </a:stretch>
                  </pic:blipFill>
                  <pic:spPr>
                    <a:xfrm>
                      <a:off x="0" y="0"/>
                      <a:ext cx="5613400" cy="2403475"/>
                    </a:xfrm>
                    <a:prstGeom prst="rect">
                      <a:avLst/>
                    </a:prstGeom>
                  </pic:spPr>
                </pic:pic>
              </a:graphicData>
            </a:graphic>
          </wp:anchor>
        </w:drawing>
      </w:r>
    </w:p>
    <w:p w14:paraId="63C4FCC6" w14:textId="6FDCDBC3" w:rsidR="00F457D3" w:rsidRDefault="00F457D3" w:rsidP="00F457D3">
      <w:pPr>
        <w:pStyle w:val="Sinespaciado"/>
        <w:rPr>
          <w:noProof/>
        </w:rPr>
      </w:pPr>
      <w:r>
        <w:lastRenderedPageBreak/>
        <w:t>Diagramas de flujo General</w:t>
      </w:r>
      <w:r>
        <w:rPr>
          <w:noProof/>
        </w:rPr>
        <w:drawing>
          <wp:inline distT="0" distB="0" distL="0" distR="0" wp14:anchorId="349F1702" wp14:editId="78DB3949">
            <wp:extent cx="5608320" cy="7353300"/>
            <wp:effectExtent l="0" t="0" r="0" b="0"/>
            <wp:docPr id="4662534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493"/>
                    <a:stretch/>
                  </pic:blipFill>
                  <pic:spPr bwMode="auto">
                    <a:xfrm>
                      <a:off x="0" y="0"/>
                      <a:ext cx="5608320" cy="7353300"/>
                    </a:xfrm>
                    <a:prstGeom prst="rect">
                      <a:avLst/>
                    </a:prstGeom>
                    <a:noFill/>
                    <a:ln>
                      <a:noFill/>
                    </a:ln>
                    <a:extLst>
                      <a:ext uri="{53640926-AAD7-44D8-BBD7-CCE9431645EC}">
                        <a14:shadowObscured xmlns:a14="http://schemas.microsoft.com/office/drawing/2010/main"/>
                      </a:ext>
                    </a:extLst>
                  </pic:spPr>
                </pic:pic>
              </a:graphicData>
            </a:graphic>
          </wp:inline>
        </w:drawing>
      </w:r>
    </w:p>
    <w:p w14:paraId="730E71E7" w14:textId="77777777" w:rsidR="00F457D3" w:rsidRPr="00F457D3" w:rsidRDefault="00F457D3" w:rsidP="00F457D3"/>
    <w:p w14:paraId="591492C6" w14:textId="77777777" w:rsidR="00F457D3" w:rsidRDefault="00F457D3" w:rsidP="00F457D3">
      <w:pPr>
        <w:rPr>
          <w:noProof/>
        </w:rPr>
      </w:pPr>
    </w:p>
    <w:p w14:paraId="57F7EDFD" w14:textId="6D8EB738" w:rsidR="00F457D3" w:rsidRDefault="00F457D3" w:rsidP="00F457D3">
      <w:r>
        <w:lastRenderedPageBreak/>
        <w:t>Diagrama 1</w:t>
      </w:r>
      <w:r>
        <w:rPr>
          <w:noProof/>
        </w:rPr>
        <w:drawing>
          <wp:inline distT="0" distB="0" distL="0" distR="0" wp14:anchorId="3CD94539" wp14:editId="1D26E992">
            <wp:extent cx="5356860" cy="7825740"/>
            <wp:effectExtent l="0" t="0" r="0" b="3810"/>
            <wp:docPr id="190048380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5171"/>
                    <a:stretch/>
                  </pic:blipFill>
                  <pic:spPr bwMode="auto">
                    <a:xfrm>
                      <a:off x="0" y="0"/>
                      <a:ext cx="5356860" cy="7825740"/>
                    </a:xfrm>
                    <a:prstGeom prst="rect">
                      <a:avLst/>
                    </a:prstGeom>
                    <a:noFill/>
                    <a:ln>
                      <a:noFill/>
                    </a:ln>
                    <a:extLst>
                      <a:ext uri="{53640926-AAD7-44D8-BBD7-CCE9431645EC}">
                        <a14:shadowObscured xmlns:a14="http://schemas.microsoft.com/office/drawing/2010/main"/>
                      </a:ext>
                    </a:extLst>
                  </pic:spPr>
                </pic:pic>
              </a:graphicData>
            </a:graphic>
          </wp:inline>
        </w:drawing>
      </w:r>
    </w:p>
    <w:p w14:paraId="2CB92AF4" w14:textId="3B98B1A6" w:rsidR="00F457D3" w:rsidRDefault="00F457D3" w:rsidP="00F457D3">
      <w:r>
        <w:lastRenderedPageBreak/>
        <w:t>Diagrama 2</w:t>
      </w:r>
    </w:p>
    <w:p w14:paraId="27E431BE" w14:textId="31C9F398" w:rsidR="00F457D3" w:rsidRDefault="00F457D3" w:rsidP="00F457D3">
      <w:r>
        <w:rPr>
          <w:noProof/>
        </w:rPr>
        <w:drawing>
          <wp:inline distT="0" distB="0" distL="0" distR="0" wp14:anchorId="3D55309A" wp14:editId="325C61F6">
            <wp:extent cx="5600700" cy="6035040"/>
            <wp:effectExtent l="0" t="0" r="0" b="3810"/>
            <wp:docPr id="4610285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00700" cy="6035040"/>
                    </a:xfrm>
                    <a:prstGeom prst="rect">
                      <a:avLst/>
                    </a:prstGeom>
                    <a:noFill/>
                    <a:ln>
                      <a:noFill/>
                    </a:ln>
                  </pic:spPr>
                </pic:pic>
              </a:graphicData>
            </a:graphic>
          </wp:inline>
        </w:drawing>
      </w:r>
    </w:p>
    <w:p w14:paraId="0CAFD6D3" w14:textId="77777777" w:rsidR="00CA798A" w:rsidRDefault="00CA798A" w:rsidP="00F457D3"/>
    <w:p w14:paraId="7EB2F4EF" w14:textId="77777777" w:rsidR="00CA798A" w:rsidRDefault="00CA798A" w:rsidP="00F457D3"/>
    <w:p w14:paraId="5D087B39" w14:textId="77777777" w:rsidR="00CA798A" w:rsidRDefault="00CA798A" w:rsidP="00F457D3"/>
    <w:p w14:paraId="345BBAD5" w14:textId="77777777" w:rsidR="00CA798A" w:rsidRDefault="00CA798A" w:rsidP="00F457D3"/>
    <w:p w14:paraId="36E2D410" w14:textId="77777777" w:rsidR="00CA798A" w:rsidRDefault="00CA798A" w:rsidP="00F457D3"/>
    <w:p w14:paraId="6E38C8BE" w14:textId="77777777" w:rsidR="00CA798A" w:rsidRDefault="00CA798A" w:rsidP="00F457D3"/>
    <w:p w14:paraId="4C880034" w14:textId="77777777" w:rsidR="00CA798A" w:rsidRDefault="00CA798A" w:rsidP="00F457D3"/>
    <w:p w14:paraId="00808ED8" w14:textId="77777777" w:rsidR="00CA798A" w:rsidRDefault="00CA798A" w:rsidP="00F457D3"/>
    <w:p w14:paraId="68FBB62F" w14:textId="77777777" w:rsidR="00CA798A" w:rsidRDefault="00CA798A" w:rsidP="00F457D3"/>
    <w:p w14:paraId="738F0DAD" w14:textId="77777777" w:rsidR="00CA798A" w:rsidRDefault="00CA798A" w:rsidP="00F457D3"/>
    <w:p w14:paraId="479371C4" w14:textId="77777777" w:rsidR="00CA798A" w:rsidRDefault="00CA798A" w:rsidP="00F457D3"/>
    <w:p w14:paraId="1B003AAE" w14:textId="77777777" w:rsidR="00CA798A" w:rsidRDefault="00CA798A" w:rsidP="00F457D3"/>
    <w:p w14:paraId="4353F9E0" w14:textId="7E804C68" w:rsidR="00CA798A" w:rsidRPr="00CA798A" w:rsidRDefault="00CA798A" w:rsidP="00F457D3">
      <w:pPr>
        <w:rPr>
          <w:b/>
          <w:bCs/>
        </w:rPr>
      </w:pPr>
      <w:r w:rsidRPr="00CA798A">
        <w:rPr>
          <w:b/>
          <w:bCs/>
        </w:rPr>
        <w:lastRenderedPageBreak/>
        <w:t xml:space="preserve">DIAGRAMA DE PROCESO </w:t>
      </w:r>
    </w:p>
    <w:p w14:paraId="25FC1244" w14:textId="419078D7" w:rsidR="00CA798A" w:rsidRDefault="00CA798A" w:rsidP="00F457D3">
      <w:r>
        <w:rPr>
          <w:noProof/>
        </w:rPr>
        <w:drawing>
          <wp:inline distT="0" distB="0" distL="0" distR="0" wp14:anchorId="05E69FBC" wp14:editId="36CBA7D2">
            <wp:extent cx="5613400" cy="4852035"/>
            <wp:effectExtent l="0" t="0" r="6350" b="5715"/>
            <wp:docPr id="8599109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10987" name="Imagen 8599109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3400" cy="4852035"/>
                    </a:xfrm>
                    <a:prstGeom prst="rect">
                      <a:avLst/>
                    </a:prstGeom>
                  </pic:spPr>
                </pic:pic>
              </a:graphicData>
            </a:graphic>
          </wp:inline>
        </w:drawing>
      </w:r>
    </w:p>
    <w:p w14:paraId="58F588D4" w14:textId="77777777" w:rsidR="004569B0" w:rsidRDefault="004569B0" w:rsidP="00F457D3"/>
    <w:p w14:paraId="31150513" w14:textId="77777777" w:rsidR="004569B0" w:rsidRDefault="004569B0" w:rsidP="00F457D3"/>
    <w:p w14:paraId="0CD9E8F1" w14:textId="77777777" w:rsidR="004569B0" w:rsidRDefault="004569B0" w:rsidP="00F457D3"/>
    <w:p w14:paraId="4A34B2F5" w14:textId="77777777" w:rsidR="004569B0" w:rsidRDefault="004569B0" w:rsidP="00F457D3"/>
    <w:p w14:paraId="4F0AD124" w14:textId="77777777" w:rsidR="004569B0" w:rsidRDefault="004569B0" w:rsidP="00F457D3"/>
    <w:p w14:paraId="2364CA4D" w14:textId="77777777" w:rsidR="004569B0" w:rsidRDefault="004569B0" w:rsidP="00F457D3"/>
    <w:p w14:paraId="76DCBDD3" w14:textId="77777777" w:rsidR="004569B0" w:rsidRDefault="004569B0" w:rsidP="00F457D3"/>
    <w:p w14:paraId="64F30DDC" w14:textId="77777777" w:rsidR="004569B0" w:rsidRDefault="004569B0" w:rsidP="00F457D3"/>
    <w:p w14:paraId="3073B34B" w14:textId="77777777" w:rsidR="004569B0" w:rsidRDefault="004569B0" w:rsidP="00F457D3"/>
    <w:p w14:paraId="097560F4" w14:textId="77777777" w:rsidR="004569B0" w:rsidRDefault="004569B0" w:rsidP="00F457D3"/>
    <w:p w14:paraId="7F8D9649" w14:textId="77777777" w:rsidR="004569B0" w:rsidRDefault="004569B0" w:rsidP="00F457D3"/>
    <w:p w14:paraId="16B4545B" w14:textId="77777777" w:rsidR="004569B0" w:rsidRDefault="004569B0" w:rsidP="00F457D3"/>
    <w:p w14:paraId="7FB4388E" w14:textId="77777777" w:rsidR="004569B0" w:rsidRDefault="004569B0" w:rsidP="00F457D3"/>
    <w:p w14:paraId="28C145F5" w14:textId="77777777" w:rsidR="004569B0" w:rsidRDefault="004569B0" w:rsidP="00F457D3"/>
    <w:p w14:paraId="7EDD7410" w14:textId="77777777" w:rsidR="004569B0" w:rsidRDefault="004569B0" w:rsidP="00F457D3"/>
    <w:p w14:paraId="6127D7C9" w14:textId="77777777" w:rsidR="004569B0" w:rsidRDefault="004569B0" w:rsidP="00F457D3"/>
    <w:p w14:paraId="7720BF22" w14:textId="77777777" w:rsidR="004569B0" w:rsidRDefault="004569B0" w:rsidP="00F457D3"/>
    <w:p w14:paraId="5409CA45" w14:textId="77777777" w:rsidR="004569B0" w:rsidRDefault="004569B0" w:rsidP="00F457D3"/>
    <w:p w14:paraId="50EF300C" w14:textId="77777777" w:rsidR="004569B0" w:rsidRDefault="004569B0" w:rsidP="00F457D3"/>
    <w:p w14:paraId="0CFCE313" w14:textId="77777777" w:rsidR="004569B0" w:rsidRDefault="004569B0" w:rsidP="00F457D3"/>
    <w:p w14:paraId="6EB60339" w14:textId="19DB15C7" w:rsidR="004569B0" w:rsidRDefault="004569B0" w:rsidP="00F457D3">
      <w:pPr>
        <w:rPr>
          <w:b/>
          <w:bCs/>
        </w:rPr>
      </w:pPr>
      <w:r w:rsidRPr="004569B0">
        <w:rPr>
          <w:b/>
          <w:bCs/>
        </w:rPr>
        <w:lastRenderedPageBreak/>
        <w:t>DIAGRAMA DE CLASES</w:t>
      </w:r>
    </w:p>
    <w:p w14:paraId="034EBDAB" w14:textId="6669C37F" w:rsidR="004569B0" w:rsidRPr="004569B0" w:rsidRDefault="004569B0" w:rsidP="00F457D3">
      <w:pPr>
        <w:rPr>
          <w:b/>
          <w:bCs/>
        </w:rPr>
      </w:pPr>
      <w:r>
        <w:rPr>
          <w:b/>
          <w:bCs/>
          <w:noProof/>
        </w:rPr>
        <w:drawing>
          <wp:inline distT="0" distB="0" distL="0" distR="0" wp14:anchorId="027DBE86" wp14:editId="7FEB8E0F">
            <wp:extent cx="6380590" cy="3200400"/>
            <wp:effectExtent l="0" t="0" r="1270" b="0"/>
            <wp:docPr id="10982349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34944" name="Imagen 109823494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2461" cy="3211370"/>
                    </a:xfrm>
                    <a:prstGeom prst="rect">
                      <a:avLst/>
                    </a:prstGeom>
                  </pic:spPr>
                </pic:pic>
              </a:graphicData>
            </a:graphic>
          </wp:inline>
        </w:drawing>
      </w:r>
    </w:p>
    <w:sectPr w:rsidR="004569B0" w:rsidRPr="004569B0">
      <w:pgSz w:w="12242" w:h="15842"/>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75784" w14:textId="77777777" w:rsidR="00C605D3" w:rsidRDefault="00C605D3">
      <w:r>
        <w:separator/>
      </w:r>
    </w:p>
  </w:endnote>
  <w:endnote w:type="continuationSeparator" w:id="0">
    <w:p w14:paraId="604B5F58" w14:textId="77777777" w:rsidR="00C605D3" w:rsidRDefault="00C60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091BDFB-A1FC-40F6-8ED4-58C33EBFB38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53293C7D-F3A2-483A-906B-1355A30B289D}"/>
    <w:embedItalic r:id="rId3" w:fontKey="{0CB238B2-6168-4666-BB65-2451D9D92533}"/>
  </w:font>
  <w:font w:name="Calibri Light">
    <w:panose1 w:val="020F0302020204030204"/>
    <w:charset w:val="00"/>
    <w:family w:val="swiss"/>
    <w:pitch w:val="variable"/>
    <w:sig w:usb0="E4002EFF" w:usb1="C200247B" w:usb2="00000009" w:usb3="00000000" w:csb0="000001FF" w:csb1="00000000"/>
    <w:embedRegular r:id="rId4" w:fontKey="{8C786AE7-4B87-482F-B2DA-DB7B325F78A7}"/>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71744BC3-3798-47B0-92B7-EE2B437719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A0B51" w14:textId="77777777" w:rsidR="00543056" w:rsidRDefault="00220406">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306ACB">
      <w:rPr>
        <w:noProof/>
        <w:color w:val="000000"/>
      </w:rPr>
      <w:t>2</w:t>
    </w:r>
    <w:r>
      <w:rPr>
        <w:color w:val="000000"/>
      </w:rPr>
      <w:fldChar w:fldCharType="end"/>
    </w:r>
  </w:p>
  <w:p w14:paraId="46B0CF9C" w14:textId="77777777" w:rsidR="00543056" w:rsidRDefault="00543056">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C5037" w14:textId="77777777" w:rsidR="00C605D3" w:rsidRDefault="00C605D3">
      <w:r>
        <w:separator/>
      </w:r>
    </w:p>
  </w:footnote>
  <w:footnote w:type="continuationSeparator" w:id="0">
    <w:p w14:paraId="1FA63082" w14:textId="77777777" w:rsidR="00C605D3" w:rsidRDefault="00C605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E209" w14:textId="77777777" w:rsidR="00543056" w:rsidRDefault="00543056">
    <w:pPr>
      <w:widowControl w:val="0"/>
      <w:pBdr>
        <w:top w:val="nil"/>
        <w:left w:val="nil"/>
        <w:bottom w:val="nil"/>
        <w:right w:val="nil"/>
        <w:between w:val="nil"/>
      </w:pBdr>
      <w:spacing w:line="276" w:lineRule="auto"/>
      <w:rPr>
        <w:color w:val="000000"/>
      </w:rPr>
    </w:pPr>
  </w:p>
  <w:tbl>
    <w:tblPr>
      <w:tblStyle w:val="affe"/>
      <w:tblW w:w="8643" w:type="dxa"/>
      <w:tblInd w:w="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543056" w14:paraId="4C1D08B7" w14:textId="77777777">
      <w:tc>
        <w:tcPr>
          <w:tcW w:w="1947" w:type="dxa"/>
          <w:tcMar>
            <w:top w:w="68" w:type="dxa"/>
            <w:bottom w:w="68" w:type="dxa"/>
          </w:tcMar>
        </w:tcPr>
        <w:p w14:paraId="53315BF2" w14:textId="77777777" w:rsidR="00543056" w:rsidRDefault="00543056">
          <w:pPr>
            <w:pBdr>
              <w:top w:val="nil"/>
              <w:left w:val="nil"/>
              <w:bottom w:val="nil"/>
              <w:right w:val="nil"/>
              <w:between w:val="nil"/>
            </w:pBdr>
            <w:tabs>
              <w:tab w:val="center" w:pos="4252"/>
              <w:tab w:val="right" w:pos="8504"/>
            </w:tabs>
            <w:rPr>
              <w:color w:val="000000"/>
              <w:sz w:val="16"/>
              <w:szCs w:val="16"/>
            </w:rPr>
          </w:pPr>
        </w:p>
      </w:tc>
      <w:tc>
        <w:tcPr>
          <w:tcW w:w="5513" w:type="dxa"/>
          <w:tcMar>
            <w:top w:w="68" w:type="dxa"/>
            <w:bottom w:w="68" w:type="dxa"/>
          </w:tcMar>
          <w:vAlign w:val="center"/>
        </w:tcPr>
        <w:p w14:paraId="27A12EB4" w14:textId="77777777" w:rsidR="00543056" w:rsidRDefault="00543056">
          <w:pPr>
            <w:pBdr>
              <w:top w:val="nil"/>
              <w:left w:val="nil"/>
              <w:bottom w:val="nil"/>
              <w:right w:val="nil"/>
              <w:between w:val="nil"/>
            </w:pBdr>
            <w:tabs>
              <w:tab w:val="center" w:pos="4252"/>
              <w:tab w:val="right" w:pos="8504"/>
            </w:tabs>
            <w:jc w:val="center"/>
            <w:rPr>
              <w:color w:val="000000"/>
            </w:rPr>
          </w:pPr>
        </w:p>
      </w:tc>
      <w:tc>
        <w:tcPr>
          <w:tcW w:w="1183" w:type="dxa"/>
          <w:tcMar>
            <w:top w:w="68" w:type="dxa"/>
            <w:bottom w:w="68" w:type="dxa"/>
          </w:tcMar>
          <w:vAlign w:val="center"/>
        </w:tcPr>
        <w:p w14:paraId="6D89766C" w14:textId="77777777" w:rsidR="00543056" w:rsidRDefault="00220406">
          <w:pPr>
            <w:pBdr>
              <w:top w:val="nil"/>
              <w:left w:val="nil"/>
              <w:bottom w:val="nil"/>
              <w:right w:val="nil"/>
              <w:between w:val="nil"/>
            </w:pBdr>
            <w:tabs>
              <w:tab w:val="center" w:pos="4252"/>
              <w:tab w:val="right" w:pos="8504"/>
            </w:tabs>
            <w:jc w:val="right"/>
            <w:rPr>
              <w:color w:val="241A61"/>
            </w:rPr>
          </w:pPr>
          <w:r>
            <w:rPr>
              <w:color w:val="241A61"/>
            </w:rPr>
            <w:t>0.3</w:t>
          </w:r>
        </w:p>
        <w:p w14:paraId="4D90EE91" w14:textId="77777777" w:rsidR="00543056" w:rsidRDefault="00220406">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306ACB">
            <w:rPr>
              <w:noProof/>
              <w:color w:val="241A61"/>
            </w:rPr>
            <w:t>2</w:t>
          </w:r>
          <w:r>
            <w:rPr>
              <w:color w:val="241A61"/>
            </w:rPr>
            <w:fldChar w:fldCharType="end"/>
          </w:r>
        </w:p>
      </w:tc>
    </w:tr>
  </w:tbl>
  <w:p w14:paraId="10E43EBB" w14:textId="77777777" w:rsidR="00543056" w:rsidRDefault="00543056">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64B6E" w14:textId="77777777" w:rsidR="00543056" w:rsidRDefault="00220406">
    <w:pPr>
      <w:pBdr>
        <w:top w:val="nil"/>
        <w:left w:val="nil"/>
        <w:bottom w:val="nil"/>
        <w:right w:val="nil"/>
        <w:between w:val="nil"/>
      </w:pBdr>
      <w:tabs>
        <w:tab w:val="center" w:pos="4252"/>
        <w:tab w:val="right" w:pos="8504"/>
      </w:tabs>
      <w:jc w:val="right"/>
      <w:rPr>
        <w:color w:val="000000"/>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E97"/>
    <w:multiLevelType w:val="multilevel"/>
    <w:tmpl w:val="70E68A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1C75EC7"/>
    <w:multiLevelType w:val="multilevel"/>
    <w:tmpl w:val="C9A42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D77C3"/>
    <w:multiLevelType w:val="hybridMultilevel"/>
    <w:tmpl w:val="3A403988"/>
    <w:lvl w:ilvl="0" w:tplc="240A0001">
      <w:start w:val="1"/>
      <w:numFmt w:val="bullet"/>
      <w:lvlText w:val=""/>
      <w:lvlJc w:val="left"/>
      <w:pPr>
        <w:ind w:left="2160" w:hanging="360"/>
      </w:pPr>
      <w:rPr>
        <w:rFonts w:ascii="Symbol" w:hAnsi="Symbol" w:hint="default"/>
      </w:rPr>
    </w:lvl>
    <w:lvl w:ilvl="1" w:tplc="240A0001">
      <w:start w:val="1"/>
      <w:numFmt w:val="bullet"/>
      <w:lvlText w:val=""/>
      <w:lvlJc w:val="left"/>
      <w:pPr>
        <w:ind w:left="2880" w:hanging="360"/>
      </w:pPr>
      <w:rPr>
        <w:rFonts w:ascii="Symbol" w:hAnsi="Symbol" w:hint="default"/>
      </w:rPr>
    </w:lvl>
    <w:lvl w:ilvl="2" w:tplc="240A0005">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 w15:restartNumberingAfterBreak="0">
    <w:nsid w:val="09C615B1"/>
    <w:multiLevelType w:val="multilevel"/>
    <w:tmpl w:val="C9A4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E4922"/>
    <w:multiLevelType w:val="multilevel"/>
    <w:tmpl w:val="D1868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A5EF8"/>
    <w:multiLevelType w:val="hybridMultilevel"/>
    <w:tmpl w:val="9B601998"/>
    <w:lvl w:ilvl="0" w:tplc="739A6E36">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6" w15:restartNumberingAfterBreak="0">
    <w:nsid w:val="0C5078CB"/>
    <w:multiLevelType w:val="hybridMultilevel"/>
    <w:tmpl w:val="937220EC"/>
    <w:lvl w:ilvl="0" w:tplc="4A42165C">
      <w:start w:val="1"/>
      <w:numFmt w:val="decimal"/>
      <w:lvlText w:val="%1."/>
      <w:lvlJc w:val="left"/>
      <w:pPr>
        <w:tabs>
          <w:tab w:val="num" w:pos="720"/>
        </w:tabs>
        <w:ind w:left="720" w:hanging="360"/>
      </w:pPr>
    </w:lvl>
    <w:lvl w:ilvl="1" w:tplc="4D5044B0">
      <w:start w:val="1"/>
      <w:numFmt w:val="decimal"/>
      <w:lvlText w:val="%2."/>
      <w:lvlJc w:val="left"/>
      <w:pPr>
        <w:tabs>
          <w:tab w:val="num" w:pos="1440"/>
        </w:tabs>
        <w:ind w:left="1440" w:hanging="360"/>
      </w:pPr>
    </w:lvl>
    <w:lvl w:ilvl="2" w:tplc="8AF0891A">
      <w:start w:val="1"/>
      <w:numFmt w:val="decimal"/>
      <w:lvlText w:val="%3."/>
      <w:lvlJc w:val="left"/>
      <w:pPr>
        <w:tabs>
          <w:tab w:val="num" w:pos="2160"/>
        </w:tabs>
        <w:ind w:left="2160" w:hanging="360"/>
      </w:pPr>
    </w:lvl>
    <w:lvl w:ilvl="3" w:tplc="0E2288A8" w:tentative="1">
      <w:start w:val="1"/>
      <w:numFmt w:val="decimal"/>
      <w:lvlText w:val="%4."/>
      <w:lvlJc w:val="left"/>
      <w:pPr>
        <w:tabs>
          <w:tab w:val="num" w:pos="2880"/>
        </w:tabs>
        <w:ind w:left="2880" w:hanging="360"/>
      </w:pPr>
    </w:lvl>
    <w:lvl w:ilvl="4" w:tplc="3D7E7C8E" w:tentative="1">
      <w:start w:val="1"/>
      <w:numFmt w:val="decimal"/>
      <w:lvlText w:val="%5."/>
      <w:lvlJc w:val="left"/>
      <w:pPr>
        <w:tabs>
          <w:tab w:val="num" w:pos="3600"/>
        </w:tabs>
        <w:ind w:left="3600" w:hanging="360"/>
      </w:pPr>
    </w:lvl>
    <w:lvl w:ilvl="5" w:tplc="C534E9E2" w:tentative="1">
      <w:start w:val="1"/>
      <w:numFmt w:val="decimal"/>
      <w:lvlText w:val="%6."/>
      <w:lvlJc w:val="left"/>
      <w:pPr>
        <w:tabs>
          <w:tab w:val="num" w:pos="4320"/>
        </w:tabs>
        <w:ind w:left="4320" w:hanging="360"/>
      </w:pPr>
    </w:lvl>
    <w:lvl w:ilvl="6" w:tplc="22F2EA02" w:tentative="1">
      <w:start w:val="1"/>
      <w:numFmt w:val="decimal"/>
      <w:lvlText w:val="%7."/>
      <w:lvlJc w:val="left"/>
      <w:pPr>
        <w:tabs>
          <w:tab w:val="num" w:pos="5040"/>
        </w:tabs>
        <w:ind w:left="5040" w:hanging="360"/>
      </w:pPr>
    </w:lvl>
    <w:lvl w:ilvl="7" w:tplc="165C3054" w:tentative="1">
      <w:start w:val="1"/>
      <w:numFmt w:val="decimal"/>
      <w:lvlText w:val="%8."/>
      <w:lvlJc w:val="left"/>
      <w:pPr>
        <w:tabs>
          <w:tab w:val="num" w:pos="5760"/>
        </w:tabs>
        <w:ind w:left="5760" w:hanging="360"/>
      </w:pPr>
    </w:lvl>
    <w:lvl w:ilvl="8" w:tplc="502AB9AC" w:tentative="1">
      <w:start w:val="1"/>
      <w:numFmt w:val="decimal"/>
      <w:lvlText w:val="%9."/>
      <w:lvlJc w:val="left"/>
      <w:pPr>
        <w:tabs>
          <w:tab w:val="num" w:pos="6480"/>
        </w:tabs>
        <w:ind w:left="6480" w:hanging="360"/>
      </w:pPr>
    </w:lvl>
  </w:abstractNum>
  <w:abstractNum w:abstractNumId="7" w15:restartNumberingAfterBreak="0">
    <w:nsid w:val="0E0E659F"/>
    <w:multiLevelType w:val="multilevel"/>
    <w:tmpl w:val="A5F8910E"/>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8" w15:restartNumberingAfterBreak="0">
    <w:nsid w:val="0FD334DE"/>
    <w:multiLevelType w:val="multilevel"/>
    <w:tmpl w:val="C27824D0"/>
    <w:lvl w:ilvl="0">
      <w:start w:val="1"/>
      <w:numFmt w:val="decimal"/>
      <w:lvlText w:val="%1"/>
      <w:lvlJc w:val="left"/>
      <w:pPr>
        <w:ind w:left="360" w:hanging="360"/>
      </w:pPr>
      <w:rPr>
        <w:sz w:val="32"/>
        <w:szCs w:val="32"/>
        <w:vertAlign w:val="baseline"/>
      </w:rPr>
    </w:lvl>
    <w:lvl w:ilvl="1">
      <w:start w:val="1"/>
      <w:numFmt w:val="decimal"/>
      <w:lvlText w:val="%1.%2"/>
      <w:lvlJc w:val="left"/>
      <w:pPr>
        <w:ind w:left="1320" w:hanging="720"/>
      </w:pPr>
      <w:rPr>
        <w:sz w:val="32"/>
        <w:szCs w:val="32"/>
        <w:vertAlign w:val="baseline"/>
      </w:rPr>
    </w:lvl>
    <w:lvl w:ilvl="2">
      <w:start w:val="1"/>
      <w:numFmt w:val="decimal"/>
      <w:pStyle w:val="Ttulo4"/>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9" w15:restartNumberingAfterBreak="0">
    <w:nsid w:val="0FE03D4A"/>
    <w:multiLevelType w:val="multilevel"/>
    <w:tmpl w:val="1FF8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3C7C52"/>
    <w:multiLevelType w:val="multilevel"/>
    <w:tmpl w:val="4202AA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5161A8B"/>
    <w:multiLevelType w:val="multilevel"/>
    <w:tmpl w:val="F6188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6167506"/>
    <w:multiLevelType w:val="hybridMultilevel"/>
    <w:tmpl w:val="5A4438D8"/>
    <w:lvl w:ilvl="0" w:tplc="17DCA180">
      <w:start w:val="1"/>
      <w:numFmt w:val="bullet"/>
      <w:lvlText w:val="–"/>
      <w:lvlJc w:val="left"/>
      <w:pPr>
        <w:ind w:left="3240" w:hanging="360"/>
      </w:pPr>
      <w:rPr>
        <w:rFonts w:ascii="Times New Roman" w:eastAsia="Times New Roman" w:hAnsi="Times New Roman" w:cs="Times New Roman" w:hint="default"/>
      </w:rPr>
    </w:lvl>
    <w:lvl w:ilvl="1" w:tplc="240A0003" w:tentative="1">
      <w:start w:val="1"/>
      <w:numFmt w:val="bullet"/>
      <w:lvlText w:val="o"/>
      <w:lvlJc w:val="left"/>
      <w:pPr>
        <w:ind w:left="3960" w:hanging="360"/>
      </w:pPr>
      <w:rPr>
        <w:rFonts w:ascii="Courier New" w:hAnsi="Courier New" w:cs="Courier New" w:hint="default"/>
      </w:rPr>
    </w:lvl>
    <w:lvl w:ilvl="2" w:tplc="240A0005" w:tentative="1">
      <w:start w:val="1"/>
      <w:numFmt w:val="bullet"/>
      <w:lvlText w:val=""/>
      <w:lvlJc w:val="left"/>
      <w:pPr>
        <w:ind w:left="4680" w:hanging="360"/>
      </w:pPr>
      <w:rPr>
        <w:rFonts w:ascii="Wingdings" w:hAnsi="Wingdings" w:hint="default"/>
      </w:rPr>
    </w:lvl>
    <w:lvl w:ilvl="3" w:tplc="240A0001" w:tentative="1">
      <w:start w:val="1"/>
      <w:numFmt w:val="bullet"/>
      <w:lvlText w:val=""/>
      <w:lvlJc w:val="left"/>
      <w:pPr>
        <w:ind w:left="5400" w:hanging="360"/>
      </w:pPr>
      <w:rPr>
        <w:rFonts w:ascii="Symbol" w:hAnsi="Symbol" w:hint="default"/>
      </w:rPr>
    </w:lvl>
    <w:lvl w:ilvl="4" w:tplc="240A0003" w:tentative="1">
      <w:start w:val="1"/>
      <w:numFmt w:val="bullet"/>
      <w:lvlText w:val="o"/>
      <w:lvlJc w:val="left"/>
      <w:pPr>
        <w:ind w:left="6120" w:hanging="360"/>
      </w:pPr>
      <w:rPr>
        <w:rFonts w:ascii="Courier New" w:hAnsi="Courier New" w:cs="Courier New" w:hint="default"/>
      </w:rPr>
    </w:lvl>
    <w:lvl w:ilvl="5" w:tplc="240A0005" w:tentative="1">
      <w:start w:val="1"/>
      <w:numFmt w:val="bullet"/>
      <w:lvlText w:val=""/>
      <w:lvlJc w:val="left"/>
      <w:pPr>
        <w:ind w:left="6840" w:hanging="360"/>
      </w:pPr>
      <w:rPr>
        <w:rFonts w:ascii="Wingdings" w:hAnsi="Wingdings" w:hint="default"/>
      </w:rPr>
    </w:lvl>
    <w:lvl w:ilvl="6" w:tplc="240A0001" w:tentative="1">
      <w:start w:val="1"/>
      <w:numFmt w:val="bullet"/>
      <w:lvlText w:val=""/>
      <w:lvlJc w:val="left"/>
      <w:pPr>
        <w:ind w:left="7560" w:hanging="360"/>
      </w:pPr>
      <w:rPr>
        <w:rFonts w:ascii="Symbol" w:hAnsi="Symbol" w:hint="default"/>
      </w:rPr>
    </w:lvl>
    <w:lvl w:ilvl="7" w:tplc="240A0003" w:tentative="1">
      <w:start w:val="1"/>
      <w:numFmt w:val="bullet"/>
      <w:lvlText w:val="o"/>
      <w:lvlJc w:val="left"/>
      <w:pPr>
        <w:ind w:left="8280" w:hanging="360"/>
      </w:pPr>
      <w:rPr>
        <w:rFonts w:ascii="Courier New" w:hAnsi="Courier New" w:cs="Courier New" w:hint="default"/>
      </w:rPr>
    </w:lvl>
    <w:lvl w:ilvl="8" w:tplc="240A0005" w:tentative="1">
      <w:start w:val="1"/>
      <w:numFmt w:val="bullet"/>
      <w:lvlText w:val=""/>
      <w:lvlJc w:val="left"/>
      <w:pPr>
        <w:ind w:left="9000" w:hanging="360"/>
      </w:pPr>
      <w:rPr>
        <w:rFonts w:ascii="Wingdings" w:hAnsi="Wingdings" w:hint="default"/>
      </w:rPr>
    </w:lvl>
  </w:abstractNum>
  <w:abstractNum w:abstractNumId="13" w15:restartNumberingAfterBreak="0">
    <w:nsid w:val="16A86BD2"/>
    <w:multiLevelType w:val="multilevel"/>
    <w:tmpl w:val="31060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C4143F"/>
    <w:multiLevelType w:val="hybridMultilevel"/>
    <w:tmpl w:val="CDBADDE0"/>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15" w15:restartNumberingAfterBreak="0">
    <w:nsid w:val="1754191E"/>
    <w:multiLevelType w:val="hybridMultilevel"/>
    <w:tmpl w:val="85F231BC"/>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6" w15:restartNumberingAfterBreak="0">
    <w:nsid w:val="1BF53CF7"/>
    <w:multiLevelType w:val="multilevel"/>
    <w:tmpl w:val="017899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36D4122"/>
    <w:multiLevelType w:val="multilevel"/>
    <w:tmpl w:val="04DE25D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8" w15:restartNumberingAfterBreak="0">
    <w:nsid w:val="27E07A05"/>
    <w:multiLevelType w:val="multilevel"/>
    <w:tmpl w:val="CF94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2F4D73"/>
    <w:multiLevelType w:val="multilevel"/>
    <w:tmpl w:val="0DD6310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0" w15:restartNumberingAfterBreak="0">
    <w:nsid w:val="283707B6"/>
    <w:multiLevelType w:val="hybridMultilevel"/>
    <w:tmpl w:val="9DE00CD6"/>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21" w15:restartNumberingAfterBreak="0">
    <w:nsid w:val="28D82DE8"/>
    <w:multiLevelType w:val="multilevel"/>
    <w:tmpl w:val="8C366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CF5AB3"/>
    <w:multiLevelType w:val="multilevel"/>
    <w:tmpl w:val="A112C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D43303C"/>
    <w:multiLevelType w:val="multilevel"/>
    <w:tmpl w:val="51A204C0"/>
    <w:lvl w:ilvl="0">
      <w:start w:val="2"/>
      <w:numFmt w:val="decimal"/>
      <w:lvlText w:val="%1"/>
      <w:lvlJc w:val="left"/>
      <w:pPr>
        <w:ind w:left="360" w:hanging="360"/>
      </w:pPr>
      <w:rPr>
        <w:sz w:val="32"/>
        <w:szCs w:val="32"/>
        <w:vertAlign w:val="baseline"/>
      </w:rPr>
    </w:lvl>
    <w:lvl w:ilvl="1">
      <w:start w:val="2"/>
      <w:numFmt w:val="decimal"/>
      <w:lvlText w:val="%1.%2"/>
      <w:lvlJc w:val="left"/>
      <w:pPr>
        <w:ind w:left="1320" w:hanging="720"/>
      </w:pPr>
      <w:rPr>
        <w:sz w:val="32"/>
        <w:szCs w:val="32"/>
        <w:vertAlign w:val="baseline"/>
      </w:rPr>
    </w:lvl>
    <w:lvl w:ilvl="2">
      <w:start w:val="1"/>
      <w:numFmt w:val="decimal"/>
      <w:lvlText w:val="%1.%2.%3"/>
      <w:lvlJc w:val="left"/>
      <w:pPr>
        <w:ind w:left="2422" w:hanging="720"/>
      </w:pPr>
      <w:rPr>
        <w:color w:val="000000"/>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4" w15:restartNumberingAfterBreak="0">
    <w:nsid w:val="32383DB8"/>
    <w:multiLevelType w:val="hybridMultilevel"/>
    <w:tmpl w:val="104EE018"/>
    <w:lvl w:ilvl="0" w:tplc="17DCA180">
      <w:start w:val="1"/>
      <w:numFmt w:val="bullet"/>
      <w:lvlText w:val="–"/>
      <w:lvlJc w:val="left"/>
      <w:pPr>
        <w:ind w:left="3960" w:hanging="360"/>
      </w:pPr>
      <w:rPr>
        <w:rFonts w:ascii="Times New Roman" w:eastAsia="Times New Roman"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32A778A0"/>
    <w:multiLevelType w:val="multilevel"/>
    <w:tmpl w:val="D77EB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F2163B"/>
    <w:multiLevelType w:val="multilevel"/>
    <w:tmpl w:val="0466099C"/>
    <w:lvl w:ilvl="0">
      <w:start w:val="1"/>
      <w:numFmt w:val="decimal"/>
      <w:lvlText w:val="%1"/>
      <w:lvlJc w:val="left"/>
      <w:pPr>
        <w:ind w:left="360" w:hanging="360"/>
      </w:pPr>
      <w:rPr>
        <w:sz w:val="32"/>
        <w:szCs w:val="32"/>
        <w:vertAlign w:val="baseline"/>
      </w:rPr>
    </w:lvl>
    <w:lvl w:ilvl="1">
      <w:start w:val="1"/>
      <w:numFmt w:val="decimal"/>
      <w:lvlText w:val="%1.%2"/>
      <w:lvlJc w:val="left"/>
      <w:pPr>
        <w:ind w:left="1320" w:hanging="720"/>
      </w:pPr>
      <w:rPr>
        <w:sz w:val="32"/>
        <w:szCs w:val="32"/>
        <w:vertAlign w:val="baseline"/>
      </w:rPr>
    </w:lvl>
    <w:lvl w:ilvl="2">
      <w:start w:val="1"/>
      <w:numFmt w:val="decimal"/>
      <w:lvlText w:val="%1.%2.%3"/>
      <w:lvlJc w:val="left"/>
      <w:pPr>
        <w:ind w:left="2422"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7" w15:restartNumberingAfterBreak="0">
    <w:nsid w:val="348B7B63"/>
    <w:multiLevelType w:val="multilevel"/>
    <w:tmpl w:val="D280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187B2D"/>
    <w:multiLevelType w:val="hybridMultilevel"/>
    <w:tmpl w:val="8F424FDA"/>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29" w15:restartNumberingAfterBreak="0">
    <w:nsid w:val="432762AF"/>
    <w:multiLevelType w:val="multilevel"/>
    <w:tmpl w:val="64462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DC5C42"/>
    <w:multiLevelType w:val="multilevel"/>
    <w:tmpl w:val="55F883D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1" w15:restartNumberingAfterBreak="0">
    <w:nsid w:val="46BE314A"/>
    <w:multiLevelType w:val="multilevel"/>
    <w:tmpl w:val="47A4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A83BED"/>
    <w:multiLevelType w:val="multilevel"/>
    <w:tmpl w:val="844CDB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4C06485B"/>
    <w:multiLevelType w:val="hybridMultilevel"/>
    <w:tmpl w:val="F7CAC7CE"/>
    <w:lvl w:ilvl="0" w:tplc="C6F405D2">
      <w:start w:val="1"/>
      <w:numFmt w:val="decimal"/>
      <w:lvlText w:val="%1."/>
      <w:lvlJc w:val="left"/>
      <w:pPr>
        <w:tabs>
          <w:tab w:val="num" w:pos="720"/>
        </w:tabs>
        <w:ind w:left="720" w:hanging="360"/>
      </w:pPr>
    </w:lvl>
    <w:lvl w:ilvl="1" w:tplc="9788B10E">
      <w:start w:val="1"/>
      <w:numFmt w:val="decimal"/>
      <w:lvlText w:val="%2."/>
      <w:lvlJc w:val="left"/>
      <w:pPr>
        <w:tabs>
          <w:tab w:val="num" w:pos="1440"/>
        </w:tabs>
        <w:ind w:left="1440" w:hanging="360"/>
      </w:pPr>
    </w:lvl>
    <w:lvl w:ilvl="2" w:tplc="F2E4AF54">
      <w:start w:val="1"/>
      <w:numFmt w:val="decimal"/>
      <w:lvlText w:val="%3."/>
      <w:lvlJc w:val="left"/>
      <w:pPr>
        <w:tabs>
          <w:tab w:val="num" w:pos="2160"/>
        </w:tabs>
        <w:ind w:left="2160" w:hanging="360"/>
      </w:pPr>
    </w:lvl>
    <w:lvl w:ilvl="3" w:tplc="A360224C" w:tentative="1">
      <w:start w:val="1"/>
      <w:numFmt w:val="decimal"/>
      <w:lvlText w:val="%4."/>
      <w:lvlJc w:val="left"/>
      <w:pPr>
        <w:tabs>
          <w:tab w:val="num" w:pos="2880"/>
        </w:tabs>
        <w:ind w:left="2880" w:hanging="360"/>
      </w:pPr>
    </w:lvl>
    <w:lvl w:ilvl="4" w:tplc="1682F3C8" w:tentative="1">
      <w:start w:val="1"/>
      <w:numFmt w:val="decimal"/>
      <w:lvlText w:val="%5."/>
      <w:lvlJc w:val="left"/>
      <w:pPr>
        <w:tabs>
          <w:tab w:val="num" w:pos="3600"/>
        </w:tabs>
        <w:ind w:left="3600" w:hanging="360"/>
      </w:pPr>
    </w:lvl>
    <w:lvl w:ilvl="5" w:tplc="E80A7080" w:tentative="1">
      <w:start w:val="1"/>
      <w:numFmt w:val="decimal"/>
      <w:lvlText w:val="%6."/>
      <w:lvlJc w:val="left"/>
      <w:pPr>
        <w:tabs>
          <w:tab w:val="num" w:pos="4320"/>
        </w:tabs>
        <w:ind w:left="4320" w:hanging="360"/>
      </w:pPr>
    </w:lvl>
    <w:lvl w:ilvl="6" w:tplc="5B54FA5E" w:tentative="1">
      <w:start w:val="1"/>
      <w:numFmt w:val="decimal"/>
      <w:lvlText w:val="%7."/>
      <w:lvlJc w:val="left"/>
      <w:pPr>
        <w:tabs>
          <w:tab w:val="num" w:pos="5040"/>
        </w:tabs>
        <w:ind w:left="5040" w:hanging="360"/>
      </w:pPr>
    </w:lvl>
    <w:lvl w:ilvl="7" w:tplc="7D06EBF0" w:tentative="1">
      <w:start w:val="1"/>
      <w:numFmt w:val="decimal"/>
      <w:lvlText w:val="%8."/>
      <w:lvlJc w:val="left"/>
      <w:pPr>
        <w:tabs>
          <w:tab w:val="num" w:pos="5760"/>
        </w:tabs>
        <w:ind w:left="5760" w:hanging="360"/>
      </w:pPr>
    </w:lvl>
    <w:lvl w:ilvl="8" w:tplc="12E43824" w:tentative="1">
      <w:start w:val="1"/>
      <w:numFmt w:val="decimal"/>
      <w:lvlText w:val="%9."/>
      <w:lvlJc w:val="left"/>
      <w:pPr>
        <w:tabs>
          <w:tab w:val="num" w:pos="6480"/>
        </w:tabs>
        <w:ind w:left="6480" w:hanging="360"/>
      </w:pPr>
    </w:lvl>
  </w:abstractNum>
  <w:abstractNum w:abstractNumId="34" w15:restartNumberingAfterBreak="0">
    <w:nsid w:val="4FF2370F"/>
    <w:multiLevelType w:val="multilevel"/>
    <w:tmpl w:val="F604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22592"/>
    <w:multiLevelType w:val="multilevel"/>
    <w:tmpl w:val="213A0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9A14BE0"/>
    <w:multiLevelType w:val="hybridMultilevel"/>
    <w:tmpl w:val="214CE8BC"/>
    <w:lvl w:ilvl="0" w:tplc="14847BA8">
      <w:start w:val="1"/>
      <w:numFmt w:val="decimal"/>
      <w:lvlText w:val="%1."/>
      <w:lvlJc w:val="left"/>
      <w:pPr>
        <w:tabs>
          <w:tab w:val="num" w:pos="720"/>
        </w:tabs>
        <w:ind w:left="720" w:hanging="360"/>
      </w:pPr>
    </w:lvl>
    <w:lvl w:ilvl="1" w:tplc="3850B0CA">
      <w:start w:val="1"/>
      <w:numFmt w:val="decimal"/>
      <w:lvlText w:val="%2."/>
      <w:lvlJc w:val="left"/>
      <w:pPr>
        <w:tabs>
          <w:tab w:val="num" w:pos="1440"/>
        </w:tabs>
        <w:ind w:left="1440" w:hanging="360"/>
      </w:pPr>
    </w:lvl>
    <w:lvl w:ilvl="2" w:tplc="B48A8798">
      <w:start w:val="1"/>
      <w:numFmt w:val="decimal"/>
      <w:lvlText w:val="%3."/>
      <w:lvlJc w:val="left"/>
      <w:pPr>
        <w:tabs>
          <w:tab w:val="num" w:pos="2160"/>
        </w:tabs>
        <w:ind w:left="2160" w:hanging="360"/>
      </w:pPr>
    </w:lvl>
    <w:lvl w:ilvl="3" w:tplc="6A8A92D4" w:tentative="1">
      <w:start w:val="1"/>
      <w:numFmt w:val="decimal"/>
      <w:lvlText w:val="%4."/>
      <w:lvlJc w:val="left"/>
      <w:pPr>
        <w:tabs>
          <w:tab w:val="num" w:pos="2880"/>
        </w:tabs>
        <w:ind w:left="2880" w:hanging="360"/>
      </w:pPr>
    </w:lvl>
    <w:lvl w:ilvl="4" w:tplc="537C219C" w:tentative="1">
      <w:start w:val="1"/>
      <w:numFmt w:val="decimal"/>
      <w:lvlText w:val="%5."/>
      <w:lvlJc w:val="left"/>
      <w:pPr>
        <w:tabs>
          <w:tab w:val="num" w:pos="3600"/>
        </w:tabs>
        <w:ind w:left="3600" w:hanging="360"/>
      </w:pPr>
    </w:lvl>
    <w:lvl w:ilvl="5" w:tplc="B726A79A" w:tentative="1">
      <w:start w:val="1"/>
      <w:numFmt w:val="decimal"/>
      <w:lvlText w:val="%6."/>
      <w:lvlJc w:val="left"/>
      <w:pPr>
        <w:tabs>
          <w:tab w:val="num" w:pos="4320"/>
        </w:tabs>
        <w:ind w:left="4320" w:hanging="360"/>
      </w:pPr>
    </w:lvl>
    <w:lvl w:ilvl="6" w:tplc="38FED0D0" w:tentative="1">
      <w:start w:val="1"/>
      <w:numFmt w:val="decimal"/>
      <w:lvlText w:val="%7."/>
      <w:lvlJc w:val="left"/>
      <w:pPr>
        <w:tabs>
          <w:tab w:val="num" w:pos="5040"/>
        </w:tabs>
        <w:ind w:left="5040" w:hanging="360"/>
      </w:pPr>
    </w:lvl>
    <w:lvl w:ilvl="7" w:tplc="5AE809F2" w:tentative="1">
      <w:start w:val="1"/>
      <w:numFmt w:val="decimal"/>
      <w:lvlText w:val="%8."/>
      <w:lvlJc w:val="left"/>
      <w:pPr>
        <w:tabs>
          <w:tab w:val="num" w:pos="5760"/>
        </w:tabs>
        <w:ind w:left="5760" w:hanging="360"/>
      </w:pPr>
    </w:lvl>
    <w:lvl w:ilvl="8" w:tplc="D234B740" w:tentative="1">
      <w:start w:val="1"/>
      <w:numFmt w:val="decimal"/>
      <w:lvlText w:val="%9."/>
      <w:lvlJc w:val="left"/>
      <w:pPr>
        <w:tabs>
          <w:tab w:val="num" w:pos="6480"/>
        </w:tabs>
        <w:ind w:left="6480" w:hanging="360"/>
      </w:pPr>
    </w:lvl>
  </w:abstractNum>
  <w:abstractNum w:abstractNumId="37" w15:restartNumberingAfterBreak="0">
    <w:nsid w:val="5B4E7CD4"/>
    <w:multiLevelType w:val="hybridMultilevel"/>
    <w:tmpl w:val="7CDCA61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8" w15:restartNumberingAfterBreak="0">
    <w:nsid w:val="5CE10023"/>
    <w:multiLevelType w:val="multilevel"/>
    <w:tmpl w:val="E88258DE"/>
    <w:lvl w:ilvl="0">
      <w:start w:val="3"/>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39" w15:restartNumberingAfterBreak="0">
    <w:nsid w:val="5FAD2792"/>
    <w:multiLevelType w:val="hybridMultilevel"/>
    <w:tmpl w:val="9808F4FE"/>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0" w15:restartNumberingAfterBreak="0">
    <w:nsid w:val="615E2E02"/>
    <w:multiLevelType w:val="multilevel"/>
    <w:tmpl w:val="5B2AF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2368D5"/>
    <w:multiLevelType w:val="hybridMultilevel"/>
    <w:tmpl w:val="101C86BC"/>
    <w:lvl w:ilvl="0" w:tplc="80C6B1BA">
      <w:start w:val="1"/>
      <w:numFmt w:val="decimal"/>
      <w:lvlText w:val="%1."/>
      <w:lvlJc w:val="left"/>
      <w:pPr>
        <w:tabs>
          <w:tab w:val="num" w:pos="720"/>
        </w:tabs>
        <w:ind w:left="720" w:hanging="360"/>
      </w:pPr>
    </w:lvl>
    <w:lvl w:ilvl="1" w:tplc="CA7EDB9C">
      <w:start w:val="1"/>
      <w:numFmt w:val="decimal"/>
      <w:lvlText w:val="%2."/>
      <w:lvlJc w:val="left"/>
      <w:pPr>
        <w:tabs>
          <w:tab w:val="num" w:pos="1440"/>
        </w:tabs>
        <w:ind w:left="1440" w:hanging="360"/>
      </w:pPr>
    </w:lvl>
    <w:lvl w:ilvl="2" w:tplc="A54E3102">
      <w:start w:val="1"/>
      <w:numFmt w:val="decimal"/>
      <w:lvlText w:val="%3."/>
      <w:lvlJc w:val="left"/>
      <w:pPr>
        <w:tabs>
          <w:tab w:val="num" w:pos="2160"/>
        </w:tabs>
        <w:ind w:left="2160" w:hanging="360"/>
      </w:pPr>
    </w:lvl>
    <w:lvl w:ilvl="3" w:tplc="5F3868A6" w:tentative="1">
      <w:start w:val="1"/>
      <w:numFmt w:val="decimal"/>
      <w:lvlText w:val="%4."/>
      <w:lvlJc w:val="left"/>
      <w:pPr>
        <w:tabs>
          <w:tab w:val="num" w:pos="2880"/>
        </w:tabs>
        <w:ind w:left="2880" w:hanging="360"/>
      </w:pPr>
    </w:lvl>
    <w:lvl w:ilvl="4" w:tplc="0B503F56" w:tentative="1">
      <w:start w:val="1"/>
      <w:numFmt w:val="decimal"/>
      <w:lvlText w:val="%5."/>
      <w:lvlJc w:val="left"/>
      <w:pPr>
        <w:tabs>
          <w:tab w:val="num" w:pos="3600"/>
        </w:tabs>
        <w:ind w:left="3600" w:hanging="360"/>
      </w:pPr>
    </w:lvl>
    <w:lvl w:ilvl="5" w:tplc="42F4F9FE" w:tentative="1">
      <w:start w:val="1"/>
      <w:numFmt w:val="decimal"/>
      <w:lvlText w:val="%6."/>
      <w:lvlJc w:val="left"/>
      <w:pPr>
        <w:tabs>
          <w:tab w:val="num" w:pos="4320"/>
        </w:tabs>
        <w:ind w:left="4320" w:hanging="360"/>
      </w:pPr>
    </w:lvl>
    <w:lvl w:ilvl="6" w:tplc="13ECC9A2" w:tentative="1">
      <w:start w:val="1"/>
      <w:numFmt w:val="decimal"/>
      <w:lvlText w:val="%7."/>
      <w:lvlJc w:val="left"/>
      <w:pPr>
        <w:tabs>
          <w:tab w:val="num" w:pos="5040"/>
        </w:tabs>
        <w:ind w:left="5040" w:hanging="360"/>
      </w:pPr>
    </w:lvl>
    <w:lvl w:ilvl="7" w:tplc="F7B2169E" w:tentative="1">
      <w:start w:val="1"/>
      <w:numFmt w:val="decimal"/>
      <w:lvlText w:val="%8."/>
      <w:lvlJc w:val="left"/>
      <w:pPr>
        <w:tabs>
          <w:tab w:val="num" w:pos="5760"/>
        </w:tabs>
        <w:ind w:left="5760" w:hanging="360"/>
      </w:pPr>
    </w:lvl>
    <w:lvl w:ilvl="8" w:tplc="31923B9E" w:tentative="1">
      <w:start w:val="1"/>
      <w:numFmt w:val="decimal"/>
      <w:lvlText w:val="%9."/>
      <w:lvlJc w:val="left"/>
      <w:pPr>
        <w:tabs>
          <w:tab w:val="num" w:pos="6480"/>
        </w:tabs>
        <w:ind w:left="6480" w:hanging="360"/>
      </w:pPr>
    </w:lvl>
  </w:abstractNum>
  <w:abstractNum w:abstractNumId="42" w15:restartNumberingAfterBreak="0">
    <w:nsid w:val="6BE8720E"/>
    <w:multiLevelType w:val="multilevel"/>
    <w:tmpl w:val="99B8B2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3762A1"/>
    <w:multiLevelType w:val="multilevel"/>
    <w:tmpl w:val="F4F02DEC"/>
    <w:lvl w:ilvl="0">
      <w:start w:val="1"/>
      <w:numFmt w:val="bullet"/>
      <w:lvlText w:val="●"/>
      <w:lvlJc w:val="left"/>
      <w:pPr>
        <w:ind w:left="1440" w:hanging="360"/>
      </w:pPr>
      <w:rPr>
        <w:rFonts w:ascii="Noto Sans Symbols" w:eastAsia="Noto Sans Symbols" w:hAnsi="Noto Sans Symbols" w:cs="Noto Sans Symbols"/>
        <w:sz w:val="32"/>
        <w:szCs w:val="32"/>
        <w:vertAlign w:val="baseline"/>
      </w:rPr>
    </w:lvl>
    <w:lvl w:ilvl="1">
      <w:start w:val="1"/>
      <w:numFmt w:val="decimal"/>
      <w:lvlText w:val="●.%2"/>
      <w:lvlJc w:val="left"/>
      <w:pPr>
        <w:ind w:left="2400" w:hanging="720"/>
      </w:pPr>
      <w:rPr>
        <w:sz w:val="32"/>
        <w:szCs w:val="32"/>
        <w:vertAlign w:val="baseline"/>
      </w:rPr>
    </w:lvl>
    <w:lvl w:ilvl="2">
      <w:start w:val="1"/>
      <w:numFmt w:val="decimal"/>
      <w:lvlText w:val="●.%2.%3"/>
      <w:lvlJc w:val="left"/>
      <w:pPr>
        <w:ind w:left="3502" w:hanging="720"/>
      </w:pPr>
      <w:rPr>
        <w:vertAlign w:val="baseline"/>
      </w:rPr>
    </w:lvl>
    <w:lvl w:ilvl="3">
      <w:start w:val="1"/>
      <w:numFmt w:val="decimal"/>
      <w:lvlText w:val="●.%2.%3.%4"/>
      <w:lvlJc w:val="left"/>
      <w:pPr>
        <w:ind w:left="3960" w:hanging="1080"/>
      </w:pPr>
      <w:rPr>
        <w:vertAlign w:val="baseline"/>
      </w:rPr>
    </w:lvl>
    <w:lvl w:ilvl="4">
      <w:start w:val="1"/>
      <w:numFmt w:val="decimal"/>
      <w:lvlText w:val="●.%2.%3.%4.%5"/>
      <w:lvlJc w:val="left"/>
      <w:pPr>
        <w:ind w:left="4560" w:hanging="1080"/>
      </w:pPr>
      <w:rPr>
        <w:vertAlign w:val="baseline"/>
      </w:rPr>
    </w:lvl>
    <w:lvl w:ilvl="5">
      <w:start w:val="1"/>
      <w:numFmt w:val="decimal"/>
      <w:lvlText w:val="●.%2.%3.%4.%5.%6"/>
      <w:lvlJc w:val="left"/>
      <w:pPr>
        <w:ind w:left="5520" w:hanging="1440"/>
      </w:pPr>
      <w:rPr>
        <w:vertAlign w:val="baseline"/>
      </w:rPr>
    </w:lvl>
    <w:lvl w:ilvl="6">
      <w:start w:val="1"/>
      <w:numFmt w:val="decimal"/>
      <w:lvlText w:val="●.%2.%3.%4.%5.%6.%7"/>
      <w:lvlJc w:val="left"/>
      <w:pPr>
        <w:ind w:left="6120" w:hanging="1440"/>
      </w:pPr>
      <w:rPr>
        <w:vertAlign w:val="baseline"/>
      </w:rPr>
    </w:lvl>
    <w:lvl w:ilvl="7">
      <w:start w:val="1"/>
      <w:numFmt w:val="decimal"/>
      <w:lvlText w:val="●.%2.%3.%4.%5.%6.%7.%8"/>
      <w:lvlJc w:val="left"/>
      <w:pPr>
        <w:ind w:left="7080" w:hanging="1800"/>
      </w:pPr>
      <w:rPr>
        <w:vertAlign w:val="baseline"/>
      </w:rPr>
    </w:lvl>
    <w:lvl w:ilvl="8">
      <w:start w:val="1"/>
      <w:numFmt w:val="decimal"/>
      <w:lvlText w:val="●.%2.%3.%4.%5.%6.%7.%8.%9"/>
      <w:lvlJc w:val="left"/>
      <w:pPr>
        <w:ind w:left="8040" w:hanging="2160"/>
      </w:pPr>
      <w:rPr>
        <w:vertAlign w:val="baseline"/>
      </w:rPr>
    </w:lvl>
  </w:abstractNum>
  <w:abstractNum w:abstractNumId="44" w15:restartNumberingAfterBreak="0">
    <w:nsid w:val="75E7757A"/>
    <w:multiLevelType w:val="multilevel"/>
    <w:tmpl w:val="3500B9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7A323120"/>
    <w:multiLevelType w:val="multilevel"/>
    <w:tmpl w:val="A0B4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571544">
    <w:abstractNumId w:val="16"/>
  </w:num>
  <w:num w:numId="2" w16cid:durableId="369839917">
    <w:abstractNumId w:val="43"/>
  </w:num>
  <w:num w:numId="3" w16cid:durableId="1673100051">
    <w:abstractNumId w:val="0"/>
  </w:num>
  <w:num w:numId="4" w16cid:durableId="1578242551">
    <w:abstractNumId w:val="35"/>
  </w:num>
  <w:num w:numId="5" w16cid:durableId="218131855">
    <w:abstractNumId w:val="10"/>
  </w:num>
  <w:num w:numId="6" w16cid:durableId="904101817">
    <w:abstractNumId w:val="22"/>
  </w:num>
  <w:num w:numId="7" w16cid:durableId="606352442">
    <w:abstractNumId w:val="32"/>
  </w:num>
  <w:num w:numId="8" w16cid:durableId="1892573162">
    <w:abstractNumId w:val="44"/>
  </w:num>
  <w:num w:numId="9" w16cid:durableId="1987586150">
    <w:abstractNumId w:val="11"/>
  </w:num>
  <w:num w:numId="10" w16cid:durableId="493493966">
    <w:abstractNumId w:val="8"/>
  </w:num>
  <w:num w:numId="11" w16cid:durableId="1828091418">
    <w:abstractNumId w:val="26"/>
  </w:num>
  <w:num w:numId="12" w16cid:durableId="1757164611">
    <w:abstractNumId w:val="23"/>
  </w:num>
  <w:num w:numId="13" w16cid:durableId="136609462">
    <w:abstractNumId w:val="38"/>
  </w:num>
  <w:num w:numId="14" w16cid:durableId="1925915796">
    <w:abstractNumId w:val="7"/>
  </w:num>
  <w:num w:numId="15" w16cid:durableId="1050765513">
    <w:abstractNumId w:val="17"/>
  </w:num>
  <w:num w:numId="16" w16cid:durableId="1778334665">
    <w:abstractNumId w:val="29"/>
  </w:num>
  <w:num w:numId="17" w16cid:durableId="1577324532">
    <w:abstractNumId w:val="36"/>
  </w:num>
  <w:num w:numId="18" w16cid:durableId="1637758875">
    <w:abstractNumId w:val="25"/>
  </w:num>
  <w:num w:numId="19" w16cid:durableId="1444306590">
    <w:abstractNumId w:val="41"/>
  </w:num>
  <w:num w:numId="20" w16cid:durableId="898828822">
    <w:abstractNumId w:val="13"/>
  </w:num>
  <w:num w:numId="21" w16cid:durableId="1310866511">
    <w:abstractNumId w:val="6"/>
  </w:num>
  <w:num w:numId="22" w16cid:durableId="1774011090">
    <w:abstractNumId w:val="13"/>
    <w:lvlOverride w:ilvl="2">
      <w:startOverride w:val="1"/>
    </w:lvlOverride>
  </w:num>
  <w:num w:numId="23" w16cid:durableId="408892300">
    <w:abstractNumId w:val="4"/>
  </w:num>
  <w:num w:numId="24" w16cid:durableId="103694917">
    <w:abstractNumId w:val="33"/>
  </w:num>
  <w:num w:numId="25" w16cid:durableId="129132414">
    <w:abstractNumId w:val="9"/>
  </w:num>
  <w:num w:numId="26" w16cid:durableId="1752046518">
    <w:abstractNumId w:val="45"/>
  </w:num>
  <w:num w:numId="27" w16cid:durableId="1957789533">
    <w:abstractNumId w:val="31"/>
  </w:num>
  <w:num w:numId="28" w16cid:durableId="2125070834">
    <w:abstractNumId w:val="40"/>
  </w:num>
  <w:num w:numId="29" w16cid:durableId="2045328205">
    <w:abstractNumId w:val="34"/>
  </w:num>
  <w:num w:numId="30" w16cid:durableId="780152792">
    <w:abstractNumId w:val="27"/>
  </w:num>
  <w:num w:numId="31" w16cid:durableId="574903402">
    <w:abstractNumId w:val="18"/>
  </w:num>
  <w:num w:numId="32" w16cid:durableId="316540863">
    <w:abstractNumId w:val="37"/>
  </w:num>
  <w:num w:numId="33" w16cid:durableId="788623077">
    <w:abstractNumId w:val="15"/>
  </w:num>
  <w:num w:numId="34" w16cid:durableId="1183084939">
    <w:abstractNumId w:val="28"/>
  </w:num>
  <w:num w:numId="35" w16cid:durableId="22025814">
    <w:abstractNumId w:val="12"/>
  </w:num>
  <w:num w:numId="36" w16cid:durableId="1020087118">
    <w:abstractNumId w:val="30"/>
  </w:num>
  <w:num w:numId="37" w16cid:durableId="1115246643">
    <w:abstractNumId w:val="19"/>
  </w:num>
  <w:num w:numId="38" w16cid:durableId="529269957">
    <w:abstractNumId w:val="5"/>
  </w:num>
  <w:num w:numId="39" w16cid:durableId="1586844049">
    <w:abstractNumId w:val="21"/>
  </w:num>
  <w:num w:numId="40" w16cid:durableId="998652234">
    <w:abstractNumId w:val="42"/>
  </w:num>
  <w:num w:numId="41" w16cid:durableId="1742681189">
    <w:abstractNumId w:val="3"/>
  </w:num>
  <w:num w:numId="42" w16cid:durableId="476343891">
    <w:abstractNumId w:val="24"/>
  </w:num>
  <w:num w:numId="43" w16cid:durableId="440732458">
    <w:abstractNumId w:val="1"/>
  </w:num>
  <w:num w:numId="44" w16cid:durableId="2020498301">
    <w:abstractNumId w:val="2"/>
  </w:num>
  <w:num w:numId="45" w16cid:durableId="110174809">
    <w:abstractNumId w:val="39"/>
  </w:num>
  <w:num w:numId="46" w16cid:durableId="138426428">
    <w:abstractNumId w:val="14"/>
  </w:num>
  <w:num w:numId="47" w16cid:durableId="8161430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056"/>
    <w:rsid w:val="00003491"/>
    <w:rsid w:val="000953AD"/>
    <w:rsid w:val="001356C0"/>
    <w:rsid w:val="00156E18"/>
    <w:rsid w:val="00201E45"/>
    <w:rsid w:val="00220406"/>
    <w:rsid w:val="00294E3B"/>
    <w:rsid w:val="002C562C"/>
    <w:rsid w:val="002F4A33"/>
    <w:rsid w:val="00303ED6"/>
    <w:rsid w:val="00306ACB"/>
    <w:rsid w:val="00370E88"/>
    <w:rsid w:val="00377AA0"/>
    <w:rsid w:val="003A4713"/>
    <w:rsid w:val="003B4906"/>
    <w:rsid w:val="003D0AB8"/>
    <w:rsid w:val="004569B0"/>
    <w:rsid w:val="004F67DD"/>
    <w:rsid w:val="00523019"/>
    <w:rsid w:val="00543056"/>
    <w:rsid w:val="00546DD7"/>
    <w:rsid w:val="00560DBD"/>
    <w:rsid w:val="005958D2"/>
    <w:rsid w:val="005C368E"/>
    <w:rsid w:val="005C6EF4"/>
    <w:rsid w:val="00635EB1"/>
    <w:rsid w:val="00643990"/>
    <w:rsid w:val="006C6B30"/>
    <w:rsid w:val="00760DE4"/>
    <w:rsid w:val="008520D9"/>
    <w:rsid w:val="008861F7"/>
    <w:rsid w:val="009577E8"/>
    <w:rsid w:val="00977EF6"/>
    <w:rsid w:val="009D064D"/>
    <w:rsid w:val="00AD646F"/>
    <w:rsid w:val="00B215F6"/>
    <w:rsid w:val="00B971AB"/>
    <w:rsid w:val="00BB1FE7"/>
    <w:rsid w:val="00C605D3"/>
    <w:rsid w:val="00C720F3"/>
    <w:rsid w:val="00CA798A"/>
    <w:rsid w:val="00CF02B8"/>
    <w:rsid w:val="00CF2B57"/>
    <w:rsid w:val="00E54756"/>
    <w:rsid w:val="00F457D3"/>
    <w:rsid w:val="00FA681D"/>
    <w:rsid w:val="00FF296B"/>
    <w:rsid w:val="01922580"/>
    <w:rsid w:val="035EA7A5"/>
    <w:rsid w:val="0382735E"/>
    <w:rsid w:val="066D38F9"/>
    <w:rsid w:val="08C0CCC3"/>
    <w:rsid w:val="0D9C5148"/>
    <w:rsid w:val="0DE149D7"/>
    <w:rsid w:val="0F313121"/>
    <w:rsid w:val="0F38E35E"/>
    <w:rsid w:val="137DA3CB"/>
    <w:rsid w:val="139D75D0"/>
    <w:rsid w:val="14AE535C"/>
    <w:rsid w:val="1603DE43"/>
    <w:rsid w:val="180FCFA6"/>
    <w:rsid w:val="18521C50"/>
    <w:rsid w:val="18D3D159"/>
    <w:rsid w:val="1903FEDE"/>
    <w:rsid w:val="1930C396"/>
    <w:rsid w:val="1A573F75"/>
    <w:rsid w:val="1C8B9253"/>
    <w:rsid w:val="1CB3CF96"/>
    <w:rsid w:val="1D12C6EA"/>
    <w:rsid w:val="1DD892B5"/>
    <w:rsid w:val="20F1DC65"/>
    <w:rsid w:val="2177F8B6"/>
    <w:rsid w:val="21EDDB80"/>
    <w:rsid w:val="22979208"/>
    <w:rsid w:val="23D5BDF1"/>
    <w:rsid w:val="261782F4"/>
    <w:rsid w:val="26CD8BA5"/>
    <w:rsid w:val="2706AAB3"/>
    <w:rsid w:val="271CB371"/>
    <w:rsid w:val="28E84038"/>
    <w:rsid w:val="29C6DFBE"/>
    <w:rsid w:val="29C720A6"/>
    <w:rsid w:val="2B76255F"/>
    <w:rsid w:val="2DD082E4"/>
    <w:rsid w:val="2F8DA15F"/>
    <w:rsid w:val="3264CFB0"/>
    <w:rsid w:val="32A4ECD2"/>
    <w:rsid w:val="330D7E0A"/>
    <w:rsid w:val="3494C6A0"/>
    <w:rsid w:val="3545AEB5"/>
    <w:rsid w:val="35B07883"/>
    <w:rsid w:val="35E31CFF"/>
    <w:rsid w:val="3753A36C"/>
    <w:rsid w:val="39FC59B3"/>
    <w:rsid w:val="3BADB793"/>
    <w:rsid w:val="3BEFBF56"/>
    <w:rsid w:val="3DE24420"/>
    <w:rsid w:val="419D4003"/>
    <w:rsid w:val="435BA386"/>
    <w:rsid w:val="466E1491"/>
    <w:rsid w:val="4A546019"/>
    <w:rsid w:val="4BBEFC23"/>
    <w:rsid w:val="4CF2A640"/>
    <w:rsid w:val="4D999E9B"/>
    <w:rsid w:val="4E865571"/>
    <w:rsid w:val="4F1B5DDB"/>
    <w:rsid w:val="50FECD1D"/>
    <w:rsid w:val="5133CC3E"/>
    <w:rsid w:val="523A911D"/>
    <w:rsid w:val="57C2DB84"/>
    <w:rsid w:val="59920A83"/>
    <w:rsid w:val="5A0663C6"/>
    <w:rsid w:val="5A9699A6"/>
    <w:rsid w:val="5B15C440"/>
    <w:rsid w:val="5E5BA118"/>
    <w:rsid w:val="5E8F8551"/>
    <w:rsid w:val="5EDBAE46"/>
    <w:rsid w:val="6090A333"/>
    <w:rsid w:val="62155E00"/>
    <w:rsid w:val="626310AD"/>
    <w:rsid w:val="66E0251C"/>
    <w:rsid w:val="693EC0CE"/>
    <w:rsid w:val="6A1F78AC"/>
    <w:rsid w:val="6A212420"/>
    <w:rsid w:val="6A5A0B51"/>
    <w:rsid w:val="6BFCA452"/>
    <w:rsid w:val="6C5564D5"/>
    <w:rsid w:val="6D73BBF7"/>
    <w:rsid w:val="6DCE74C7"/>
    <w:rsid w:val="6E7DB355"/>
    <w:rsid w:val="6FA751CA"/>
    <w:rsid w:val="703E7A46"/>
    <w:rsid w:val="72A89B8D"/>
    <w:rsid w:val="747241F0"/>
    <w:rsid w:val="74AE1881"/>
    <w:rsid w:val="74C1523C"/>
    <w:rsid w:val="75056718"/>
    <w:rsid w:val="7C589910"/>
    <w:rsid w:val="7DAAEFF3"/>
    <w:rsid w:val="7E65812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A6EB4"/>
  <w15:docId w15:val="{05BDEDCE-6EDA-4B78-9898-E891C5AC6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81D"/>
  </w:style>
  <w:style w:type="paragraph" w:styleId="Ttulo1">
    <w:name w:val="heading 1"/>
    <w:basedOn w:val="Normal"/>
    <w:next w:val="Normal"/>
    <w:link w:val="Ttulo1Car"/>
    <w:uiPriority w:val="9"/>
    <w:qFormat/>
    <w:rsid w:val="005000A5"/>
    <w:pPr>
      <w:keepNext/>
      <w:keepLines/>
      <w:spacing w:before="480" w:after="120"/>
      <w:outlineLvl w:val="0"/>
    </w:pPr>
    <w:rPr>
      <w:b/>
      <w:i/>
      <w:sz w:val="36"/>
      <w:szCs w:val="48"/>
    </w:rPr>
  </w:style>
  <w:style w:type="paragraph" w:styleId="Ttulo2">
    <w:name w:val="heading 2"/>
    <w:basedOn w:val="Normal"/>
    <w:next w:val="Normal"/>
    <w:link w:val="Ttulo2Car"/>
    <w:uiPriority w:val="9"/>
    <w:semiHidden/>
    <w:unhideWhenUsed/>
    <w:qFormat/>
    <w:rsid w:val="005000A5"/>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5000A5"/>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5000A5"/>
    <w:pPr>
      <w:keepNext/>
      <w:keepLines/>
      <w:numPr>
        <w:ilvl w:val="2"/>
        <w:numId w:val="10"/>
      </w:numPr>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5000A5"/>
    <w:rPr>
      <w:rFonts w:ascii="Arial" w:eastAsia="Arial" w:hAnsi="Arial" w:cs="Arial"/>
      <w:b/>
      <w:i/>
      <w:kern w:val="0"/>
      <w:sz w:val="36"/>
      <w:szCs w:val="48"/>
      <w:lang w:eastAsia="es-CO"/>
    </w:rPr>
  </w:style>
  <w:style w:type="character" w:customStyle="1" w:styleId="Ttulo2Car">
    <w:name w:val="Título 2 Car"/>
    <w:basedOn w:val="Fuentedeprrafopredeter"/>
    <w:link w:val="Ttulo2"/>
    <w:uiPriority w:val="9"/>
    <w:rsid w:val="005000A5"/>
    <w:rPr>
      <w:rFonts w:ascii="Arial" w:eastAsia="Arial" w:hAnsi="Arial" w:cs="Arial"/>
      <w:b/>
      <w:kern w:val="0"/>
      <w:sz w:val="36"/>
      <w:szCs w:val="36"/>
      <w:lang w:eastAsia="es-CO"/>
    </w:rPr>
  </w:style>
  <w:style w:type="character" w:customStyle="1" w:styleId="Ttulo3Car">
    <w:name w:val="Título 3 Car"/>
    <w:basedOn w:val="Fuentedeprrafopredeter"/>
    <w:link w:val="Ttulo3"/>
    <w:uiPriority w:val="9"/>
    <w:rsid w:val="005000A5"/>
    <w:rPr>
      <w:rFonts w:ascii="Arial" w:eastAsia="Arial" w:hAnsi="Arial" w:cs="Arial"/>
      <w:b/>
      <w:kern w:val="0"/>
      <w:sz w:val="28"/>
      <w:szCs w:val="28"/>
      <w:lang w:eastAsia="es-CO"/>
    </w:rPr>
  </w:style>
  <w:style w:type="character" w:customStyle="1" w:styleId="Ttulo4Car">
    <w:name w:val="Título 4 Car"/>
    <w:basedOn w:val="Fuentedeprrafopredeter"/>
    <w:link w:val="Ttulo4"/>
    <w:uiPriority w:val="9"/>
    <w:rsid w:val="005000A5"/>
    <w:rPr>
      <w:rFonts w:ascii="Arial" w:eastAsia="Arial" w:hAnsi="Arial" w:cs="Arial"/>
      <w:b/>
      <w:kern w:val="0"/>
      <w:sz w:val="24"/>
      <w:szCs w:val="24"/>
      <w:lang w:eastAsia="es-CO"/>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7">
    <w:name w:val="67"/>
    <w:basedOn w:val="Tablanormal"/>
    <w:tblPr>
      <w:tblStyleRowBandSize w:val="1"/>
      <w:tblStyleColBandSize w:val="1"/>
      <w:tblCellMar>
        <w:left w:w="115" w:type="dxa"/>
        <w:right w:w="115" w:type="dxa"/>
      </w:tblCellMar>
    </w:tblPr>
  </w:style>
  <w:style w:type="table" w:customStyle="1" w:styleId="66">
    <w:name w:val="66"/>
    <w:basedOn w:val="Tablanormal"/>
    <w:tblPr>
      <w:tblStyleRowBandSize w:val="1"/>
      <w:tblStyleColBandSize w:val="1"/>
      <w:tblCellMar>
        <w:left w:w="115" w:type="dxa"/>
        <w:right w:w="115" w:type="dxa"/>
      </w:tblCellMar>
    </w:tblPr>
  </w:style>
  <w:style w:type="table" w:customStyle="1" w:styleId="65">
    <w:name w:val="65"/>
    <w:basedOn w:val="Tablanormal"/>
    <w:tblPr>
      <w:tblStyleRowBandSize w:val="1"/>
      <w:tblStyleColBandSize w:val="1"/>
      <w:tblCellMar>
        <w:left w:w="115" w:type="dxa"/>
        <w:right w:w="115" w:type="dxa"/>
      </w:tblCellMar>
    </w:tblPr>
  </w:style>
  <w:style w:type="table" w:customStyle="1" w:styleId="64">
    <w:name w:val="64"/>
    <w:basedOn w:val="Tablanormal"/>
    <w:tblPr>
      <w:tblStyleRowBandSize w:val="1"/>
      <w:tblStyleColBandSize w:val="1"/>
      <w:tblCellMar>
        <w:left w:w="115" w:type="dxa"/>
        <w:right w:w="115" w:type="dxa"/>
      </w:tblCellMar>
    </w:tblPr>
  </w:style>
  <w:style w:type="table" w:customStyle="1" w:styleId="63">
    <w:name w:val="63"/>
    <w:basedOn w:val="Tablanormal"/>
    <w:tblPr>
      <w:tblStyleRowBandSize w:val="1"/>
      <w:tblStyleColBandSize w:val="1"/>
      <w:tblCellMar>
        <w:left w:w="115" w:type="dxa"/>
        <w:right w:w="115" w:type="dxa"/>
      </w:tblCellMar>
    </w:tblPr>
  </w:style>
  <w:style w:type="table" w:customStyle="1" w:styleId="62">
    <w:name w:val="62"/>
    <w:basedOn w:val="Tablanormal"/>
    <w:tblPr>
      <w:tblStyleRowBandSize w:val="1"/>
      <w:tblStyleColBandSize w:val="1"/>
      <w:tblCellMar>
        <w:left w:w="115" w:type="dxa"/>
        <w:right w:w="115" w:type="dxa"/>
      </w:tblCellMar>
    </w:tblPr>
  </w:style>
  <w:style w:type="table" w:customStyle="1" w:styleId="61">
    <w:name w:val="61"/>
    <w:basedOn w:val="Tablanormal"/>
    <w:tblPr>
      <w:tblStyleRowBandSize w:val="1"/>
      <w:tblStyleColBandSize w:val="1"/>
      <w:tblCellMar>
        <w:left w:w="115" w:type="dxa"/>
        <w:right w:w="115" w:type="dxa"/>
      </w:tblCellMar>
    </w:tblPr>
  </w:style>
  <w:style w:type="table" w:customStyle="1" w:styleId="60">
    <w:name w:val="60"/>
    <w:basedOn w:val="Tablanormal"/>
    <w:tblPr>
      <w:tblStyleRowBandSize w:val="1"/>
      <w:tblStyleColBandSize w:val="1"/>
      <w:tblCellMar>
        <w:left w:w="115" w:type="dxa"/>
        <w:right w:w="115" w:type="dxa"/>
      </w:tblCellMar>
    </w:tblPr>
  </w:style>
  <w:style w:type="table" w:customStyle="1" w:styleId="59">
    <w:name w:val="59"/>
    <w:basedOn w:val="Tablanormal"/>
    <w:tblPr>
      <w:tblStyleRowBandSize w:val="1"/>
      <w:tblStyleColBandSize w:val="1"/>
      <w:tblCellMar>
        <w:left w:w="115" w:type="dxa"/>
        <w:right w:w="115" w:type="dxa"/>
      </w:tblCellMar>
    </w:tblPr>
  </w:style>
  <w:style w:type="table" w:customStyle="1" w:styleId="58">
    <w:name w:val="58"/>
    <w:basedOn w:val="Tablanormal"/>
    <w:tblPr>
      <w:tblStyleRowBandSize w:val="1"/>
      <w:tblStyleColBandSize w:val="1"/>
      <w:tblCellMar>
        <w:left w:w="115" w:type="dxa"/>
        <w:right w:w="115" w:type="dxa"/>
      </w:tblCellMar>
    </w:tblPr>
  </w:style>
  <w:style w:type="table" w:customStyle="1" w:styleId="57">
    <w:name w:val="57"/>
    <w:basedOn w:val="Tablanormal"/>
    <w:tblPr>
      <w:tblStyleRowBandSize w:val="1"/>
      <w:tblStyleColBandSize w:val="1"/>
      <w:tblCellMar>
        <w:left w:w="115" w:type="dxa"/>
        <w:right w:w="115" w:type="dxa"/>
      </w:tblCellMar>
    </w:tblPr>
  </w:style>
  <w:style w:type="table" w:customStyle="1" w:styleId="56">
    <w:name w:val="56"/>
    <w:basedOn w:val="Tablanormal"/>
    <w:tblPr>
      <w:tblStyleRowBandSize w:val="1"/>
      <w:tblStyleColBandSize w:val="1"/>
      <w:tblCellMar>
        <w:left w:w="115" w:type="dxa"/>
        <w:right w:w="115" w:type="dxa"/>
      </w:tblCellMar>
    </w:tblPr>
  </w:style>
  <w:style w:type="table" w:customStyle="1" w:styleId="55">
    <w:name w:val="55"/>
    <w:basedOn w:val="Tablanormal"/>
    <w:tblPr>
      <w:tblStyleRowBandSize w:val="1"/>
      <w:tblStyleColBandSize w:val="1"/>
    </w:tblPr>
  </w:style>
  <w:style w:type="table" w:customStyle="1" w:styleId="54">
    <w:name w:val="54"/>
    <w:basedOn w:val="Tablanormal"/>
    <w:tblPr>
      <w:tblStyleRowBandSize w:val="1"/>
      <w:tblStyleColBandSize w:val="1"/>
    </w:tblPr>
  </w:style>
  <w:style w:type="table" w:customStyle="1" w:styleId="53">
    <w:name w:val="53"/>
    <w:basedOn w:val="Tablanormal"/>
    <w:tblPr>
      <w:tblStyleRowBandSize w:val="1"/>
      <w:tblStyleColBandSize w:val="1"/>
    </w:tblPr>
  </w:style>
  <w:style w:type="table" w:customStyle="1" w:styleId="52">
    <w:name w:val="52"/>
    <w:basedOn w:val="Tablanormal"/>
    <w:tblPr>
      <w:tblStyleRowBandSize w:val="1"/>
      <w:tblStyleColBandSize w:val="1"/>
    </w:tblPr>
  </w:style>
  <w:style w:type="table" w:customStyle="1" w:styleId="51">
    <w:name w:val="51"/>
    <w:basedOn w:val="Tablanormal"/>
    <w:tblPr>
      <w:tblStyleRowBandSize w:val="1"/>
      <w:tblStyleColBandSize w:val="1"/>
    </w:tblPr>
  </w:style>
  <w:style w:type="table" w:customStyle="1" w:styleId="50">
    <w:name w:val="50"/>
    <w:basedOn w:val="Tablanormal"/>
    <w:tblPr>
      <w:tblStyleRowBandSize w:val="1"/>
      <w:tblStyleColBandSize w:val="1"/>
    </w:tblPr>
  </w:style>
  <w:style w:type="table" w:customStyle="1" w:styleId="49">
    <w:name w:val="49"/>
    <w:basedOn w:val="Tablanormal"/>
    <w:tblPr>
      <w:tblStyleRowBandSize w:val="1"/>
      <w:tblStyleColBandSize w:val="1"/>
    </w:tblPr>
  </w:style>
  <w:style w:type="table" w:customStyle="1" w:styleId="48">
    <w:name w:val="48"/>
    <w:basedOn w:val="Tablanormal"/>
    <w:tblPr>
      <w:tblStyleRowBandSize w:val="1"/>
      <w:tblStyleColBandSize w:val="1"/>
    </w:tblPr>
  </w:style>
  <w:style w:type="table" w:customStyle="1" w:styleId="47">
    <w:name w:val="47"/>
    <w:basedOn w:val="Tablanormal"/>
    <w:tblPr>
      <w:tblStyleRowBandSize w:val="1"/>
      <w:tblStyleColBandSize w:val="1"/>
    </w:tblPr>
  </w:style>
  <w:style w:type="table" w:customStyle="1" w:styleId="46">
    <w:name w:val="46"/>
    <w:basedOn w:val="Tablanormal"/>
    <w:tblPr>
      <w:tblStyleRowBandSize w:val="1"/>
      <w:tblStyleColBandSize w:val="1"/>
    </w:tblPr>
  </w:style>
  <w:style w:type="table" w:customStyle="1" w:styleId="45">
    <w:name w:val="45"/>
    <w:basedOn w:val="Tablanormal"/>
    <w:tblPr>
      <w:tblStyleRowBandSize w:val="1"/>
      <w:tblStyleColBandSize w:val="1"/>
    </w:tblPr>
  </w:style>
  <w:style w:type="table" w:customStyle="1" w:styleId="44">
    <w:name w:val="44"/>
    <w:basedOn w:val="Tablanormal"/>
    <w:tblPr>
      <w:tblStyleRowBandSize w:val="1"/>
      <w:tblStyleColBandSize w:val="1"/>
    </w:tblPr>
  </w:style>
  <w:style w:type="table" w:customStyle="1" w:styleId="43">
    <w:name w:val="43"/>
    <w:basedOn w:val="Tablanormal"/>
    <w:tblPr>
      <w:tblStyleRowBandSize w:val="1"/>
      <w:tblStyleColBandSize w:val="1"/>
    </w:tblPr>
  </w:style>
  <w:style w:type="table" w:customStyle="1" w:styleId="42">
    <w:name w:val="42"/>
    <w:basedOn w:val="Tablanormal"/>
    <w:tblPr>
      <w:tblStyleRowBandSize w:val="1"/>
      <w:tblStyleColBandSize w:val="1"/>
    </w:tblPr>
  </w:style>
  <w:style w:type="table" w:customStyle="1" w:styleId="41">
    <w:name w:val="41"/>
    <w:basedOn w:val="Tablanormal"/>
    <w:tblPr>
      <w:tblStyleRowBandSize w:val="1"/>
      <w:tblStyleColBandSize w:val="1"/>
    </w:tblPr>
  </w:style>
  <w:style w:type="table" w:customStyle="1" w:styleId="40">
    <w:name w:val="40"/>
    <w:basedOn w:val="Tablanormal"/>
    <w:tblPr>
      <w:tblStyleRowBandSize w:val="1"/>
      <w:tblStyleColBandSize w:val="1"/>
      <w:tblCellMar>
        <w:left w:w="115" w:type="dxa"/>
        <w:right w:w="115" w:type="dxa"/>
      </w:tblCellMar>
    </w:tblPr>
  </w:style>
  <w:style w:type="table" w:customStyle="1" w:styleId="39">
    <w:name w:val="39"/>
    <w:basedOn w:val="Tablanormal"/>
    <w:tblPr>
      <w:tblStyleRowBandSize w:val="1"/>
      <w:tblStyleColBandSize w:val="1"/>
      <w:tblCellMar>
        <w:left w:w="115" w:type="dxa"/>
        <w:right w:w="115" w:type="dxa"/>
      </w:tblCellMar>
    </w:tblPr>
  </w:style>
  <w:style w:type="table" w:customStyle="1" w:styleId="38">
    <w:name w:val="38"/>
    <w:basedOn w:val="Tablanormal"/>
    <w:tblPr>
      <w:tblStyleRowBandSize w:val="1"/>
      <w:tblStyleColBandSize w:val="1"/>
      <w:tblCellMar>
        <w:left w:w="115" w:type="dxa"/>
        <w:right w:w="115" w:type="dxa"/>
      </w:tblCellMar>
    </w:tblPr>
  </w:style>
  <w:style w:type="table" w:customStyle="1" w:styleId="37">
    <w:name w:val="37"/>
    <w:basedOn w:val="Tablanormal"/>
    <w:tblPr>
      <w:tblStyleRowBandSize w:val="1"/>
      <w:tblStyleColBandSize w:val="1"/>
      <w:tblCellMar>
        <w:left w:w="115" w:type="dxa"/>
        <w:right w:w="115" w:type="dxa"/>
      </w:tblCellMar>
    </w:tblPr>
  </w:style>
  <w:style w:type="table" w:customStyle="1" w:styleId="36">
    <w:name w:val="36"/>
    <w:basedOn w:val="Tablanormal"/>
    <w:tblPr>
      <w:tblStyleRowBandSize w:val="1"/>
      <w:tblStyleColBandSize w:val="1"/>
      <w:tblCellMar>
        <w:left w:w="115" w:type="dxa"/>
        <w:right w:w="115" w:type="dxa"/>
      </w:tblCellMar>
    </w:tblPr>
  </w:style>
  <w:style w:type="table" w:customStyle="1" w:styleId="35">
    <w:name w:val="35"/>
    <w:basedOn w:val="Tablanormal"/>
    <w:tblPr>
      <w:tblStyleRowBandSize w:val="1"/>
      <w:tblStyleColBandSize w:val="1"/>
      <w:tblCellMar>
        <w:left w:w="115" w:type="dxa"/>
        <w:right w:w="115" w:type="dxa"/>
      </w:tblCellMar>
    </w:tblPr>
  </w:style>
  <w:style w:type="table" w:customStyle="1" w:styleId="34">
    <w:name w:val="34"/>
    <w:basedOn w:val="Tablanormal"/>
    <w:tblPr>
      <w:tblStyleRowBandSize w:val="1"/>
      <w:tblStyleColBandSize w:val="1"/>
      <w:tblCellMar>
        <w:left w:w="115" w:type="dxa"/>
        <w:right w:w="115" w:type="dxa"/>
      </w:tblCellMar>
    </w:tblPr>
  </w:style>
  <w:style w:type="table" w:customStyle="1" w:styleId="33">
    <w:name w:val="33"/>
    <w:basedOn w:val="Tablanormal"/>
    <w:tblPr>
      <w:tblStyleRowBandSize w:val="1"/>
      <w:tblStyleColBandSize w:val="1"/>
      <w:tblCellMar>
        <w:left w:w="115" w:type="dxa"/>
        <w:right w:w="115" w:type="dxa"/>
      </w:tblCellMar>
    </w:tblPr>
  </w:style>
  <w:style w:type="table" w:customStyle="1" w:styleId="32">
    <w:name w:val="32"/>
    <w:basedOn w:val="Tablanormal"/>
    <w:tblPr>
      <w:tblStyleRowBandSize w:val="1"/>
      <w:tblStyleColBandSize w:val="1"/>
      <w:tblCellMar>
        <w:left w:w="115" w:type="dxa"/>
        <w:right w:w="115" w:type="dxa"/>
      </w:tblCellMar>
    </w:tblPr>
  </w:style>
  <w:style w:type="table" w:customStyle="1" w:styleId="31">
    <w:name w:val="31"/>
    <w:basedOn w:val="Tablanormal"/>
    <w:tblPr>
      <w:tblStyleRowBandSize w:val="1"/>
      <w:tblStyleColBandSize w:val="1"/>
      <w:tblCellMar>
        <w:left w:w="115" w:type="dxa"/>
        <w:right w:w="115" w:type="dxa"/>
      </w:tblCellMar>
    </w:tblPr>
  </w:style>
  <w:style w:type="table" w:customStyle="1" w:styleId="30">
    <w:name w:val="30"/>
    <w:basedOn w:val="Tablanormal"/>
    <w:tblPr>
      <w:tblStyleRowBandSize w:val="1"/>
      <w:tblStyleColBandSize w:val="1"/>
      <w:tblCellMar>
        <w:left w:w="115" w:type="dxa"/>
        <w:right w:w="115" w:type="dxa"/>
      </w:tblCellMar>
    </w:tblPr>
  </w:style>
  <w:style w:type="table" w:customStyle="1" w:styleId="29">
    <w:name w:val="29"/>
    <w:basedOn w:val="Tablanormal"/>
    <w:tblPr>
      <w:tblStyleRowBandSize w:val="1"/>
      <w:tblStyleColBandSize w:val="1"/>
      <w:tblCellMar>
        <w:left w:w="115" w:type="dxa"/>
        <w:right w:w="115" w:type="dxa"/>
      </w:tblCellMar>
    </w:tblPr>
  </w:style>
  <w:style w:type="table" w:customStyle="1" w:styleId="28">
    <w:name w:val="28"/>
    <w:basedOn w:val="Tablanormal"/>
    <w:tblPr>
      <w:tblStyleRowBandSize w:val="1"/>
      <w:tblStyleColBandSize w:val="1"/>
      <w:tblCellMar>
        <w:left w:w="115" w:type="dxa"/>
        <w:right w:w="115" w:type="dxa"/>
      </w:tblCellMar>
    </w:tblPr>
  </w:style>
  <w:style w:type="table" w:customStyle="1" w:styleId="27">
    <w:name w:val="27"/>
    <w:basedOn w:val="Tablanormal"/>
    <w:tblPr>
      <w:tblStyleRowBandSize w:val="1"/>
      <w:tblStyleColBandSize w:val="1"/>
      <w:tblCellMar>
        <w:left w:w="115" w:type="dxa"/>
        <w:right w:w="115" w:type="dxa"/>
      </w:tblCellMar>
    </w:tblPr>
  </w:style>
  <w:style w:type="table" w:customStyle="1" w:styleId="26">
    <w:name w:val="26"/>
    <w:basedOn w:val="Tablanormal"/>
    <w:tblPr>
      <w:tblStyleRowBandSize w:val="1"/>
      <w:tblStyleColBandSize w:val="1"/>
      <w:tblCellMar>
        <w:left w:w="115" w:type="dxa"/>
        <w:right w:w="115" w:type="dxa"/>
      </w:tblCellMar>
    </w:tblPr>
  </w:style>
  <w:style w:type="table" w:customStyle="1" w:styleId="25">
    <w:name w:val="25"/>
    <w:basedOn w:val="Tablanormal"/>
    <w:tblPr>
      <w:tblStyleRowBandSize w:val="1"/>
      <w:tblStyleColBandSize w:val="1"/>
      <w:tblCellMar>
        <w:left w:w="115" w:type="dxa"/>
        <w:right w:w="115" w:type="dxa"/>
      </w:tblCellMar>
    </w:tblPr>
  </w:style>
  <w:style w:type="table" w:customStyle="1" w:styleId="24">
    <w:name w:val="24"/>
    <w:basedOn w:val="Tablanormal"/>
    <w:tblPr>
      <w:tblStyleRowBandSize w:val="1"/>
      <w:tblStyleColBandSize w:val="1"/>
      <w:tblCellMar>
        <w:left w:w="115" w:type="dxa"/>
        <w:right w:w="115" w:type="dxa"/>
      </w:tblCellMar>
    </w:tblPr>
  </w:style>
  <w:style w:type="table" w:customStyle="1" w:styleId="23">
    <w:name w:val="23"/>
    <w:basedOn w:val="Tablanormal"/>
    <w:tblPr>
      <w:tblStyleRowBandSize w:val="1"/>
      <w:tblStyleColBandSize w:val="1"/>
      <w:tblCellMar>
        <w:left w:w="115" w:type="dxa"/>
        <w:right w:w="115" w:type="dxa"/>
      </w:tblCellMar>
    </w:tblPr>
  </w:style>
  <w:style w:type="table" w:customStyle="1" w:styleId="22">
    <w:name w:val="22"/>
    <w:basedOn w:val="Tablanormal"/>
    <w:tblPr>
      <w:tblStyleRowBandSize w:val="1"/>
      <w:tblStyleColBandSize w:val="1"/>
      <w:tblCellMar>
        <w:left w:w="115" w:type="dxa"/>
        <w:right w:w="115" w:type="dxa"/>
      </w:tblCellMar>
    </w:tblPr>
  </w:style>
  <w:style w:type="table" w:customStyle="1" w:styleId="21">
    <w:name w:val="21"/>
    <w:basedOn w:val="Tablanormal"/>
    <w:tblPr>
      <w:tblStyleRowBandSize w:val="1"/>
      <w:tblStyleColBandSize w:val="1"/>
      <w:tblCellMar>
        <w:left w:w="115" w:type="dxa"/>
        <w:right w:w="115" w:type="dxa"/>
      </w:tblCellMar>
    </w:tblPr>
  </w:style>
  <w:style w:type="table" w:customStyle="1" w:styleId="20">
    <w:name w:val="20"/>
    <w:basedOn w:val="Tablanormal"/>
    <w:tblPr>
      <w:tblStyleRowBandSize w:val="1"/>
      <w:tblStyleColBandSize w:val="1"/>
      <w:tblCellMar>
        <w:left w:w="115" w:type="dxa"/>
        <w:right w:w="115" w:type="dxa"/>
      </w:tblCellMar>
    </w:tblPr>
  </w:style>
  <w:style w:type="table" w:customStyle="1" w:styleId="19">
    <w:name w:val="19"/>
    <w:basedOn w:val="Tablanormal"/>
    <w:tblPr>
      <w:tblStyleRowBandSize w:val="1"/>
      <w:tblStyleColBandSize w:val="1"/>
      <w:tblCellMar>
        <w:left w:w="115" w:type="dxa"/>
        <w:right w:w="115" w:type="dxa"/>
      </w:tblCellMar>
    </w:tblPr>
  </w:style>
  <w:style w:type="table" w:customStyle="1" w:styleId="18">
    <w:name w:val="18"/>
    <w:basedOn w:val="Tablanormal"/>
    <w:tblPr>
      <w:tblStyleRowBandSize w:val="1"/>
      <w:tblStyleColBandSize w:val="1"/>
      <w:tblCellMar>
        <w:left w:w="115" w:type="dxa"/>
        <w:right w:w="115" w:type="dxa"/>
      </w:tblCellMar>
    </w:tblPr>
  </w:style>
  <w:style w:type="table" w:customStyle="1" w:styleId="17">
    <w:name w:val="17"/>
    <w:basedOn w:val="Tablanormal"/>
    <w:tblPr>
      <w:tblStyleRowBandSize w:val="1"/>
      <w:tblStyleColBandSize w:val="1"/>
      <w:tblCellMar>
        <w:left w:w="115" w:type="dxa"/>
        <w:right w:w="115" w:type="dxa"/>
      </w:tblCellMar>
    </w:tblPr>
  </w:style>
  <w:style w:type="table" w:customStyle="1" w:styleId="16">
    <w:name w:val="16"/>
    <w:basedOn w:val="Tablanormal"/>
    <w:tblPr>
      <w:tblStyleRowBandSize w:val="1"/>
      <w:tblStyleColBandSize w:val="1"/>
      <w:tblCellMar>
        <w:left w:w="115" w:type="dxa"/>
        <w:right w:w="115" w:type="dxa"/>
      </w:tblCellMar>
    </w:tblPr>
  </w:style>
  <w:style w:type="table" w:customStyle="1" w:styleId="15">
    <w:name w:val="15"/>
    <w:basedOn w:val="Tablanormal"/>
    <w:tblPr>
      <w:tblStyleRowBandSize w:val="1"/>
      <w:tblStyleColBandSize w:val="1"/>
      <w:tblCellMar>
        <w:left w:w="115" w:type="dxa"/>
        <w:right w:w="115" w:type="dxa"/>
      </w:tblCellMar>
    </w:tblPr>
  </w:style>
  <w:style w:type="table" w:customStyle="1" w:styleId="14">
    <w:name w:val="14"/>
    <w:basedOn w:val="Tablanormal"/>
    <w:tblPr>
      <w:tblStyleRowBandSize w:val="1"/>
      <w:tblStyleColBandSize w:val="1"/>
      <w:tblCellMar>
        <w:left w:w="115" w:type="dxa"/>
        <w:right w:w="115" w:type="dxa"/>
      </w:tblCellMar>
    </w:tblPr>
  </w:style>
  <w:style w:type="table" w:customStyle="1" w:styleId="13">
    <w:name w:val="13"/>
    <w:basedOn w:val="Tablanormal"/>
    <w:tblPr>
      <w:tblStyleRowBandSize w:val="1"/>
      <w:tblStyleColBandSize w:val="1"/>
      <w:tblCellMar>
        <w:left w:w="115" w:type="dxa"/>
        <w:right w:w="115" w:type="dxa"/>
      </w:tblCellMar>
    </w:tblPr>
  </w:style>
  <w:style w:type="table" w:customStyle="1" w:styleId="12">
    <w:name w:val="12"/>
    <w:basedOn w:val="Tablanormal"/>
    <w:tblPr>
      <w:tblStyleRowBandSize w:val="1"/>
      <w:tblStyleColBandSize w:val="1"/>
      <w:tblCellMar>
        <w:left w:w="115" w:type="dxa"/>
        <w:right w:w="115" w:type="dxa"/>
      </w:tblCellMar>
    </w:tblPr>
  </w:style>
  <w:style w:type="table" w:customStyle="1" w:styleId="11">
    <w:name w:val="11"/>
    <w:basedOn w:val="Tablanormal"/>
    <w:tblPr>
      <w:tblStyleRowBandSize w:val="1"/>
      <w:tblStyleColBandSize w:val="1"/>
      <w:tblCellMar>
        <w:left w:w="115" w:type="dxa"/>
        <w:right w:w="115" w:type="dxa"/>
      </w:tblCellMar>
    </w:tblPr>
  </w:style>
  <w:style w:type="table" w:customStyle="1" w:styleId="10">
    <w:name w:val="10"/>
    <w:basedOn w:val="Tablanormal"/>
    <w:tblPr>
      <w:tblStyleRowBandSize w:val="1"/>
      <w:tblStyleColBandSize w:val="1"/>
      <w:tblCellMar>
        <w:left w:w="115" w:type="dxa"/>
        <w:right w:w="115" w:type="dxa"/>
      </w:tblCellMar>
    </w:tblPr>
  </w:style>
  <w:style w:type="table" w:customStyle="1" w:styleId="9">
    <w:name w:val="9"/>
    <w:basedOn w:val="Tablanormal"/>
    <w:tblPr>
      <w:tblStyleRowBandSize w:val="1"/>
      <w:tblStyleColBandSize w:val="1"/>
      <w:tblCellMar>
        <w:left w:w="115" w:type="dxa"/>
        <w:right w:w="115" w:type="dxa"/>
      </w:tblCellMar>
    </w:tblPr>
  </w:style>
  <w:style w:type="table" w:customStyle="1" w:styleId="8">
    <w:name w:val="8"/>
    <w:basedOn w:val="Tablanormal"/>
    <w:tblPr>
      <w:tblStyleRowBandSize w:val="1"/>
      <w:tblStyleColBandSize w:val="1"/>
      <w:tblCellMar>
        <w:left w:w="115" w:type="dxa"/>
        <w:right w:w="115" w:type="dxa"/>
      </w:tblCellMar>
    </w:tblPr>
  </w:style>
  <w:style w:type="table" w:customStyle="1" w:styleId="7">
    <w:name w:val="7"/>
    <w:basedOn w:val="Tablanormal"/>
    <w:tblPr>
      <w:tblStyleRowBandSize w:val="1"/>
      <w:tblStyleColBandSize w:val="1"/>
      <w:tblCellMar>
        <w:left w:w="115" w:type="dxa"/>
        <w:right w:w="115" w:type="dxa"/>
      </w:tblCellMar>
    </w:tblPr>
  </w:style>
  <w:style w:type="table" w:customStyle="1" w:styleId="6">
    <w:name w:val="6"/>
    <w:basedOn w:val="Tablanormal"/>
    <w:tblPr>
      <w:tblStyleRowBandSize w:val="1"/>
      <w:tblStyleColBandSize w:val="1"/>
      <w:tblCellMar>
        <w:left w:w="115" w:type="dxa"/>
        <w:right w:w="115" w:type="dxa"/>
      </w:tblCellMar>
    </w:tblPr>
  </w:style>
  <w:style w:type="table" w:customStyle="1" w:styleId="5">
    <w:name w:val="5"/>
    <w:basedOn w:val="Tablanormal"/>
    <w:tblPr>
      <w:tblStyleRowBandSize w:val="1"/>
      <w:tblStyleColBandSize w:val="1"/>
      <w:tblCellMar>
        <w:left w:w="115" w:type="dxa"/>
        <w:right w:w="115" w:type="dxa"/>
      </w:tblCellMar>
    </w:tblPr>
  </w:style>
  <w:style w:type="table" w:customStyle="1" w:styleId="4">
    <w:name w:val="4"/>
    <w:basedOn w:val="Tablanormal"/>
    <w:tblPr>
      <w:tblStyleRowBandSize w:val="1"/>
      <w:tblStyleColBandSize w:val="1"/>
      <w:tblCellMar>
        <w:left w:w="115" w:type="dxa"/>
        <w:right w:w="115" w:type="dxa"/>
      </w:tblCellMar>
    </w:tblPr>
  </w:style>
  <w:style w:type="table" w:customStyle="1" w:styleId="3">
    <w:name w:val="3"/>
    <w:basedOn w:val="Tablanormal"/>
    <w:tblPr>
      <w:tblStyleRowBandSize w:val="1"/>
      <w:tblStyleColBandSize w:val="1"/>
      <w:tblCellMar>
        <w:left w:w="115" w:type="dxa"/>
        <w:right w:w="115" w:type="dxa"/>
      </w:tblCellMar>
    </w:tblPr>
  </w:style>
  <w:style w:type="table" w:customStyle="1" w:styleId="2">
    <w:name w:val="2"/>
    <w:basedOn w:val="Tablanormal"/>
    <w:tblPr>
      <w:tblStyleRowBandSize w:val="1"/>
      <w:tblStyleColBandSize w:val="1"/>
      <w:tblCellMar>
        <w:left w:w="115" w:type="dxa"/>
        <w:right w:w="115" w:type="dxa"/>
      </w:tblCellMar>
    </w:tblPr>
  </w:style>
  <w:style w:type="table" w:customStyle="1" w:styleId="1">
    <w:name w:val="1"/>
    <w:basedOn w:val="Tablanormal"/>
    <w:tblPr>
      <w:tblStyleRowBandSize w:val="1"/>
      <w:tblStyleColBandSize w:val="1"/>
      <w:tblCellMar>
        <w:left w:w="115" w:type="dxa"/>
        <w:right w:w="115" w:type="dxa"/>
      </w:tblCellMar>
    </w:tblPr>
  </w:style>
  <w:style w:type="paragraph" w:customStyle="1" w:styleId="Abstract">
    <w:name w:val="Abstract"/>
    <w:basedOn w:val="Normal"/>
    <w:next w:val="Normal"/>
    <w:rsid w:val="006B5F3F"/>
    <w:pPr>
      <w:spacing w:before="20"/>
      <w:ind w:firstLine="240"/>
      <w:jc w:val="both"/>
    </w:pPr>
    <w:rPr>
      <w:rFonts w:ascii="Times New Roman" w:eastAsia="Times New Roman" w:hAnsi="Times New Roman" w:cs="Times New Roman"/>
      <w:b/>
      <w:sz w:val="18"/>
      <w:lang w:val="en-US" w:eastAsia="en-US"/>
    </w:rPr>
  </w:style>
  <w:style w:type="paragraph" w:styleId="Prrafodelista">
    <w:name w:val="List Paragraph"/>
    <w:basedOn w:val="Normal"/>
    <w:uiPriority w:val="34"/>
    <w:qFormat/>
    <w:rsid w:val="006B5F3F"/>
    <w:pPr>
      <w:ind w:left="720"/>
      <w:contextualSpacing/>
    </w:pPr>
  </w:style>
  <w:style w:type="character" w:styleId="Textoennegrita">
    <w:name w:val="Strong"/>
    <w:basedOn w:val="Fuentedeprrafopredeter"/>
    <w:uiPriority w:val="22"/>
    <w:qFormat/>
    <w:rsid w:val="00E30813"/>
    <w:rPr>
      <w:b/>
      <w:bCs/>
    </w:rPr>
  </w:style>
  <w:style w:type="table" w:styleId="Tablaconcuadrcula6concolores-nfasis5">
    <w:name w:val="Grid Table 6 Colorful Accent 5"/>
    <w:basedOn w:val="Tablanormal"/>
    <w:uiPriority w:val="51"/>
    <w:rsid w:val="00C526FA"/>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3">
    <w:name w:val="Grid Table 6 Colorful Accent 3"/>
    <w:basedOn w:val="Tablanormal"/>
    <w:uiPriority w:val="51"/>
    <w:rsid w:val="00C526FA"/>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
    <w:name w:val="Grid Table 5 Dark"/>
    <w:basedOn w:val="Tablanormal"/>
    <w:uiPriority w:val="50"/>
    <w:rsid w:val="00C526F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3">
    <w:name w:val="Grid Table 4 Accent 3"/>
    <w:basedOn w:val="Tablanormal"/>
    <w:uiPriority w:val="49"/>
    <w:rsid w:val="00C526F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C526F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C526F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3-nfasis5">
    <w:name w:val="Grid Table 3 Accent 5"/>
    <w:basedOn w:val="Tablanormal"/>
    <w:uiPriority w:val="48"/>
    <w:rsid w:val="00C526F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decuadrcula3">
    <w:name w:val="Grid Table 3"/>
    <w:basedOn w:val="Tablanormal"/>
    <w:uiPriority w:val="48"/>
    <w:rsid w:val="00C526F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normal3">
    <w:name w:val="Plain Table 3"/>
    <w:basedOn w:val="Tablanormal"/>
    <w:uiPriority w:val="43"/>
    <w:rsid w:val="00C526F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C526F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C52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C52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3">
    <w:name w:val="Grid Table 2 Accent 3"/>
    <w:basedOn w:val="Tablanormal"/>
    <w:uiPriority w:val="47"/>
    <w:rsid w:val="00C526FA"/>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2">
    <w:name w:val="Grid Table 2"/>
    <w:basedOn w:val="Tablanormal"/>
    <w:uiPriority w:val="47"/>
    <w:rsid w:val="00C526F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5">
    <w:name w:val="Grid Table 2 Accent 5"/>
    <w:basedOn w:val="Tablanormal"/>
    <w:uiPriority w:val="47"/>
    <w:rsid w:val="00C526FA"/>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3-nfasis6">
    <w:name w:val="Grid Table 3 Accent 6"/>
    <w:basedOn w:val="Tablanormal"/>
    <w:uiPriority w:val="48"/>
    <w:rsid w:val="00C526F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3">
    <w:name w:val="Grid Table 3 Accent 3"/>
    <w:basedOn w:val="Tablanormal"/>
    <w:uiPriority w:val="48"/>
    <w:rsid w:val="00C526F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Encabezado">
    <w:name w:val="header"/>
    <w:basedOn w:val="Normal"/>
    <w:link w:val="EncabezadoCar"/>
    <w:uiPriority w:val="99"/>
    <w:unhideWhenUsed/>
    <w:rsid w:val="000D6FEB"/>
    <w:pPr>
      <w:tabs>
        <w:tab w:val="center" w:pos="4419"/>
        <w:tab w:val="right" w:pos="8838"/>
      </w:tabs>
    </w:pPr>
  </w:style>
  <w:style w:type="character" w:customStyle="1" w:styleId="EncabezadoCar">
    <w:name w:val="Encabezado Car"/>
    <w:basedOn w:val="Fuentedeprrafopredeter"/>
    <w:link w:val="Encabezado"/>
    <w:uiPriority w:val="99"/>
    <w:rsid w:val="000D6FEB"/>
  </w:style>
  <w:style w:type="paragraph" w:styleId="Piedepgina">
    <w:name w:val="footer"/>
    <w:basedOn w:val="Normal"/>
    <w:link w:val="PiedepginaCar"/>
    <w:uiPriority w:val="99"/>
    <w:unhideWhenUsed/>
    <w:rsid w:val="000D6FEB"/>
    <w:pPr>
      <w:tabs>
        <w:tab w:val="center" w:pos="4419"/>
        <w:tab w:val="right" w:pos="8838"/>
      </w:tabs>
    </w:pPr>
  </w:style>
  <w:style w:type="character" w:customStyle="1" w:styleId="PiedepginaCar">
    <w:name w:val="Pie de página Car"/>
    <w:basedOn w:val="Fuentedeprrafopredeter"/>
    <w:link w:val="Piedepgina"/>
    <w:uiPriority w:val="99"/>
    <w:rsid w:val="000D6FEB"/>
  </w:style>
  <w:style w:type="paragraph" w:styleId="TtuloTDC">
    <w:name w:val="TOC Heading"/>
    <w:basedOn w:val="Ttulo1"/>
    <w:next w:val="Normal"/>
    <w:uiPriority w:val="39"/>
    <w:unhideWhenUsed/>
    <w:qFormat/>
    <w:rsid w:val="00B16F9A"/>
    <w:pPr>
      <w:spacing w:before="240" w:after="0" w:line="259" w:lineRule="auto"/>
      <w:outlineLvl w:val="9"/>
    </w:pPr>
    <w:rPr>
      <w:rFonts w:asciiTheme="majorHAnsi" w:eastAsiaTheme="majorEastAsia" w:hAnsiTheme="majorHAnsi" w:cstheme="majorBidi"/>
      <w:b w:val="0"/>
      <w:i w:val="0"/>
      <w:color w:val="2F5496" w:themeColor="accent1" w:themeShade="BF"/>
      <w:sz w:val="32"/>
      <w:szCs w:val="32"/>
      <w:lang w:val="es-ES" w:eastAsia="es-ES"/>
    </w:rPr>
  </w:style>
  <w:style w:type="paragraph" w:styleId="NormalWeb">
    <w:name w:val="Normal (Web)"/>
    <w:basedOn w:val="Normal"/>
    <w:uiPriority w:val="99"/>
    <w:semiHidden/>
    <w:unhideWhenUsed/>
    <w:rsid w:val="004B3A78"/>
    <w:pPr>
      <w:spacing w:before="100" w:beforeAutospacing="1" w:after="100" w:afterAutospacing="1"/>
    </w:pPr>
    <w:rPr>
      <w:rFonts w:ascii="Times New Roman" w:eastAsia="Times New Roman" w:hAnsi="Times New Roman" w:cs="Times New Roman"/>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8">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9">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a">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b">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table" w:customStyle="1" w:styleId="afb">
    <w:basedOn w:val="TableNormal0"/>
    <w:tblPr>
      <w:tblStyleRowBandSize w:val="1"/>
      <w:tblStyleColBandSize w:val="1"/>
      <w:tblCellMar>
        <w:left w:w="115" w:type="dxa"/>
        <w:right w:w="115" w:type="dxa"/>
      </w:tblCellMar>
    </w:tblPr>
  </w:style>
  <w:style w:type="table" w:customStyle="1" w:styleId="afc">
    <w:basedOn w:val="TableNormal0"/>
    <w:tblPr>
      <w:tblStyleRowBandSize w:val="1"/>
      <w:tblStyleColBandSize w:val="1"/>
      <w:tblCellMar>
        <w:left w:w="115" w:type="dxa"/>
        <w:right w:w="115"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0">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1">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2">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3">
    <w:basedOn w:val="TableNormal0"/>
    <w:tblPr>
      <w:tblStyleRowBandSize w:val="1"/>
      <w:tblStyleColBandSize w:val="1"/>
      <w:tblCellMar>
        <w:left w:w="108" w:type="dxa"/>
        <w:right w:w="108" w:type="dxa"/>
      </w:tblCellMar>
    </w:tblPr>
    <w:tblStylePr w:type="firstRow">
      <w:rPr>
        <w:b/>
      </w:rPr>
      <w:tblPr/>
      <w:tcPr>
        <w:tcBorders>
          <w:top w:val="nil"/>
          <w:left w:val="nil"/>
          <w:right w:val="nil"/>
          <w:insideH w:val="nil"/>
          <w:insideV w:val="nil"/>
        </w:tcBorders>
        <w:shd w:val="clear" w:color="auto" w:fill="FFFFFF"/>
      </w:tcPr>
    </w:tblStylePr>
    <w:tblStylePr w:type="lastRow">
      <w:rPr>
        <w:b/>
      </w:rPr>
      <w:tblPr/>
      <w:tcPr>
        <w:tcBorders>
          <w:left w:val="nil"/>
          <w:bottom w:val="nil"/>
          <w:right w:val="nil"/>
          <w:insideH w:val="nil"/>
          <w:insideV w:val="nil"/>
        </w:tcBorders>
        <w:shd w:val="clear" w:color="auto" w:fill="FFFFFF"/>
      </w:tcPr>
    </w:tblStylePr>
    <w:tblStylePr w:type="firstCol">
      <w:pPr>
        <w:jc w:val="right"/>
      </w:pPr>
      <w:rPr>
        <w:i/>
      </w:rPr>
      <w:tblPr/>
      <w:tcPr>
        <w:tcBorders>
          <w:top w:val="nil"/>
          <w:left w:val="nil"/>
          <w:bottom w:val="nil"/>
          <w:insideH w:val="nil"/>
          <w:insideV w:val="nil"/>
        </w:tcBorders>
        <w:shd w:val="clear" w:color="auto" w:fill="FFFFFF"/>
      </w:tcPr>
    </w:tblStylePr>
    <w:tblStylePr w:type="lastCol">
      <w:rPr>
        <w:i/>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 w:type="table" w:customStyle="1" w:styleId="aff7">
    <w:basedOn w:val="TableNormal0"/>
    <w:tblPr>
      <w:tblStyleRowBandSize w:val="1"/>
      <w:tblStyleColBandSize w:val="1"/>
      <w:tblCellMar>
        <w:left w:w="115" w:type="dxa"/>
        <w:right w:w="115" w:type="dxa"/>
      </w:tblCellMar>
    </w:tblPr>
  </w:style>
  <w:style w:type="table" w:customStyle="1" w:styleId="aff8">
    <w:basedOn w:val="TableNormal0"/>
    <w:tblPr>
      <w:tblStyleRowBandSize w:val="1"/>
      <w:tblStyleColBandSize w:val="1"/>
      <w:tblCellMar>
        <w:left w:w="115" w:type="dxa"/>
        <w:right w:w="115" w:type="dxa"/>
      </w:tblCellMar>
    </w:tblPr>
  </w:style>
  <w:style w:type="table" w:customStyle="1" w:styleId="aff9">
    <w:basedOn w:val="TableNormal0"/>
    <w:tblPr>
      <w:tblStyleRowBandSize w:val="1"/>
      <w:tblStyleColBandSize w:val="1"/>
      <w:tblCellMar>
        <w:left w:w="115" w:type="dxa"/>
        <w:right w:w="115" w:type="dxa"/>
      </w:tblCellMar>
    </w:tblPr>
  </w:style>
  <w:style w:type="table" w:customStyle="1" w:styleId="affa">
    <w:basedOn w:val="TableNormal0"/>
    <w:tblPr>
      <w:tblStyleRowBandSize w:val="1"/>
      <w:tblStyleColBandSize w:val="1"/>
      <w:tblCellMar>
        <w:left w:w="115" w:type="dxa"/>
        <w:right w:w="115" w:type="dxa"/>
      </w:tblCellMar>
    </w:tblPr>
  </w:style>
  <w:style w:type="table" w:customStyle="1" w:styleId="affb">
    <w:basedOn w:val="TableNormal0"/>
    <w:tblPr>
      <w:tblStyleRowBandSize w:val="1"/>
      <w:tblStyleColBandSize w:val="1"/>
      <w:tblCellMar>
        <w:left w:w="115" w:type="dxa"/>
        <w:right w:w="115" w:type="dxa"/>
      </w:tblCellMar>
    </w:tblPr>
  </w:style>
  <w:style w:type="table" w:customStyle="1" w:styleId="affc">
    <w:basedOn w:val="TableNormal0"/>
    <w:tblPr>
      <w:tblStyleRowBandSize w:val="1"/>
      <w:tblStyleColBandSize w:val="1"/>
      <w:tblCellMar>
        <w:left w:w="115" w:type="dxa"/>
        <w:right w:w="115" w:type="dxa"/>
      </w:tblCellMar>
    </w:tblPr>
  </w:style>
  <w:style w:type="table" w:customStyle="1" w:styleId="affd">
    <w:basedOn w:val="TableNormal0"/>
    <w:tblPr>
      <w:tblStyleRowBandSize w:val="1"/>
      <w:tblStyleColBandSize w:val="1"/>
      <w:tblCellMar>
        <w:left w:w="115" w:type="dxa"/>
        <w:right w:w="115" w:type="dxa"/>
      </w:tblCellMar>
    </w:tblPr>
  </w:style>
  <w:style w:type="table" w:customStyle="1" w:styleId="affe">
    <w:basedOn w:val="TableNormal0"/>
    <w:tblPr>
      <w:tblStyleRowBandSize w:val="1"/>
      <w:tblStyleColBandSize w:val="1"/>
      <w:tblCellMar>
        <w:left w:w="115" w:type="dxa"/>
        <w:right w:w="115" w:type="dxa"/>
      </w:tblCellMar>
    </w:tblPr>
  </w:style>
  <w:style w:type="paragraph" w:styleId="Sinespaciado">
    <w:name w:val="No Spacing"/>
    <w:uiPriority w:val="1"/>
    <w:qFormat/>
    <w:rsid w:val="00F45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3114">
      <w:bodyDiv w:val="1"/>
      <w:marLeft w:val="0"/>
      <w:marRight w:val="0"/>
      <w:marTop w:val="0"/>
      <w:marBottom w:val="0"/>
      <w:divBdr>
        <w:top w:val="none" w:sz="0" w:space="0" w:color="auto"/>
        <w:left w:val="none" w:sz="0" w:space="0" w:color="auto"/>
        <w:bottom w:val="none" w:sz="0" w:space="0" w:color="auto"/>
        <w:right w:val="none" w:sz="0" w:space="0" w:color="auto"/>
      </w:divBdr>
    </w:div>
    <w:div w:id="571550928">
      <w:bodyDiv w:val="1"/>
      <w:marLeft w:val="0"/>
      <w:marRight w:val="0"/>
      <w:marTop w:val="0"/>
      <w:marBottom w:val="0"/>
      <w:divBdr>
        <w:top w:val="none" w:sz="0" w:space="0" w:color="auto"/>
        <w:left w:val="none" w:sz="0" w:space="0" w:color="auto"/>
        <w:bottom w:val="none" w:sz="0" w:space="0" w:color="auto"/>
        <w:right w:val="none" w:sz="0" w:space="0" w:color="auto"/>
      </w:divBdr>
    </w:div>
    <w:div w:id="683558281">
      <w:bodyDiv w:val="1"/>
      <w:marLeft w:val="0"/>
      <w:marRight w:val="0"/>
      <w:marTop w:val="0"/>
      <w:marBottom w:val="0"/>
      <w:divBdr>
        <w:top w:val="none" w:sz="0" w:space="0" w:color="auto"/>
        <w:left w:val="none" w:sz="0" w:space="0" w:color="auto"/>
        <w:bottom w:val="none" w:sz="0" w:space="0" w:color="auto"/>
        <w:right w:val="none" w:sz="0" w:space="0" w:color="auto"/>
      </w:divBdr>
    </w:div>
    <w:div w:id="1634020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e4e03e1-f8b1-44af-8a18-d6c17e30f4d4" xsi:nil="true"/>
    <lcf76f155ced4ddcb4097134ff3c332f xmlns="e3f02ce4-f17e-46f8-88f7-72120ec08e56">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jpWitq6YnCphNvF44qKSsGvwg==">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9D82C79E9C45A4F8892A5168669910F" ma:contentTypeVersion="12" ma:contentTypeDescription="Create a new document." ma:contentTypeScope="" ma:versionID="fa680c546e7c9cabdbb9356841f32e17">
  <xsd:schema xmlns:xsd="http://www.w3.org/2001/XMLSchema" xmlns:xs="http://www.w3.org/2001/XMLSchema" xmlns:p="http://schemas.microsoft.com/office/2006/metadata/properties" xmlns:ns2="e3f02ce4-f17e-46f8-88f7-72120ec08e56" xmlns:ns3="8e4e03e1-f8b1-44af-8a18-d6c17e30f4d4" targetNamespace="http://schemas.microsoft.com/office/2006/metadata/properties" ma:root="true" ma:fieldsID="779ff3b7aa334f9f0108cf3efea3b5cb" ns2:_="" ns3:_="">
    <xsd:import namespace="e3f02ce4-f17e-46f8-88f7-72120ec08e56"/>
    <xsd:import namespace="8e4e03e1-f8b1-44af-8a18-d6c17e30f4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f02ce4-f17e-46f8-88f7-72120ec08e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4e03e1-f8b1-44af-8a18-d6c17e30f4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6ada02-4a5f-4bd4-97dc-1bfb86635cca}" ma:internalName="TaxCatchAll" ma:showField="CatchAllData" ma:web="8e4e03e1-f8b1-44af-8a18-d6c17e30f4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5093A1-0190-4037-B17D-CF34D892C956}">
  <ds:schemaRefs>
    <ds:schemaRef ds:uri="http://schemas.microsoft.com/office/2006/metadata/properties"/>
    <ds:schemaRef ds:uri="http://schemas.microsoft.com/office/infopath/2007/PartnerControls"/>
    <ds:schemaRef ds:uri="8e4e03e1-f8b1-44af-8a18-d6c17e30f4d4"/>
    <ds:schemaRef ds:uri="e3f02ce4-f17e-46f8-88f7-72120ec08e56"/>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8024699-DDD4-4DBD-83FA-0A1DB11567E2}">
  <ds:schemaRefs>
    <ds:schemaRef ds:uri="http://schemas.microsoft.com/sharepoint/v3/contenttype/forms"/>
  </ds:schemaRefs>
</ds:datastoreItem>
</file>

<file path=customXml/itemProps4.xml><?xml version="1.0" encoding="utf-8"?>
<ds:datastoreItem xmlns:ds="http://schemas.openxmlformats.org/officeDocument/2006/customXml" ds:itemID="{627CD6D2-6BEC-4520-A969-A7D3B7E221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f02ce4-f17e-46f8-88f7-72120ec08e56"/>
    <ds:schemaRef ds:uri="8e4e03e1-f8b1-44af-8a18-d6c17e30f4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845</TotalTime>
  <Pages>38</Pages>
  <Words>6523</Words>
  <Characters>35877</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de Jesús Motta Vargas</dc:creator>
  <cp:lastModifiedBy>osmani cabrera vargaz</cp:lastModifiedBy>
  <cp:revision>20</cp:revision>
  <dcterms:created xsi:type="dcterms:W3CDTF">2025-07-11T12:51:00Z</dcterms:created>
  <dcterms:modified xsi:type="dcterms:W3CDTF">2025-11-28T23:40:00Z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0x01010029D82C79E9C45A4F8892A5168669910F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2025-07-03T18:12:03Z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b18ffe6f-2157-41ae-8af4-0fdb783219c5</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