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B844" w14:textId="77777777" w:rsidR="00EB28C8" w:rsidRPr="00EB28C8" w:rsidRDefault="00EB28C8" w:rsidP="00EB28C8">
      <w:pPr>
        <w:shd w:val="clear" w:color="auto" w:fill="FFFFFF"/>
        <w:spacing w:after="0" w:line="240" w:lineRule="auto"/>
        <w:rPr>
          <w:rFonts w:ascii="var(--font-stack-heading)" w:eastAsia="Times New Roman" w:hAnsi="var(--font-stack-heading)" w:cs="Times New Roman"/>
          <w:b/>
          <w:bCs/>
          <w:color w:val="1C1D1F"/>
          <w:kern w:val="0"/>
          <w:sz w:val="24"/>
          <w:szCs w:val="24"/>
          <w:lang w:eastAsia="it-IT"/>
          <w14:ligatures w14:val="none"/>
        </w:rPr>
      </w:pPr>
      <w:r w:rsidRPr="00EB28C8">
        <w:rPr>
          <w:rFonts w:ascii="var(--font-stack-heading)" w:eastAsia="Times New Roman" w:hAnsi="var(--font-stack-heading)" w:cs="Times New Roman"/>
          <w:b/>
          <w:bCs/>
          <w:color w:val="1C1D1F"/>
          <w:kern w:val="0"/>
          <w:sz w:val="24"/>
          <w:szCs w:val="24"/>
          <w:lang w:eastAsia="it-IT"/>
          <w14:ligatures w14:val="none"/>
        </w:rPr>
        <w:t>Riepilogo della sezione</w:t>
      </w:r>
    </w:p>
    <w:p w14:paraId="56B8C58B" w14:textId="77777777" w:rsidR="00EB28C8" w:rsidRPr="00EB28C8" w:rsidRDefault="00EB28C8" w:rsidP="00EB28C8">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Accoppiamento forte e debole dei componenti</w:t>
      </w:r>
    </w:p>
    <w:p w14:paraId="097F5238"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Quando costruiamo un'applicazione, dovremmo sempre fare in modo che i vari componenti siano </w:t>
      </w:r>
      <w:r w:rsidRPr="00EB28C8">
        <w:rPr>
          <w:rFonts w:ascii="Roboto" w:eastAsia="Times New Roman" w:hAnsi="Roboto" w:cs="Times New Roman"/>
          <w:b/>
          <w:bCs/>
          <w:color w:val="1C1D1F"/>
          <w:kern w:val="0"/>
          <w:sz w:val="24"/>
          <w:szCs w:val="24"/>
          <w:lang w:eastAsia="it-IT"/>
          <w14:ligatures w14:val="none"/>
        </w:rPr>
        <w:t>sostituibili individualmente</w:t>
      </w:r>
      <w:r w:rsidRPr="00EB28C8">
        <w:rPr>
          <w:rFonts w:ascii="Roboto" w:eastAsia="Times New Roman" w:hAnsi="Roboto" w:cs="Times New Roman"/>
          <w:color w:val="1C1D1F"/>
          <w:kern w:val="0"/>
          <w:sz w:val="24"/>
          <w:szCs w:val="24"/>
          <w:lang w:eastAsia="it-IT"/>
          <w14:ligatures w14:val="none"/>
        </w:rPr>
        <w:t xml:space="preserve">, un po' come sostituire </w:t>
      </w:r>
      <w:proofErr w:type="gramStart"/>
      <w:r w:rsidRPr="00EB28C8">
        <w:rPr>
          <w:rFonts w:ascii="Roboto" w:eastAsia="Times New Roman" w:hAnsi="Roboto" w:cs="Times New Roman"/>
          <w:color w:val="1C1D1F"/>
          <w:kern w:val="0"/>
          <w:sz w:val="24"/>
          <w:szCs w:val="24"/>
          <w:lang w:eastAsia="it-IT"/>
          <w14:ligatures w14:val="none"/>
        </w:rPr>
        <w:t>la candele</w:t>
      </w:r>
      <w:proofErr w:type="gramEnd"/>
      <w:r w:rsidRPr="00EB28C8">
        <w:rPr>
          <w:rFonts w:ascii="Roboto" w:eastAsia="Times New Roman" w:hAnsi="Roboto" w:cs="Times New Roman"/>
          <w:color w:val="1C1D1F"/>
          <w:kern w:val="0"/>
          <w:sz w:val="24"/>
          <w:szCs w:val="24"/>
          <w:lang w:eastAsia="it-IT"/>
          <w14:ligatures w14:val="none"/>
        </w:rPr>
        <w:t xml:space="preserve"> di un'automobile non comporta la sostituzione del motore o della carrozzeria.</w:t>
      </w:r>
    </w:p>
    <w:p w14:paraId="7481F752"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Questo è un accorgimento importante da tenere a mente perché </w:t>
      </w:r>
      <w:r w:rsidRPr="00EB28C8">
        <w:rPr>
          <w:rFonts w:ascii="Roboto" w:eastAsia="Times New Roman" w:hAnsi="Roboto" w:cs="Times New Roman"/>
          <w:b/>
          <w:bCs/>
          <w:color w:val="1C1D1F"/>
          <w:kern w:val="0"/>
          <w:sz w:val="24"/>
          <w:szCs w:val="24"/>
          <w:lang w:eastAsia="it-IT"/>
          <w14:ligatures w14:val="none"/>
        </w:rPr>
        <w:t>i requisiti cambiano nel tempo</w:t>
      </w:r>
      <w:r w:rsidRPr="00EB28C8">
        <w:rPr>
          <w:rFonts w:ascii="Roboto" w:eastAsia="Times New Roman" w:hAnsi="Roboto" w:cs="Times New Roman"/>
          <w:color w:val="1C1D1F"/>
          <w:kern w:val="0"/>
          <w:sz w:val="24"/>
          <w:szCs w:val="24"/>
          <w:lang w:eastAsia="it-IT"/>
          <w14:ligatures w14:val="none"/>
        </w:rPr>
        <w:t> e il nostro committente ci chiederà di modificare il comportamento dell'applicazione in alcuni punti. Perciò dobbiamo farci trovare pronti per acconsentire alla sua richiesta con il minimo dispendio di tempo ed energie.</w:t>
      </w:r>
    </w:p>
    <w:p w14:paraId="38FA01D8"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Nella scorsa sezione abbiamo fatto interagire due componenti: il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CoursesController</w:t>
      </w:r>
      <w:proofErr w:type="spellEnd"/>
      <w:r w:rsidRPr="00EB28C8">
        <w:rPr>
          <w:rFonts w:ascii="Roboto" w:eastAsia="Times New Roman" w:hAnsi="Roboto" w:cs="Times New Roman"/>
          <w:color w:val="1C1D1F"/>
          <w:kern w:val="0"/>
          <w:sz w:val="24"/>
          <w:szCs w:val="24"/>
          <w:lang w:eastAsia="it-IT"/>
          <w14:ligatures w14:val="none"/>
        </w:rPr>
        <w:t> e il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CourseService</w:t>
      </w:r>
      <w:proofErr w:type="spellEnd"/>
      <w:r w:rsidRPr="00EB28C8">
        <w:rPr>
          <w:rFonts w:ascii="Roboto" w:eastAsia="Times New Roman" w:hAnsi="Roboto" w:cs="Times New Roman"/>
          <w:color w:val="1C1D1F"/>
          <w:kern w:val="0"/>
          <w:sz w:val="24"/>
          <w:szCs w:val="24"/>
          <w:lang w:eastAsia="it-IT"/>
          <w14:ligatures w14:val="none"/>
        </w:rPr>
        <w:t>. Rivediamo qual era il codice che avevamo usato all'interno dell'action </w:t>
      </w:r>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Index</w:t>
      </w:r>
      <w:r w:rsidRPr="00EB28C8">
        <w:rPr>
          <w:rFonts w:ascii="Roboto" w:eastAsia="Times New Roman" w:hAnsi="Roboto" w:cs="Times New Roman"/>
          <w:color w:val="1C1D1F"/>
          <w:kern w:val="0"/>
          <w:sz w:val="24"/>
          <w:szCs w:val="24"/>
          <w:lang w:eastAsia="it-IT"/>
          <w14:ligatures w14:val="none"/>
        </w:rPr>
        <w:t>.</w:t>
      </w:r>
    </w:p>
    <w:p w14:paraId="6A259B73" w14:textId="77777777" w:rsidR="00EB28C8" w:rsidRPr="00EB28C8" w:rsidRDefault="00EB28C8" w:rsidP="00EB28C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B4690E"/>
          <w:kern w:val="0"/>
          <w:sz w:val="20"/>
          <w:szCs w:val="20"/>
          <w:lang w:eastAsia="it-IT"/>
          <w14:ligatures w14:val="none"/>
        </w:rPr>
        <w:t>public</w:t>
      </w:r>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IActionResult</w:t>
      </w:r>
      <w:proofErr w:type="spellEnd"/>
      <w:r w:rsidRPr="00EB28C8">
        <w:rPr>
          <w:rFonts w:ascii="Consolas" w:eastAsia="Times New Roman" w:hAnsi="Consolas" w:cs="Courier New"/>
          <w:color w:val="1C1D1F"/>
          <w:kern w:val="0"/>
          <w:sz w:val="20"/>
          <w:szCs w:val="20"/>
          <w:lang w:eastAsia="it-IT"/>
          <w14:ligatures w14:val="none"/>
        </w:rPr>
        <w:t xml:space="preserve"> </w:t>
      </w:r>
      <w:proofErr w:type="gramStart"/>
      <w:r w:rsidRPr="00EB28C8">
        <w:rPr>
          <w:rFonts w:ascii="Consolas" w:eastAsia="Times New Roman" w:hAnsi="Consolas" w:cs="Courier New"/>
          <w:color w:val="1C1D1F"/>
          <w:kern w:val="0"/>
          <w:sz w:val="20"/>
          <w:szCs w:val="20"/>
          <w:lang w:eastAsia="it-IT"/>
          <w14:ligatures w14:val="none"/>
        </w:rPr>
        <w:t>Index(</w:t>
      </w:r>
      <w:proofErr w:type="gramEnd"/>
      <w:r w:rsidRPr="00EB28C8">
        <w:rPr>
          <w:rFonts w:ascii="Consolas" w:eastAsia="Times New Roman" w:hAnsi="Consolas" w:cs="Courier New"/>
          <w:color w:val="1C1D1F"/>
          <w:kern w:val="0"/>
          <w:sz w:val="20"/>
          <w:szCs w:val="20"/>
          <w:lang w:eastAsia="it-IT"/>
          <w14:ligatures w14:val="none"/>
        </w:rPr>
        <w:t>)</w:t>
      </w:r>
    </w:p>
    <w:p w14:paraId="3FC97EC4" w14:textId="77777777" w:rsidR="00EB28C8" w:rsidRPr="00EB28C8" w:rsidRDefault="00EB28C8" w:rsidP="00EB28C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w:t>
      </w:r>
    </w:p>
    <w:p w14:paraId="301105F0" w14:textId="77777777" w:rsidR="00EB28C8" w:rsidRPr="00EB28C8" w:rsidRDefault="00EB28C8" w:rsidP="00EB28C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B4690E"/>
          <w:kern w:val="0"/>
          <w:sz w:val="20"/>
          <w:szCs w:val="20"/>
          <w:lang w:eastAsia="it-IT"/>
          <w14:ligatures w14:val="none"/>
        </w:rPr>
        <w:t>var</w:t>
      </w:r>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courseService</w:t>
      </w:r>
      <w:proofErr w:type="spellEnd"/>
      <w:r w:rsidRPr="00EB28C8">
        <w:rPr>
          <w:rFonts w:ascii="Consolas" w:eastAsia="Times New Roman" w:hAnsi="Consolas" w:cs="Courier New"/>
          <w:color w:val="1C1D1F"/>
          <w:kern w:val="0"/>
          <w:sz w:val="20"/>
          <w:szCs w:val="20"/>
          <w:lang w:eastAsia="it-IT"/>
          <w14:ligatures w14:val="none"/>
        </w:rPr>
        <w:t xml:space="preserve"> = </w:t>
      </w:r>
      <w:r w:rsidRPr="00EB28C8">
        <w:rPr>
          <w:rFonts w:ascii="Consolas" w:eastAsia="Times New Roman" w:hAnsi="Consolas" w:cs="Courier New"/>
          <w:color w:val="B4690E"/>
          <w:kern w:val="0"/>
          <w:sz w:val="20"/>
          <w:szCs w:val="20"/>
          <w:lang w:eastAsia="it-IT"/>
          <w14:ligatures w14:val="none"/>
        </w:rPr>
        <w:t>new</w:t>
      </w:r>
      <w:r w:rsidRPr="00EB28C8">
        <w:rPr>
          <w:rFonts w:ascii="Consolas" w:eastAsia="Times New Roman" w:hAnsi="Consolas" w:cs="Courier New"/>
          <w:color w:val="1C1D1F"/>
          <w:kern w:val="0"/>
          <w:sz w:val="20"/>
          <w:szCs w:val="20"/>
          <w:lang w:eastAsia="it-IT"/>
          <w14:ligatures w14:val="none"/>
        </w:rPr>
        <w:t xml:space="preserve"> </w:t>
      </w:r>
      <w:proofErr w:type="spellStart"/>
      <w:proofErr w:type="gramStart"/>
      <w:r w:rsidRPr="00EB28C8">
        <w:rPr>
          <w:rFonts w:ascii="Consolas" w:eastAsia="Times New Roman" w:hAnsi="Consolas" w:cs="Courier New"/>
          <w:color w:val="1C1D1F"/>
          <w:kern w:val="0"/>
          <w:sz w:val="20"/>
          <w:szCs w:val="20"/>
          <w:lang w:eastAsia="it-IT"/>
          <w14:ligatures w14:val="none"/>
        </w:rPr>
        <w:t>CourseService</w:t>
      </w:r>
      <w:proofErr w:type="spellEnd"/>
      <w:r w:rsidRPr="00EB28C8">
        <w:rPr>
          <w:rFonts w:ascii="Consolas" w:eastAsia="Times New Roman" w:hAnsi="Consolas" w:cs="Courier New"/>
          <w:color w:val="1C1D1F"/>
          <w:kern w:val="0"/>
          <w:sz w:val="20"/>
          <w:szCs w:val="20"/>
          <w:lang w:eastAsia="it-IT"/>
          <w14:ligatures w14:val="none"/>
        </w:rPr>
        <w:t>(</w:t>
      </w:r>
      <w:proofErr w:type="gramEnd"/>
      <w:r w:rsidRPr="00EB28C8">
        <w:rPr>
          <w:rFonts w:ascii="Consolas" w:eastAsia="Times New Roman" w:hAnsi="Consolas" w:cs="Courier New"/>
          <w:color w:val="1C1D1F"/>
          <w:kern w:val="0"/>
          <w:sz w:val="20"/>
          <w:szCs w:val="20"/>
          <w:lang w:eastAsia="it-IT"/>
          <w14:ligatures w14:val="none"/>
        </w:rPr>
        <w:t>);</w:t>
      </w:r>
    </w:p>
    <w:p w14:paraId="181D8EC6" w14:textId="77777777" w:rsidR="00EB28C8" w:rsidRPr="00EB28C8" w:rsidRDefault="00EB28C8" w:rsidP="00EB28C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List&lt;</w:t>
      </w:r>
      <w:proofErr w:type="spellStart"/>
      <w:r w:rsidRPr="00EB28C8">
        <w:rPr>
          <w:rFonts w:ascii="Consolas" w:eastAsia="Times New Roman" w:hAnsi="Consolas" w:cs="Courier New"/>
          <w:color w:val="1C1D1F"/>
          <w:kern w:val="0"/>
          <w:sz w:val="20"/>
          <w:szCs w:val="20"/>
          <w:lang w:eastAsia="it-IT"/>
          <w14:ligatures w14:val="none"/>
        </w:rPr>
        <w:t>CourseViewModel</w:t>
      </w:r>
      <w:proofErr w:type="spellEnd"/>
      <w:r w:rsidRPr="00EB28C8">
        <w:rPr>
          <w:rFonts w:ascii="Consolas" w:eastAsia="Times New Roman" w:hAnsi="Consolas" w:cs="Courier New"/>
          <w:color w:val="1C1D1F"/>
          <w:kern w:val="0"/>
          <w:sz w:val="20"/>
          <w:szCs w:val="20"/>
          <w:lang w:eastAsia="it-IT"/>
          <w14:ligatures w14:val="none"/>
        </w:rPr>
        <w:t xml:space="preserve">&gt; </w:t>
      </w:r>
      <w:proofErr w:type="spellStart"/>
      <w:r w:rsidRPr="00EB28C8">
        <w:rPr>
          <w:rFonts w:ascii="Consolas" w:eastAsia="Times New Roman" w:hAnsi="Consolas" w:cs="Courier New"/>
          <w:color w:val="1C1D1F"/>
          <w:kern w:val="0"/>
          <w:sz w:val="20"/>
          <w:szCs w:val="20"/>
          <w:lang w:eastAsia="it-IT"/>
          <w14:ligatures w14:val="none"/>
        </w:rPr>
        <w:t>courses</w:t>
      </w:r>
      <w:proofErr w:type="spellEnd"/>
      <w:r w:rsidRPr="00EB28C8">
        <w:rPr>
          <w:rFonts w:ascii="Consolas" w:eastAsia="Times New Roman" w:hAnsi="Consolas" w:cs="Courier New"/>
          <w:color w:val="1C1D1F"/>
          <w:kern w:val="0"/>
          <w:sz w:val="20"/>
          <w:szCs w:val="20"/>
          <w:lang w:eastAsia="it-IT"/>
          <w14:ligatures w14:val="none"/>
        </w:rPr>
        <w:t xml:space="preserve"> = </w:t>
      </w:r>
      <w:proofErr w:type="spellStart"/>
      <w:r w:rsidRPr="00EB28C8">
        <w:rPr>
          <w:rFonts w:ascii="Consolas" w:eastAsia="Times New Roman" w:hAnsi="Consolas" w:cs="Courier New"/>
          <w:color w:val="1C1D1F"/>
          <w:kern w:val="0"/>
          <w:sz w:val="20"/>
          <w:szCs w:val="20"/>
          <w:lang w:eastAsia="it-IT"/>
          <w14:ligatures w14:val="none"/>
        </w:rPr>
        <w:t>courseService.GetCourses</w:t>
      </w:r>
      <w:proofErr w:type="spellEnd"/>
      <w:r w:rsidRPr="00EB28C8">
        <w:rPr>
          <w:rFonts w:ascii="Consolas" w:eastAsia="Times New Roman" w:hAnsi="Consolas" w:cs="Courier New"/>
          <w:color w:val="1C1D1F"/>
          <w:kern w:val="0"/>
          <w:sz w:val="20"/>
          <w:szCs w:val="20"/>
          <w:lang w:eastAsia="it-IT"/>
          <w14:ligatures w14:val="none"/>
        </w:rPr>
        <w:t>();</w:t>
      </w:r>
    </w:p>
    <w:p w14:paraId="40FAF974" w14:textId="77777777" w:rsidR="00EB28C8" w:rsidRPr="00EB28C8" w:rsidRDefault="00EB28C8" w:rsidP="00EB28C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B4690E"/>
          <w:kern w:val="0"/>
          <w:sz w:val="20"/>
          <w:szCs w:val="20"/>
          <w:lang w:eastAsia="it-IT"/>
          <w14:ligatures w14:val="none"/>
        </w:rPr>
        <w:t>return</w:t>
      </w:r>
      <w:proofErr w:type="spellEnd"/>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View</w:t>
      </w:r>
      <w:proofErr w:type="spellEnd"/>
      <w:r w:rsidRPr="00EB28C8">
        <w:rPr>
          <w:rFonts w:ascii="Consolas" w:eastAsia="Times New Roman" w:hAnsi="Consolas" w:cs="Courier New"/>
          <w:color w:val="1C1D1F"/>
          <w:kern w:val="0"/>
          <w:sz w:val="20"/>
          <w:szCs w:val="20"/>
          <w:lang w:eastAsia="it-IT"/>
          <w14:ligatures w14:val="none"/>
        </w:rPr>
        <w:t>(</w:t>
      </w:r>
      <w:proofErr w:type="spellStart"/>
      <w:r w:rsidRPr="00EB28C8">
        <w:rPr>
          <w:rFonts w:ascii="Consolas" w:eastAsia="Times New Roman" w:hAnsi="Consolas" w:cs="Courier New"/>
          <w:color w:val="1C1D1F"/>
          <w:kern w:val="0"/>
          <w:sz w:val="20"/>
          <w:szCs w:val="20"/>
          <w:lang w:eastAsia="it-IT"/>
          <w14:ligatures w14:val="none"/>
        </w:rPr>
        <w:t>courses</w:t>
      </w:r>
      <w:proofErr w:type="spellEnd"/>
      <w:r w:rsidRPr="00EB28C8">
        <w:rPr>
          <w:rFonts w:ascii="Consolas" w:eastAsia="Times New Roman" w:hAnsi="Consolas" w:cs="Courier New"/>
          <w:color w:val="1C1D1F"/>
          <w:kern w:val="0"/>
          <w:sz w:val="20"/>
          <w:szCs w:val="20"/>
          <w:lang w:eastAsia="it-IT"/>
          <w14:ligatures w14:val="none"/>
        </w:rPr>
        <w:t>);</w:t>
      </w:r>
    </w:p>
    <w:p w14:paraId="7740A177" w14:textId="77777777" w:rsidR="00EB28C8" w:rsidRPr="00EB28C8" w:rsidRDefault="00EB28C8" w:rsidP="00EB28C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w:t>
      </w:r>
    </w:p>
    <w:p w14:paraId="057F59A1"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Questo codice presenta un problema perché rende il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CoursesController</w:t>
      </w:r>
      <w:proofErr w:type="spellEnd"/>
      <w:r w:rsidRPr="00EB28C8">
        <w:rPr>
          <w:rFonts w:ascii="Roboto" w:eastAsia="Times New Roman" w:hAnsi="Roboto" w:cs="Times New Roman"/>
          <w:color w:val="1C1D1F"/>
          <w:kern w:val="0"/>
          <w:sz w:val="24"/>
          <w:szCs w:val="24"/>
          <w:lang w:eastAsia="it-IT"/>
          <w14:ligatures w14:val="none"/>
        </w:rPr>
        <w:t> </w:t>
      </w:r>
      <w:r w:rsidRPr="00EB28C8">
        <w:rPr>
          <w:rFonts w:ascii="Roboto" w:eastAsia="Times New Roman" w:hAnsi="Roboto" w:cs="Times New Roman"/>
          <w:b/>
          <w:bCs/>
          <w:color w:val="1C1D1F"/>
          <w:kern w:val="0"/>
          <w:sz w:val="24"/>
          <w:szCs w:val="24"/>
          <w:lang w:eastAsia="it-IT"/>
          <w14:ligatures w14:val="none"/>
        </w:rPr>
        <w:t>fortemente accoppiato</w:t>
      </w:r>
      <w:r w:rsidRPr="00EB28C8">
        <w:rPr>
          <w:rFonts w:ascii="Roboto" w:eastAsia="Times New Roman" w:hAnsi="Roboto" w:cs="Times New Roman"/>
          <w:color w:val="1C1D1F"/>
          <w:kern w:val="0"/>
          <w:sz w:val="24"/>
          <w:szCs w:val="24"/>
          <w:lang w:eastAsia="it-IT"/>
          <w14:ligatures w14:val="none"/>
        </w:rPr>
        <w:t> al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CoursesService</w:t>
      </w:r>
      <w:proofErr w:type="spellEnd"/>
      <w:r w:rsidRPr="00EB28C8">
        <w:rPr>
          <w:rFonts w:ascii="Roboto" w:eastAsia="Times New Roman" w:hAnsi="Roboto" w:cs="Times New Roman"/>
          <w:color w:val="1C1D1F"/>
          <w:kern w:val="0"/>
          <w:sz w:val="24"/>
          <w:szCs w:val="24"/>
          <w:lang w:eastAsia="it-IT"/>
          <w14:ligatures w14:val="none"/>
        </w:rPr>
        <w:t>. Cioè, nel momento in cui vogliamo sostituire il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CourseService</w:t>
      </w:r>
      <w:proofErr w:type="spellEnd"/>
      <w:r w:rsidRPr="00EB28C8">
        <w:rPr>
          <w:rFonts w:ascii="Roboto" w:eastAsia="Times New Roman" w:hAnsi="Roboto" w:cs="Times New Roman"/>
          <w:color w:val="1C1D1F"/>
          <w:kern w:val="0"/>
          <w:sz w:val="24"/>
          <w:szCs w:val="24"/>
          <w:lang w:eastAsia="it-IT"/>
          <w14:ligatures w14:val="none"/>
        </w:rPr>
        <w:t> con un'altra implementazione, che magari attinge i dati da un'altra fonte, dobbiamo tornare all'interno del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CoursesController</w:t>
      </w:r>
      <w:proofErr w:type="spellEnd"/>
      <w:r w:rsidRPr="00EB28C8">
        <w:rPr>
          <w:rFonts w:ascii="Roboto" w:eastAsia="Times New Roman" w:hAnsi="Roboto" w:cs="Times New Roman"/>
          <w:color w:val="1C1D1F"/>
          <w:kern w:val="0"/>
          <w:sz w:val="24"/>
          <w:szCs w:val="24"/>
          <w:lang w:eastAsia="it-IT"/>
          <w14:ligatures w14:val="none"/>
        </w:rPr>
        <w:t> e sostituire a mano tutte le occorrenze di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CourseService</w:t>
      </w:r>
      <w:proofErr w:type="spellEnd"/>
      <w:r w:rsidRPr="00EB28C8">
        <w:rPr>
          <w:rFonts w:ascii="Roboto" w:eastAsia="Times New Roman" w:hAnsi="Roboto" w:cs="Times New Roman"/>
          <w:color w:val="1C1D1F"/>
          <w:kern w:val="0"/>
          <w:sz w:val="24"/>
          <w:szCs w:val="24"/>
          <w:lang w:eastAsia="it-IT"/>
          <w14:ligatures w14:val="none"/>
        </w:rPr>
        <w:t>. In grandi applicazioni, questo può essere un lavoro dispendioso e propenso a errori. È come se le candele dell'automobile fossero inglobate all'interno del motore, costringendoci così a sostituire l'intero motore quando le candele si logorano dopo appena 50.000 km percorsi.</w:t>
      </w:r>
      <w:r w:rsidRPr="00EB28C8">
        <w:rPr>
          <w:rFonts w:ascii="Roboto" w:eastAsia="Times New Roman" w:hAnsi="Roboto" w:cs="Times New Roman"/>
          <w:color w:val="1C1D1F"/>
          <w:kern w:val="0"/>
          <w:sz w:val="24"/>
          <w:szCs w:val="24"/>
          <w:lang w:eastAsia="it-IT"/>
          <w14:ligatures w14:val="none"/>
        </w:rPr>
        <w:br/>
        <w:t>È per evitare questo problema che gli ingegneri meccanici hanno progettato sul motore un alloggiamento filettato facilmente accessibile dall'esterno, che rappresenta l'</w:t>
      </w:r>
      <w:r w:rsidRPr="00EB28C8">
        <w:rPr>
          <w:rFonts w:ascii="Roboto" w:eastAsia="Times New Roman" w:hAnsi="Roboto" w:cs="Times New Roman"/>
          <w:b/>
          <w:bCs/>
          <w:color w:val="1C1D1F"/>
          <w:kern w:val="0"/>
          <w:sz w:val="24"/>
          <w:szCs w:val="24"/>
          <w:lang w:eastAsia="it-IT"/>
          <w14:ligatures w14:val="none"/>
        </w:rPr>
        <w:t>interfaccia di collegamento</w:t>
      </w:r>
      <w:r w:rsidRPr="00EB28C8">
        <w:rPr>
          <w:rFonts w:ascii="Roboto" w:eastAsia="Times New Roman" w:hAnsi="Roboto" w:cs="Times New Roman"/>
          <w:color w:val="1C1D1F"/>
          <w:kern w:val="0"/>
          <w:sz w:val="24"/>
          <w:szCs w:val="24"/>
          <w:lang w:eastAsia="it-IT"/>
          <w14:ligatures w14:val="none"/>
        </w:rPr>
        <w:t> con la candela.</w:t>
      </w:r>
    </w:p>
    <w:p w14:paraId="019E31A9" w14:textId="230C5836" w:rsidR="00EB28C8" w:rsidRPr="00EB28C8" w:rsidRDefault="00EB28C8" w:rsidP="00EB28C8">
      <w:pPr>
        <w:shd w:val="clear" w:color="auto" w:fill="FFFFFF"/>
        <w:spacing w:after="0"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noProof/>
          <w:color w:val="1C1D1F"/>
          <w:kern w:val="0"/>
          <w:sz w:val="24"/>
          <w:szCs w:val="24"/>
          <w:lang w:eastAsia="it-IT"/>
          <w14:ligatures w14:val="none"/>
        </w:rPr>
        <w:lastRenderedPageBreak/>
        <w:drawing>
          <wp:inline distT="0" distB="0" distL="0" distR="0" wp14:anchorId="44C053CD" wp14:editId="36602F88">
            <wp:extent cx="6120130" cy="2790825"/>
            <wp:effectExtent l="0" t="0" r="0" b="9525"/>
            <wp:docPr id="989121706" name="Immagine 1" descr="Immagine che contiene Ricambio auto, chiusura, strumento, Ferramen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21706" name="Immagine 1" descr="Immagine che contiene Ricambio auto, chiusura, strumento, Ferramenta&#10;&#10;Descrizione generat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790825"/>
                    </a:xfrm>
                    <a:prstGeom prst="rect">
                      <a:avLst/>
                    </a:prstGeom>
                    <a:noFill/>
                    <a:ln>
                      <a:noFill/>
                    </a:ln>
                  </pic:spPr>
                </pic:pic>
              </a:graphicData>
            </a:graphic>
          </wp:inline>
        </w:drawing>
      </w:r>
      <w:r w:rsidRPr="00EB28C8">
        <w:rPr>
          <w:rFonts w:ascii="Roboto" w:eastAsia="Times New Roman" w:hAnsi="Roboto" w:cs="Times New Roman"/>
          <w:color w:val="1C1D1F"/>
          <w:kern w:val="0"/>
          <w:sz w:val="24"/>
          <w:szCs w:val="24"/>
          <w:lang w:eastAsia="it-IT"/>
          <w14:ligatures w14:val="none"/>
        </w:rPr>
        <w:t xml:space="preserve">Una candela vecchia può essere facilmente sostituita con </w:t>
      </w:r>
      <w:proofErr w:type="gramStart"/>
      <w:r w:rsidRPr="00EB28C8">
        <w:rPr>
          <w:rFonts w:ascii="Roboto" w:eastAsia="Times New Roman" w:hAnsi="Roboto" w:cs="Times New Roman"/>
          <w:color w:val="1C1D1F"/>
          <w:kern w:val="0"/>
          <w:sz w:val="24"/>
          <w:szCs w:val="24"/>
          <w:lang w:eastAsia="it-IT"/>
          <w14:ligatures w14:val="none"/>
        </w:rPr>
        <w:t>uno nuova</w:t>
      </w:r>
      <w:proofErr w:type="gramEnd"/>
      <w:r w:rsidRPr="00EB28C8">
        <w:rPr>
          <w:rFonts w:ascii="Roboto" w:eastAsia="Times New Roman" w:hAnsi="Roboto" w:cs="Times New Roman"/>
          <w:color w:val="1C1D1F"/>
          <w:kern w:val="0"/>
          <w:sz w:val="24"/>
          <w:szCs w:val="24"/>
          <w:lang w:eastAsia="it-IT"/>
          <w14:ligatures w14:val="none"/>
        </w:rPr>
        <w:t xml:space="preserve"> semplicemente svitandola. Un semplice accorgimento che fa risparmiare molto tempo e denaro dato che la candela si usura molto prima del motore. </w:t>
      </w:r>
      <w:hyperlink r:id="rId6" w:tgtFrame="_blank" w:history="1">
        <w:r w:rsidRPr="00EB28C8">
          <w:rPr>
            <w:rFonts w:ascii="Roboto" w:eastAsia="Times New Roman" w:hAnsi="Roboto" w:cs="Times New Roman"/>
            <w:color w:val="5624D0"/>
            <w:kern w:val="0"/>
            <w:sz w:val="24"/>
            <w:szCs w:val="24"/>
            <w:u w:val="single"/>
            <w:lang w:eastAsia="it-IT"/>
            <w14:ligatures w14:val="none"/>
          </w:rPr>
          <w:t xml:space="preserve">Foto di </w:t>
        </w:r>
        <w:proofErr w:type="spellStart"/>
        <w:r w:rsidRPr="00EB28C8">
          <w:rPr>
            <w:rFonts w:ascii="Roboto" w:eastAsia="Times New Roman" w:hAnsi="Roboto" w:cs="Times New Roman"/>
            <w:color w:val="5624D0"/>
            <w:kern w:val="0"/>
            <w:sz w:val="24"/>
            <w:szCs w:val="24"/>
            <w:u w:val="single"/>
            <w:lang w:eastAsia="it-IT"/>
            <w14:ligatures w14:val="none"/>
          </w:rPr>
          <w:t>Ascaron</w:t>
        </w:r>
        <w:proofErr w:type="spellEnd"/>
        <w:r w:rsidRPr="00EB28C8">
          <w:rPr>
            <w:rFonts w:ascii="Roboto" w:eastAsia="Times New Roman" w:hAnsi="Roboto" w:cs="Times New Roman"/>
            <w:color w:val="5624D0"/>
            <w:kern w:val="0"/>
            <w:sz w:val="24"/>
            <w:szCs w:val="24"/>
            <w:u w:val="single"/>
            <w:lang w:eastAsia="it-IT"/>
            <w14:ligatures w14:val="none"/>
          </w:rPr>
          <w:t xml:space="preserve"> su Wikimedia Commons</w:t>
        </w:r>
      </w:hyperlink>
      <w:r w:rsidRPr="00EB28C8">
        <w:rPr>
          <w:rFonts w:ascii="Roboto" w:eastAsia="Times New Roman" w:hAnsi="Roboto" w:cs="Times New Roman"/>
          <w:color w:val="1C1D1F"/>
          <w:kern w:val="0"/>
          <w:sz w:val="24"/>
          <w:szCs w:val="24"/>
          <w:lang w:eastAsia="it-IT"/>
          <w14:ligatures w14:val="none"/>
        </w:rPr>
        <w:t>.</w:t>
      </w:r>
    </w:p>
    <w:p w14:paraId="2CE3CE67"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Anche noi, nella nostra applicazione, dovremmo fare in modo che i componenti siano facilmente sostituibili. Per questo, il linguaggio C# ci viene incontro con le </w:t>
      </w:r>
      <w:r w:rsidRPr="00EB28C8">
        <w:rPr>
          <w:rFonts w:ascii="Roboto" w:eastAsia="Times New Roman" w:hAnsi="Roboto" w:cs="Times New Roman"/>
          <w:b/>
          <w:bCs/>
          <w:color w:val="1C1D1F"/>
          <w:kern w:val="0"/>
          <w:sz w:val="24"/>
          <w:szCs w:val="24"/>
          <w:lang w:eastAsia="it-IT"/>
          <w14:ligatures w14:val="none"/>
        </w:rPr>
        <w:t>interfacce</w:t>
      </w:r>
      <w:r w:rsidRPr="00EB28C8">
        <w:rPr>
          <w:rFonts w:ascii="Roboto" w:eastAsia="Times New Roman" w:hAnsi="Roboto" w:cs="Times New Roman"/>
          <w:color w:val="1C1D1F"/>
          <w:kern w:val="0"/>
          <w:sz w:val="24"/>
          <w:szCs w:val="24"/>
          <w:lang w:eastAsia="it-IT"/>
          <w14:ligatures w14:val="none"/>
        </w:rPr>
        <w:t>.</w:t>
      </w:r>
    </w:p>
    <w:p w14:paraId="3A720D20" w14:textId="77777777" w:rsidR="00EB28C8" w:rsidRPr="00EB28C8" w:rsidRDefault="00EB28C8" w:rsidP="00EB28C8">
      <w:pPr>
        <w:shd w:val="clear" w:color="auto" w:fill="FFFFFF"/>
        <w:spacing w:before="100" w:beforeAutospacing="1" w:after="10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 xml:space="preserve">Iniziamo definendo un'interfaccia che definisca i membri pubblici del servizio </w:t>
      </w:r>
      <w:proofErr w:type="gramStart"/>
      <w:r w:rsidRPr="00EB28C8">
        <w:rPr>
          <w:rFonts w:ascii="Roboto" w:eastAsia="Times New Roman" w:hAnsi="Roboto" w:cs="Times New Roman"/>
          <w:color w:val="1C1D1F"/>
          <w:kern w:val="0"/>
          <w:sz w:val="24"/>
          <w:szCs w:val="24"/>
          <w:lang w:eastAsia="it-IT"/>
          <w14:ligatures w14:val="none"/>
        </w:rPr>
        <w:t>applicativo .</w:t>
      </w:r>
      <w:proofErr w:type="gramEnd"/>
    </w:p>
    <w:p w14:paraId="446E6372" w14:textId="77777777" w:rsidR="00EB28C8" w:rsidRPr="00EB28C8" w:rsidRDefault="00EB28C8" w:rsidP="00EB28C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B4690E"/>
          <w:kern w:val="0"/>
          <w:sz w:val="20"/>
          <w:szCs w:val="20"/>
          <w:lang w:eastAsia="it-IT"/>
          <w14:ligatures w14:val="none"/>
        </w:rPr>
        <w:t>public</w:t>
      </w:r>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B4690E"/>
          <w:kern w:val="0"/>
          <w:sz w:val="20"/>
          <w:szCs w:val="20"/>
          <w:lang w:eastAsia="it-IT"/>
          <w14:ligatures w14:val="none"/>
        </w:rPr>
        <w:t>interface</w:t>
      </w:r>
      <w:proofErr w:type="spellEnd"/>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ICourseService</w:t>
      </w:r>
      <w:proofErr w:type="spellEnd"/>
    </w:p>
    <w:p w14:paraId="59E9F443" w14:textId="77777777" w:rsidR="00EB28C8" w:rsidRPr="00EB28C8" w:rsidRDefault="00EB28C8" w:rsidP="00EB28C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w:t>
      </w:r>
    </w:p>
    <w:p w14:paraId="7F4CA519" w14:textId="77777777" w:rsidR="00EB28C8" w:rsidRPr="00EB28C8" w:rsidRDefault="00EB28C8" w:rsidP="00EB28C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List&lt;</w:t>
      </w:r>
      <w:proofErr w:type="spellStart"/>
      <w:r w:rsidRPr="00EB28C8">
        <w:rPr>
          <w:rFonts w:ascii="Consolas" w:eastAsia="Times New Roman" w:hAnsi="Consolas" w:cs="Courier New"/>
          <w:color w:val="1C1D1F"/>
          <w:kern w:val="0"/>
          <w:sz w:val="20"/>
          <w:szCs w:val="20"/>
          <w:lang w:eastAsia="it-IT"/>
          <w14:ligatures w14:val="none"/>
        </w:rPr>
        <w:t>CourseViewModel</w:t>
      </w:r>
      <w:proofErr w:type="spellEnd"/>
      <w:r w:rsidRPr="00EB28C8">
        <w:rPr>
          <w:rFonts w:ascii="Consolas" w:eastAsia="Times New Roman" w:hAnsi="Consolas" w:cs="Courier New"/>
          <w:color w:val="1C1D1F"/>
          <w:kern w:val="0"/>
          <w:sz w:val="20"/>
          <w:szCs w:val="20"/>
          <w:lang w:eastAsia="it-IT"/>
          <w14:ligatures w14:val="none"/>
        </w:rPr>
        <w:t>&gt; </w:t>
      </w:r>
      <w:proofErr w:type="spellStart"/>
      <w:proofErr w:type="gramStart"/>
      <w:r w:rsidRPr="00EB28C8">
        <w:rPr>
          <w:rFonts w:ascii="Consolas" w:eastAsia="Times New Roman" w:hAnsi="Consolas" w:cs="Courier New"/>
          <w:color w:val="1C1D1F"/>
          <w:kern w:val="0"/>
          <w:sz w:val="20"/>
          <w:szCs w:val="20"/>
          <w:lang w:eastAsia="it-IT"/>
          <w14:ligatures w14:val="none"/>
        </w:rPr>
        <w:t>GetCourses</w:t>
      </w:r>
      <w:proofErr w:type="spellEnd"/>
      <w:r w:rsidRPr="00EB28C8">
        <w:rPr>
          <w:rFonts w:ascii="Consolas" w:eastAsia="Times New Roman" w:hAnsi="Consolas" w:cs="Courier New"/>
          <w:color w:val="1C1D1F"/>
          <w:kern w:val="0"/>
          <w:sz w:val="20"/>
          <w:szCs w:val="20"/>
          <w:lang w:eastAsia="it-IT"/>
          <w14:ligatures w14:val="none"/>
        </w:rPr>
        <w:t>(</w:t>
      </w:r>
      <w:proofErr w:type="gramEnd"/>
      <w:r w:rsidRPr="00EB28C8">
        <w:rPr>
          <w:rFonts w:ascii="Consolas" w:eastAsia="Times New Roman" w:hAnsi="Consolas" w:cs="Courier New"/>
          <w:color w:val="1C1D1F"/>
          <w:kern w:val="0"/>
          <w:sz w:val="20"/>
          <w:szCs w:val="20"/>
          <w:lang w:eastAsia="it-IT"/>
          <w14:ligatures w14:val="none"/>
        </w:rPr>
        <w:t>);</w:t>
      </w:r>
    </w:p>
    <w:p w14:paraId="3A66AC77" w14:textId="77777777" w:rsidR="00EB28C8" w:rsidRPr="00EB28C8" w:rsidRDefault="00EB28C8" w:rsidP="00EB28C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CourseDetailViewModel</w:t>
      </w:r>
      <w:proofErr w:type="spellEnd"/>
      <w:r w:rsidRPr="00EB28C8">
        <w:rPr>
          <w:rFonts w:ascii="Consolas" w:eastAsia="Times New Roman" w:hAnsi="Consolas" w:cs="Courier New"/>
          <w:color w:val="1C1D1F"/>
          <w:kern w:val="0"/>
          <w:sz w:val="20"/>
          <w:szCs w:val="20"/>
          <w:lang w:eastAsia="it-IT"/>
          <w14:ligatures w14:val="none"/>
        </w:rPr>
        <w:t xml:space="preserve"> </w:t>
      </w:r>
      <w:proofErr w:type="spellStart"/>
      <w:proofErr w:type="gramStart"/>
      <w:r w:rsidRPr="00EB28C8">
        <w:rPr>
          <w:rFonts w:ascii="Consolas" w:eastAsia="Times New Roman" w:hAnsi="Consolas" w:cs="Courier New"/>
          <w:color w:val="1C1D1F"/>
          <w:kern w:val="0"/>
          <w:sz w:val="20"/>
          <w:szCs w:val="20"/>
          <w:lang w:eastAsia="it-IT"/>
          <w14:ligatures w14:val="none"/>
        </w:rPr>
        <w:t>GetCourse</w:t>
      </w:r>
      <w:proofErr w:type="spellEnd"/>
      <w:r w:rsidRPr="00EB28C8">
        <w:rPr>
          <w:rFonts w:ascii="Consolas" w:eastAsia="Times New Roman" w:hAnsi="Consolas" w:cs="Courier New"/>
          <w:color w:val="1C1D1F"/>
          <w:kern w:val="0"/>
          <w:sz w:val="20"/>
          <w:szCs w:val="20"/>
          <w:lang w:eastAsia="it-IT"/>
          <w14:ligatures w14:val="none"/>
        </w:rPr>
        <w:t>(</w:t>
      </w:r>
      <w:proofErr w:type="spellStart"/>
      <w:proofErr w:type="gramEnd"/>
      <w:r w:rsidRPr="00EB28C8">
        <w:rPr>
          <w:rFonts w:ascii="Consolas" w:eastAsia="Times New Roman" w:hAnsi="Consolas" w:cs="Courier New"/>
          <w:color w:val="B4690E"/>
          <w:kern w:val="0"/>
          <w:sz w:val="20"/>
          <w:szCs w:val="20"/>
          <w:lang w:eastAsia="it-IT"/>
          <w14:ligatures w14:val="none"/>
        </w:rPr>
        <w:t>int</w:t>
      </w:r>
      <w:proofErr w:type="spellEnd"/>
      <w:r w:rsidRPr="00EB28C8">
        <w:rPr>
          <w:rFonts w:ascii="Consolas" w:eastAsia="Times New Roman" w:hAnsi="Consolas" w:cs="Courier New"/>
          <w:color w:val="1C1D1F"/>
          <w:kern w:val="0"/>
          <w:sz w:val="20"/>
          <w:szCs w:val="20"/>
          <w:lang w:eastAsia="it-IT"/>
          <w14:ligatures w14:val="none"/>
        </w:rPr>
        <w:t xml:space="preserve"> id);</w:t>
      </w:r>
    </w:p>
    <w:p w14:paraId="0FF318CA" w14:textId="77777777" w:rsidR="00EB28C8" w:rsidRPr="00EB28C8" w:rsidRDefault="00EB28C8" w:rsidP="00EB28C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w:t>
      </w:r>
    </w:p>
    <w:p w14:paraId="7C0AC2C3"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Come si vede, l'interfaccia descrivere semplicemente quali sono i membri pubblici che una classe dovrà implementare e </w:t>
      </w:r>
      <w:r w:rsidRPr="00EB28C8">
        <w:rPr>
          <w:rFonts w:ascii="Roboto" w:eastAsia="Times New Roman" w:hAnsi="Roboto" w:cs="Times New Roman"/>
          <w:b/>
          <w:bCs/>
          <w:color w:val="1C1D1F"/>
          <w:kern w:val="0"/>
          <w:sz w:val="24"/>
          <w:szCs w:val="24"/>
          <w:lang w:eastAsia="it-IT"/>
          <w14:ligatures w14:val="none"/>
        </w:rPr>
        <w:t>non il modo in cui deve implementarli</w:t>
      </w:r>
      <w:r w:rsidRPr="00EB28C8">
        <w:rPr>
          <w:rFonts w:ascii="Roboto" w:eastAsia="Times New Roman" w:hAnsi="Roboto" w:cs="Times New Roman"/>
          <w:color w:val="1C1D1F"/>
          <w:kern w:val="0"/>
          <w:sz w:val="24"/>
          <w:szCs w:val="24"/>
          <w:lang w:eastAsia="it-IT"/>
          <w14:ligatures w14:val="none"/>
        </w:rPr>
        <w:t>. Il </w:t>
      </w:r>
      <w:r w:rsidRPr="00EB28C8">
        <w:rPr>
          <w:rFonts w:ascii="Roboto" w:eastAsia="Times New Roman" w:hAnsi="Roboto" w:cs="Times New Roman"/>
          <w:i/>
          <w:iCs/>
          <w:color w:val="1C1D1F"/>
          <w:kern w:val="0"/>
          <w:sz w:val="24"/>
          <w:szCs w:val="24"/>
          <w:lang w:eastAsia="it-IT"/>
          <w14:ligatures w14:val="none"/>
        </w:rPr>
        <w:t>modo</w:t>
      </w:r>
      <w:r w:rsidRPr="00EB28C8">
        <w:rPr>
          <w:rFonts w:ascii="Roboto" w:eastAsia="Times New Roman" w:hAnsi="Roboto" w:cs="Times New Roman"/>
          <w:color w:val="1C1D1F"/>
          <w:kern w:val="0"/>
          <w:sz w:val="24"/>
          <w:szCs w:val="24"/>
          <w:lang w:eastAsia="it-IT"/>
          <w14:ligatures w14:val="none"/>
        </w:rPr>
        <w:t>, invece, lo definirà la nostra classe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CourseService</w:t>
      </w:r>
      <w:proofErr w:type="spellEnd"/>
      <w:r w:rsidRPr="00EB28C8">
        <w:rPr>
          <w:rFonts w:ascii="Roboto" w:eastAsia="Times New Roman" w:hAnsi="Roboto" w:cs="Times New Roman"/>
          <w:color w:val="1C1D1F"/>
          <w:kern w:val="0"/>
          <w:sz w:val="24"/>
          <w:szCs w:val="24"/>
          <w:lang w:eastAsia="it-IT"/>
          <w14:ligatures w14:val="none"/>
        </w:rPr>
        <w:t> che è un'</w:t>
      </w:r>
      <w:r w:rsidRPr="00EB28C8">
        <w:rPr>
          <w:rFonts w:ascii="Roboto" w:eastAsia="Times New Roman" w:hAnsi="Roboto" w:cs="Times New Roman"/>
          <w:b/>
          <w:bCs/>
          <w:color w:val="1C1D1F"/>
          <w:kern w:val="0"/>
          <w:sz w:val="24"/>
          <w:szCs w:val="24"/>
          <w:lang w:eastAsia="it-IT"/>
          <w14:ligatures w14:val="none"/>
        </w:rPr>
        <w:t>implementazione concreta</w:t>
      </w:r>
      <w:r w:rsidRPr="00EB28C8">
        <w:rPr>
          <w:rFonts w:ascii="Roboto" w:eastAsia="Times New Roman" w:hAnsi="Roboto" w:cs="Times New Roman"/>
          <w:color w:val="1C1D1F"/>
          <w:kern w:val="0"/>
          <w:sz w:val="24"/>
          <w:szCs w:val="24"/>
          <w:lang w:eastAsia="it-IT"/>
          <w14:ligatures w14:val="none"/>
        </w:rPr>
        <w:t> dell'interfaccia che abbiamo appena scritto.</w:t>
      </w:r>
    </w:p>
    <w:p w14:paraId="43DEBAAF"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6A6F73"/>
          <w:kern w:val="0"/>
          <w:sz w:val="20"/>
          <w:szCs w:val="20"/>
          <w:lang w:eastAsia="it-IT"/>
          <w14:ligatures w14:val="none"/>
        </w:rPr>
        <w:t xml:space="preserve">//Ora </w:t>
      </w:r>
      <w:proofErr w:type="spellStart"/>
      <w:r w:rsidRPr="00EB28C8">
        <w:rPr>
          <w:rFonts w:ascii="Consolas" w:eastAsia="Times New Roman" w:hAnsi="Consolas" w:cs="Courier New"/>
          <w:color w:val="6A6F73"/>
          <w:kern w:val="0"/>
          <w:sz w:val="20"/>
          <w:szCs w:val="20"/>
          <w:lang w:eastAsia="it-IT"/>
          <w14:ligatures w14:val="none"/>
        </w:rPr>
        <w:t>CourseService</w:t>
      </w:r>
      <w:proofErr w:type="spellEnd"/>
      <w:r w:rsidRPr="00EB28C8">
        <w:rPr>
          <w:rFonts w:ascii="Consolas" w:eastAsia="Times New Roman" w:hAnsi="Consolas" w:cs="Courier New"/>
          <w:color w:val="6A6F73"/>
          <w:kern w:val="0"/>
          <w:sz w:val="20"/>
          <w:szCs w:val="20"/>
          <w:lang w:eastAsia="it-IT"/>
          <w14:ligatures w14:val="none"/>
        </w:rPr>
        <w:t xml:space="preserve"> implementa </w:t>
      </w:r>
      <w:proofErr w:type="spellStart"/>
      <w:r w:rsidRPr="00EB28C8">
        <w:rPr>
          <w:rFonts w:ascii="Consolas" w:eastAsia="Times New Roman" w:hAnsi="Consolas" w:cs="Courier New"/>
          <w:color w:val="6A6F73"/>
          <w:kern w:val="0"/>
          <w:sz w:val="20"/>
          <w:szCs w:val="20"/>
          <w:lang w:eastAsia="it-IT"/>
          <w14:ligatures w14:val="none"/>
        </w:rPr>
        <w:t>ICourseService</w:t>
      </w:r>
      <w:proofErr w:type="spellEnd"/>
    </w:p>
    <w:p w14:paraId="52ACB18D"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B4690E"/>
          <w:kern w:val="0"/>
          <w:sz w:val="20"/>
          <w:szCs w:val="20"/>
          <w:lang w:eastAsia="it-IT"/>
          <w14:ligatures w14:val="none"/>
        </w:rPr>
        <w:t>public</w:t>
      </w: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B4690E"/>
          <w:kern w:val="0"/>
          <w:sz w:val="20"/>
          <w:szCs w:val="20"/>
          <w:lang w:eastAsia="it-IT"/>
          <w14:ligatures w14:val="none"/>
        </w:rPr>
        <w:t>class</w:t>
      </w:r>
      <w:r w:rsidRPr="00EB28C8">
        <w:rPr>
          <w:rFonts w:ascii="Consolas" w:eastAsia="Times New Roman" w:hAnsi="Consolas" w:cs="Courier New"/>
          <w:color w:val="1C1D1F"/>
          <w:kern w:val="0"/>
          <w:sz w:val="20"/>
          <w:szCs w:val="20"/>
          <w:lang w:eastAsia="it-IT"/>
          <w14:ligatures w14:val="none"/>
        </w:rPr>
        <w:t xml:space="preserve"> </w:t>
      </w:r>
      <w:proofErr w:type="spellStart"/>
      <w:proofErr w:type="gramStart"/>
      <w:r w:rsidRPr="00EB28C8">
        <w:rPr>
          <w:rFonts w:ascii="Consolas" w:eastAsia="Times New Roman" w:hAnsi="Consolas" w:cs="Courier New"/>
          <w:color w:val="1C1D1F"/>
          <w:kern w:val="0"/>
          <w:sz w:val="20"/>
          <w:szCs w:val="20"/>
          <w:lang w:eastAsia="it-IT"/>
          <w14:ligatures w14:val="none"/>
        </w:rPr>
        <w:t>CourseService</w:t>
      </w:r>
      <w:proofErr w:type="spellEnd"/>
      <w:r w:rsidRPr="00EB28C8">
        <w:rPr>
          <w:rFonts w:ascii="Consolas" w:eastAsia="Times New Roman" w:hAnsi="Consolas" w:cs="Courier New"/>
          <w:color w:val="1C1D1F"/>
          <w:kern w:val="0"/>
          <w:sz w:val="20"/>
          <w:szCs w:val="20"/>
          <w:lang w:eastAsia="it-IT"/>
          <w14:ligatures w14:val="none"/>
        </w:rPr>
        <w:t xml:space="preserve"> :</w:t>
      </w:r>
      <w:proofErr w:type="gramEnd"/>
      <w:r w:rsidRPr="00EB28C8">
        <w:rPr>
          <w:rFonts w:ascii="Consolas" w:eastAsia="Times New Roman" w:hAnsi="Consolas" w:cs="Courier New"/>
          <w:color w:val="1C1D1F"/>
          <w:kern w:val="0"/>
          <w:sz w:val="20"/>
          <w:szCs w:val="20"/>
          <w:lang w:eastAsia="it-IT"/>
          <w14:ligatures w14:val="none"/>
        </w:rPr>
        <w:t> </w:t>
      </w:r>
      <w:proofErr w:type="spellStart"/>
      <w:r w:rsidRPr="00EB28C8">
        <w:rPr>
          <w:rFonts w:ascii="Consolas" w:eastAsia="Times New Roman" w:hAnsi="Consolas" w:cs="Courier New"/>
          <w:color w:val="1C1D1F"/>
          <w:kern w:val="0"/>
          <w:sz w:val="20"/>
          <w:szCs w:val="20"/>
          <w:lang w:eastAsia="it-IT"/>
          <w14:ligatures w14:val="none"/>
        </w:rPr>
        <w:t>ICourseService</w:t>
      </w:r>
      <w:proofErr w:type="spellEnd"/>
    </w:p>
    <w:p w14:paraId="4624503B"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w:t>
      </w:r>
    </w:p>
    <w:p w14:paraId="7A26B162"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B4690E"/>
          <w:kern w:val="0"/>
          <w:sz w:val="20"/>
          <w:szCs w:val="20"/>
          <w:lang w:eastAsia="it-IT"/>
          <w14:ligatures w14:val="none"/>
        </w:rPr>
        <w:t>public</w:t>
      </w:r>
      <w:r w:rsidRPr="00EB28C8">
        <w:rPr>
          <w:rFonts w:ascii="Consolas" w:eastAsia="Times New Roman" w:hAnsi="Consolas" w:cs="Courier New"/>
          <w:color w:val="1C1D1F"/>
          <w:kern w:val="0"/>
          <w:sz w:val="20"/>
          <w:szCs w:val="20"/>
          <w:lang w:eastAsia="it-IT"/>
          <w14:ligatures w14:val="none"/>
        </w:rPr>
        <w:t xml:space="preserve"> List&lt;</w:t>
      </w:r>
      <w:proofErr w:type="spellStart"/>
      <w:r w:rsidRPr="00EB28C8">
        <w:rPr>
          <w:rFonts w:ascii="Consolas" w:eastAsia="Times New Roman" w:hAnsi="Consolas" w:cs="Courier New"/>
          <w:color w:val="1C1D1F"/>
          <w:kern w:val="0"/>
          <w:sz w:val="20"/>
          <w:szCs w:val="20"/>
          <w:lang w:eastAsia="it-IT"/>
          <w14:ligatures w14:val="none"/>
        </w:rPr>
        <w:t>CourseViewModel</w:t>
      </w:r>
      <w:proofErr w:type="spellEnd"/>
      <w:r w:rsidRPr="00EB28C8">
        <w:rPr>
          <w:rFonts w:ascii="Consolas" w:eastAsia="Times New Roman" w:hAnsi="Consolas" w:cs="Courier New"/>
          <w:color w:val="1C1D1F"/>
          <w:kern w:val="0"/>
          <w:sz w:val="20"/>
          <w:szCs w:val="20"/>
          <w:lang w:eastAsia="it-IT"/>
          <w14:ligatures w14:val="none"/>
        </w:rPr>
        <w:t>&gt; </w:t>
      </w:r>
      <w:proofErr w:type="spellStart"/>
      <w:proofErr w:type="gramStart"/>
      <w:r w:rsidRPr="00EB28C8">
        <w:rPr>
          <w:rFonts w:ascii="Consolas" w:eastAsia="Times New Roman" w:hAnsi="Consolas" w:cs="Courier New"/>
          <w:color w:val="1C1D1F"/>
          <w:kern w:val="0"/>
          <w:sz w:val="20"/>
          <w:szCs w:val="20"/>
          <w:lang w:eastAsia="it-IT"/>
          <w14:ligatures w14:val="none"/>
        </w:rPr>
        <w:t>GetCourses</w:t>
      </w:r>
      <w:proofErr w:type="spellEnd"/>
      <w:r w:rsidRPr="00EB28C8">
        <w:rPr>
          <w:rFonts w:ascii="Consolas" w:eastAsia="Times New Roman" w:hAnsi="Consolas" w:cs="Courier New"/>
          <w:color w:val="1C1D1F"/>
          <w:kern w:val="0"/>
          <w:sz w:val="20"/>
          <w:szCs w:val="20"/>
          <w:lang w:eastAsia="it-IT"/>
          <w14:ligatures w14:val="none"/>
        </w:rPr>
        <w:t>(</w:t>
      </w:r>
      <w:proofErr w:type="gramEnd"/>
      <w:r w:rsidRPr="00EB28C8">
        <w:rPr>
          <w:rFonts w:ascii="Consolas" w:eastAsia="Times New Roman" w:hAnsi="Consolas" w:cs="Courier New"/>
          <w:color w:val="1C1D1F"/>
          <w:kern w:val="0"/>
          <w:sz w:val="20"/>
          <w:szCs w:val="20"/>
          <w:lang w:eastAsia="it-IT"/>
          <w14:ligatures w14:val="none"/>
        </w:rPr>
        <w:t>)</w:t>
      </w:r>
    </w:p>
    <w:p w14:paraId="39700785"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w:t>
      </w:r>
    </w:p>
    <w:p w14:paraId="19DD4A2B"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6A6F73"/>
          <w:kern w:val="0"/>
          <w:sz w:val="20"/>
          <w:szCs w:val="20"/>
          <w:lang w:eastAsia="it-IT"/>
          <w14:ligatures w14:val="none"/>
        </w:rPr>
        <w:t>//Omissis...</w:t>
      </w:r>
    </w:p>
    <w:p w14:paraId="597306B9"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w:t>
      </w:r>
    </w:p>
    <w:p w14:paraId="2CD5BC67"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B4690E"/>
          <w:kern w:val="0"/>
          <w:sz w:val="20"/>
          <w:szCs w:val="20"/>
          <w:lang w:eastAsia="it-IT"/>
          <w14:ligatures w14:val="none"/>
        </w:rPr>
        <w:t>public</w:t>
      </w:r>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CourseDetailViewModel</w:t>
      </w:r>
      <w:proofErr w:type="spellEnd"/>
      <w:r w:rsidRPr="00EB28C8">
        <w:rPr>
          <w:rFonts w:ascii="Consolas" w:eastAsia="Times New Roman" w:hAnsi="Consolas" w:cs="Courier New"/>
          <w:color w:val="1C1D1F"/>
          <w:kern w:val="0"/>
          <w:sz w:val="20"/>
          <w:szCs w:val="20"/>
          <w:lang w:eastAsia="it-IT"/>
          <w14:ligatures w14:val="none"/>
        </w:rPr>
        <w:t xml:space="preserve"> </w:t>
      </w:r>
      <w:proofErr w:type="spellStart"/>
      <w:proofErr w:type="gramStart"/>
      <w:r w:rsidRPr="00EB28C8">
        <w:rPr>
          <w:rFonts w:ascii="Consolas" w:eastAsia="Times New Roman" w:hAnsi="Consolas" w:cs="Courier New"/>
          <w:color w:val="1C1D1F"/>
          <w:kern w:val="0"/>
          <w:sz w:val="20"/>
          <w:szCs w:val="20"/>
          <w:lang w:eastAsia="it-IT"/>
          <w14:ligatures w14:val="none"/>
        </w:rPr>
        <w:t>GetCourse</w:t>
      </w:r>
      <w:proofErr w:type="spellEnd"/>
      <w:r w:rsidRPr="00EB28C8">
        <w:rPr>
          <w:rFonts w:ascii="Consolas" w:eastAsia="Times New Roman" w:hAnsi="Consolas" w:cs="Courier New"/>
          <w:color w:val="1C1D1F"/>
          <w:kern w:val="0"/>
          <w:sz w:val="20"/>
          <w:szCs w:val="20"/>
          <w:lang w:eastAsia="it-IT"/>
          <w14:ligatures w14:val="none"/>
        </w:rPr>
        <w:t>(</w:t>
      </w:r>
      <w:proofErr w:type="spellStart"/>
      <w:proofErr w:type="gramEnd"/>
      <w:r w:rsidRPr="00EB28C8">
        <w:rPr>
          <w:rFonts w:ascii="Consolas" w:eastAsia="Times New Roman" w:hAnsi="Consolas" w:cs="Courier New"/>
          <w:color w:val="B4690E"/>
          <w:kern w:val="0"/>
          <w:sz w:val="20"/>
          <w:szCs w:val="20"/>
          <w:lang w:eastAsia="it-IT"/>
          <w14:ligatures w14:val="none"/>
        </w:rPr>
        <w:t>int</w:t>
      </w:r>
      <w:proofErr w:type="spellEnd"/>
      <w:r w:rsidRPr="00EB28C8">
        <w:rPr>
          <w:rFonts w:ascii="Consolas" w:eastAsia="Times New Roman" w:hAnsi="Consolas" w:cs="Courier New"/>
          <w:color w:val="1C1D1F"/>
          <w:kern w:val="0"/>
          <w:sz w:val="20"/>
          <w:szCs w:val="20"/>
          <w:lang w:eastAsia="it-IT"/>
          <w14:ligatures w14:val="none"/>
        </w:rPr>
        <w:t xml:space="preserve"> id)</w:t>
      </w:r>
    </w:p>
    <w:p w14:paraId="1EA9830D"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w:t>
      </w:r>
    </w:p>
    <w:p w14:paraId="68155613"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6A6F73"/>
          <w:kern w:val="0"/>
          <w:sz w:val="20"/>
          <w:szCs w:val="20"/>
          <w:lang w:eastAsia="it-IT"/>
          <w14:ligatures w14:val="none"/>
        </w:rPr>
        <w:t>//</w:t>
      </w:r>
      <w:proofErr w:type="gramStart"/>
      <w:r w:rsidRPr="00EB28C8">
        <w:rPr>
          <w:rFonts w:ascii="Consolas" w:eastAsia="Times New Roman" w:hAnsi="Consolas" w:cs="Courier New"/>
          <w:color w:val="6A6F73"/>
          <w:kern w:val="0"/>
          <w:sz w:val="20"/>
          <w:szCs w:val="20"/>
          <w:lang w:eastAsia="it-IT"/>
          <w14:ligatures w14:val="none"/>
        </w:rPr>
        <w:t>Omissis..</w:t>
      </w:r>
      <w:proofErr w:type="gramEnd"/>
    </w:p>
    <w:p w14:paraId="1593F444"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w:t>
      </w:r>
    </w:p>
    <w:p w14:paraId="680E949D" w14:textId="77777777" w:rsidR="00EB28C8" w:rsidRPr="00EB28C8" w:rsidRDefault="00EB28C8" w:rsidP="00EB28C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w:t>
      </w:r>
    </w:p>
    <w:p w14:paraId="126848EB"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Poi rechiamoci nel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CoursesController</w:t>
      </w:r>
      <w:proofErr w:type="spellEnd"/>
      <w:r w:rsidRPr="00EB28C8">
        <w:rPr>
          <w:rFonts w:ascii="Roboto" w:eastAsia="Times New Roman" w:hAnsi="Roboto" w:cs="Times New Roman"/>
          <w:color w:val="1C1D1F"/>
          <w:kern w:val="0"/>
          <w:sz w:val="24"/>
          <w:szCs w:val="24"/>
          <w:lang w:eastAsia="it-IT"/>
          <w14:ligatures w14:val="none"/>
        </w:rPr>
        <w:t> e facciamo in modo che abbia una dipendenza da tale interfaccia. Le dipendenze le possiamo esprimere come parametri del costruttore.</w:t>
      </w:r>
    </w:p>
    <w:p w14:paraId="45C218D7"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B4690E"/>
          <w:kern w:val="0"/>
          <w:sz w:val="20"/>
          <w:szCs w:val="20"/>
          <w:lang w:eastAsia="it-IT"/>
          <w14:ligatures w14:val="none"/>
        </w:rPr>
        <w:t>public</w:t>
      </w: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B4690E"/>
          <w:kern w:val="0"/>
          <w:sz w:val="20"/>
          <w:szCs w:val="20"/>
          <w:lang w:eastAsia="it-IT"/>
          <w14:ligatures w14:val="none"/>
        </w:rPr>
        <w:t>class</w:t>
      </w:r>
      <w:r w:rsidRPr="00EB28C8">
        <w:rPr>
          <w:rFonts w:ascii="Consolas" w:eastAsia="Times New Roman" w:hAnsi="Consolas" w:cs="Courier New"/>
          <w:color w:val="1C1D1F"/>
          <w:kern w:val="0"/>
          <w:sz w:val="20"/>
          <w:szCs w:val="20"/>
          <w:lang w:eastAsia="it-IT"/>
          <w14:ligatures w14:val="none"/>
        </w:rPr>
        <w:t xml:space="preserve"> </w:t>
      </w:r>
      <w:proofErr w:type="spellStart"/>
      <w:proofErr w:type="gramStart"/>
      <w:r w:rsidRPr="00EB28C8">
        <w:rPr>
          <w:rFonts w:ascii="Consolas" w:eastAsia="Times New Roman" w:hAnsi="Consolas" w:cs="Courier New"/>
          <w:color w:val="1C1D1F"/>
          <w:kern w:val="0"/>
          <w:sz w:val="20"/>
          <w:szCs w:val="20"/>
          <w:lang w:eastAsia="it-IT"/>
          <w14:ligatures w14:val="none"/>
        </w:rPr>
        <w:t>CoursesController</w:t>
      </w:r>
      <w:proofErr w:type="spellEnd"/>
      <w:r w:rsidRPr="00EB28C8">
        <w:rPr>
          <w:rFonts w:ascii="Consolas" w:eastAsia="Times New Roman" w:hAnsi="Consolas" w:cs="Courier New"/>
          <w:color w:val="1C1D1F"/>
          <w:kern w:val="0"/>
          <w:sz w:val="20"/>
          <w:szCs w:val="20"/>
          <w:lang w:eastAsia="it-IT"/>
          <w14:ligatures w14:val="none"/>
        </w:rPr>
        <w:t xml:space="preserve"> :</w:t>
      </w:r>
      <w:proofErr w:type="gramEnd"/>
      <w:r w:rsidRPr="00EB28C8">
        <w:rPr>
          <w:rFonts w:ascii="Consolas" w:eastAsia="Times New Roman" w:hAnsi="Consolas" w:cs="Courier New"/>
          <w:color w:val="1C1D1F"/>
          <w:kern w:val="0"/>
          <w:sz w:val="20"/>
          <w:szCs w:val="20"/>
          <w:lang w:eastAsia="it-IT"/>
          <w14:ligatures w14:val="none"/>
        </w:rPr>
        <w:t xml:space="preserve"> Controller</w:t>
      </w:r>
    </w:p>
    <w:p w14:paraId="423FD628"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lastRenderedPageBreak/>
        <w:t>{</w:t>
      </w:r>
    </w:p>
    <w:p w14:paraId="2607A582"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B4690E"/>
          <w:kern w:val="0"/>
          <w:sz w:val="20"/>
          <w:szCs w:val="20"/>
          <w:lang w:eastAsia="it-IT"/>
          <w14:ligatures w14:val="none"/>
        </w:rPr>
        <w:t>private</w:t>
      </w:r>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B4690E"/>
          <w:kern w:val="0"/>
          <w:sz w:val="20"/>
          <w:szCs w:val="20"/>
          <w:lang w:eastAsia="it-IT"/>
          <w14:ligatures w14:val="none"/>
        </w:rPr>
        <w:t>readonly</w:t>
      </w:r>
      <w:proofErr w:type="spellEnd"/>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ICourseService</w:t>
      </w:r>
      <w:proofErr w:type="spellEnd"/>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courseService</w:t>
      </w:r>
      <w:proofErr w:type="spellEnd"/>
      <w:r w:rsidRPr="00EB28C8">
        <w:rPr>
          <w:rFonts w:ascii="Consolas" w:eastAsia="Times New Roman" w:hAnsi="Consolas" w:cs="Courier New"/>
          <w:color w:val="1C1D1F"/>
          <w:kern w:val="0"/>
          <w:sz w:val="20"/>
          <w:szCs w:val="20"/>
          <w:lang w:eastAsia="it-IT"/>
          <w14:ligatures w14:val="none"/>
        </w:rPr>
        <w:t>;</w:t>
      </w:r>
    </w:p>
    <w:p w14:paraId="0E653210"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w:t>
      </w:r>
    </w:p>
    <w:p w14:paraId="5B3E4E60"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6A6F73"/>
          <w:kern w:val="0"/>
          <w:sz w:val="20"/>
          <w:szCs w:val="20"/>
          <w:lang w:eastAsia="it-IT"/>
          <w14:ligatures w14:val="none"/>
        </w:rPr>
        <w:t xml:space="preserve">//Ecco il costruttore. Un'istanza di un </w:t>
      </w:r>
      <w:proofErr w:type="spellStart"/>
      <w:r w:rsidRPr="00EB28C8">
        <w:rPr>
          <w:rFonts w:ascii="Consolas" w:eastAsia="Times New Roman" w:hAnsi="Consolas" w:cs="Courier New"/>
          <w:color w:val="6A6F73"/>
          <w:kern w:val="0"/>
          <w:sz w:val="20"/>
          <w:szCs w:val="20"/>
          <w:lang w:eastAsia="it-IT"/>
          <w14:ligatures w14:val="none"/>
        </w:rPr>
        <w:t>ICourseService</w:t>
      </w:r>
      <w:proofErr w:type="spellEnd"/>
      <w:r w:rsidRPr="00EB28C8">
        <w:rPr>
          <w:rFonts w:ascii="Consolas" w:eastAsia="Times New Roman" w:hAnsi="Consolas" w:cs="Courier New"/>
          <w:color w:val="6A6F73"/>
          <w:kern w:val="0"/>
          <w:sz w:val="20"/>
          <w:szCs w:val="20"/>
          <w:lang w:eastAsia="it-IT"/>
          <w14:ligatures w14:val="none"/>
        </w:rPr>
        <w:t xml:space="preserve"> dovrà essere fornita dall'esterno.</w:t>
      </w:r>
    </w:p>
    <w:p w14:paraId="0051AC6B"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6A6F73"/>
          <w:kern w:val="0"/>
          <w:sz w:val="20"/>
          <w:szCs w:val="20"/>
          <w:lang w:eastAsia="it-IT"/>
          <w14:ligatures w14:val="none"/>
        </w:rPr>
        <w:t>//Questo è equivalente a una candela che viene avvitata sull'esterno del motore.</w:t>
      </w:r>
    </w:p>
    <w:p w14:paraId="58503BCB"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B4690E"/>
          <w:kern w:val="0"/>
          <w:sz w:val="20"/>
          <w:szCs w:val="20"/>
          <w:lang w:eastAsia="it-IT"/>
          <w14:ligatures w14:val="none"/>
        </w:rPr>
        <w:t>public</w:t>
      </w:r>
      <w:r w:rsidRPr="00EB28C8">
        <w:rPr>
          <w:rFonts w:ascii="Consolas" w:eastAsia="Times New Roman" w:hAnsi="Consolas" w:cs="Courier New"/>
          <w:color w:val="1C1D1F"/>
          <w:kern w:val="0"/>
          <w:sz w:val="20"/>
          <w:szCs w:val="20"/>
          <w:lang w:eastAsia="it-IT"/>
          <w14:ligatures w14:val="none"/>
        </w:rPr>
        <w:t xml:space="preserve"> </w:t>
      </w:r>
      <w:proofErr w:type="spellStart"/>
      <w:proofErr w:type="gramStart"/>
      <w:r w:rsidRPr="00EB28C8">
        <w:rPr>
          <w:rFonts w:ascii="Consolas" w:eastAsia="Times New Roman" w:hAnsi="Consolas" w:cs="Courier New"/>
          <w:color w:val="1C1D1F"/>
          <w:kern w:val="0"/>
          <w:sz w:val="20"/>
          <w:szCs w:val="20"/>
          <w:lang w:eastAsia="it-IT"/>
          <w14:ligatures w14:val="none"/>
        </w:rPr>
        <w:t>CoursesController</w:t>
      </w:r>
      <w:proofErr w:type="spellEnd"/>
      <w:r w:rsidRPr="00EB28C8">
        <w:rPr>
          <w:rFonts w:ascii="Consolas" w:eastAsia="Times New Roman" w:hAnsi="Consolas" w:cs="Courier New"/>
          <w:color w:val="1C1D1F"/>
          <w:kern w:val="0"/>
          <w:sz w:val="20"/>
          <w:szCs w:val="20"/>
          <w:lang w:eastAsia="it-IT"/>
          <w14:ligatures w14:val="none"/>
        </w:rPr>
        <w:t>(</w:t>
      </w:r>
      <w:proofErr w:type="spellStart"/>
      <w:proofErr w:type="gramEnd"/>
      <w:r w:rsidRPr="00EB28C8">
        <w:rPr>
          <w:rFonts w:ascii="Consolas" w:eastAsia="Times New Roman" w:hAnsi="Consolas" w:cs="Courier New"/>
          <w:color w:val="1C1D1F"/>
          <w:kern w:val="0"/>
          <w:sz w:val="20"/>
          <w:szCs w:val="20"/>
          <w:lang w:eastAsia="it-IT"/>
          <w14:ligatures w14:val="none"/>
        </w:rPr>
        <w:t>ICourseService</w:t>
      </w:r>
      <w:proofErr w:type="spellEnd"/>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courseService</w:t>
      </w:r>
      <w:proofErr w:type="spellEnd"/>
      <w:r w:rsidRPr="00EB28C8">
        <w:rPr>
          <w:rFonts w:ascii="Consolas" w:eastAsia="Times New Roman" w:hAnsi="Consolas" w:cs="Courier New"/>
          <w:color w:val="1C1D1F"/>
          <w:kern w:val="0"/>
          <w:sz w:val="20"/>
          <w:szCs w:val="20"/>
          <w:lang w:eastAsia="it-IT"/>
          <w14:ligatures w14:val="none"/>
        </w:rPr>
        <w:t>)</w:t>
      </w:r>
    </w:p>
    <w:p w14:paraId="1912BA0F"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w:t>
      </w:r>
    </w:p>
    <w:p w14:paraId="7E78951B"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6A6F73"/>
          <w:kern w:val="0"/>
          <w:sz w:val="20"/>
          <w:szCs w:val="20"/>
          <w:lang w:eastAsia="it-IT"/>
          <w14:ligatures w14:val="none"/>
        </w:rPr>
        <w:t>//La copiamo su un campo privato in modo che sia accessibile dalle action.</w:t>
      </w:r>
    </w:p>
    <w:p w14:paraId="72FD2DD5"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proofErr w:type="spellStart"/>
      <w:proofErr w:type="gramStart"/>
      <w:r w:rsidRPr="00EB28C8">
        <w:rPr>
          <w:rFonts w:ascii="Consolas" w:eastAsia="Times New Roman" w:hAnsi="Consolas" w:cs="Courier New"/>
          <w:color w:val="B4690E"/>
          <w:kern w:val="0"/>
          <w:sz w:val="20"/>
          <w:szCs w:val="20"/>
          <w:lang w:eastAsia="it-IT"/>
          <w14:ligatures w14:val="none"/>
        </w:rPr>
        <w:t>this</w:t>
      </w:r>
      <w:r w:rsidRPr="00EB28C8">
        <w:rPr>
          <w:rFonts w:ascii="Consolas" w:eastAsia="Times New Roman" w:hAnsi="Consolas" w:cs="Courier New"/>
          <w:color w:val="1C1D1F"/>
          <w:kern w:val="0"/>
          <w:sz w:val="20"/>
          <w:szCs w:val="20"/>
          <w:lang w:eastAsia="it-IT"/>
          <w14:ligatures w14:val="none"/>
        </w:rPr>
        <w:t>.courseService</w:t>
      </w:r>
      <w:proofErr w:type="spellEnd"/>
      <w:proofErr w:type="gramEnd"/>
      <w:r w:rsidRPr="00EB28C8">
        <w:rPr>
          <w:rFonts w:ascii="Consolas" w:eastAsia="Times New Roman" w:hAnsi="Consolas" w:cs="Courier New"/>
          <w:color w:val="1C1D1F"/>
          <w:kern w:val="0"/>
          <w:sz w:val="20"/>
          <w:szCs w:val="20"/>
          <w:lang w:eastAsia="it-IT"/>
          <w14:ligatures w14:val="none"/>
        </w:rPr>
        <w:t xml:space="preserve"> = </w:t>
      </w:r>
      <w:proofErr w:type="spellStart"/>
      <w:r w:rsidRPr="00EB28C8">
        <w:rPr>
          <w:rFonts w:ascii="Consolas" w:eastAsia="Times New Roman" w:hAnsi="Consolas" w:cs="Courier New"/>
          <w:color w:val="1C1D1F"/>
          <w:kern w:val="0"/>
          <w:sz w:val="20"/>
          <w:szCs w:val="20"/>
          <w:lang w:eastAsia="it-IT"/>
          <w14:ligatures w14:val="none"/>
        </w:rPr>
        <w:t>courseService</w:t>
      </w:r>
      <w:proofErr w:type="spellEnd"/>
      <w:r w:rsidRPr="00EB28C8">
        <w:rPr>
          <w:rFonts w:ascii="Consolas" w:eastAsia="Times New Roman" w:hAnsi="Consolas" w:cs="Courier New"/>
          <w:color w:val="1C1D1F"/>
          <w:kern w:val="0"/>
          <w:sz w:val="20"/>
          <w:szCs w:val="20"/>
          <w:lang w:eastAsia="it-IT"/>
          <w14:ligatures w14:val="none"/>
        </w:rPr>
        <w:t>;</w:t>
      </w:r>
    </w:p>
    <w:p w14:paraId="75D43C7C"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w:t>
      </w:r>
    </w:p>
    <w:p w14:paraId="6A2167D7"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w:t>
      </w:r>
    </w:p>
    <w:p w14:paraId="1E999A9E"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B4690E"/>
          <w:kern w:val="0"/>
          <w:sz w:val="20"/>
          <w:szCs w:val="20"/>
          <w:lang w:eastAsia="it-IT"/>
          <w14:ligatures w14:val="none"/>
        </w:rPr>
        <w:t>public</w:t>
      </w:r>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IActionResult</w:t>
      </w:r>
      <w:proofErr w:type="spellEnd"/>
      <w:r w:rsidRPr="00EB28C8">
        <w:rPr>
          <w:rFonts w:ascii="Consolas" w:eastAsia="Times New Roman" w:hAnsi="Consolas" w:cs="Courier New"/>
          <w:color w:val="1C1D1F"/>
          <w:kern w:val="0"/>
          <w:sz w:val="20"/>
          <w:szCs w:val="20"/>
          <w:lang w:eastAsia="it-IT"/>
          <w14:ligatures w14:val="none"/>
        </w:rPr>
        <w:t xml:space="preserve"> </w:t>
      </w:r>
      <w:proofErr w:type="gramStart"/>
      <w:r w:rsidRPr="00EB28C8">
        <w:rPr>
          <w:rFonts w:ascii="Consolas" w:eastAsia="Times New Roman" w:hAnsi="Consolas" w:cs="Courier New"/>
          <w:color w:val="1C1D1F"/>
          <w:kern w:val="0"/>
          <w:sz w:val="20"/>
          <w:szCs w:val="20"/>
          <w:lang w:eastAsia="it-IT"/>
          <w14:ligatures w14:val="none"/>
        </w:rPr>
        <w:t>Index(</w:t>
      </w:r>
      <w:proofErr w:type="gramEnd"/>
      <w:r w:rsidRPr="00EB28C8">
        <w:rPr>
          <w:rFonts w:ascii="Consolas" w:eastAsia="Times New Roman" w:hAnsi="Consolas" w:cs="Courier New"/>
          <w:color w:val="1C1D1F"/>
          <w:kern w:val="0"/>
          <w:sz w:val="20"/>
          <w:szCs w:val="20"/>
          <w:lang w:eastAsia="it-IT"/>
          <w14:ligatures w14:val="none"/>
        </w:rPr>
        <w:t>)</w:t>
      </w:r>
    </w:p>
    <w:p w14:paraId="05CD6E60"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w:t>
      </w:r>
    </w:p>
    <w:p w14:paraId="35101D96"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6A6F73"/>
          <w:kern w:val="0"/>
          <w:sz w:val="20"/>
          <w:szCs w:val="20"/>
          <w:lang w:eastAsia="it-IT"/>
          <w14:ligatures w14:val="none"/>
        </w:rPr>
        <w:t xml:space="preserve">//Usiamo l'istanza del </w:t>
      </w:r>
      <w:proofErr w:type="spellStart"/>
      <w:r w:rsidRPr="00EB28C8">
        <w:rPr>
          <w:rFonts w:ascii="Consolas" w:eastAsia="Times New Roman" w:hAnsi="Consolas" w:cs="Courier New"/>
          <w:color w:val="6A6F73"/>
          <w:kern w:val="0"/>
          <w:sz w:val="20"/>
          <w:szCs w:val="20"/>
          <w:lang w:eastAsia="it-IT"/>
          <w14:ligatures w14:val="none"/>
        </w:rPr>
        <w:t>courseService</w:t>
      </w:r>
      <w:proofErr w:type="spellEnd"/>
      <w:r w:rsidRPr="00EB28C8">
        <w:rPr>
          <w:rFonts w:ascii="Consolas" w:eastAsia="Times New Roman" w:hAnsi="Consolas" w:cs="Courier New"/>
          <w:color w:val="6A6F73"/>
          <w:kern w:val="0"/>
          <w:sz w:val="20"/>
          <w:szCs w:val="20"/>
          <w:lang w:eastAsia="it-IT"/>
          <w14:ligatures w14:val="none"/>
        </w:rPr>
        <w:t xml:space="preserve"> che avevamo ricevuto nel costruttore</w:t>
      </w:r>
    </w:p>
    <w:p w14:paraId="464BCC9F"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List&lt;</w:t>
      </w:r>
      <w:proofErr w:type="spellStart"/>
      <w:r w:rsidRPr="00EB28C8">
        <w:rPr>
          <w:rFonts w:ascii="Consolas" w:eastAsia="Times New Roman" w:hAnsi="Consolas" w:cs="Courier New"/>
          <w:color w:val="1C1D1F"/>
          <w:kern w:val="0"/>
          <w:sz w:val="20"/>
          <w:szCs w:val="20"/>
          <w:lang w:eastAsia="it-IT"/>
          <w14:ligatures w14:val="none"/>
        </w:rPr>
        <w:t>CourseViewModel</w:t>
      </w:r>
      <w:proofErr w:type="spellEnd"/>
      <w:r w:rsidRPr="00EB28C8">
        <w:rPr>
          <w:rFonts w:ascii="Consolas" w:eastAsia="Times New Roman" w:hAnsi="Consolas" w:cs="Courier New"/>
          <w:color w:val="1C1D1F"/>
          <w:kern w:val="0"/>
          <w:sz w:val="20"/>
          <w:szCs w:val="20"/>
          <w:lang w:eastAsia="it-IT"/>
          <w14:ligatures w14:val="none"/>
        </w:rPr>
        <w:t xml:space="preserve">&gt; </w:t>
      </w:r>
      <w:proofErr w:type="spellStart"/>
      <w:r w:rsidRPr="00EB28C8">
        <w:rPr>
          <w:rFonts w:ascii="Consolas" w:eastAsia="Times New Roman" w:hAnsi="Consolas" w:cs="Courier New"/>
          <w:color w:val="1C1D1F"/>
          <w:kern w:val="0"/>
          <w:sz w:val="20"/>
          <w:szCs w:val="20"/>
          <w:lang w:eastAsia="it-IT"/>
          <w14:ligatures w14:val="none"/>
        </w:rPr>
        <w:t>courses</w:t>
      </w:r>
      <w:proofErr w:type="spellEnd"/>
      <w:r w:rsidRPr="00EB28C8">
        <w:rPr>
          <w:rFonts w:ascii="Consolas" w:eastAsia="Times New Roman" w:hAnsi="Consolas" w:cs="Courier New"/>
          <w:color w:val="1C1D1F"/>
          <w:kern w:val="0"/>
          <w:sz w:val="20"/>
          <w:szCs w:val="20"/>
          <w:lang w:eastAsia="it-IT"/>
          <w14:ligatures w14:val="none"/>
        </w:rPr>
        <w:t xml:space="preserve"> = </w:t>
      </w:r>
      <w:proofErr w:type="spellStart"/>
      <w:r w:rsidRPr="00EB28C8">
        <w:rPr>
          <w:rFonts w:ascii="Consolas" w:eastAsia="Times New Roman" w:hAnsi="Consolas" w:cs="Courier New"/>
          <w:color w:val="1C1D1F"/>
          <w:kern w:val="0"/>
          <w:sz w:val="20"/>
          <w:szCs w:val="20"/>
          <w:lang w:eastAsia="it-IT"/>
          <w14:ligatures w14:val="none"/>
        </w:rPr>
        <w:t>courseService.GetCourses</w:t>
      </w:r>
      <w:proofErr w:type="spellEnd"/>
      <w:r w:rsidRPr="00EB28C8">
        <w:rPr>
          <w:rFonts w:ascii="Consolas" w:eastAsia="Times New Roman" w:hAnsi="Consolas" w:cs="Courier New"/>
          <w:color w:val="1C1D1F"/>
          <w:kern w:val="0"/>
          <w:sz w:val="20"/>
          <w:szCs w:val="20"/>
          <w:lang w:eastAsia="it-IT"/>
          <w14:ligatures w14:val="none"/>
        </w:rPr>
        <w:t>();</w:t>
      </w:r>
    </w:p>
    <w:p w14:paraId="64F5D463"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B4690E"/>
          <w:kern w:val="0"/>
          <w:sz w:val="20"/>
          <w:szCs w:val="20"/>
          <w:lang w:eastAsia="it-IT"/>
          <w14:ligatures w14:val="none"/>
        </w:rPr>
        <w:t>return</w:t>
      </w:r>
      <w:proofErr w:type="spellEnd"/>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View</w:t>
      </w:r>
      <w:proofErr w:type="spellEnd"/>
      <w:r w:rsidRPr="00EB28C8">
        <w:rPr>
          <w:rFonts w:ascii="Consolas" w:eastAsia="Times New Roman" w:hAnsi="Consolas" w:cs="Courier New"/>
          <w:color w:val="1C1D1F"/>
          <w:kern w:val="0"/>
          <w:sz w:val="20"/>
          <w:szCs w:val="20"/>
          <w:lang w:eastAsia="it-IT"/>
          <w14:ligatures w14:val="none"/>
        </w:rPr>
        <w:t>(</w:t>
      </w:r>
      <w:proofErr w:type="spellStart"/>
      <w:r w:rsidRPr="00EB28C8">
        <w:rPr>
          <w:rFonts w:ascii="Consolas" w:eastAsia="Times New Roman" w:hAnsi="Consolas" w:cs="Courier New"/>
          <w:color w:val="1C1D1F"/>
          <w:kern w:val="0"/>
          <w:sz w:val="20"/>
          <w:szCs w:val="20"/>
          <w:lang w:eastAsia="it-IT"/>
          <w14:ligatures w14:val="none"/>
        </w:rPr>
        <w:t>courses</w:t>
      </w:r>
      <w:proofErr w:type="spellEnd"/>
      <w:r w:rsidRPr="00EB28C8">
        <w:rPr>
          <w:rFonts w:ascii="Consolas" w:eastAsia="Times New Roman" w:hAnsi="Consolas" w:cs="Courier New"/>
          <w:color w:val="1C1D1F"/>
          <w:kern w:val="0"/>
          <w:sz w:val="20"/>
          <w:szCs w:val="20"/>
          <w:lang w:eastAsia="it-IT"/>
          <w14:ligatures w14:val="none"/>
        </w:rPr>
        <w:t>);</w:t>
      </w:r>
    </w:p>
    <w:p w14:paraId="45E1D7FF"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w:t>
      </w:r>
    </w:p>
    <w:p w14:paraId="0428190C" w14:textId="77777777" w:rsidR="00EB28C8" w:rsidRPr="00EB28C8" w:rsidRDefault="00EB28C8" w:rsidP="00EB28C8">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w:t>
      </w:r>
    </w:p>
    <w:p w14:paraId="115598CF"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Ora il nostro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CoursesController</w:t>
      </w:r>
      <w:proofErr w:type="spellEnd"/>
      <w:r w:rsidRPr="00EB28C8">
        <w:rPr>
          <w:rFonts w:ascii="Roboto" w:eastAsia="Times New Roman" w:hAnsi="Roboto" w:cs="Times New Roman"/>
          <w:color w:val="1C1D1F"/>
          <w:kern w:val="0"/>
          <w:sz w:val="24"/>
          <w:szCs w:val="24"/>
          <w:lang w:eastAsia="it-IT"/>
          <w14:ligatures w14:val="none"/>
        </w:rPr>
        <w:t> è diventato </w:t>
      </w:r>
      <w:r w:rsidRPr="00EB28C8">
        <w:rPr>
          <w:rFonts w:ascii="Roboto" w:eastAsia="Times New Roman" w:hAnsi="Roboto" w:cs="Times New Roman"/>
          <w:b/>
          <w:bCs/>
          <w:color w:val="1C1D1F"/>
          <w:kern w:val="0"/>
          <w:sz w:val="24"/>
          <w:szCs w:val="24"/>
          <w:lang w:eastAsia="it-IT"/>
          <w14:ligatures w14:val="none"/>
        </w:rPr>
        <w:t>debolmente accoppiato</w:t>
      </w:r>
      <w:r w:rsidRPr="00EB28C8">
        <w:rPr>
          <w:rFonts w:ascii="Roboto" w:eastAsia="Times New Roman" w:hAnsi="Roboto" w:cs="Times New Roman"/>
          <w:color w:val="1C1D1F"/>
          <w:kern w:val="0"/>
          <w:sz w:val="24"/>
          <w:szCs w:val="24"/>
          <w:lang w:eastAsia="it-IT"/>
          <w14:ligatures w14:val="none"/>
        </w:rPr>
        <w:t xml:space="preserve"> al servizio applicativo che fornisce i corsi perché non dipende più da un'implementazione concreta ma da un'interfaccia. Infatti, se </w:t>
      </w:r>
      <w:proofErr w:type="gramStart"/>
      <w:r w:rsidRPr="00EB28C8">
        <w:rPr>
          <w:rFonts w:ascii="Roboto" w:eastAsia="Times New Roman" w:hAnsi="Roboto" w:cs="Times New Roman"/>
          <w:color w:val="1C1D1F"/>
          <w:kern w:val="0"/>
          <w:sz w:val="24"/>
          <w:szCs w:val="24"/>
          <w:lang w:eastAsia="it-IT"/>
          <w14:ligatures w14:val="none"/>
        </w:rPr>
        <w:t>volessimo sostituire</w:t>
      </w:r>
      <w:proofErr w:type="gramEnd"/>
      <w:r w:rsidRPr="00EB28C8">
        <w:rPr>
          <w:rFonts w:ascii="Roboto" w:eastAsia="Times New Roman" w:hAnsi="Roboto" w:cs="Times New Roman"/>
          <w:color w:val="1C1D1F"/>
          <w:kern w:val="0"/>
          <w:sz w:val="24"/>
          <w:szCs w:val="24"/>
          <w:lang w:eastAsia="it-IT"/>
          <w14:ligatures w14:val="none"/>
        </w:rPr>
        <w:t>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CourseService</w:t>
      </w:r>
      <w:proofErr w:type="spellEnd"/>
      <w:r w:rsidRPr="00EB28C8">
        <w:rPr>
          <w:rFonts w:ascii="Roboto" w:eastAsia="Times New Roman" w:hAnsi="Roboto" w:cs="Times New Roman"/>
          <w:color w:val="1C1D1F"/>
          <w:kern w:val="0"/>
          <w:sz w:val="24"/>
          <w:szCs w:val="24"/>
          <w:lang w:eastAsia="it-IT"/>
          <w14:ligatures w14:val="none"/>
        </w:rPr>
        <w:t> con un'altra implementazione lo potremo fare senza toccare il controller.</w:t>
      </w:r>
    </w:p>
    <w:p w14:paraId="1BD40090"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Ci basta andare nel metodo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ConfigureServices</w:t>
      </w:r>
      <w:proofErr w:type="spellEnd"/>
      <w:r w:rsidRPr="00EB28C8">
        <w:rPr>
          <w:rFonts w:ascii="Roboto" w:eastAsia="Times New Roman" w:hAnsi="Roboto" w:cs="Times New Roman"/>
          <w:color w:val="1C1D1F"/>
          <w:kern w:val="0"/>
          <w:sz w:val="24"/>
          <w:szCs w:val="24"/>
          <w:lang w:eastAsia="it-IT"/>
          <w14:ligatures w14:val="none"/>
        </w:rPr>
        <w:t> della classe </w:t>
      </w:r>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Startup</w:t>
      </w:r>
      <w:r w:rsidRPr="00EB28C8">
        <w:rPr>
          <w:rFonts w:ascii="Roboto" w:eastAsia="Times New Roman" w:hAnsi="Roboto" w:cs="Times New Roman"/>
          <w:color w:val="1C1D1F"/>
          <w:kern w:val="0"/>
          <w:sz w:val="24"/>
          <w:szCs w:val="24"/>
          <w:lang w:eastAsia="it-IT"/>
          <w14:ligatures w14:val="none"/>
        </w:rPr>
        <w:t> e indicare ad ASP.NET Core quale classe concreta deve costruire quando incontra componenti che dipendono dall'interfaccia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ICourseService</w:t>
      </w:r>
      <w:proofErr w:type="spellEnd"/>
      <w:r w:rsidRPr="00EB28C8">
        <w:rPr>
          <w:rFonts w:ascii="Roboto" w:eastAsia="Times New Roman" w:hAnsi="Roboto" w:cs="Times New Roman"/>
          <w:color w:val="1C1D1F"/>
          <w:kern w:val="0"/>
          <w:sz w:val="24"/>
          <w:szCs w:val="24"/>
          <w:lang w:eastAsia="it-IT"/>
          <w14:ligatures w14:val="none"/>
        </w:rPr>
        <w:t>. Questo è necessario perché le interfacce non possono essere costruite.</w:t>
      </w:r>
    </w:p>
    <w:p w14:paraId="2F26531B" w14:textId="77777777" w:rsidR="00EB28C8" w:rsidRPr="00EB28C8" w:rsidRDefault="00EB28C8" w:rsidP="00EB28C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B4690E"/>
          <w:kern w:val="0"/>
          <w:sz w:val="20"/>
          <w:szCs w:val="20"/>
          <w:lang w:eastAsia="it-IT"/>
          <w14:ligatures w14:val="none"/>
        </w:rPr>
        <w:t>public</w:t>
      </w:r>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B4690E"/>
          <w:kern w:val="0"/>
          <w:sz w:val="20"/>
          <w:szCs w:val="20"/>
          <w:lang w:eastAsia="it-IT"/>
          <w14:ligatures w14:val="none"/>
        </w:rPr>
        <w:t>void</w:t>
      </w:r>
      <w:proofErr w:type="spellEnd"/>
      <w:r w:rsidRPr="00EB28C8">
        <w:rPr>
          <w:rFonts w:ascii="Consolas" w:eastAsia="Times New Roman" w:hAnsi="Consolas" w:cs="Courier New"/>
          <w:color w:val="1C1D1F"/>
          <w:kern w:val="0"/>
          <w:sz w:val="20"/>
          <w:szCs w:val="20"/>
          <w:lang w:eastAsia="it-IT"/>
          <w14:ligatures w14:val="none"/>
        </w:rPr>
        <w:t xml:space="preserve"> </w:t>
      </w:r>
      <w:proofErr w:type="spellStart"/>
      <w:proofErr w:type="gramStart"/>
      <w:r w:rsidRPr="00EB28C8">
        <w:rPr>
          <w:rFonts w:ascii="Consolas" w:eastAsia="Times New Roman" w:hAnsi="Consolas" w:cs="Courier New"/>
          <w:color w:val="1C1D1F"/>
          <w:kern w:val="0"/>
          <w:sz w:val="20"/>
          <w:szCs w:val="20"/>
          <w:lang w:eastAsia="it-IT"/>
          <w14:ligatures w14:val="none"/>
        </w:rPr>
        <w:t>ConfigureServices</w:t>
      </w:r>
      <w:proofErr w:type="spellEnd"/>
      <w:r w:rsidRPr="00EB28C8">
        <w:rPr>
          <w:rFonts w:ascii="Consolas" w:eastAsia="Times New Roman" w:hAnsi="Consolas" w:cs="Courier New"/>
          <w:color w:val="1C1D1F"/>
          <w:kern w:val="0"/>
          <w:sz w:val="20"/>
          <w:szCs w:val="20"/>
          <w:lang w:eastAsia="it-IT"/>
          <w14:ligatures w14:val="none"/>
        </w:rPr>
        <w:t>(</w:t>
      </w:r>
      <w:proofErr w:type="spellStart"/>
      <w:proofErr w:type="gramEnd"/>
      <w:r w:rsidRPr="00EB28C8">
        <w:rPr>
          <w:rFonts w:ascii="Consolas" w:eastAsia="Times New Roman" w:hAnsi="Consolas" w:cs="Courier New"/>
          <w:color w:val="1C1D1F"/>
          <w:kern w:val="0"/>
          <w:sz w:val="20"/>
          <w:szCs w:val="20"/>
          <w:lang w:eastAsia="it-IT"/>
          <w14:ligatures w14:val="none"/>
        </w:rPr>
        <w:t>IServiceCollection</w:t>
      </w:r>
      <w:proofErr w:type="spellEnd"/>
      <w:r w:rsidRPr="00EB28C8">
        <w:rPr>
          <w:rFonts w:ascii="Consolas" w:eastAsia="Times New Roman" w:hAnsi="Consolas" w:cs="Courier New"/>
          <w:color w:val="1C1D1F"/>
          <w:kern w:val="0"/>
          <w:sz w:val="20"/>
          <w:szCs w:val="20"/>
          <w:lang w:eastAsia="it-IT"/>
          <w14:ligatures w14:val="none"/>
        </w:rPr>
        <w:t xml:space="preserve"> services)</w:t>
      </w:r>
    </w:p>
    <w:p w14:paraId="6C4EEE86" w14:textId="77777777" w:rsidR="00EB28C8" w:rsidRPr="00EB28C8" w:rsidRDefault="00EB28C8" w:rsidP="00EB28C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w:t>
      </w:r>
    </w:p>
    <w:p w14:paraId="2B2181F8" w14:textId="77777777" w:rsidR="00EB28C8" w:rsidRPr="00EB28C8" w:rsidRDefault="00EB28C8" w:rsidP="00EB28C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proofErr w:type="spellStart"/>
      <w:proofErr w:type="gramStart"/>
      <w:r w:rsidRPr="00EB28C8">
        <w:rPr>
          <w:rFonts w:ascii="Consolas" w:eastAsia="Times New Roman" w:hAnsi="Consolas" w:cs="Courier New"/>
          <w:color w:val="1C1D1F"/>
          <w:kern w:val="0"/>
          <w:sz w:val="20"/>
          <w:szCs w:val="20"/>
          <w:lang w:eastAsia="it-IT"/>
          <w14:ligatures w14:val="none"/>
        </w:rPr>
        <w:t>services.AddScoped</w:t>
      </w:r>
      <w:proofErr w:type="spellEnd"/>
      <w:proofErr w:type="gramEnd"/>
      <w:r w:rsidRPr="00EB28C8">
        <w:rPr>
          <w:rFonts w:ascii="Consolas" w:eastAsia="Times New Roman" w:hAnsi="Consolas" w:cs="Courier New"/>
          <w:color w:val="1C1D1F"/>
          <w:kern w:val="0"/>
          <w:sz w:val="20"/>
          <w:szCs w:val="20"/>
          <w:lang w:eastAsia="it-IT"/>
          <w14:ligatures w14:val="none"/>
        </w:rPr>
        <w:t>&lt;</w:t>
      </w:r>
      <w:proofErr w:type="spellStart"/>
      <w:r w:rsidRPr="00EB28C8">
        <w:rPr>
          <w:rFonts w:ascii="Consolas" w:eastAsia="Times New Roman" w:hAnsi="Consolas" w:cs="Courier New"/>
          <w:color w:val="1C1D1F"/>
          <w:kern w:val="0"/>
          <w:sz w:val="20"/>
          <w:szCs w:val="20"/>
          <w:lang w:eastAsia="it-IT"/>
          <w14:ligatures w14:val="none"/>
        </w:rPr>
        <w:t>ICourseService</w:t>
      </w:r>
      <w:proofErr w:type="spellEnd"/>
      <w:r w:rsidRPr="00EB28C8">
        <w:rPr>
          <w:rFonts w:ascii="Consolas" w:eastAsia="Times New Roman" w:hAnsi="Consolas" w:cs="Courier New"/>
          <w:color w:val="1C1D1F"/>
          <w:kern w:val="0"/>
          <w:sz w:val="20"/>
          <w:szCs w:val="20"/>
          <w:lang w:eastAsia="it-IT"/>
          <w14:ligatures w14:val="none"/>
        </w:rPr>
        <w:t xml:space="preserve">, </w:t>
      </w:r>
      <w:proofErr w:type="spellStart"/>
      <w:r w:rsidRPr="00EB28C8">
        <w:rPr>
          <w:rFonts w:ascii="Consolas" w:eastAsia="Times New Roman" w:hAnsi="Consolas" w:cs="Courier New"/>
          <w:color w:val="1C1D1F"/>
          <w:kern w:val="0"/>
          <w:sz w:val="20"/>
          <w:szCs w:val="20"/>
          <w:lang w:eastAsia="it-IT"/>
          <w14:ligatures w14:val="none"/>
        </w:rPr>
        <w:t>CourseService</w:t>
      </w:r>
      <w:proofErr w:type="spellEnd"/>
      <w:r w:rsidRPr="00EB28C8">
        <w:rPr>
          <w:rFonts w:ascii="Consolas" w:eastAsia="Times New Roman" w:hAnsi="Consolas" w:cs="Courier New"/>
          <w:color w:val="1C1D1F"/>
          <w:kern w:val="0"/>
          <w:sz w:val="20"/>
          <w:szCs w:val="20"/>
          <w:lang w:eastAsia="it-IT"/>
          <w14:ligatures w14:val="none"/>
        </w:rPr>
        <w:t>&gt;();</w:t>
      </w:r>
    </w:p>
    <w:p w14:paraId="3F83C12A" w14:textId="77777777" w:rsidR="00EB28C8" w:rsidRPr="00EB28C8" w:rsidRDefault="00EB28C8" w:rsidP="00EB28C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6A6F73"/>
          <w:kern w:val="0"/>
          <w:sz w:val="20"/>
          <w:szCs w:val="20"/>
          <w:lang w:eastAsia="it-IT"/>
          <w14:ligatures w14:val="none"/>
        </w:rPr>
        <w:t>//Nel momento in cui vogliamo cambiare implementazione, ci basterà cambiare la riga con:</w:t>
      </w:r>
    </w:p>
    <w:p w14:paraId="3C963955" w14:textId="77777777" w:rsidR="00EB28C8" w:rsidRPr="00EB28C8" w:rsidRDefault="00EB28C8" w:rsidP="00EB28C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 xml:space="preserve">  </w:t>
      </w:r>
      <w:r w:rsidRPr="00EB28C8">
        <w:rPr>
          <w:rFonts w:ascii="Consolas" w:eastAsia="Times New Roman" w:hAnsi="Consolas" w:cs="Courier New"/>
          <w:color w:val="6A6F73"/>
          <w:kern w:val="0"/>
          <w:sz w:val="20"/>
          <w:szCs w:val="20"/>
          <w:lang w:eastAsia="it-IT"/>
          <w14:ligatures w14:val="none"/>
        </w:rPr>
        <w:t>//</w:t>
      </w:r>
      <w:proofErr w:type="spellStart"/>
      <w:proofErr w:type="gramStart"/>
      <w:r w:rsidRPr="00EB28C8">
        <w:rPr>
          <w:rFonts w:ascii="Consolas" w:eastAsia="Times New Roman" w:hAnsi="Consolas" w:cs="Courier New"/>
          <w:color w:val="6A6F73"/>
          <w:kern w:val="0"/>
          <w:sz w:val="20"/>
          <w:szCs w:val="20"/>
          <w:lang w:eastAsia="it-IT"/>
          <w14:ligatures w14:val="none"/>
        </w:rPr>
        <w:t>services.AddScoped</w:t>
      </w:r>
      <w:proofErr w:type="spellEnd"/>
      <w:proofErr w:type="gramEnd"/>
      <w:r w:rsidRPr="00EB28C8">
        <w:rPr>
          <w:rFonts w:ascii="Consolas" w:eastAsia="Times New Roman" w:hAnsi="Consolas" w:cs="Courier New"/>
          <w:color w:val="6A6F73"/>
          <w:kern w:val="0"/>
          <w:sz w:val="20"/>
          <w:szCs w:val="20"/>
          <w:lang w:eastAsia="it-IT"/>
          <w14:ligatures w14:val="none"/>
        </w:rPr>
        <w:t>&lt;</w:t>
      </w:r>
      <w:proofErr w:type="spellStart"/>
      <w:r w:rsidRPr="00EB28C8">
        <w:rPr>
          <w:rFonts w:ascii="Consolas" w:eastAsia="Times New Roman" w:hAnsi="Consolas" w:cs="Courier New"/>
          <w:color w:val="6A6F73"/>
          <w:kern w:val="0"/>
          <w:sz w:val="20"/>
          <w:szCs w:val="20"/>
          <w:lang w:eastAsia="it-IT"/>
          <w14:ligatures w14:val="none"/>
        </w:rPr>
        <w:t>ICourseService</w:t>
      </w:r>
      <w:proofErr w:type="spellEnd"/>
      <w:r w:rsidRPr="00EB28C8">
        <w:rPr>
          <w:rFonts w:ascii="Consolas" w:eastAsia="Times New Roman" w:hAnsi="Consolas" w:cs="Courier New"/>
          <w:color w:val="6A6F73"/>
          <w:kern w:val="0"/>
          <w:sz w:val="20"/>
          <w:szCs w:val="20"/>
          <w:lang w:eastAsia="it-IT"/>
          <w14:ligatures w14:val="none"/>
        </w:rPr>
        <w:t xml:space="preserve">, </w:t>
      </w:r>
      <w:proofErr w:type="spellStart"/>
      <w:r w:rsidRPr="00EB28C8">
        <w:rPr>
          <w:rFonts w:ascii="Consolas" w:eastAsia="Times New Roman" w:hAnsi="Consolas" w:cs="Courier New"/>
          <w:color w:val="6A6F73"/>
          <w:kern w:val="0"/>
          <w:sz w:val="20"/>
          <w:szCs w:val="20"/>
          <w:lang w:eastAsia="it-IT"/>
          <w14:ligatures w14:val="none"/>
        </w:rPr>
        <w:t>AltraImplementazioneDiCourseService</w:t>
      </w:r>
      <w:proofErr w:type="spellEnd"/>
      <w:r w:rsidRPr="00EB28C8">
        <w:rPr>
          <w:rFonts w:ascii="Consolas" w:eastAsia="Times New Roman" w:hAnsi="Consolas" w:cs="Courier New"/>
          <w:color w:val="6A6F73"/>
          <w:kern w:val="0"/>
          <w:sz w:val="20"/>
          <w:szCs w:val="20"/>
          <w:lang w:eastAsia="it-IT"/>
          <w14:ligatures w14:val="none"/>
        </w:rPr>
        <w:t>&gt;();</w:t>
      </w:r>
    </w:p>
    <w:p w14:paraId="6A2239E2" w14:textId="77777777" w:rsidR="00EB28C8" w:rsidRPr="00EB28C8" w:rsidRDefault="00EB28C8" w:rsidP="00EB28C8">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1C1D1F"/>
          <w:kern w:val="0"/>
          <w:sz w:val="20"/>
          <w:szCs w:val="20"/>
          <w:lang w:eastAsia="it-IT"/>
          <w14:ligatures w14:val="none"/>
        </w:rPr>
      </w:pPr>
      <w:r w:rsidRPr="00EB28C8">
        <w:rPr>
          <w:rFonts w:ascii="Consolas" w:eastAsia="Times New Roman" w:hAnsi="Consolas" w:cs="Courier New"/>
          <w:color w:val="1C1D1F"/>
          <w:kern w:val="0"/>
          <w:sz w:val="20"/>
          <w:szCs w:val="20"/>
          <w:lang w:eastAsia="it-IT"/>
          <w14:ligatures w14:val="none"/>
        </w:rPr>
        <w:t>}</w:t>
      </w:r>
    </w:p>
    <w:p w14:paraId="3E13824C"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Questa pratica è chiamata </w:t>
      </w:r>
      <w:proofErr w:type="spellStart"/>
      <w:r w:rsidRPr="00EB28C8">
        <w:rPr>
          <w:rFonts w:ascii="Roboto" w:eastAsia="Times New Roman" w:hAnsi="Roboto" w:cs="Times New Roman"/>
          <w:b/>
          <w:bCs/>
          <w:color w:val="1C1D1F"/>
          <w:kern w:val="0"/>
          <w:sz w:val="24"/>
          <w:szCs w:val="24"/>
          <w:lang w:eastAsia="it-IT"/>
          <w14:ligatures w14:val="none"/>
        </w:rPr>
        <w:t>dependency</w:t>
      </w:r>
      <w:proofErr w:type="spellEnd"/>
      <w:r w:rsidRPr="00EB28C8">
        <w:rPr>
          <w:rFonts w:ascii="Roboto" w:eastAsia="Times New Roman" w:hAnsi="Roboto" w:cs="Times New Roman"/>
          <w:b/>
          <w:bCs/>
          <w:color w:val="1C1D1F"/>
          <w:kern w:val="0"/>
          <w:sz w:val="24"/>
          <w:szCs w:val="24"/>
          <w:lang w:eastAsia="it-IT"/>
          <w14:ligatures w14:val="none"/>
        </w:rPr>
        <w:t xml:space="preserve"> injection</w:t>
      </w:r>
      <w:r w:rsidRPr="00EB28C8">
        <w:rPr>
          <w:rFonts w:ascii="Roboto" w:eastAsia="Times New Roman" w:hAnsi="Roboto" w:cs="Times New Roman"/>
          <w:color w:val="1C1D1F"/>
          <w:kern w:val="0"/>
          <w:sz w:val="24"/>
          <w:szCs w:val="24"/>
          <w:lang w:eastAsia="it-IT"/>
          <w14:ligatures w14:val="none"/>
        </w:rPr>
        <w:t>, perché le dipendenze di un componente vengono passate dall'esterno (si dice anche "iniettate"). L'utilità di questa pratica risulterà ancor più evidente in futuro, quando affronteremo l'argomento del testing.</w:t>
      </w:r>
    </w:p>
    <w:p w14:paraId="0D7A665E"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p>
    <w:p w14:paraId="2BB5E5F0" w14:textId="77777777" w:rsidR="00EB28C8" w:rsidRPr="00EB28C8" w:rsidRDefault="00EB28C8" w:rsidP="00EB28C8">
      <w:pPr>
        <w:shd w:val="clear" w:color="auto" w:fill="FFFFFF"/>
        <w:spacing w:before="100" w:beforeAutospacing="1" w:after="100" w:afterAutospacing="1" w:line="240" w:lineRule="auto"/>
        <w:outlineLvl w:val="3"/>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Ciclo di vita dei servizi</w:t>
      </w:r>
    </w:p>
    <w:p w14:paraId="7C42EE18"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 xml:space="preserve">ASP.NET Core, grazie al suo meccanismo di </w:t>
      </w:r>
      <w:proofErr w:type="spellStart"/>
      <w:r w:rsidRPr="00EB28C8">
        <w:rPr>
          <w:rFonts w:ascii="Roboto" w:eastAsia="Times New Roman" w:hAnsi="Roboto" w:cs="Times New Roman"/>
          <w:color w:val="1C1D1F"/>
          <w:kern w:val="0"/>
          <w:sz w:val="24"/>
          <w:szCs w:val="24"/>
          <w:lang w:eastAsia="it-IT"/>
          <w14:ligatures w14:val="none"/>
        </w:rPr>
        <w:t>dependency</w:t>
      </w:r>
      <w:proofErr w:type="spellEnd"/>
      <w:r w:rsidRPr="00EB28C8">
        <w:rPr>
          <w:rFonts w:ascii="Roboto" w:eastAsia="Times New Roman" w:hAnsi="Roboto" w:cs="Times New Roman"/>
          <w:color w:val="1C1D1F"/>
          <w:kern w:val="0"/>
          <w:sz w:val="24"/>
          <w:szCs w:val="24"/>
          <w:lang w:eastAsia="it-IT"/>
          <w14:ligatures w14:val="none"/>
        </w:rPr>
        <w:t xml:space="preserve"> injection, si preoccuperà al posto nostro di costruire le istanze di servizi come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CourseService</w:t>
      </w:r>
      <w:proofErr w:type="spellEnd"/>
      <w:r w:rsidRPr="00EB28C8">
        <w:rPr>
          <w:rFonts w:ascii="Roboto" w:eastAsia="Times New Roman" w:hAnsi="Roboto" w:cs="Times New Roman"/>
          <w:color w:val="1C1D1F"/>
          <w:kern w:val="0"/>
          <w:sz w:val="24"/>
          <w:szCs w:val="24"/>
          <w:lang w:eastAsia="it-IT"/>
          <w14:ligatures w14:val="none"/>
        </w:rPr>
        <w:t> da cui i controller e gli altri componenti dipendono.</w:t>
      </w:r>
    </w:p>
    <w:p w14:paraId="2EB4FA9E" w14:textId="77777777" w:rsidR="00EB28C8" w:rsidRPr="00EB28C8" w:rsidRDefault="00EB28C8" w:rsidP="00EB28C8">
      <w:p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Ma... quand'è che ASP.NET Core distrugge le istanze ha creato, liberando così la memoria?</w:t>
      </w:r>
      <w:r w:rsidRPr="00EB28C8">
        <w:rPr>
          <w:rFonts w:ascii="Roboto" w:eastAsia="Times New Roman" w:hAnsi="Roboto" w:cs="Times New Roman"/>
          <w:color w:val="1C1D1F"/>
          <w:kern w:val="0"/>
          <w:sz w:val="24"/>
          <w:szCs w:val="24"/>
          <w:lang w:eastAsia="it-IT"/>
          <w14:ligatures w14:val="none"/>
        </w:rPr>
        <w:br/>
      </w:r>
      <w:r w:rsidRPr="00EB28C8">
        <w:rPr>
          <w:rFonts w:ascii="Roboto" w:eastAsia="Times New Roman" w:hAnsi="Roboto" w:cs="Times New Roman"/>
          <w:color w:val="1C1D1F"/>
          <w:kern w:val="0"/>
          <w:sz w:val="24"/>
          <w:szCs w:val="24"/>
          <w:lang w:eastAsia="it-IT"/>
          <w14:ligatures w14:val="none"/>
        </w:rPr>
        <w:lastRenderedPageBreak/>
        <w:t>Dipende dal </w:t>
      </w:r>
      <w:r w:rsidRPr="00EB28C8">
        <w:rPr>
          <w:rFonts w:ascii="Roboto" w:eastAsia="Times New Roman" w:hAnsi="Roboto" w:cs="Times New Roman"/>
          <w:b/>
          <w:bCs/>
          <w:color w:val="1C1D1F"/>
          <w:kern w:val="0"/>
          <w:sz w:val="24"/>
          <w:szCs w:val="24"/>
          <w:lang w:eastAsia="it-IT"/>
          <w14:ligatures w14:val="none"/>
        </w:rPr>
        <w:t>ciclo di vita</w:t>
      </w:r>
      <w:r w:rsidRPr="00EB28C8">
        <w:rPr>
          <w:rFonts w:ascii="Roboto" w:eastAsia="Times New Roman" w:hAnsi="Roboto" w:cs="Times New Roman"/>
          <w:color w:val="1C1D1F"/>
          <w:kern w:val="0"/>
          <w:sz w:val="24"/>
          <w:szCs w:val="24"/>
          <w:lang w:eastAsia="it-IT"/>
          <w14:ligatures w14:val="none"/>
        </w:rPr>
        <w:t> che abbiamo indicato quando abbiamo registrato il servizio dal metodo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ConfigureServices</w:t>
      </w:r>
      <w:proofErr w:type="spellEnd"/>
      <w:r w:rsidRPr="00EB28C8">
        <w:rPr>
          <w:rFonts w:ascii="Roboto" w:eastAsia="Times New Roman" w:hAnsi="Roboto" w:cs="Times New Roman"/>
          <w:color w:val="1C1D1F"/>
          <w:kern w:val="0"/>
          <w:sz w:val="24"/>
          <w:szCs w:val="24"/>
          <w:lang w:eastAsia="it-IT"/>
          <w14:ligatures w14:val="none"/>
        </w:rPr>
        <w:t>.</w:t>
      </w:r>
    </w:p>
    <w:p w14:paraId="6FFF4873" w14:textId="77777777" w:rsidR="00EB28C8" w:rsidRPr="00EB28C8" w:rsidRDefault="00EB28C8" w:rsidP="00EB28C8">
      <w:pPr>
        <w:numPr>
          <w:ilvl w:val="0"/>
          <w:numId w:val="6"/>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Se usiamo </w:t>
      </w:r>
      <w:proofErr w:type="spellStart"/>
      <w:proofErr w:type="gram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services.AddTransient</w:t>
      </w:r>
      <w:proofErr w:type="spellEnd"/>
      <w:proofErr w:type="gramEnd"/>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&lt;</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ICourseService</w:t>
      </w:r>
      <w:proofErr w:type="spellEnd"/>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 xml:space="preserve">,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CourseService</w:t>
      </w:r>
      <w:proofErr w:type="spellEnd"/>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&gt;()</w:t>
      </w:r>
      <w:r w:rsidRPr="00EB28C8">
        <w:rPr>
          <w:rFonts w:ascii="Roboto" w:eastAsia="Times New Roman" w:hAnsi="Roboto" w:cs="Times New Roman"/>
          <w:color w:val="1C1D1F"/>
          <w:kern w:val="0"/>
          <w:sz w:val="24"/>
          <w:szCs w:val="24"/>
          <w:lang w:eastAsia="it-IT"/>
          <w14:ligatures w14:val="none"/>
        </w:rPr>
        <w:t>, l'istanza potrà essere distrutta quando viene distrutto il componente che l'ha utilizzata, cioè quando il controller ha terminato la sua esecuzione;</w:t>
      </w:r>
    </w:p>
    <w:p w14:paraId="2F8B67CD" w14:textId="77777777" w:rsidR="00EB28C8" w:rsidRPr="00EB28C8" w:rsidRDefault="00EB28C8" w:rsidP="00EB28C8">
      <w:pPr>
        <w:numPr>
          <w:ilvl w:val="0"/>
          <w:numId w:val="6"/>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Se usiamo </w:t>
      </w:r>
      <w:proofErr w:type="spellStart"/>
      <w:proofErr w:type="gram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services.AddScoped</w:t>
      </w:r>
      <w:proofErr w:type="spellEnd"/>
      <w:proofErr w:type="gramEnd"/>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&lt;</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ICourseService</w:t>
      </w:r>
      <w:proofErr w:type="spellEnd"/>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 xml:space="preserve">,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CourseService</w:t>
      </w:r>
      <w:proofErr w:type="spellEnd"/>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&gt;()</w:t>
      </w:r>
      <w:r w:rsidRPr="00EB28C8">
        <w:rPr>
          <w:rFonts w:ascii="Roboto" w:eastAsia="Times New Roman" w:hAnsi="Roboto" w:cs="Times New Roman"/>
          <w:color w:val="1C1D1F"/>
          <w:kern w:val="0"/>
          <w:sz w:val="24"/>
          <w:szCs w:val="24"/>
          <w:lang w:eastAsia="it-IT"/>
          <w14:ligatures w14:val="none"/>
        </w:rPr>
        <w:t xml:space="preserve">, l'istanza potrà essere distrutta solo al termine della richiesta HTTP corrente. Questo vuol dire che ASP.NET Core passerà la stessa identica istanza ad altri componenti che ne abbiano bisogno, almeno fintanto che la richiesta HTTP è ancora in corso. Come vedremo in seguito, questo può essere un ottimo modo per riutilizzare efficacemente servizi che sono "costosi" da costruire come il </w:t>
      </w:r>
      <w:proofErr w:type="spellStart"/>
      <w:r w:rsidRPr="00EB28C8">
        <w:rPr>
          <w:rFonts w:ascii="Roboto" w:eastAsia="Times New Roman" w:hAnsi="Roboto" w:cs="Times New Roman"/>
          <w:color w:val="1C1D1F"/>
          <w:kern w:val="0"/>
          <w:sz w:val="24"/>
          <w:szCs w:val="24"/>
          <w:lang w:eastAsia="it-IT"/>
          <w14:ligatures w14:val="none"/>
        </w:rPr>
        <w:t>DbContext</w:t>
      </w:r>
      <w:proofErr w:type="spellEnd"/>
      <w:r w:rsidRPr="00EB28C8">
        <w:rPr>
          <w:rFonts w:ascii="Roboto" w:eastAsia="Times New Roman" w:hAnsi="Roboto" w:cs="Times New Roman"/>
          <w:color w:val="1C1D1F"/>
          <w:kern w:val="0"/>
          <w:sz w:val="24"/>
          <w:szCs w:val="24"/>
          <w:lang w:eastAsia="it-IT"/>
          <w14:ligatures w14:val="none"/>
        </w:rPr>
        <w:t xml:space="preserve"> di </w:t>
      </w:r>
      <w:proofErr w:type="spellStart"/>
      <w:r w:rsidRPr="00EB28C8">
        <w:rPr>
          <w:rFonts w:ascii="Roboto" w:eastAsia="Times New Roman" w:hAnsi="Roboto" w:cs="Times New Roman"/>
          <w:color w:val="1C1D1F"/>
          <w:kern w:val="0"/>
          <w:sz w:val="24"/>
          <w:szCs w:val="24"/>
          <w:lang w:eastAsia="it-IT"/>
          <w14:ligatures w14:val="none"/>
        </w:rPr>
        <w:t>Entity</w:t>
      </w:r>
      <w:proofErr w:type="spellEnd"/>
      <w:r w:rsidRPr="00EB28C8">
        <w:rPr>
          <w:rFonts w:ascii="Roboto" w:eastAsia="Times New Roman" w:hAnsi="Roboto" w:cs="Times New Roman"/>
          <w:color w:val="1C1D1F"/>
          <w:kern w:val="0"/>
          <w:sz w:val="24"/>
          <w:szCs w:val="24"/>
          <w:lang w:eastAsia="it-IT"/>
          <w14:ligatures w14:val="none"/>
        </w:rPr>
        <w:t xml:space="preserve"> Framework Core che vedremo in seguito;</w:t>
      </w:r>
    </w:p>
    <w:p w14:paraId="1219FF6A" w14:textId="77777777" w:rsidR="00EB28C8" w:rsidRPr="00EB28C8" w:rsidRDefault="00EB28C8" w:rsidP="00EB28C8">
      <w:pPr>
        <w:numPr>
          <w:ilvl w:val="0"/>
          <w:numId w:val="6"/>
        </w:numPr>
        <w:shd w:val="clear" w:color="auto" w:fill="FFFFFF"/>
        <w:spacing w:beforeAutospacing="1" w:after="0" w:afterAutospacing="1" w:line="240" w:lineRule="auto"/>
        <w:rPr>
          <w:rFonts w:ascii="Roboto" w:eastAsia="Times New Roman" w:hAnsi="Roboto" w:cs="Times New Roman"/>
          <w:color w:val="1C1D1F"/>
          <w:kern w:val="0"/>
          <w:sz w:val="24"/>
          <w:szCs w:val="24"/>
          <w:lang w:eastAsia="it-IT"/>
          <w14:ligatures w14:val="none"/>
        </w:rPr>
      </w:pPr>
      <w:r w:rsidRPr="00EB28C8">
        <w:rPr>
          <w:rFonts w:ascii="Roboto" w:eastAsia="Times New Roman" w:hAnsi="Roboto" w:cs="Times New Roman"/>
          <w:color w:val="1C1D1F"/>
          <w:kern w:val="0"/>
          <w:sz w:val="24"/>
          <w:szCs w:val="24"/>
          <w:lang w:eastAsia="it-IT"/>
          <w14:ligatures w14:val="none"/>
        </w:rPr>
        <w:t>Se usiamo </w:t>
      </w:r>
      <w:proofErr w:type="spellStart"/>
      <w:proofErr w:type="gram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services.AddSingleton</w:t>
      </w:r>
      <w:proofErr w:type="spellEnd"/>
      <w:proofErr w:type="gramEnd"/>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&lt;</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ICourseService</w:t>
      </w:r>
      <w:proofErr w:type="spellEnd"/>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 xml:space="preserve">, </w:t>
      </w:r>
      <w:proofErr w:type="spellStart"/>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CourseService</w:t>
      </w:r>
      <w:proofErr w:type="spellEnd"/>
      <w:r w:rsidRPr="00EB28C8">
        <w:rPr>
          <w:rFonts w:ascii="Consolas" w:eastAsia="Times New Roman" w:hAnsi="Consolas" w:cs="Courier New"/>
          <w:color w:val="B4690E"/>
          <w:kern w:val="0"/>
          <w:sz w:val="26"/>
          <w:szCs w:val="26"/>
          <w:bdr w:val="single" w:sz="6" w:space="0" w:color="D1D7DC" w:frame="1"/>
          <w:shd w:val="clear" w:color="auto" w:fill="FFFFFF"/>
          <w:lang w:eastAsia="it-IT"/>
          <w14:ligatures w14:val="none"/>
        </w:rPr>
        <w:t>&gt;()</w:t>
      </w:r>
      <w:r w:rsidRPr="00EB28C8">
        <w:rPr>
          <w:rFonts w:ascii="Roboto" w:eastAsia="Times New Roman" w:hAnsi="Roboto" w:cs="Times New Roman"/>
          <w:color w:val="1C1D1F"/>
          <w:kern w:val="0"/>
          <w:sz w:val="24"/>
          <w:szCs w:val="24"/>
          <w:lang w:eastAsia="it-IT"/>
          <w14:ligatures w14:val="none"/>
        </w:rPr>
        <w:t xml:space="preserve">, l'istanza potrà essere distrutta solo quando l'applicazione viene arrestata. Questo vuol dire che ASP.NET Core creerà al massimo una sola istanza e la passerà a ogni componente che ne abbia bisogno, anche per richieste HTTP che arrivano da utenti diversi. Bisogna fare attenzione perché più </w:t>
      </w:r>
      <w:proofErr w:type="spellStart"/>
      <w:r w:rsidRPr="00EB28C8">
        <w:rPr>
          <w:rFonts w:ascii="Roboto" w:eastAsia="Times New Roman" w:hAnsi="Roboto" w:cs="Times New Roman"/>
          <w:color w:val="1C1D1F"/>
          <w:kern w:val="0"/>
          <w:sz w:val="24"/>
          <w:szCs w:val="24"/>
          <w:lang w:eastAsia="it-IT"/>
          <w14:ligatures w14:val="none"/>
        </w:rPr>
        <w:t>thread</w:t>
      </w:r>
      <w:proofErr w:type="spellEnd"/>
      <w:r w:rsidRPr="00EB28C8">
        <w:rPr>
          <w:rFonts w:ascii="Roboto" w:eastAsia="Times New Roman" w:hAnsi="Roboto" w:cs="Times New Roman"/>
          <w:color w:val="1C1D1F"/>
          <w:kern w:val="0"/>
          <w:sz w:val="24"/>
          <w:szCs w:val="24"/>
          <w:lang w:eastAsia="it-IT"/>
          <w14:ligatures w14:val="none"/>
        </w:rPr>
        <w:t xml:space="preserve"> contemporaneamente accederanno alla stessa istanza, causando severi effetti collaterali se non è stata progettata per essere </w:t>
      </w:r>
      <w:proofErr w:type="spellStart"/>
      <w:r w:rsidRPr="00EB28C8">
        <w:rPr>
          <w:rFonts w:ascii="Roboto" w:eastAsia="Times New Roman" w:hAnsi="Roboto" w:cs="Times New Roman"/>
          <w:i/>
          <w:iCs/>
          <w:color w:val="1C1D1F"/>
          <w:kern w:val="0"/>
          <w:sz w:val="24"/>
          <w:szCs w:val="24"/>
          <w:lang w:eastAsia="it-IT"/>
          <w14:ligatures w14:val="none"/>
        </w:rPr>
        <w:t>thread</w:t>
      </w:r>
      <w:proofErr w:type="spellEnd"/>
      <w:r w:rsidRPr="00EB28C8">
        <w:rPr>
          <w:rFonts w:ascii="Roboto" w:eastAsia="Times New Roman" w:hAnsi="Roboto" w:cs="Times New Roman"/>
          <w:i/>
          <w:iCs/>
          <w:color w:val="1C1D1F"/>
          <w:kern w:val="0"/>
          <w:sz w:val="24"/>
          <w:szCs w:val="24"/>
          <w:lang w:eastAsia="it-IT"/>
          <w14:ligatures w14:val="none"/>
        </w:rPr>
        <w:t>-safe</w:t>
      </w:r>
      <w:r w:rsidRPr="00EB28C8">
        <w:rPr>
          <w:rFonts w:ascii="Roboto" w:eastAsia="Times New Roman" w:hAnsi="Roboto" w:cs="Times New Roman"/>
          <w:color w:val="1C1D1F"/>
          <w:kern w:val="0"/>
          <w:sz w:val="24"/>
          <w:szCs w:val="24"/>
          <w:lang w:eastAsia="it-IT"/>
          <w14:ligatures w14:val="none"/>
        </w:rPr>
        <w:t>.</w:t>
      </w:r>
    </w:p>
    <w:p w14:paraId="0F6ACA6B" w14:textId="77777777" w:rsidR="00652D6B" w:rsidRDefault="00652D6B"/>
    <w:sectPr w:rsidR="00652D6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F22D7"/>
    <w:multiLevelType w:val="multilevel"/>
    <w:tmpl w:val="B328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075A7E"/>
    <w:multiLevelType w:val="multilevel"/>
    <w:tmpl w:val="A852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C17282"/>
    <w:multiLevelType w:val="multilevel"/>
    <w:tmpl w:val="905C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4F528B"/>
    <w:multiLevelType w:val="multilevel"/>
    <w:tmpl w:val="DAEC0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163C6"/>
    <w:multiLevelType w:val="multilevel"/>
    <w:tmpl w:val="BA34D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2369E5"/>
    <w:multiLevelType w:val="multilevel"/>
    <w:tmpl w:val="AC28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11107">
    <w:abstractNumId w:val="4"/>
  </w:num>
  <w:num w:numId="2" w16cid:durableId="1675454478">
    <w:abstractNumId w:val="2"/>
  </w:num>
  <w:num w:numId="3" w16cid:durableId="486629122">
    <w:abstractNumId w:val="0"/>
  </w:num>
  <w:num w:numId="4" w16cid:durableId="150219031">
    <w:abstractNumId w:val="3"/>
  </w:num>
  <w:num w:numId="5" w16cid:durableId="229660124">
    <w:abstractNumId w:val="1"/>
  </w:num>
  <w:num w:numId="6" w16cid:durableId="3533814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C8"/>
    <w:rsid w:val="002D6E46"/>
    <w:rsid w:val="00652D6B"/>
    <w:rsid w:val="00EB28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B5F3"/>
  <w15:chartTrackingRefBased/>
  <w15:docId w15:val="{6E1286CF-31B0-46F5-8CE4-D463726A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4">
    <w:name w:val="heading 4"/>
    <w:basedOn w:val="Normale"/>
    <w:link w:val="Titolo4Carattere"/>
    <w:uiPriority w:val="9"/>
    <w:qFormat/>
    <w:rsid w:val="00EB28C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EB28C8"/>
    <w:rPr>
      <w:rFonts w:ascii="Times New Roman" w:eastAsia="Times New Roman" w:hAnsi="Times New Roman" w:cs="Times New Roman"/>
      <w:b/>
      <w:bCs/>
      <w:kern w:val="0"/>
      <w:sz w:val="24"/>
      <w:szCs w:val="24"/>
      <w:lang w:eastAsia="it-IT"/>
      <w14:ligatures w14:val="none"/>
    </w:rPr>
  </w:style>
  <w:style w:type="paragraph" w:styleId="NormaleWeb">
    <w:name w:val="Normal (Web)"/>
    <w:basedOn w:val="Normale"/>
    <w:uiPriority w:val="99"/>
    <w:semiHidden/>
    <w:unhideWhenUsed/>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EB28C8"/>
    <w:rPr>
      <w:b/>
      <w:bCs/>
    </w:rPr>
  </w:style>
  <w:style w:type="character" w:styleId="CodiceHTML">
    <w:name w:val="HTML Code"/>
    <w:basedOn w:val="Carpredefinitoparagrafo"/>
    <w:uiPriority w:val="99"/>
    <w:semiHidden/>
    <w:unhideWhenUsed/>
    <w:rsid w:val="00EB28C8"/>
    <w:rPr>
      <w:rFonts w:ascii="Courier New" w:eastAsia="Times New Roman" w:hAnsi="Courier New" w:cs="Courier New"/>
      <w:sz w:val="20"/>
      <w:szCs w:val="20"/>
    </w:rPr>
  </w:style>
  <w:style w:type="paragraph" w:customStyle="1" w:styleId="l0">
    <w:name w:val="l0"/>
    <w:basedOn w:val="Normale"/>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kwd">
    <w:name w:val="kwd"/>
    <w:basedOn w:val="Carpredefinitoparagrafo"/>
    <w:rsid w:val="00EB28C8"/>
  </w:style>
  <w:style w:type="character" w:customStyle="1" w:styleId="pln">
    <w:name w:val="pln"/>
    <w:basedOn w:val="Carpredefinitoparagrafo"/>
    <w:rsid w:val="00EB28C8"/>
  </w:style>
  <w:style w:type="character" w:customStyle="1" w:styleId="typ">
    <w:name w:val="typ"/>
    <w:basedOn w:val="Carpredefinitoparagrafo"/>
    <w:rsid w:val="00EB28C8"/>
  </w:style>
  <w:style w:type="character" w:customStyle="1" w:styleId="pun">
    <w:name w:val="pun"/>
    <w:basedOn w:val="Carpredefinitoparagrafo"/>
    <w:rsid w:val="00EB28C8"/>
  </w:style>
  <w:style w:type="paragraph" w:customStyle="1" w:styleId="l1">
    <w:name w:val="l1"/>
    <w:basedOn w:val="Normale"/>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2">
    <w:name w:val="l2"/>
    <w:basedOn w:val="Normale"/>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3">
    <w:name w:val="l3"/>
    <w:basedOn w:val="Normale"/>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4">
    <w:name w:val="l4"/>
    <w:basedOn w:val="Normale"/>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5">
    <w:name w:val="l5"/>
    <w:basedOn w:val="Normale"/>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semiHidden/>
    <w:unhideWhenUsed/>
    <w:rsid w:val="00EB28C8"/>
    <w:rPr>
      <w:color w:val="0000FF"/>
      <w:u w:val="single"/>
    </w:rPr>
  </w:style>
  <w:style w:type="character" w:styleId="Enfasicorsivo">
    <w:name w:val="Emphasis"/>
    <w:basedOn w:val="Carpredefinitoparagrafo"/>
    <w:uiPriority w:val="20"/>
    <w:qFormat/>
    <w:rsid w:val="00EB28C8"/>
    <w:rPr>
      <w:i/>
      <w:iCs/>
    </w:rPr>
  </w:style>
  <w:style w:type="character" w:customStyle="1" w:styleId="com">
    <w:name w:val="com"/>
    <w:basedOn w:val="Carpredefinitoparagrafo"/>
    <w:rsid w:val="00EB28C8"/>
  </w:style>
  <w:style w:type="paragraph" w:customStyle="1" w:styleId="l6">
    <w:name w:val="l6"/>
    <w:basedOn w:val="Normale"/>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7">
    <w:name w:val="l7"/>
    <w:basedOn w:val="Normale"/>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8">
    <w:name w:val="l8"/>
    <w:basedOn w:val="Normale"/>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customStyle="1" w:styleId="l9">
    <w:name w:val="l9"/>
    <w:basedOn w:val="Normale"/>
    <w:rsid w:val="00EB28C8"/>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887949">
      <w:bodyDiv w:val="1"/>
      <w:marLeft w:val="0"/>
      <w:marRight w:val="0"/>
      <w:marTop w:val="0"/>
      <w:marBottom w:val="0"/>
      <w:divBdr>
        <w:top w:val="none" w:sz="0" w:space="0" w:color="auto"/>
        <w:left w:val="none" w:sz="0" w:space="0" w:color="auto"/>
        <w:bottom w:val="none" w:sz="0" w:space="0" w:color="auto"/>
        <w:right w:val="none" w:sz="0" w:space="0" w:color="auto"/>
      </w:divBdr>
      <w:divsChild>
        <w:div w:id="826409126">
          <w:marLeft w:val="0"/>
          <w:marRight w:val="0"/>
          <w:marTop w:val="0"/>
          <w:marBottom w:val="0"/>
          <w:divBdr>
            <w:top w:val="none" w:sz="0" w:space="0" w:color="auto"/>
            <w:left w:val="none" w:sz="0" w:space="0" w:color="auto"/>
            <w:bottom w:val="none" w:sz="0" w:space="0" w:color="auto"/>
            <w:right w:val="none" w:sz="0" w:space="0" w:color="auto"/>
          </w:divBdr>
        </w:div>
        <w:div w:id="2018001393">
          <w:marLeft w:val="0"/>
          <w:marRight w:val="0"/>
          <w:marTop w:val="0"/>
          <w:marBottom w:val="0"/>
          <w:divBdr>
            <w:top w:val="none" w:sz="0" w:space="0" w:color="auto"/>
            <w:left w:val="none" w:sz="0" w:space="0" w:color="auto"/>
            <w:bottom w:val="none" w:sz="0" w:space="0" w:color="auto"/>
            <w:right w:val="none" w:sz="0" w:space="0" w:color="auto"/>
          </w:divBdr>
          <w:divsChild>
            <w:div w:id="72044099">
              <w:marLeft w:val="0"/>
              <w:marRight w:val="0"/>
              <w:marTop w:val="0"/>
              <w:marBottom w:val="0"/>
              <w:divBdr>
                <w:top w:val="none" w:sz="0" w:space="0" w:color="auto"/>
                <w:left w:val="none" w:sz="0" w:space="0" w:color="auto"/>
                <w:bottom w:val="none" w:sz="0" w:space="0" w:color="auto"/>
                <w:right w:val="none" w:sz="0" w:space="0" w:color="auto"/>
              </w:divBdr>
              <w:divsChild>
                <w:div w:id="1410074567">
                  <w:marLeft w:val="0"/>
                  <w:marRight w:val="0"/>
                  <w:marTop w:val="0"/>
                  <w:marBottom w:val="0"/>
                  <w:divBdr>
                    <w:top w:val="none" w:sz="0" w:space="0" w:color="auto"/>
                    <w:left w:val="none" w:sz="0" w:space="0" w:color="auto"/>
                    <w:bottom w:val="none" w:sz="0" w:space="0" w:color="auto"/>
                    <w:right w:val="none" w:sz="0" w:space="0" w:color="auto"/>
                  </w:divBdr>
                  <w:divsChild>
                    <w:div w:id="1769228459">
                      <w:marLeft w:val="0"/>
                      <w:marRight w:val="0"/>
                      <w:marTop w:val="0"/>
                      <w:marBottom w:val="0"/>
                      <w:divBdr>
                        <w:top w:val="none" w:sz="0" w:space="0" w:color="auto"/>
                        <w:left w:val="none" w:sz="0" w:space="0" w:color="auto"/>
                        <w:bottom w:val="none" w:sz="0" w:space="0" w:color="auto"/>
                        <w:right w:val="none" w:sz="0" w:space="0" w:color="auto"/>
                      </w:divBdr>
                    </w:div>
                  </w:divsChild>
                </w:div>
                <w:div w:id="1843275596">
                  <w:marLeft w:val="0"/>
                  <w:marRight w:val="0"/>
                  <w:marTop w:val="0"/>
                  <w:marBottom w:val="0"/>
                  <w:divBdr>
                    <w:top w:val="none" w:sz="0" w:space="0" w:color="auto"/>
                    <w:left w:val="none" w:sz="0" w:space="0" w:color="auto"/>
                    <w:bottom w:val="none" w:sz="0" w:space="0" w:color="auto"/>
                    <w:right w:val="none" w:sz="0" w:space="0" w:color="auto"/>
                  </w:divBdr>
                  <w:divsChild>
                    <w:div w:id="1124151292">
                      <w:marLeft w:val="0"/>
                      <w:marRight w:val="0"/>
                      <w:marTop w:val="0"/>
                      <w:marBottom w:val="0"/>
                      <w:divBdr>
                        <w:top w:val="none" w:sz="0" w:space="0" w:color="auto"/>
                        <w:left w:val="none" w:sz="0" w:space="0" w:color="auto"/>
                        <w:bottom w:val="none" w:sz="0" w:space="0" w:color="auto"/>
                        <w:right w:val="none" w:sz="0" w:space="0" w:color="auto"/>
                      </w:divBdr>
                    </w:div>
                  </w:divsChild>
                </w:div>
                <w:div w:id="602958545">
                  <w:marLeft w:val="0"/>
                  <w:marRight w:val="0"/>
                  <w:marTop w:val="0"/>
                  <w:marBottom w:val="0"/>
                  <w:divBdr>
                    <w:top w:val="none" w:sz="0" w:space="0" w:color="auto"/>
                    <w:left w:val="none" w:sz="0" w:space="0" w:color="auto"/>
                    <w:bottom w:val="none" w:sz="0" w:space="0" w:color="auto"/>
                    <w:right w:val="none" w:sz="0" w:space="0" w:color="auto"/>
                  </w:divBdr>
                  <w:divsChild>
                    <w:div w:id="1771586749">
                      <w:marLeft w:val="0"/>
                      <w:marRight w:val="0"/>
                      <w:marTop w:val="0"/>
                      <w:marBottom w:val="0"/>
                      <w:divBdr>
                        <w:top w:val="none" w:sz="0" w:space="0" w:color="auto"/>
                        <w:left w:val="none" w:sz="0" w:space="0" w:color="auto"/>
                        <w:bottom w:val="none" w:sz="0" w:space="0" w:color="auto"/>
                        <w:right w:val="none" w:sz="0" w:space="0" w:color="auto"/>
                      </w:divBdr>
                    </w:div>
                  </w:divsChild>
                </w:div>
                <w:div w:id="501971184">
                  <w:marLeft w:val="0"/>
                  <w:marRight w:val="0"/>
                  <w:marTop w:val="0"/>
                  <w:marBottom w:val="0"/>
                  <w:divBdr>
                    <w:top w:val="none" w:sz="0" w:space="0" w:color="auto"/>
                    <w:left w:val="none" w:sz="0" w:space="0" w:color="auto"/>
                    <w:bottom w:val="none" w:sz="0" w:space="0" w:color="auto"/>
                    <w:right w:val="none" w:sz="0" w:space="0" w:color="auto"/>
                  </w:divBdr>
                  <w:divsChild>
                    <w:div w:id="829250544">
                      <w:marLeft w:val="0"/>
                      <w:marRight w:val="0"/>
                      <w:marTop w:val="0"/>
                      <w:marBottom w:val="0"/>
                      <w:divBdr>
                        <w:top w:val="none" w:sz="0" w:space="0" w:color="auto"/>
                        <w:left w:val="none" w:sz="0" w:space="0" w:color="auto"/>
                        <w:bottom w:val="none" w:sz="0" w:space="0" w:color="auto"/>
                        <w:right w:val="none" w:sz="0" w:space="0" w:color="auto"/>
                      </w:divBdr>
                    </w:div>
                  </w:divsChild>
                </w:div>
                <w:div w:id="594947515">
                  <w:marLeft w:val="0"/>
                  <w:marRight w:val="0"/>
                  <w:marTop w:val="0"/>
                  <w:marBottom w:val="0"/>
                  <w:divBdr>
                    <w:top w:val="none" w:sz="0" w:space="0" w:color="auto"/>
                    <w:left w:val="none" w:sz="0" w:space="0" w:color="auto"/>
                    <w:bottom w:val="none" w:sz="0" w:space="0" w:color="auto"/>
                    <w:right w:val="none" w:sz="0" w:space="0" w:color="auto"/>
                  </w:divBdr>
                  <w:divsChild>
                    <w:div w:id="19691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ons.wikimedia.org/wiki/File:Spark_plugs_3.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Gaudino Francesco</dc:creator>
  <cp:keywords/>
  <dc:description/>
  <cp:lastModifiedBy>Gaudino Francesco</cp:lastModifiedBy>
  <cp:revision>1</cp:revision>
  <dcterms:created xsi:type="dcterms:W3CDTF">2023-07-20T08:07:00Z</dcterms:created>
  <dcterms:modified xsi:type="dcterms:W3CDTF">2023-07-20T08:07:00Z</dcterms:modified>
</cp:coreProperties>
</file>