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92E19" w14:textId="77777777" w:rsidR="00BE36EF" w:rsidRPr="00BE36EF" w:rsidRDefault="00BE36EF" w:rsidP="00BE36EF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</w:pPr>
      <w:r w:rsidRPr="00BE36EF">
        <w:rPr>
          <w:rFonts w:ascii="var(--font-stack-heading)" w:eastAsia="Times New Roman" w:hAnsi="var(--font-stack-heading)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Riepilogo della sezione</w:t>
      </w:r>
    </w:p>
    <w:p w14:paraId="3FDA548A" w14:textId="77777777" w:rsidR="00BE36EF" w:rsidRPr="00BE36EF" w:rsidRDefault="00BE36EF" w:rsidP="00BE36E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Ricevere l'input dell'utente grazie al model </w:t>
      </w:r>
      <w:proofErr w:type="spellStart"/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binding</w:t>
      </w:r>
      <w:proofErr w:type="spellEnd"/>
    </w:p>
    <w:p w14:paraId="35EA1BB5" w14:textId="77777777" w:rsidR="00BE36EF" w:rsidRPr="00BE36EF" w:rsidRDefault="00BE36EF" w:rsidP="00BE36E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ASP.NET Core possiede un meccanismo chiamato </w:t>
      </w:r>
      <w:r w:rsidRPr="00BE36EF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 xml:space="preserve">model </w:t>
      </w:r>
      <w:proofErr w:type="spellStart"/>
      <w:r w:rsidRPr="00BE36EF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binding</w:t>
      </w:r>
      <w:proofErr w:type="spellEnd"/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che si occupa di esaminare la richiesta HTTP per estrarre informazioni utili, così che poi possiamo usarle nelle action dei nostri controller. Si compone di due organi principali:</w:t>
      </w:r>
    </w:p>
    <w:p w14:paraId="7135C5F8" w14:textId="77777777" w:rsidR="00BE36EF" w:rsidRPr="00BE36EF" w:rsidRDefault="00BE36EF" w:rsidP="00BE36E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I </w:t>
      </w:r>
      <w:proofErr w:type="spellStart"/>
      <w:r w:rsidRPr="00BE36EF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value</w:t>
      </w:r>
      <w:proofErr w:type="spellEnd"/>
      <w:r w:rsidRPr="00BE36EF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 xml:space="preserve"> providers</w:t>
      </w:r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 si occupano di estrarre i valori grezzi, in formato stringa, dalle varie parti della richiesta come </w:t>
      </w:r>
      <w:proofErr w:type="spellStart"/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route</w:t>
      </w:r>
      <w:proofErr w:type="spellEnd"/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parameters</w:t>
      </w:r>
      <w:proofErr w:type="spellEnd"/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, query </w:t>
      </w:r>
      <w:proofErr w:type="spellStart"/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string</w:t>
      </w:r>
      <w:proofErr w:type="spellEnd"/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, </w:t>
      </w:r>
      <w:proofErr w:type="spellStart"/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form</w:t>
      </w:r>
      <w:proofErr w:type="spellEnd"/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 data e intestazioni;</w:t>
      </w:r>
    </w:p>
    <w:p w14:paraId="36F8A56B" w14:textId="77777777" w:rsidR="00BE36EF" w:rsidRPr="00BE36EF" w:rsidRDefault="00BE36EF" w:rsidP="00BE36E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I </w:t>
      </w:r>
      <w:r w:rsidRPr="00BE36EF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model binders</w:t>
      </w:r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si occupano invece di convertire quei valori grezzi nei tipi di dato che sono stati espressi come parametri dell'action.</w:t>
      </w:r>
    </w:p>
    <w:p w14:paraId="7BEECA1E" w14:textId="77777777" w:rsidR="00BE36EF" w:rsidRPr="00BE36EF" w:rsidRDefault="00BE36EF" w:rsidP="00BE36E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proofErr w:type="gramStart"/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Ecco per esempio</w:t>
      </w:r>
      <w:proofErr w:type="gramEnd"/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 una richiesta in cui è stata fornita una chiave query </w:t>
      </w:r>
      <w:proofErr w:type="spellStart"/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string</w:t>
      </w:r>
      <w:proofErr w:type="spellEnd"/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</w:t>
      </w:r>
      <w:r w:rsidRPr="00BE36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page</w:t>
      </w:r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valorizzata su </w:t>
      </w:r>
      <w:r w:rsidRPr="00BE36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5</w:t>
      </w:r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.</w:t>
      </w:r>
    </w:p>
    <w:p w14:paraId="12CCCF59" w14:textId="77777777" w:rsidR="00BE36EF" w:rsidRPr="00BE36EF" w:rsidRDefault="00BE36EF" w:rsidP="00BE36E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BE36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https://localhost:5001/Courses?page=5</w:t>
      </w:r>
    </w:p>
    <w:p w14:paraId="563B32EB" w14:textId="77777777" w:rsidR="00BE36EF" w:rsidRPr="00BE36EF" w:rsidRDefault="00BE36EF" w:rsidP="00BE36E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Ed ecco l'action che gestirà tale richiesta, che riceverà il valore </w:t>
      </w:r>
      <w:proofErr w:type="gramStart"/>
      <w:r w:rsidRPr="00BE36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5</w:t>
      </w:r>
      <w:proofErr w:type="gramEnd"/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dal suo parametro </w:t>
      </w:r>
      <w:r w:rsidRPr="00BE36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page</w:t>
      </w:r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di tipo </w:t>
      </w:r>
      <w:proofErr w:type="spellStart"/>
      <w:r w:rsidRPr="00BE36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int</w:t>
      </w:r>
      <w:proofErr w:type="spellEnd"/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.</w:t>
      </w:r>
    </w:p>
    <w:p w14:paraId="381D33F1" w14:textId="77777777" w:rsidR="00BE36EF" w:rsidRPr="00BE36EF" w:rsidRDefault="00BE36EF" w:rsidP="00BE36EF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BE36EF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public</w:t>
      </w:r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ActionResult</w:t>
      </w:r>
      <w:proofErr w:type="spellEnd"/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</w:t>
      </w:r>
      <w:proofErr w:type="gramStart"/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Index(</w:t>
      </w:r>
      <w:proofErr w:type="spellStart"/>
      <w:proofErr w:type="gramEnd"/>
      <w:r w:rsidRPr="00BE36EF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int</w:t>
      </w:r>
      <w:proofErr w:type="spellEnd"/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page)</w:t>
      </w:r>
    </w:p>
    <w:p w14:paraId="535E84D5" w14:textId="77777777" w:rsidR="00BE36EF" w:rsidRPr="00BE36EF" w:rsidRDefault="00BE36EF" w:rsidP="00BE36EF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{</w:t>
      </w:r>
    </w:p>
    <w:p w14:paraId="6C1AC8E0" w14:textId="77777777" w:rsidR="00BE36EF" w:rsidRPr="00BE36EF" w:rsidRDefault="00BE36EF" w:rsidP="00BE36EF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  </w:t>
      </w:r>
      <w:r w:rsidRPr="00BE36EF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it-IT"/>
          <w14:ligatures w14:val="none"/>
        </w:rPr>
        <w:t>//...</w:t>
      </w:r>
    </w:p>
    <w:p w14:paraId="5A992FFC" w14:textId="77777777" w:rsidR="00BE36EF" w:rsidRPr="00BE36EF" w:rsidRDefault="00BE36EF" w:rsidP="00BE36EF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}</w:t>
      </w:r>
    </w:p>
    <w:p w14:paraId="41D2C511" w14:textId="77777777" w:rsidR="00BE36EF" w:rsidRPr="00BE36EF" w:rsidRDefault="00BE36EF" w:rsidP="00BE36E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Senza che noi dovessimo far nulla, il valore </w:t>
      </w:r>
      <w:proofErr w:type="gramStart"/>
      <w:r w:rsidRPr="00BE36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5</w:t>
      </w:r>
      <w:proofErr w:type="gramEnd"/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 è stato recuperato dalla query </w:t>
      </w:r>
      <w:proofErr w:type="spellStart"/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string</w:t>
      </w:r>
      <w:proofErr w:type="spellEnd"/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 grazie a un </w:t>
      </w:r>
      <w:proofErr w:type="spellStart"/>
      <w:r w:rsidRPr="00BE36EF">
        <w:rPr>
          <w:rFonts w:ascii="Roboto" w:eastAsia="Times New Roman" w:hAnsi="Roboto" w:cs="Times New Roman"/>
          <w:i/>
          <w:iCs/>
          <w:color w:val="1C1D1F"/>
          <w:kern w:val="0"/>
          <w:sz w:val="24"/>
          <w:szCs w:val="24"/>
          <w:lang w:eastAsia="it-IT"/>
          <w14:ligatures w14:val="none"/>
        </w:rPr>
        <w:t>value</w:t>
      </w:r>
      <w:proofErr w:type="spellEnd"/>
      <w:r w:rsidRPr="00BE36EF">
        <w:rPr>
          <w:rFonts w:ascii="Roboto" w:eastAsia="Times New Roman" w:hAnsi="Roboto" w:cs="Times New Roman"/>
          <w:i/>
          <w:iCs/>
          <w:color w:val="1C1D1F"/>
          <w:kern w:val="0"/>
          <w:sz w:val="24"/>
          <w:szCs w:val="24"/>
          <w:lang w:eastAsia="it-IT"/>
          <w14:ligatures w14:val="none"/>
        </w:rPr>
        <w:t xml:space="preserve"> provider</w:t>
      </w:r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e poi convertito al tipo </w:t>
      </w:r>
      <w:proofErr w:type="spellStart"/>
      <w:r w:rsidRPr="00BE36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int</w:t>
      </w:r>
      <w:proofErr w:type="spellEnd"/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da un </w:t>
      </w:r>
      <w:r w:rsidRPr="00BE36EF">
        <w:rPr>
          <w:rFonts w:ascii="Roboto" w:eastAsia="Times New Roman" w:hAnsi="Roboto" w:cs="Times New Roman"/>
          <w:i/>
          <w:iCs/>
          <w:color w:val="1C1D1F"/>
          <w:kern w:val="0"/>
          <w:sz w:val="24"/>
          <w:szCs w:val="24"/>
          <w:lang w:eastAsia="it-IT"/>
          <w14:ligatures w14:val="none"/>
        </w:rPr>
        <w:t>model binder</w:t>
      </w:r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.</w:t>
      </w:r>
    </w:p>
    <w:p w14:paraId="4DDEF3F1" w14:textId="77777777" w:rsidR="00BE36EF" w:rsidRPr="00BE36EF" w:rsidRDefault="00BE36EF" w:rsidP="00BE36E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I </w:t>
      </w:r>
      <w:r w:rsidRPr="00BE36EF">
        <w:rPr>
          <w:rFonts w:ascii="Roboto" w:eastAsia="Times New Roman" w:hAnsi="Roboto" w:cs="Times New Roman"/>
          <w:i/>
          <w:iCs/>
          <w:color w:val="1C1D1F"/>
          <w:kern w:val="0"/>
          <w:sz w:val="24"/>
          <w:szCs w:val="24"/>
          <w:lang w:eastAsia="it-IT"/>
          <w14:ligatures w14:val="none"/>
        </w:rPr>
        <w:t>model binder</w:t>
      </w:r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sono molto potenti e riescono a creare sia oggetti di tipo primitivo (come </w:t>
      </w:r>
      <w:proofErr w:type="spellStart"/>
      <w:r w:rsidRPr="00BE36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int</w:t>
      </w:r>
      <w:proofErr w:type="spellEnd"/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e </w:t>
      </w:r>
      <w:proofErr w:type="spellStart"/>
      <w:r w:rsidRPr="00BE36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bool</w:t>
      </w:r>
      <w:proofErr w:type="spellEnd"/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) ma anche </w:t>
      </w:r>
      <w:r w:rsidRPr="00BE36EF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di tipo complesso</w:t>
      </w:r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, come classi personalizzate create da noi. Quest'ultimo aspetto è molto importante, soprattutto quando realizzeremo maschere di modifica, perché ci permette di tenere coesi tanti valori in un unico oggetto.</w:t>
      </w:r>
    </w:p>
    <w:p w14:paraId="7D414B6D" w14:textId="77777777" w:rsidR="00BE36EF" w:rsidRPr="00BE36EF" w:rsidRDefault="00BE36EF" w:rsidP="00BE36E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Il meccanismo del model </w:t>
      </w:r>
      <w:proofErr w:type="spellStart"/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binding</w:t>
      </w:r>
      <w:proofErr w:type="spellEnd"/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 usa delle </w:t>
      </w:r>
      <w:r w:rsidRPr="00BE36EF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convenzioni di nomi</w:t>
      </w:r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 ed è per questo che il valore fornito con una chiave </w:t>
      </w:r>
      <w:proofErr w:type="spellStart"/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querystring</w:t>
      </w:r>
      <w:proofErr w:type="spellEnd"/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 chiamata </w:t>
      </w:r>
      <w:r w:rsidRPr="00BE36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page</w:t>
      </w:r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 può arrivare al parametro di </w:t>
      </w:r>
      <w:proofErr w:type="spellStart"/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un'action</w:t>
      </w:r>
      <w:proofErr w:type="spellEnd"/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 chiamato anch'esso </w:t>
      </w:r>
      <w:r w:rsidRPr="00BE36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page</w:t>
      </w:r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. Il confronto avviene in maniera </w:t>
      </w:r>
      <w:r w:rsidRPr="00BE36EF">
        <w:rPr>
          <w:rFonts w:ascii="Roboto" w:eastAsia="Times New Roman" w:hAnsi="Roboto" w:cs="Times New Roman"/>
          <w:i/>
          <w:iCs/>
          <w:color w:val="1C1D1F"/>
          <w:kern w:val="0"/>
          <w:sz w:val="24"/>
          <w:szCs w:val="24"/>
          <w:lang w:eastAsia="it-IT"/>
          <w14:ligatures w14:val="none"/>
        </w:rPr>
        <w:t>case-insensitive</w:t>
      </w:r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.</w:t>
      </w:r>
    </w:p>
    <w:p w14:paraId="4CF77D7F" w14:textId="77777777" w:rsidR="00BE36EF" w:rsidRPr="00BE36EF" w:rsidRDefault="00BE36EF" w:rsidP="00BE36E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In una richiesta possono esserci </w:t>
      </w:r>
      <w:r w:rsidRPr="00BE36EF">
        <w:rPr>
          <w:rFonts w:ascii="Roboto" w:eastAsia="Times New Roman" w:hAnsi="Roboto" w:cs="Times New Roman"/>
          <w:i/>
          <w:iCs/>
          <w:color w:val="1C1D1F"/>
          <w:kern w:val="0"/>
          <w:sz w:val="24"/>
          <w:szCs w:val="24"/>
          <w:lang w:eastAsia="it-IT"/>
          <w14:ligatures w14:val="none"/>
        </w:rPr>
        <w:t>collisioni di nomi</w:t>
      </w:r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che possono portare ad </w:t>
      </w:r>
      <w:r w:rsidRPr="00BE36EF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ambiguità</w:t>
      </w:r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, come ad esempio una chiave query </w:t>
      </w:r>
      <w:proofErr w:type="spellStart"/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string</w:t>
      </w:r>
      <w:proofErr w:type="spellEnd"/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 chiamata </w:t>
      </w:r>
      <w:r w:rsidRPr="00BE36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page</w:t>
      </w:r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 e un campo del </w:t>
      </w:r>
      <w:proofErr w:type="spellStart"/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form</w:t>
      </w:r>
      <w:proofErr w:type="spellEnd"/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 chiamato anch'esso </w:t>
      </w:r>
      <w:r w:rsidRPr="00BE36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page</w:t>
      </w:r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. In questo caso possiamo usare degli </w:t>
      </w:r>
      <w:r w:rsidRPr="00BE36EF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attributi</w:t>
      </w:r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per essere espliciti sulla fonte da usare per trarre il valore. Ecco un esempio in cui usiamo l'attributo </w:t>
      </w:r>
      <w:proofErr w:type="spellStart"/>
      <w:r w:rsidRPr="00BE36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FromQuery</w:t>
      </w:r>
      <w:proofErr w:type="spellEnd"/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in corrispondenza del parametro </w:t>
      </w:r>
      <w:r w:rsidRPr="00BE36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page</w:t>
      </w:r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 per indicare che il valore deve essere tratto dalla query </w:t>
      </w:r>
      <w:proofErr w:type="spellStart"/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string</w:t>
      </w:r>
      <w:proofErr w:type="spellEnd"/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.</w:t>
      </w:r>
    </w:p>
    <w:p w14:paraId="4D96565D" w14:textId="77777777" w:rsidR="00BE36EF" w:rsidRPr="00BE36EF" w:rsidRDefault="00BE36EF" w:rsidP="00BE36EF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BE36EF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public</w:t>
      </w:r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ActionResult</w:t>
      </w:r>
      <w:proofErr w:type="spellEnd"/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Index([</w:t>
      </w:r>
      <w:proofErr w:type="spellStart"/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FromQuery</w:t>
      </w:r>
      <w:proofErr w:type="spellEnd"/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] </w:t>
      </w:r>
      <w:proofErr w:type="spellStart"/>
      <w:r w:rsidRPr="00BE36EF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int</w:t>
      </w:r>
      <w:proofErr w:type="spellEnd"/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page)</w:t>
      </w:r>
    </w:p>
    <w:p w14:paraId="1B7C16D6" w14:textId="77777777" w:rsidR="00BE36EF" w:rsidRPr="00BE36EF" w:rsidRDefault="00BE36EF" w:rsidP="00BE36EF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{</w:t>
      </w:r>
    </w:p>
    <w:p w14:paraId="0284DC8C" w14:textId="77777777" w:rsidR="00BE36EF" w:rsidRPr="00BE36EF" w:rsidRDefault="00BE36EF" w:rsidP="00BE36EF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  </w:t>
      </w:r>
      <w:r w:rsidRPr="00BE36EF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it-IT"/>
          <w14:ligatures w14:val="none"/>
        </w:rPr>
        <w:t>//...</w:t>
      </w:r>
    </w:p>
    <w:p w14:paraId="3E0DA14E" w14:textId="77777777" w:rsidR="00BE36EF" w:rsidRPr="00BE36EF" w:rsidRDefault="00BE36EF" w:rsidP="00BE36EF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lastRenderedPageBreak/>
        <w:t>}</w:t>
      </w:r>
    </w:p>
    <w:p w14:paraId="2BF1FAE4" w14:textId="77777777" w:rsidR="00BE36EF" w:rsidRPr="00BE36EF" w:rsidRDefault="00BE36EF" w:rsidP="00BE36E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Ecco un elenco degli attributi che possiamo porre di fianco ai parametri dell'action:</w:t>
      </w:r>
    </w:p>
    <w:p w14:paraId="7D32C73A" w14:textId="77777777" w:rsidR="00BE36EF" w:rsidRPr="00BE36EF" w:rsidRDefault="00BE36EF" w:rsidP="00BE36EF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proofErr w:type="spellStart"/>
      <w:r w:rsidRPr="00BE36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FromForm</w:t>
      </w:r>
      <w:proofErr w:type="spellEnd"/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 attinge dai valori inviati con un </w:t>
      </w:r>
      <w:proofErr w:type="spellStart"/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form</w:t>
      </w:r>
      <w:proofErr w:type="spellEnd"/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 (metodo POST);</w:t>
      </w:r>
    </w:p>
    <w:p w14:paraId="20120A70" w14:textId="77777777" w:rsidR="00BE36EF" w:rsidRPr="00BE36EF" w:rsidRDefault="00BE36EF" w:rsidP="00BE36EF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proofErr w:type="spellStart"/>
      <w:r w:rsidRPr="00BE36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FromRoute</w:t>
      </w:r>
      <w:proofErr w:type="spellEnd"/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 dai parametri indicati nel </w:t>
      </w:r>
      <w:proofErr w:type="spellStart"/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route</w:t>
      </w:r>
      <w:proofErr w:type="spellEnd"/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 template (ad esempio l'</w:t>
      </w:r>
      <w:r w:rsidRPr="00BE36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id</w:t>
      </w:r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indicato in </w:t>
      </w:r>
      <w:r w:rsidRPr="00BE36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{controller}/{action}/{id}</w:t>
      </w:r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);</w:t>
      </w:r>
    </w:p>
    <w:p w14:paraId="6F2722A8" w14:textId="77777777" w:rsidR="00BE36EF" w:rsidRPr="00BE36EF" w:rsidRDefault="00BE36EF" w:rsidP="00BE36EF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proofErr w:type="spellStart"/>
      <w:r w:rsidRPr="00BE36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FromQuery</w:t>
      </w:r>
      <w:proofErr w:type="spellEnd"/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 dalle </w:t>
      </w:r>
      <w:proofErr w:type="gramStart"/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chiavi  query</w:t>
      </w:r>
      <w:proofErr w:type="gramEnd"/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string</w:t>
      </w:r>
      <w:proofErr w:type="spellEnd"/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;</w:t>
      </w:r>
    </w:p>
    <w:p w14:paraId="4B697B2B" w14:textId="77777777" w:rsidR="00BE36EF" w:rsidRPr="00BE36EF" w:rsidRDefault="00BE36EF" w:rsidP="00BE36EF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proofErr w:type="spellStart"/>
      <w:r w:rsidRPr="00BE36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FromHeader</w:t>
      </w:r>
      <w:proofErr w:type="spellEnd"/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dalle intestazioni della richiesta HTTP. È necessario usarlo se vogliamo attingere valori da lì;</w:t>
      </w:r>
    </w:p>
    <w:p w14:paraId="28A70F71" w14:textId="77777777" w:rsidR="00BE36EF" w:rsidRPr="00BE36EF" w:rsidRDefault="00BE36EF" w:rsidP="00BE36EF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proofErr w:type="spellStart"/>
      <w:r w:rsidRPr="00BE36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FromServices</w:t>
      </w:r>
      <w:proofErr w:type="spellEnd"/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 non attinge valori dalla richiesta ma dagli oggetti registrati per la </w:t>
      </w:r>
      <w:proofErr w:type="spellStart"/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dependency</w:t>
      </w:r>
      <w:proofErr w:type="spellEnd"/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 injection.</w:t>
      </w:r>
    </w:p>
    <w:p w14:paraId="2C082E54" w14:textId="77777777" w:rsidR="00BE36EF" w:rsidRPr="00BE36EF" w:rsidRDefault="00BE36EF" w:rsidP="00BE36EF">
      <w:pPr>
        <w:shd w:val="clear" w:color="auto" w:fill="FFFFFF"/>
        <w:spacing w:beforeAutospacing="1" w:after="0" w:afterAutospacing="1" w:line="240" w:lineRule="auto"/>
        <w:outlineLvl w:val="3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br/>
        <w:t>Creare un model binder personalizzato</w:t>
      </w:r>
    </w:p>
    <w:p w14:paraId="50E622E8" w14:textId="77777777" w:rsidR="00BE36EF" w:rsidRPr="00BE36EF" w:rsidRDefault="00BE36EF" w:rsidP="00BE36E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Se non siamo soddisfatti del modo in cui i </w:t>
      </w:r>
      <w:r w:rsidRPr="00BE36EF">
        <w:rPr>
          <w:rFonts w:ascii="Roboto" w:eastAsia="Times New Roman" w:hAnsi="Roboto" w:cs="Times New Roman"/>
          <w:i/>
          <w:iCs/>
          <w:color w:val="1C1D1F"/>
          <w:kern w:val="0"/>
          <w:sz w:val="24"/>
          <w:szCs w:val="24"/>
          <w:lang w:eastAsia="it-IT"/>
          <w14:ligatures w14:val="none"/>
        </w:rPr>
        <w:t xml:space="preserve">model </w:t>
      </w:r>
      <w:proofErr w:type="gramStart"/>
      <w:r w:rsidRPr="00BE36EF">
        <w:rPr>
          <w:rFonts w:ascii="Roboto" w:eastAsia="Times New Roman" w:hAnsi="Roboto" w:cs="Times New Roman"/>
          <w:i/>
          <w:iCs/>
          <w:color w:val="1C1D1F"/>
          <w:kern w:val="0"/>
          <w:sz w:val="24"/>
          <w:szCs w:val="24"/>
          <w:lang w:eastAsia="it-IT"/>
          <w14:ligatures w14:val="none"/>
        </w:rPr>
        <w:t>binder</w:t>
      </w:r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 costruiscono</w:t>
      </w:r>
      <w:proofErr w:type="gramEnd"/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 i nostri oggetti, possiamo pur sempre crearne uno personalizzato. Si tratta semplicemente di costruire una classe come la seguente, che implementa </w:t>
      </w:r>
      <w:proofErr w:type="spellStart"/>
      <w:r w:rsidRPr="00BE36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IModelBinder</w:t>
      </w:r>
      <w:proofErr w:type="spellEnd"/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 e sfrutta i </w:t>
      </w:r>
      <w:proofErr w:type="spellStart"/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value</w:t>
      </w:r>
      <w:proofErr w:type="spellEnd"/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 provider per recuperare i valori dalla richiesta.</w:t>
      </w:r>
    </w:p>
    <w:p w14:paraId="27D608AE" w14:textId="77777777" w:rsidR="00BE36EF" w:rsidRPr="00BE36EF" w:rsidRDefault="00BE36EF" w:rsidP="00BE36EF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BE36EF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public</w:t>
      </w:r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</w:t>
      </w:r>
      <w:r w:rsidRPr="00BE36EF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class</w:t>
      </w:r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proofErr w:type="gramStart"/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MyModelBinder</w:t>
      </w:r>
      <w:proofErr w:type="spellEnd"/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:</w:t>
      </w:r>
      <w:proofErr w:type="gramEnd"/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IModelBinder</w:t>
      </w:r>
      <w:proofErr w:type="spellEnd"/>
    </w:p>
    <w:p w14:paraId="5917D25A" w14:textId="77777777" w:rsidR="00BE36EF" w:rsidRPr="00BE36EF" w:rsidRDefault="00BE36EF" w:rsidP="00BE36EF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{</w:t>
      </w:r>
    </w:p>
    <w:p w14:paraId="01EDAA0E" w14:textId="77777777" w:rsidR="00BE36EF" w:rsidRPr="00BE36EF" w:rsidRDefault="00BE36EF" w:rsidP="00BE36EF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  </w:t>
      </w:r>
      <w:r w:rsidRPr="00BE36EF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public</w:t>
      </w:r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Task </w:t>
      </w:r>
      <w:proofErr w:type="spellStart"/>
      <w:proofErr w:type="gramStart"/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BindModelAsync</w:t>
      </w:r>
      <w:proofErr w:type="spellEnd"/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(</w:t>
      </w:r>
      <w:proofErr w:type="spellStart"/>
      <w:proofErr w:type="gramEnd"/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ModelBindingContext</w:t>
      </w:r>
      <w:proofErr w:type="spellEnd"/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bindingContext</w:t>
      </w:r>
      <w:proofErr w:type="spellEnd"/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)</w:t>
      </w:r>
    </w:p>
    <w:p w14:paraId="15A18905" w14:textId="77777777" w:rsidR="00BE36EF" w:rsidRPr="00BE36EF" w:rsidRDefault="00BE36EF" w:rsidP="00BE36EF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  {</w:t>
      </w:r>
    </w:p>
    <w:p w14:paraId="7112458E" w14:textId="77777777" w:rsidR="00BE36EF" w:rsidRPr="00BE36EF" w:rsidRDefault="00BE36EF" w:rsidP="00BE36EF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    </w:t>
      </w:r>
      <w:r w:rsidRPr="00BE36EF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it-IT"/>
          <w14:ligatures w14:val="none"/>
        </w:rPr>
        <w:t xml:space="preserve">//Recuperiamo un valore grazie ai </w:t>
      </w:r>
      <w:proofErr w:type="spellStart"/>
      <w:r w:rsidRPr="00BE36EF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it-IT"/>
          <w14:ligatures w14:val="none"/>
        </w:rPr>
        <w:t>value</w:t>
      </w:r>
      <w:proofErr w:type="spellEnd"/>
      <w:r w:rsidRPr="00BE36EF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it-IT"/>
          <w14:ligatures w14:val="none"/>
        </w:rPr>
        <w:t xml:space="preserve"> provider e lo convertiamo a intero</w:t>
      </w:r>
    </w:p>
    <w:p w14:paraId="65034707" w14:textId="77777777" w:rsidR="00BE36EF" w:rsidRPr="00BE36EF" w:rsidRDefault="00BE36EF" w:rsidP="00BE36EF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    </w:t>
      </w:r>
      <w:proofErr w:type="spellStart"/>
      <w:r w:rsidRPr="00BE36EF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string</w:t>
      </w:r>
      <w:proofErr w:type="spellEnd"/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page = Convert.ToInt32(</w:t>
      </w:r>
      <w:proofErr w:type="gramStart"/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bindingContext.ValueProvider.GetValue</w:t>
      </w:r>
      <w:proofErr w:type="gramEnd"/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(</w:t>
      </w:r>
      <w:r w:rsidRPr="00BE36EF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it-IT"/>
          <w14:ligatures w14:val="none"/>
        </w:rPr>
        <w:t>"page"</w:t>
      </w:r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).FirstValue);</w:t>
      </w:r>
    </w:p>
    <w:p w14:paraId="49C8CDDB" w14:textId="77777777" w:rsidR="00BE36EF" w:rsidRPr="00BE36EF" w:rsidRDefault="00BE36EF" w:rsidP="00BE36EF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    </w:t>
      </w:r>
    </w:p>
    <w:p w14:paraId="378E1D21" w14:textId="77777777" w:rsidR="00BE36EF" w:rsidRPr="00BE36EF" w:rsidRDefault="00BE36EF" w:rsidP="00BE36EF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    </w:t>
      </w:r>
      <w:r w:rsidRPr="00BE36EF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it-IT"/>
          <w14:ligatures w14:val="none"/>
        </w:rPr>
        <w:t>//Creiamo l'istanza del nostro oggetto fornendogli il valore</w:t>
      </w:r>
    </w:p>
    <w:p w14:paraId="62005B45" w14:textId="77777777" w:rsidR="00BE36EF" w:rsidRPr="00BE36EF" w:rsidRDefault="00BE36EF" w:rsidP="00BE36EF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    </w:t>
      </w:r>
      <w:r w:rsidRPr="00BE36EF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var</w:t>
      </w:r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inputModel</w:t>
      </w:r>
      <w:proofErr w:type="spellEnd"/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= </w:t>
      </w:r>
      <w:r w:rsidRPr="00BE36EF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new</w:t>
      </w:r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MyObject</w:t>
      </w:r>
      <w:proofErr w:type="spellEnd"/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(page);</w:t>
      </w:r>
    </w:p>
    <w:p w14:paraId="42BA4F91" w14:textId="77777777" w:rsidR="00BE36EF" w:rsidRPr="00BE36EF" w:rsidRDefault="00BE36EF" w:rsidP="00BE36EF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    </w:t>
      </w:r>
    </w:p>
    <w:p w14:paraId="008B3DEE" w14:textId="77777777" w:rsidR="00BE36EF" w:rsidRPr="00BE36EF" w:rsidRDefault="00BE36EF" w:rsidP="00BE36EF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    </w:t>
      </w:r>
      <w:r w:rsidRPr="00BE36EF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it-IT"/>
          <w14:ligatures w14:val="none"/>
        </w:rPr>
        <w:t>//Impostiamo il risultato per notificare che la creazione è avvenuta con successo</w:t>
      </w:r>
    </w:p>
    <w:p w14:paraId="78D3752D" w14:textId="77777777" w:rsidR="00BE36EF" w:rsidRPr="00BE36EF" w:rsidRDefault="00BE36EF" w:rsidP="00BE36EF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    </w:t>
      </w:r>
      <w:proofErr w:type="spellStart"/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bindingContext.Result</w:t>
      </w:r>
      <w:proofErr w:type="spellEnd"/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= </w:t>
      </w:r>
      <w:proofErr w:type="spellStart"/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ModelBindingResult.Success</w:t>
      </w:r>
      <w:proofErr w:type="spellEnd"/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inputModel</w:t>
      </w:r>
      <w:proofErr w:type="spellEnd"/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);</w:t>
      </w:r>
    </w:p>
    <w:p w14:paraId="63433582" w14:textId="77777777" w:rsidR="00BE36EF" w:rsidRPr="00BE36EF" w:rsidRDefault="00BE36EF" w:rsidP="00BE36EF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    </w:t>
      </w:r>
    </w:p>
    <w:p w14:paraId="2468B2D7" w14:textId="77777777" w:rsidR="00BE36EF" w:rsidRPr="00BE36EF" w:rsidRDefault="00BE36EF" w:rsidP="00BE36EF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    </w:t>
      </w:r>
      <w:r w:rsidRPr="00BE36EF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it-IT"/>
          <w14:ligatures w14:val="none"/>
        </w:rPr>
        <w:t>//Restituiamo un task completato</w:t>
      </w:r>
    </w:p>
    <w:p w14:paraId="5FA1AA2F" w14:textId="77777777" w:rsidR="00BE36EF" w:rsidRPr="00BE36EF" w:rsidRDefault="00BE36EF" w:rsidP="00BE36EF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    </w:t>
      </w:r>
      <w:proofErr w:type="spellStart"/>
      <w:r w:rsidRPr="00BE36EF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return</w:t>
      </w:r>
      <w:proofErr w:type="spellEnd"/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Task.CompletedTask</w:t>
      </w:r>
      <w:proofErr w:type="spellEnd"/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;</w:t>
      </w:r>
    </w:p>
    <w:p w14:paraId="580AC33C" w14:textId="77777777" w:rsidR="00BE36EF" w:rsidRPr="00BE36EF" w:rsidRDefault="00BE36EF" w:rsidP="00BE36EF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  }</w:t>
      </w:r>
    </w:p>
    <w:p w14:paraId="2FF0BFCC" w14:textId="77777777" w:rsidR="00BE36EF" w:rsidRPr="00BE36EF" w:rsidRDefault="00BE36EF" w:rsidP="00BE36EF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}</w:t>
      </w:r>
    </w:p>
    <w:p w14:paraId="41FAB745" w14:textId="77777777" w:rsidR="00BE36EF" w:rsidRPr="00BE36EF" w:rsidRDefault="00BE36EF" w:rsidP="00BE36E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A questo punto poniamo l'attributo </w:t>
      </w:r>
      <w:proofErr w:type="spellStart"/>
      <w:r w:rsidRPr="00BE36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ModelBinder</w:t>
      </w:r>
      <w:proofErr w:type="spellEnd"/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sul tipo di oggetto che vogliamo venga costruito dal nostro </w:t>
      </w:r>
      <w:r w:rsidRPr="00BE36EF">
        <w:rPr>
          <w:rFonts w:ascii="Roboto" w:eastAsia="Times New Roman" w:hAnsi="Roboto" w:cs="Times New Roman"/>
          <w:i/>
          <w:iCs/>
          <w:color w:val="1C1D1F"/>
          <w:kern w:val="0"/>
          <w:sz w:val="24"/>
          <w:szCs w:val="24"/>
          <w:lang w:eastAsia="it-IT"/>
          <w14:ligatures w14:val="none"/>
        </w:rPr>
        <w:t>model binder</w:t>
      </w:r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personalizzato.</w:t>
      </w:r>
    </w:p>
    <w:p w14:paraId="4A55BAD1" w14:textId="77777777" w:rsidR="00BE36EF" w:rsidRPr="00BE36EF" w:rsidRDefault="00BE36EF" w:rsidP="00BE36EF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[</w:t>
      </w:r>
      <w:proofErr w:type="spellStart"/>
      <w:proofErr w:type="gramStart"/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ModelBinder</w:t>
      </w:r>
      <w:proofErr w:type="spellEnd"/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(</w:t>
      </w:r>
      <w:proofErr w:type="spellStart"/>
      <w:proofErr w:type="gramEnd"/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BinderType</w:t>
      </w:r>
      <w:proofErr w:type="spellEnd"/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= </w:t>
      </w:r>
      <w:proofErr w:type="spellStart"/>
      <w:r w:rsidRPr="00BE36EF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typeof</w:t>
      </w:r>
      <w:proofErr w:type="spellEnd"/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MyModelBinder</w:t>
      </w:r>
      <w:proofErr w:type="spellEnd"/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))]</w:t>
      </w:r>
    </w:p>
    <w:p w14:paraId="55ECBB37" w14:textId="77777777" w:rsidR="00BE36EF" w:rsidRPr="00BE36EF" w:rsidRDefault="00BE36EF" w:rsidP="00BE36EF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BE36EF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public</w:t>
      </w:r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</w:t>
      </w:r>
      <w:r w:rsidRPr="00BE36EF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class</w:t>
      </w:r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MyObject</w:t>
      </w:r>
      <w:proofErr w:type="spellEnd"/>
    </w:p>
    <w:p w14:paraId="75D71E45" w14:textId="77777777" w:rsidR="00BE36EF" w:rsidRPr="00BE36EF" w:rsidRDefault="00BE36EF" w:rsidP="00BE36EF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{</w:t>
      </w:r>
    </w:p>
    <w:p w14:paraId="58B12F7B" w14:textId="77777777" w:rsidR="00BE36EF" w:rsidRPr="00BE36EF" w:rsidRDefault="00BE36EF" w:rsidP="00BE36EF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  </w:t>
      </w:r>
      <w:r w:rsidRPr="00BE36EF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it-IT"/>
          <w14:ligatures w14:val="none"/>
        </w:rPr>
        <w:t>//...</w:t>
      </w:r>
    </w:p>
    <w:p w14:paraId="2077699D" w14:textId="77777777" w:rsidR="00BE36EF" w:rsidRPr="00BE36EF" w:rsidRDefault="00BE36EF" w:rsidP="00BE36EF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}</w:t>
      </w:r>
    </w:p>
    <w:p w14:paraId="201B5D0A" w14:textId="77777777" w:rsidR="00BE36EF" w:rsidRPr="00BE36EF" w:rsidRDefault="00BE36EF" w:rsidP="00BE36E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Come gli altri componenti della nostra applicazione, anche i model binder personalizzati </w:t>
      </w:r>
      <w:r w:rsidRPr="00BE36EF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 xml:space="preserve">supportano la </w:t>
      </w:r>
      <w:proofErr w:type="spellStart"/>
      <w:r w:rsidRPr="00BE36EF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dependency</w:t>
      </w:r>
      <w:proofErr w:type="spellEnd"/>
      <w:r w:rsidRPr="00BE36EF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 xml:space="preserve"> injection</w:t>
      </w:r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e perciò possono manifestare dipendenze da altri servizi nel loro costruttore.</w:t>
      </w:r>
    </w:p>
    <w:p w14:paraId="54CD1A87" w14:textId="77777777" w:rsidR="00BE36EF" w:rsidRPr="00BE36EF" w:rsidRDefault="00BE36EF" w:rsidP="00BE36E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</w:p>
    <w:p w14:paraId="5B7F9B56" w14:textId="77777777" w:rsidR="00BE36EF" w:rsidRPr="00BE36EF" w:rsidRDefault="00BE36EF" w:rsidP="00BE36E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Consentire all'utente di inviare informazioni</w:t>
      </w:r>
    </w:p>
    <w:p w14:paraId="49771A78" w14:textId="77777777" w:rsidR="00BE36EF" w:rsidRPr="00BE36EF" w:rsidRDefault="00BE36EF" w:rsidP="00BE36E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Esistono vari modi per fare in modo che l'utente ci invii informazioni:</w:t>
      </w:r>
    </w:p>
    <w:p w14:paraId="793F3A78" w14:textId="77777777" w:rsidR="00BE36EF" w:rsidRPr="00BE36EF" w:rsidRDefault="00BE36EF" w:rsidP="00BE36EF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Se deve semplicemente scegliere tra un insieme finito di possibilità possiamo creare dei link che rechino delle chiavi in query </w:t>
      </w:r>
      <w:proofErr w:type="spellStart"/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string</w:t>
      </w:r>
      <w:proofErr w:type="spellEnd"/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. Per far questo usiamo il </w:t>
      </w:r>
      <w:r w:rsidRPr="00BE36EF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 xml:space="preserve">tag </w:t>
      </w:r>
      <w:proofErr w:type="spellStart"/>
      <w:r w:rsidRPr="00BE36EF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helper</w:t>
      </w:r>
      <w:proofErr w:type="spellEnd"/>
      <w:r w:rsidRPr="00BE36EF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 xml:space="preserve"> </w:t>
      </w:r>
      <w:proofErr w:type="gramStart"/>
      <w:r w:rsidRPr="00BE36EF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a</w:t>
      </w:r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nelle</w:t>
      </w:r>
      <w:proofErr w:type="gramEnd"/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 nostre </w:t>
      </w:r>
      <w:proofErr w:type="spellStart"/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view</w:t>
      </w:r>
      <w:proofErr w:type="spellEnd"/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 e impostiamo il suo attributo </w:t>
      </w:r>
      <w:proofErr w:type="spellStart"/>
      <w:r w:rsidRPr="00BE36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asp-route</w:t>
      </w:r>
      <w:proofErr w:type="spellEnd"/>
      <w:r w:rsidRPr="00BE36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-*</w:t>
      </w:r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:</w:t>
      </w:r>
    </w:p>
    <w:p w14:paraId="09B2F560" w14:textId="77777777" w:rsidR="00BE36EF" w:rsidRPr="00BE36EF" w:rsidRDefault="00BE36EF" w:rsidP="00BE36EF">
      <w:pPr>
        <w:numPr>
          <w:ilvl w:val="1"/>
          <w:numId w:val="7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BE36EF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&lt;</w:t>
      </w:r>
      <w:proofErr w:type="gramStart"/>
      <w:r w:rsidRPr="00BE36EF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a</w:t>
      </w:r>
      <w:proofErr w:type="gramEnd"/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asp</w:t>
      </w:r>
      <w:proofErr w:type="spellEnd"/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-controller=</w:t>
      </w:r>
      <w:r w:rsidRPr="00BE36EF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it-IT"/>
          <w14:ligatures w14:val="none"/>
        </w:rPr>
        <w:t>"</w:t>
      </w:r>
      <w:proofErr w:type="spellStart"/>
      <w:r w:rsidRPr="00BE36EF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it-IT"/>
          <w14:ligatures w14:val="none"/>
        </w:rPr>
        <w:t>NomeController</w:t>
      </w:r>
      <w:proofErr w:type="spellEnd"/>
      <w:r w:rsidRPr="00BE36EF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it-IT"/>
          <w14:ligatures w14:val="none"/>
        </w:rPr>
        <w:t>"</w:t>
      </w:r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 </w:t>
      </w:r>
      <w:proofErr w:type="spellStart"/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asp</w:t>
      </w:r>
      <w:proofErr w:type="spellEnd"/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-action=</w:t>
      </w:r>
      <w:r w:rsidRPr="00BE36EF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it-IT"/>
          <w14:ligatures w14:val="none"/>
        </w:rPr>
        <w:t>"</w:t>
      </w:r>
      <w:proofErr w:type="spellStart"/>
      <w:r w:rsidRPr="00BE36EF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it-IT"/>
          <w14:ligatures w14:val="none"/>
        </w:rPr>
        <w:t>NomeAction</w:t>
      </w:r>
      <w:proofErr w:type="spellEnd"/>
      <w:r w:rsidRPr="00BE36EF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it-IT"/>
          <w14:ligatures w14:val="none"/>
        </w:rPr>
        <w:t>"</w:t>
      </w:r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asp</w:t>
      </w:r>
      <w:proofErr w:type="spellEnd"/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-</w:t>
      </w:r>
      <w:proofErr w:type="spellStart"/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route</w:t>
      </w:r>
      <w:proofErr w:type="spellEnd"/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-page=</w:t>
      </w:r>
      <w:r w:rsidRPr="00BE36EF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it-IT"/>
          <w14:ligatures w14:val="none"/>
        </w:rPr>
        <w:t>"1"</w:t>
      </w:r>
      <w:r w:rsidRPr="00BE36EF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&gt;</w:t>
      </w:r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Pagina 1</w:t>
      </w:r>
      <w:r w:rsidRPr="00BE36EF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&lt;/a&gt;</w:t>
      </w:r>
    </w:p>
    <w:p w14:paraId="317C0705" w14:textId="77777777" w:rsidR="00BE36EF" w:rsidRPr="00BE36EF" w:rsidRDefault="00BE36EF" w:rsidP="00BE36EF">
      <w:pPr>
        <w:shd w:val="clear" w:color="auto" w:fill="FFFFFF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</w:p>
    <w:p w14:paraId="7E26058F" w14:textId="77777777" w:rsidR="00BE36EF" w:rsidRPr="00BE36EF" w:rsidRDefault="00BE36EF" w:rsidP="00BE36EF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Se deve poter digitare un testo breve possiamo predisporre un </w:t>
      </w:r>
      <w:r w:rsidRPr="00BE36EF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elemento input</w:t>
      </w:r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all'interno di un </w:t>
      </w:r>
      <w:proofErr w:type="spellStart"/>
      <w:r w:rsidRPr="00BE36EF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form</w:t>
      </w:r>
      <w:proofErr w:type="spellEnd"/>
      <w:r w:rsidRPr="00BE36EF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 xml:space="preserve"> con attributo </w:t>
      </w:r>
      <w:proofErr w:type="spellStart"/>
      <w:r w:rsidRPr="00BE36EF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method</w:t>
      </w:r>
      <w:proofErr w:type="spellEnd"/>
      <w:r w:rsidRPr="00BE36EF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="</w:t>
      </w:r>
      <w:proofErr w:type="spellStart"/>
      <w:r w:rsidRPr="00BE36EF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get</w:t>
      </w:r>
      <w:proofErr w:type="spellEnd"/>
      <w:r w:rsidRPr="00BE36EF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"</w:t>
      </w:r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. In questo modo il testo digitato dall'utente apparirà in query </w:t>
      </w:r>
      <w:proofErr w:type="spellStart"/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string</w:t>
      </w:r>
      <w:proofErr w:type="spellEnd"/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 e ciò gli consentirà di condividere l'URL sui social o di aggiungerlo ai preferiti per tornarci in seguito:</w:t>
      </w:r>
    </w:p>
    <w:p w14:paraId="13B02860" w14:textId="77777777" w:rsidR="00BE36EF" w:rsidRPr="00BE36EF" w:rsidRDefault="00BE36EF" w:rsidP="00BE36EF">
      <w:pPr>
        <w:numPr>
          <w:ilvl w:val="1"/>
          <w:numId w:val="7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BE36EF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&lt;</w:t>
      </w:r>
      <w:proofErr w:type="spellStart"/>
      <w:r w:rsidRPr="00BE36EF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form</w:t>
      </w:r>
      <w:proofErr w:type="spellEnd"/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asp-controller=</w:t>
      </w:r>
      <w:r w:rsidRPr="00BE36EF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it-IT"/>
          <w14:ligatures w14:val="none"/>
        </w:rPr>
        <w:t>"NomeController"</w:t>
      </w:r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 asp-action=</w:t>
      </w:r>
      <w:r w:rsidRPr="00BE36EF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it-IT"/>
          <w14:ligatures w14:val="none"/>
        </w:rPr>
        <w:t>"NomeAction"</w:t>
      </w:r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 method=</w:t>
      </w:r>
      <w:r w:rsidRPr="00BE36EF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it-IT"/>
          <w14:ligatures w14:val="none"/>
        </w:rPr>
        <w:t>"get"</w:t>
      </w:r>
      <w:r w:rsidRPr="00BE36EF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&gt;</w:t>
      </w:r>
    </w:p>
    <w:p w14:paraId="6809B43A" w14:textId="77777777" w:rsidR="00BE36EF" w:rsidRPr="00BE36EF" w:rsidRDefault="00BE36EF" w:rsidP="00BE36EF">
      <w:pPr>
        <w:numPr>
          <w:ilvl w:val="1"/>
          <w:numId w:val="7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  </w:t>
      </w:r>
      <w:r w:rsidRPr="00BE36EF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&lt;input</w:t>
      </w:r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type</w:t>
      </w:r>
      <w:proofErr w:type="spellEnd"/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=</w:t>
      </w:r>
      <w:r w:rsidRPr="00BE36EF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it-IT"/>
          <w14:ligatures w14:val="none"/>
        </w:rPr>
        <w:t>"text"</w:t>
      </w:r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 name=</w:t>
      </w:r>
      <w:r w:rsidRPr="00BE36EF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it-IT"/>
          <w14:ligatures w14:val="none"/>
        </w:rPr>
        <w:t>"</w:t>
      </w:r>
      <w:proofErr w:type="spellStart"/>
      <w:r w:rsidRPr="00BE36EF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it-IT"/>
          <w14:ligatures w14:val="none"/>
        </w:rPr>
        <w:t>search</w:t>
      </w:r>
      <w:proofErr w:type="spellEnd"/>
      <w:r w:rsidRPr="00BE36EF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it-IT"/>
          <w14:ligatures w14:val="none"/>
        </w:rPr>
        <w:t>"</w:t>
      </w:r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placeholder</w:t>
      </w:r>
      <w:proofErr w:type="spellEnd"/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=</w:t>
      </w:r>
      <w:r w:rsidRPr="00BE36EF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it-IT"/>
          <w14:ligatures w14:val="none"/>
        </w:rPr>
        <w:t>"Cerca..."</w:t>
      </w:r>
      <w:r w:rsidRPr="00BE36EF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&gt;</w:t>
      </w:r>
    </w:p>
    <w:p w14:paraId="57540E9A" w14:textId="77777777" w:rsidR="00BE36EF" w:rsidRPr="00BE36EF" w:rsidRDefault="00BE36EF" w:rsidP="00BE36EF">
      <w:pPr>
        <w:numPr>
          <w:ilvl w:val="1"/>
          <w:numId w:val="7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  </w:t>
      </w:r>
      <w:r w:rsidRPr="00BE36EF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&lt;</w:t>
      </w:r>
      <w:proofErr w:type="spellStart"/>
      <w:r w:rsidRPr="00BE36EF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button</w:t>
      </w:r>
      <w:proofErr w:type="spellEnd"/>
      <w:r w:rsidRPr="00BE36EF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&gt;</w:t>
      </w:r>
      <w:r w:rsidRPr="00BE36EF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Invia</w:t>
      </w:r>
      <w:r w:rsidRPr="00BE36EF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&lt;/</w:t>
      </w:r>
      <w:proofErr w:type="spellStart"/>
      <w:r w:rsidRPr="00BE36EF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button</w:t>
      </w:r>
      <w:proofErr w:type="spellEnd"/>
      <w:r w:rsidRPr="00BE36EF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&gt;</w:t>
      </w:r>
    </w:p>
    <w:p w14:paraId="4EC11B9C" w14:textId="77777777" w:rsidR="00BE36EF" w:rsidRPr="00BE36EF" w:rsidRDefault="00BE36EF" w:rsidP="00BE36EF">
      <w:pPr>
        <w:numPr>
          <w:ilvl w:val="1"/>
          <w:numId w:val="7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BE36EF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&lt;/</w:t>
      </w:r>
      <w:proofErr w:type="spellStart"/>
      <w:r w:rsidRPr="00BE36EF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form</w:t>
      </w:r>
      <w:proofErr w:type="spellEnd"/>
      <w:r w:rsidRPr="00BE36EF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&gt;</w:t>
      </w:r>
    </w:p>
    <w:p w14:paraId="614D1E90" w14:textId="77777777" w:rsidR="00BE36EF" w:rsidRPr="00BE36EF" w:rsidRDefault="00BE36EF" w:rsidP="00BE36EF">
      <w:pPr>
        <w:shd w:val="clear" w:color="auto" w:fill="FFFFFF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</w:p>
    <w:p w14:paraId="669A73EB" w14:textId="77777777" w:rsidR="00BE36EF" w:rsidRPr="00BE36EF" w:rsidRDefault="00BE36EF" w:rsidP="00BE36EF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Se deve compilare svariate informazioni, potenzialmente corpose, allora creiamo un </w:t>
      </w:r>
      <w:proofErr w:type="spellStart"/>
      <w:r w:rsidRPr="00BE36EF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form</w:t>
      </w:r>
      <w:proofErr w:type="spellEnd"/>
      <w:r w:rsidRPr="00BE36EF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 xml:space="preserve"> con </w:t>
      </w:r>
      <w:proofErr w:type="spellStart"/>
      <w:r w:rsidRPr="00BE36EF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method</w:t>
      </w:r>
      <w:proofErr w:type="spellEnd"/>
      <w:r w:rsidRPr="00BE36EF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="post"</w:t>
      </w:r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. Usiamo questa tecnica anche se non vogliamo che le informazioni digitate dall'utente appaiano nell'URL.</w:t>
      </w:r>
    </w:p>
    <w:p w14:paraId="4E5DF701" w14:textId="77777777" w:rsidR="00BE36EF" w:rsidRPr="00BE36EF" w:rsidRDefault="00BE36EF" w:rsidP="00BE36E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</w:p>
    <w:p w14:paraId="05D9CC24" w14:textId="77777777" w:rsidR="00BE36EF" w:rsidRPr="00BE36EF" w:rsidRDefault="00BE36EF" w:rsidP="00BE36E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Implementare ricerca, paginazione e ordinamento</w:t>
      </w:r>
    </w:p>
    <w:p w14:paraId="0F792E57" w14:textId="77777777" w:rsidR="00BE36EF" w:rsidRPr="00BE36EF" w:rsidRDefault="00BE36EF" w:rsidP="00BE36E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Per rendere più fruibili i nostri elenchi di dati, è consigliabile consentire all'utente di digitare un testo da cercare oppure di selezionare un criterio di ordinamento e il numero di pagina da visualizzare.</w:t>
      </w:r>
    </w:p>
    <w:p w14:paraId="36F367FE" w14:textId="77777777" w:rsidR="00BE36EF" w:rsidRPr="00BE36EF" w:rsidRDefault="00BE36EF" w:rsidP="00BE36E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Grazie al </w:t>
      </w:r>
      <w:r w:rsidRPr="00BE36EF">
        <w:rPr>
          <w:rFonts w:ascii="Roboto" w:eastAsia="Times New Roman" w:hAnsi="Roboto" w:cs="Times New Roman"/>
          <w:i/>
          <w:iCs/>
          <w:color w:val="1C1D1F"/>
          <w:kern w:val="0"/>
          <w:sz w:val="24"/>
          <w:szCs w:val="24"/>
          <w:lang w:eastAsia="it-IT"/>
          <w14:ligatures w14:val="none"/>
        </w:rPr>
        <w:t xml:space="preserve">model </w:t>
      </w:r>
      <w:proofErr w:type="spellStart"/>
      <w:r w:rsidRPr="00BE36EF">
        <w:rPr>
          <w:rFonts w:ascii="Roboto" w:eastAsia="Times New Roman" w:hAnsi="Roboto" w:cs="Times New Roman"/>
          <w:i/>
          <w:iCs/>
          <w:color w:val="1C1D1F"/>
          <w:kern w:val="0"/>
          <w:sz w:val="24"/>
          <w:szCs w:val="24"/>
          <w:lang w:eastAsia="it-IT"/>
          <w14:ligatures w14:val="none"/>
        </w:rPr>
        <w:t>binding</w:t>
      </w:r>
      <w:proofErr w:type="spellEnd"/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potremo ricevere i valori inviati dall'utente come parametri delle nostre action. A quel punto, li forniremo ai servizi applicativi affinché li integrino nelle loro query SQL o LINQ così che possano restituire risultati pertinenti.</w:t>
      </w:r>
    </w:p>
    <w:p w14:paraId="32E95171" w14:textId="77777777" w:rsidR="00BE36EF" w:rsidRPr="00BE36EF" w:rsidRDefault="00BE36EF" w:rsidP="00BE36E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br/>
        <w:t>Se stiamo usando query </w:t>
      </w:r>
      <w:r w:rsidRPr="00BE36EF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SQL con ADO.NET</w:t>
      </w:r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:</w:t>
      </w:r>
    </w:p>
    <w:p w14:paraId="3BE6318B" w14:textId="77777777" w:rsidR="00BE36EF" w:rsidRPr="00BE36EF" w:rsidRDefault="00BE36EF" w:rsidP="00BE36EF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Per la </w:t>
      </w:r>
      <w:r w:rsidRPr="00BE36EF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ricerca</w:t>
      </w:r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ci basta usare la clausola </w:t>
      </w:r>
      <w:r w:rsidRPr="00BE36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WHERE </w:t>
      </w:r>
      <w:proofErr w:type="spellStart"/>
      <w:r w:rsidRPr="00BE36EF">
        <w:rPr>
          <w:rFonts w:ascii="Consolas" w:eastAsia="Times New Roman" w:hAnsi="Consolas" w:cs="Courier New"/>
          <w:i/>
          <w:i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NomeCampo</w:t>
      </w:r>
      <w:proofErr w:type="spellEnd"/>
      <w:r w:rsidRPr="00BE36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 LIKE '%testo%'</w:t>
      </w:r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;</w:t>
      </w:r>
    </w:p>
    <w:p w14:paraId="09078501" w14:textId="77777777" w:rsidR="00BE36EF" w:rsidRPr="00BE36EF" w:rsidRDefault="00BE36EF" w:rsidP="00BE36EF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Per la </w:t>
      </w:r>
      <w:r w:rsidRPr="00BE36EF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paginazione</w:t>
      </w:r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aggiungiamo in fondo alla query le clausole </w:t>
      </w:r>
      <w:r w:rsidRPr="00BE36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LIMIT </w:t>
      </w:r>
      <w:proofErr w:type="spellStart"/>
      <w:r w:rsidRPr="00BE36EF">
        <w:rPr>
          <w:rFonts w:ascii="Consolas" w:eastAsia="Times New Roman" w:hAnsi="Consolas" w:cs="Courier New"/>
          <w:i/>
          <w:i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daPrendere</w:t>
      </w:r>
      <w:proofErr w:type="spellEnd"/>
      <w:r w:rsidRPr="00BE36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 OFFSET </w:t>
      </w:r>
      <w:proofErr w:type="spellStart"/>
      <w:r w:rsidRPr="00BE36EF">
        <w:rPr>
          <w:rFonts w:ascii="Consolas" w:eastAsia="Times New Roman" w:hAnsi="Consolas" w:cs="Courier New"/>
          <w:i/>
          <w:i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daSaltare</w:t>
      </w:r>
      <w:proofErr w:type="spellEnd"/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 (per </w:t>
      </w:r>
      <w:proofErr w:type="spellStart"/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Sqlite</w:t>
      </w:r>
      <w:proofErr w:type="spellEnd"/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, MySQL, </w:t>
      </w:r>
      <w:proofErr w:type="spellStart"/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PostgreSQL</w:t>
      </w:r>
      <w:proofErr w:type="spellEnd"/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) o </w:t>
      </w:r>
      <w:r w:rsidRPr="00BE36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OFFSET </w:t>
      </w:r>
      <w:proofErr w:type="spellStart"/>
      <w:r w:rsidRPr="00BE36EF">
        <w:rPr>
          <w:rFonts w:ascii="Consolas" w:eastAsia="Times New Roman" w:hAnsi="Consolas" w:cs="Courier New"/>
          <w:i/>
          <w:i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daSaltare</w:t>
      </w:r>
      <w:proofErr w:type="spellEnd"/>
      <w:r w:rsidRPr="00BE36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 ROWS FETCH NEXT </w:t>
      </w:r>
      <w:proofErr w:type="spellStart"/>
      <w:r w:rsidRPr="00BE36EF">
        <w:rPr>
          <w:rFonts w:ascii="Consolas" w:eastAsia="Times New Roman" w:hAnsi="Consolas" w:cs="Courier New"/>
          <w:i/>
          <w:i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daPrendere</w:t>
      </w:r>
      <w:proofErr w:type="spellEnd"/>
      <w:r w:rsidRPr="00BE36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 ROWS ONLY</w:t>
      </w:r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per (</w:t>
      </w:r>
      <w:proofErr w:type="spellStart"/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SqlServer</w:t>
      </w:r>
      <w:proofErr w:type="spellEnd"/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 o Oracle);</w:t>
      </w:r>
    </w:p>
    <w:p w14:paraId="0086333C" w14:textId="77777777" w:rsidR="00BE36EF" w:rsidRPr="00BE36EF" w:rsidRDefault="00BE36EF" w:rsidP="00BE36EF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lastRenderedPageBreak/>
        <w:t>Per l'</w:t>
      </w:r>
      <w:r w:rsidRPr="00BE36EF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ordinamento</w:t>
      </w:r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, dopo la </w:t>
      </w:r>
      <w:r w:rsidRPr="00BE36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WHERE</w:t>
      </w:r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usiamo la clausola </w:t>
      </w:r>
      <w:r w:rsidRPr="00BE36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ORDER BY </w:t>
      </w:r>
      <w:proofErr w:type="spellStart"/>
      <w:r w:rsidRPr="00BE36EF">
        <w:rPr>
          <w:rFonts w:ascii="Consolas" w:eastAsia="Times New Roman" w:hAnsi="Consolas" w:cs="Courier New"/>
          <w:i/>
          <w:i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NomeCampo</w:t>
      </w:r>
      <w:proofErr w:type="spellEnd"/>
      <w:r w:rsidRPr="00BE36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 ASC</w:t>
      </w:r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(senso ascendente) oppure </w:t>
      </w:r>
      <w:r w:rsidRPr="00BE36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ORDER BY </w:t>
      </w:r>
      <w:proofErr w:type="spellStart"/>
      <w:r w:rsidRPr="00BE36EF">
        <w:rPr>
          <w:rFonts w:ascii="Consolas" w:eastAsia="Times New Roman" w:hAnsi="Consolas" w:cs="Courier New"/>
          <w:i/>
          <w:i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NomeCampo</w:t>
      </w:r>
      <w:proofErr w:type="spellEnd"/>
      <w:r w:rsidRPr="00BE36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 DESC</w:t>
      </w:r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(senso discendente). La parola </w:t>
      </w:r>
      <w:r w:rsidRPr="00BE36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ASC</w:t>
      </w:r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è la predefinita e può essere omessa. Se vogliamo ordinare per più di un campo, ci basterà separarli con la virgola come in </w:t>
      </w:r>
      <w:r w:rsidRPr="00BE36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ORDER BY </w:t>
      </w:r>
      <w:r w:rsidRPr="00BE36EF">
        <w:rPr>
          <w:rFonts w:ascii="Consolas" w:eastAsia="Times New Roman" w:hAnsi="Consolas" w:cs="Courier New"/>
          <w:i/>
          <w:i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NomeCampo1 </w:t>
      </w:r>
      <w:r w:rsidRPr="00BE36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DESC</w:t>
      </w:r>
      <w:r w:rsidRPr="00BE36EF">
        <w:rPr>
          <w:rFonts w:ascii="Consolas" w:eastAsia="Times New Roman" w:hAnsi="Consolas" w:cs="Courier New"/>
          <w:i/>
          <w:i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, NomeCampo2</w:t>
      </w:r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.</w:t>
      </w:r>
    </w:p>
    <w:p w14:paraId="37683D4B" w14:textId="77777777" w:rsidR="00BE36EF" w:rsidRPr="00BE36EF" w:rsidRDefault="00BE36EF" w:rsidP="00BE36E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br/>
        <w:t>Se stiamo usando query </w:t>
      </w:r>
      <w:r w:rsidRPr="00BE36EF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 xml:space="preserve">LINQ con </w:t>
      </w:r>
      <w:proofErr w:type="spellStart"/>
      <w:r w:rsidRPr="00BE36EF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Entity</w:t>
      </w:r>
      <w:proofErr w:type="spellEnd"/>
      <w:r w:rsidRPr="00BE36EF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 xml:space="preserve"> Framework Core</w:t>
      </w:r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:</w:t>
      </w:r>
    </w:p>
    <w:p w14:paraId="35043E70" w14:textId="77777777" w:rsidR="00BE36EF" w:rsidRPr="00BE36EF" w:rsidRDefault="00BE36EF" w:rsidP="00BE36EF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Per la </w:t>
      </w:r>
      <w:r w:rsidRPr="00BE36EF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ricerca</w:t>
      </w:r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 aggiungiamo alla query LINQ l'extension </w:t>
      </w:r>
      <w:proofErr w:type="spellStart"/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method</w:t>
      </w:r>
      <w:proofErr w:type="spellEnd"/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</w:t>
      </w:r>
      <w:proofErr w:type="spellStart"/>
      <w:r w:rsidRPr="00BE36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Where</w:t>
      </w:r>
      <w:proofErr w:type="spellEnd"/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;</w:t>
      </w:r>
    </w:p>
    <w:p w14:paraId="7EDC2BF8" w14:textId="77777777" w:rsidR="00BE36EF" w:rsidRPr="00BE36EF" w:rsidRDefault="00BE36EF" w:rsidP="00BE36EF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Per la </w:t>
      </w:r>
      <w:r w:rsidRPr="00BE36EF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paginazione</w:t>
      </w:r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</w:t>
      </w:r>
      <w:proofErr w:type="gramStart"/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usiamo  </w:t>
      </w:r>
      <w:r w:rsidRPr="00BE36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Skip</w:t>
      </w:r>
      <w:proofErr w:type="gramEnd"/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e </w:t>
      </w:r>
      <w:r w:rsidRPr="00BE36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Take</w:t>
      </w:r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;</w:t>
      </w:r>
    </w:p>
    <w:p w14:paraId="5F8FCEC4" w14:textId="77777777" w:rsidR="00BE36EF" w:rsidRPr="00BE36EF" w:rsidRDefault="00BE36EF" w:rsidP="00BE36EF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Per l'</w:t>
      </w:r>
      <w:r w:rsidRPr="00BE36EF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ordinamento</w:t>
      </w:r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usiamo </w:t>
      </w:r>
      <w:proofErr w:type="spellStart"/>
      <w:r w:rsidRPr="00BE36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OrderBy</w:t>
      </w:r>
      <w:proofErr w:type="spellEnd"/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o </w:t>
      </w:r>
      <w:proofErr w:type="spellStart"/>
      <w:r w:rsidRPr="00BE36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OrderByDescending</w:t>
      </w:r>
      <w:proofErr w:type="spellEnd"/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. Se vogliamo ordinare per più di un campo, aggiungiamo di seguito anche gli extension </w:t>
      </w:r>
      <w:proofErr w:type="spellStart"/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method</w:t>
      </w:r>
      <w:proofErr w:type="spellEnd"/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</w:t>
      </w:r>
      <w:proofErr w:type="spellStart"/>
      <w:r w:rsidRPr="00BE36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ThenBy</w:t>
      </w:r>
      <w:proofErr w:type="spellEnd"/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e </w:t>
      </w:r>
      <w:proofErr w:type="spellStart"/>
      <w:r w:rsidRPr="00BE36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ThenByDescending</w:t>
      </w:r>
      <w:proofErr w:type="spellEnd"/>
      <w:r w:rsidRPr="00BE36EF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.</w:t>
      </w:r>
    </w:p>
    <w:p w14:paraId="5CAD3A81" w14:textId="77777777" w:rsidR="00652D6B" w:rsidRDefault="00652D6B"/>
    <w:sectPr w:rsidR="00652D6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45A5"/>
    <w:multiLevelType w:val="multilevel"/>
    <w:tmpl w:val="F7507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AA3C11"/>
    <w:multiLevelType w:val="multilevel"/>
    <w:tmpl w:val="4B267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8E0DA5"/>
    <w:multiLevelType w:val="multilevel"/>
    <w:tmpl w:val="5A2A6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AF7844"/>
    <w:multiLevelType w:val="multilevel"/>
    <w:tmpl w:val="2E62C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283B29"/>
    <w:multiLevelType w:val="multilevel"/>
    <w:tmpl w:val="B0041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FB60BB5"/>
    <w:multiLevelType w:val="multilevel"/>
    <w:tmpl w:val="812AA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0CC4AD3"/>
    <w:multiLevelType w:val="multilevel"/>
    <w:tmpl w:val="6FC8B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2BC03B8"/>
    <w:multiLevelType w:val="multilevel"/>
    <w:tmpl w:val="CB5C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46218BB"/>
    <w:multiLevelType w:val="multilevel"/>
    <w:tmpl w:val="F222A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21101598">
    <w:abstractNumId w:val="6"/>
  </w:num>
  <w:num w:numId="2" w16cid:durableId="1940214289">
    <w:abstractNumId w:val="2"/>
  </w:num>
  <w:num w:numId="3" w16cid:durableId="807211474">
    <w:abstractNumId w:val="0"/>
  </w:num>
  <w:num w:numId="4" w16cid:durableId="1230076729">
    <w:abstractNumId w:val="7"/>
  </w:num>
  <w:num w:numId="5" w16cid:durableId="2076774772">
    <w:abstractNumId w:val="1"/>
  </w:num>
  <w:num w:numId="6" w16cid:durableId="950478026">
    <w:abstractNumId w:val="3"/>
  </w:num>
  <w:num w:numId="7" w16cid:durableId="475490396">
    <w:abstractNumId w:val="4"/>
  </w:num>
  <w:num w:numId="8" w16cid:durableId="1729568559">
    <w:abstractNumId w:val="8"/>
  </w:num>
  <w:num w:numId="9" w16cid:durableId="3128038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6EF"/>
    <w:rsid w:val="002D6E46"/>
    <w:rsid w:val="00652D6B"/>
    <w:rsid w:val="00BE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38983"/>
  <w15:chartTrackingRefBased/>
  <w15:docId w15:val="{E27B193F-FE8A-4B2A-826D-5A6338E67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4">
    <w:name w:val="heading 4"/>
    <w:basedOn w:val="Normale"/>
    <w:link w:val="Titolo4Carattere"/>
    <w:uiPriority w:val="9"/>
    <w:qFormat/>
    <w:rsid w:val="00BE36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basedOn w:val="Carpredefinitoparagrafo"/>
    <w:link w:val="Titolo4"/>
    <w:uiPriority w:val="9"/>
    <w:rsid w:val="00BE36EF"/>
    <w:rPr>
      <w:rFonts w:ascii="Times New Roman" w:eastAsia="Times New Roman" w:hAnsi="Times New Roman" w:cs="Times New Roman"/>
      <w:b/>
      <w:bCs/>
      <w:kern w:val="0"/>
      <w:sz w:val="24"/>
      <w:szCs w:val="24"/>
      <w:lang w:eastAsia="it-IT"/>
      <w14:ligatures w14:val="none"/>
    </w:rPr>
  </w:style>
  <w:style w:type="paragraph" w:styleId="NormaleWeb">
    <w:name w:val="Normal (Web)"/>
    <w:basedOn w:val="Normale"/>
    <w:uiPriority w:val="99"/>
    <w:semiHidden/>
    <w:unhideWhenUsed/>
    <w:rsid w:val="00BE3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BE36EF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BE36EF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e"/>
    <w:rsid w:val="00BE3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customStyle="1" w:styleId="kwd">
    <w:name w:val="kwd"/>
    <w:basedOn w:val="Carpredefinitoparagrafo"/>
    <w:rsid w:val="00BE36EF"/>
  </w:style>
  <w:style w:type="character" w:customStyle="1" w:styleId="pln">
    <w:name w:val="pln"/>
    <w:basedOn w:val="Carpredefinitoparagrafo"/>
    <w:rsid w:val="00BE36EF"/>
  </w:style>
  <w:style w:type="character" w:customStyle="1" w:styleId="typ">
    <w:name w:val="typ"/>
    <w:basedOn w:val="Carpredefinitoparagrafo"/>
    <w:rsid w:val="00BE36EF"/>
  </w:style>
  <w:style w:type="character" w:customStyle="1" w:styleId="pun">
    <w:name w:val="pun"/>
    <w:basedOn w:val="Carpredefinitoparagrafo"/>
    <w:rsid w:val="00BE36EF"/>
  </w:style>
  <w:style w:type="paragraph" w:customStyle="1" w:styleId="l1">
    <w:name w:val="l1"/>
    <w:basedOn w:val="Normale"/>
    <w:rsid w:val="00BE3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customStyle="1" w:styleId="l2">
    <w:name w:val="l2"/>
    <w:basedOn w:val="Normale"/>
    <w:rsid w:val="00BE3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customStyle="1" w:styleId="com">
    <w:name w:val="com"/>
    <w:basedOn w:val="Carpredefinitoparagrafo"/>
    <w:rsid w:val="00BE36EF"/>
  </w:style>
  <w:style w:type="paragraph" w:customStyle="1" w:styleId="l3">
    <w:name w:val="l3"/>
    <w:basedOn w:val="Normale"/>
    <w:rsid w:val="00BE3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corsivo">
    <w:name w:val="Emphasis"/>
    <w:basedOn w:val="Carpredefinitoparagrafo"/>
    <w:uiPriority w:val="20"/>
    <w:qFormat/>
    <w:rsid w:val="00BE36EF"/>
    <w:rPr>
      <w:i/>
      <w:iCs/>
    </w:rPr>
  </w:style>
  <w:style w:type="paragraph" w:customStyle="1" w:styleId="l4">
    <w:name w:val="l4"/>
    <w:basedOn w:val="Normale"/>
    <w:rsid w:val="00BE3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customStyle="1" w:styleId="l5">
    <w:name w:val="l5"/>
    <w:basedOn w:val="Normale"/>
    <w:rsid w:val="00BE3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customStyle="1" w:styleId="str">
    <w:name w:val="str"/>
    <w:basedOn w:val="Carpredefinitoparagrafo"/>
    <w:rsid w:val="00BE36EF"/>
  </w:style>
  <w:style w:type="paragraph" w:customStyle="1" w:styleId="l6">
    <w:name w:val="l6"/>
    <w:basedOn w:val="Normale"/>
    <w:rsid w:val="00BE3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customStyle="1" w:styleId="l7">
    <w:name w:val="l7"/>
    <w:basedOn w:val="Normale"/>
    <w:rsid w:val="00BE3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customStyle="1" w:styleId="l8">
    <w:name w:val="l8"/>
    <w:basedOn w:val="Normale"/>
    <w:rsid w:val="00BE3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customStyle="1" w:styleId="l9">
    <w:name w:val="l9"/>
    <w:basedOn w:val="Normale"/>
    <w:rsid w:val="00BE3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customStyle="1" w:styleId="tag">
    <w:name w:val="tag"/>
    <w:basedOn w:val="Carpredefinitoparagrafo"/>
    <w:rsid w:val="00BE36EF"/>
  </w:style>
  <w:style w:type="character" w:customStyle="1" w:styleId="atn">
    <w:name w:val="atn"/>
    <w:basedOn w:val="Carpredefinitoparagrafo"/>
    <w:rsid w:val="00BE36EF"/>
  </w:style>
  <w:style w:type="character" w:customStyle="1" w:styleId="atv">
    <w:name w:val="atv"/>
    <w:basedOn w:val="Carpredefinitoparagrafo"/>
    <w:rsid w:val="00BE36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6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73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1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11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9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50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1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91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83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84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1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04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1003</Words>
  <Characters>5718</Characters>
  <Application>Microsoft Office Word</Application>
  <DocSecurity>0</DocSecurity>
  <Lines>47</Lines>
  <Paragraphs>13</Paragraphs>
  <ScaleCrop>false</ScaleCrop>
  <Company/>
  <LinksUpToDate>false</LinksUpToDate>
  <CharactersWithSpaces>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Gaudino Francesco</dc:creator>
  <cp:keywords/>
  <dc:description/>
  <cp:lastModifiedBy>Gaudino Francesco</cp:lastModifiedBy>
  <cp:revision>1</cp:revision>
  <dcterms:created xsi:type="dcterms:W3CDTF">2023-07-26T10:18:00Z</dcterms:created>
  <dcterms:modified xsi:type="dcterms:W3CDTF">2023-07-26T10:20:00Z</dcterms:modified>
</cp:coreProperties>
</file>