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7C86C" w14:textId="77777777" w:rsidR="005A7FA2" w:rsidRPr="005A7FA2" w:rsidRDefault="005A7FA2" w:rsidP="005A7FA2">
      <w:r w:rsidRPr="005A7FA2">
        <w:rPr>
          <w:b/>
          <w:bCs/>
        </w:rPr>
        <w:t>Example Use Case: Automated Monthly Client Updates with Personalization</w:t>
      </w:r>
    </w:p>
    <w:p w14:paraId="11309FFE" w14:textId="77777777" w:rsidR="005A7FA2" w:rsidRPr="005A7FA2" w:rsidRDefault="005A7FA2" w:rsidP="005A7FA2">
      <w:pPr>
        <w:rPr>
          <w:b/>
          <w:bCs/>
        </w:rPr>
      </w:pPr>
      <w:r w:rsidRPr="005A7FA2">
        <w:rPr>
          <w:b/>
          <w:bCs/>
        </w:rPr>
        <w:t>Scenario:</w:t>
      </w:r>
    </w:p>
    <w:p w14:paraId="11769510" w14:textId="77777777" w:rsidR="005A7FA2" w:rsidRPr="005A7FA2" w:rsidRDefault="005A7FA2" w:rsidP="005A7FA2">
      <w:r w:rsidRPr="005A7FA2">
        <w:t xml:space="preserve">A consulting firm wants to send a </w:t>
      </w:r>
      <w:r w:rsidRPr="005A7FA2">
        <w:rPr>
          <w:b/>
          <w:bCs/>
        </w:rPr>
        <w:t>monthly performance report</w:t>
      </w:r>
      <w:r w:rsidRPr="005A7FA2">
        <w:t xml:space="preserve"> to its clients. Each email should include:</w:t>
      </w:r>
    </w:p>
    <w:p w14:paraId="0D414CB9" w14:textId="77777777" w:rsidR="005A7FA2" w:rsidRPr="005A7FA2" w:rsidRDefault="005A7FA2" w:rsidP="005A7FA2">
      <w:pPr>
        <w:numPr>
          <w:ilvl w:val="0"/>
          <w:numId w:val="1"/>
        </w:numPr>
      </w:pPr>
      <w:r w:rsidRPr="005A7FA2">
        <w:rPr>
          <w:b/>
          <w:bCs/>
        </w:rPr>
        <w:t>Client Name and Company Name</w:t>
      </w:r>
    </w:p>
    <w:p w14:paraId="1D291ABE" w14:textId="77777777" w:rsidR="005A7FA2" w:rsidRPr="005A7FA2" w:rsidRDefault="005A7FA2" w:rsidP="005A7FA2">
      <w:pPr>
        <w:numPr>
          <w:ilvl w:val="0"/>
          <w:numId w:val="1"/>
        </w:numPr>
      </w:pPr>
      <w:r w:rsidRPr="005A7FA2">
        <w:rPr>
          <w:b/>
          <w:bCs/>
        </w:rPr>
        <w:t>Monthly Performance Summary (personalized per client)</w:t>
      </w:r>
    </w:p>
    <w:p w14:paraId="4CF3B414" w14:textId="77777777" w:rsidR="005A7FA2" w:rsidRPr="005A7FA2" w:rsidRDefault="005A7FA2" w:rsidP="005A7FA2">
      <w:pPr>
        <w:numPr>
          <w:ilvl w:val="0"/>
          <w:numId w:val="1"/>
        </w:numPr>
      </w:pPr>
      <w:r w:rsidRPr="005A7FA2">
        <w:rPr>
          <w:b/>
          <w:bCs/>
        </w:rPr>
        <w:t>A custom recommendation based on the client's industry</w:t>
      </w:r>
    </w:p>
    <w:p w14:paraId="3C5040ED" w14:textId="77777777" w:rsidR="005A7FA2" w:rsidRPr="005A7FA2" w:rsidRDefault="005A7FA2" w:rsidP="005A7FA2">
      <w:pPr>
        <w:numPr>
          <w:ilvl w:val="0"/>
          <w:numId w:val="1"/>
        </w:numPr>
      </w:pPr>
      <w:r w:rsidRPr="005A7FA2">
        <w:rPr>
          <w:b/>
          <w:bCs/>
        </w:rPr>
        <w:t>A follow-up call scheduling link</w:t>
      </w:r>
    </w:p>
    <w:p w14:paraId="6DD79FE2" w14:textId="77777777" w:rsidR="005A7FA2" w:rsidRPr="005A7FA2" w:rsidRDefault="005A7FA2" w:rsidP="005A7FA2">
      <w:r w:rsidRPr="005A7FA2">
        <w:t xml:space="preserve">MailCrafter automates this entire process using </w:t>
      </w:r>
      <w:r w:rsidRPr="005A7FA2">
        <w:rPr>
          <w:b/>
          <w:bCs/>
        </w:rPr>
        <w:t>Multi-Email Management, Email Automation &amp; Scheduling, and GenAI</w:t>
      </w:r>
      <w:r w:rsidRPr="005A7FA2">
        <w:t>.</w:t>
      </w:r>
    </w:p>
    <w:p w14:paraId="041D8E80" w14:textId="77777777" w:rsidR="005A7FA2" w:rsidRPr="005A7FA2" w:rsidRDefault="005A7FA2" w:rsidP="005A7FA2">
      <w:r w:rsidRPr="005A7FA2">
        <w:pict w14:anchorId="0E81A928">
          <v:rect id="_x0000_i1055" style="width:0;height:1.5pt" o:hralign="center" o:hrstd="t" o:hr="t" fillcolor="#a0a0a0" stroked="f"/>
        </w:pict>
      </w:r>
    </w:p>
    <w:p w14:paraId="7CF07F77" w14:textId="77777777" w:rsidR="005A7FA2" w:rsidRPr="005A7FA2" w:rsidRDefault="005A7FA2" w:rsidP="005A7FA2">
      <w:pPr>
        <w:rPr>
          <w:b/>
          <w:bCs/>
        </w:rPr>
      </w:pPr>
      <w:r w:rsidRPr="005A7FA2">
        <w:rPr>
          <w:b/>
          <w:bCs/>
        </w:rPr>
        <w:t>Step 1: Multi-Email Management</w:t>
      </w:r>
    </w:p>
    <w:p w14:paraId="3156F690" w14:textId="77777777" w:rsidR="005A7FA2" w:rsidRPr="005A7FA2" w:rsidRDefault="005A7FA2" w:rsidP="005A7FA2">
      <w:r w:rsidRPr="005A7FA2">
        <w:t xml:space="preserve">The firm integrates multiple business email accounts into MailCrafter to ensure emails are sent from the correct department. This enables </w:t>
      </w:r>
      <w:r w:rsidRPr="005A7FA2">
        <w:rPr>
          <w:b/>
          <w:bCs/>
        </w:rPr>
        <w:t>centralized management</w:t>
      </w:r>
      <w:r w:rsidRPr="005A7FA2">
        <w:t xml:space="preserve"> while maintaining professional domain usage (e.g., updates@consulting.com).</w:t>
      </w:r>
    </w:p>
    <w:p w14:paraId="703DAF60" w14:textId="77777777" w:rsidR="005A7FA2" w:rsidRPr="005A7FA2" w:rsidRDefault="005A7FA2" w:rsidP="005A7FA2">
      <w:r w:rsidRPr="005A7FA2">
        <w:pict w14:anchorId="1F430E18">
          <v:rect id="_x0000_i1056" style="width:0;height:1.5pt" o:hralign="center" o:hrstd="t" o:hr="t" fillcolor="#a0a0a0" stroked="f"/>
        </w:pict>
      </w:r>
    </w:p>
    <w:p w14:paraId="097DF781" w14:textId="77777777" w:rsidR="005A7FA2" w:rsidRPr="005A7FA2" w:rsidRDefault="005A7FA2" w:rsidP="005A7FA2">
      <w:pPr>
        <w:rPr>
          <w:b/>
          <w:bCs/>
        </w:rPr>
      </w:pPr>
      <w:r w:rsidRPr="005A7FA2">
        <w:rPr>
          <w:b/>
          <w:bCs/>
        </w:rPr>
        <w:t>Step 2: Setting Up the Email Template with GenAI</w:t>
      </w:r>
    </w:p>
    <w:p w14:paraId="408CCCA1" w14:textId="77777777" w:rsidR="005A7FA2" w:rsidRPr="005A7FA2" w:rsidRDefault="005A7FA2" w:rsidP="005A7FA2">
      <w:r w:rsidRPr="005A7FA2">
        <w:t xml:space="preserve">Instead of manually crafting emails, the firm uses </w:t>
      </w:r>
      <w:r w:rsidRPr="005A7FA2">
        <w:rPr>
          <w:b/>
          <w:bCs/>
        </w:rPr>
        <w:t>GenAI</w:t>
      </w:r>
      <w:r w:rsidRPr="005A7FA2">
        <w:t xml:space="preserve"> to generate content tailored to each client.</w:t>
      </w:r>
    </w:p>
    <w:p w14:paraId="7493223D" w14:textId="77777777" w:rsidR="005A7FA2" w:rsidRPr="005A7FA2" w:rsidRDefault="005A7FA2" w:rsidP="005A7FA2">
      <w:r w:rsidRPr="005A7FA2">
        <w:rPr>
          <w:b/>
          <w:bCs/>
        </w:rPr>
        <w:t>Subject:</w:t>
      </w:r>
      <w:r w:rsidRPr="005A7FA2">
        <w:t xml:space="preserve"> {firstName}, Your Monthly Performance Report is Ready!</w:t>
      </w:r>
    </w:p>
    <w:p w14:paraId="4B9571A0" w14:textId="77777777" w:rsidR="005A7FA2" w:rsidRPr="005A7FA2" w:rsidRDefault="005A7FA2" w:rsidP="005A7FA2">
      <w:r w:rsidRPr="005A7FA2">
        <w:rPr>
          <w:b/>
          <w:bCs/>
        </w:rPr>
        <w:t>Body:</w:t>
      </w:r>
    </w:p>
    <w:p w14:paraId="3F34DD85" w14:textId="77777777" w:rsidR="005A7FA2" w:rsidRPr="005A7FA2" w:rsidRDefault="005A7FA2" w:rsidP="005A7FA2">
      <w:r w:rsidRPr="005A7FA2">
        <w:t>Hi {firstName},</w:t>
      </w:r>
    </w:p>
    <w:p w14:paraId="6A22FB59" w14:textId="77777777" w:rsidR="005A7FA2" w:rsidRPr="005A7FA2" w:rsidRDefault="005A7FA2" w:rsidP="005A7FA2">
      <w:r w:rsidRPr="005A7FA2">
        <w:t>Here’s your performance report for {company}:</w:t>
      </w:r>
    </w:p>
    <w:p w14:paraId="5B1182D6" w14:textId="77777777" w:rsidR="005A7FA2" w:rsidRPr="005A7FA2" w:rsidRDefault="005A7FA2" w:rsidP="005A7FA2">
      <w:r w:rsidRPr="005A7FA2">
        <w:rPr>
          <w:rFonts w:ascii="Segoe UI Emoji" w:hAnsi="Segoe UI Emoji" w:cs="Segoe UI Emoji"/>
        </w:rPr>
        <w:t>📈</w:t>
      </w:r>
      <w:r w:rsidRPr="005A7FA2">
        <w:t xml:space="preserve"> </w:t>
      </w:r>
      <w:r w:rsidRPr="005A7FA2">
        <w:rPr>
          <w:b/>
          <w:bCs/>
        </w:rPr>
        <w:t>Key Highlights:</w:t>
      </w:r>
      <w:r w:rsidRPr="005A7FA2">
        <w:t xml:space="preserve"> {performanceSummary}</w:t>
      </w:r>
    </w:p>
    <w:p w14:paraId="49D52F19" w14:textId="77777777" w:rsidR="005A7FA2" w:rsidRPr="005A7FA2" w:rsidRDefault="005A7FA2" w:rsidP="005A7FA2">
      <w:r w:rsidRPr="005A7FA2">
        <w:t>Based on your industry trends, we recommend: {customRecommendation}</w:t>
      </w:r>
    </w:p>
    <w:p w14:paraId="127CA661" w14:textId="77777777" w:rsidR="005A7FA2" w:rsidRPr="005A7FA2" w:rsidRDefault="005A7FA2" w:rsidP="005A7FA2">
      <w:r w:rsidRPr="005A7FA2">
        <w:t xml:space="preserve">Let’s discuss these insights! Schedule a call: </w:t>
      </w:r>
      <w:hyperlink r:id="rId5" w:history="1">
        <w:r w:rsidRPr="005A7FA2">
          <w:rPr>
            <w:rStyle w:val="Hyperlink"/>
          </w:rPr>
          <w:t>Book a Meeting</w:t>
        </w:r>
      </w:hyperlink>
    </w:p>
    <w:p w14:paraId="530797FA" w14:textId="77777777" w:rsidR="005A7FA2" w:rsidRPr="005A7FA2" w:rsidRDefault="005A7FA2" w:rsidP="005A7FA2">
      <w:r w:rsidRPr="005A7FA2">
        <w:t>Regards,</w:t>
      </w:r>
      <w:r w:rsidRPr="005A7FA2">
        <w:br/>
        <w:t>The Consulting Team</w:t>
      </w:r>
    </w:p>
    <w:p w14:paraId="655E2942" w14:textId="77777777" w:rsidR="005A7FA2" w:rsidRPr="005A7FA2" w:rsidRDefault="005A7FA2" w:rsidP="005A7FA2">
      <w:r w:rsidRPr="005A7FA2">
        <w:t xml:space="preserve">MailCrafter's </w:t>
      </w:r>
      <w:r w:rsidRPr="005A7FA2">
        <w:rPr>
          <w:b/>
          <w:bCs/>
        </w:rPr>
        <w:t>GenAI-powered content suggestions</w:t>
      </w:r>
      <w:r w:rsidRPr="005A7FA2">
        <w:t xml:space="preserve"> optimize tone, subject lines, and formatting for maximum engagement.</w:t>
      </w:r>
    </w:p>
    <w:p w14:paraId="6861C834" w14:textId="77777777" w:rsidR="005A7FA2" w:rsidRPr="005A7FA2" w:rsidRDefault="005A7FA2" w:rsidP="005A7FA2">
      <w:r w:rsidRPr="005A7FA2">
        <w:pict w14:anchorId="6A8068C9">
          <v:rect id="_x0000_i1057" style="width:0;height:1.5pt" o:hralign="center" o:hrstd="t" o:hr="t" fillcolor="#a0a0a0" stroked="f"/>
        </w:pict>
      </w:r>
    </w:p>
    <w:p w14:paraId="0A4A5D11" w14:textId="77777777" w:rsidR="005A7FA2" w:rsidRPr="005A7FA2" w:rsidRDefault="005A7FA2" w:rsidP="005A7FA2">
      <w:pPr>
        <w:rPr>
          <w:b/>
          <w:bCs/>
        </w:rPr>
      </w:pPr>
      <w:r w:rsidRPr="005A7FA2">
        <w:rPr>
          <w:b/>
          <w:bCs/>
        </w:rPr>
        <w:t>Step 3: Importing Client Data &amp; Automating Email Scheduling</w:t>
      </w:r>
    </w:p>
    <w:p w14:paraId="61E11769" w14:textId="77777777" w:rsidR="005A7FA2" w:rsidRPr="005A7FA2" w:rsidRDefault="005A7FA2" w:rsidP="005A7FA2">
      <w:r w:rsidRPr="005A7FA2">
        <w:lastRenderedPageBreak/>
        <w:t xml:space="preserve">The firm uploads an </w:t>
      </w:r>
      <w:r w:rsidRPr="005A7FA2">
        <w:rPr>
          <w:b/>
          <w:bCs/>
        </w:rPr>
        <w:t>Excel file</w:t>
      </w:r>
      <w:r w:rsidRPr="005A7FA2">
        <w:t xml:space="preserve"> containing client 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273"/>
        <w:gridCol w:w="1018"/>
        <w:gridCol w:w="2156"/>
        <w:gridCol w:w="2845"/>
      </w:tblGrid>
      <w:tr w:rsidR="005A7FA2" w:rsidRPr="005A7FA2" w14:paraId="5B8F6EFB" w14:textId="77777777" w:rsidTr="005A7F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C06DE" w14:textId="77777777" w:rsidR="005A7FA2" w:rsidRPr="005A7FA2" w:rsidRDefault="005A7FA2" w:rsidP="005A7FA2">
            <w:pPr>
              <w:rPr>
                <w:b/>
                <w:bCs/>
              </w:rPr>
            </w:pPr>
            <w:r w:rsidRPr="005A7FA2">
              <w:rPr>
                <w:b/>
                <w:bCs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14:paraId="66B01F74" w14:textId="77777777" w:rsidR="005A7FA2" w:rsidRPr="005A7FA2" w:rsidRDefault="005A7FA2" w:rsidP="005A7FA2">
            <w:pPr>
              <w:rPr>
                <w:b/>
                <w:bCs/>
              </w:rPr>
            </w:pPr>
            <w:r w:rsidRPr="005A7FA2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DB396CF" w14:textId="77777777" w:rsidR="005A7FA2" w:rsidRPr="005A7FA2" w:rsidRDefault="005A7FA2" w:rsidP="005A7FA2">
            <w:pPr>
              <w:rPr>
                <w:b/>
                <w:bCs/>
              </w:rPr>
            </w:pPr>
            <w:r w:rsidRPr="005A7FA2">
              <w:rPr>
                <w:b/>
                <w:bCs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3DAD4BBB" w14:textId="77777777" w:rsidR="005A7FA2" w:rsidRPr="005A7FA2" w:rsidRDefault="005A7FA2" w:rsidP="005A7FA2">
            <w:pPr>
              <w:rPr>
                <w:b/>
                <w:bCs/>
              </w:rPr>
            </w:pPr>
            <w:r w:rsidRPr="005A7FA2">
              <w:rPr>
                <w:b/>
                <w:bCs/>
              </w:rPr>
              <w:t>Performance Summary</w:t>
            </w:r>
          </w:p>
        </w:tc>
        <w:tc>
          <w:tcPr>
            <w:tcW w:w="0" w:type="auto"/>
            <w:vAlign w:val="center"/>
            <w:hideMark/>
          </w:tcPr>
          <w:p w14:paraId="3C3F182E" w14:textId="77777777" w:rsidR="005A7FA2" w:rsidRPr="005A7FA2" w:rsidRDefault="005A7FA2" w:rsidP="005A7FA2">
            <w:pPr>
              <w:rPr>
                <w:b/>
                <w:bCs/>
              </w:rPr>
            </w:pPr>
            <w:r w:rsidRPr="005A7FA2">
              <w:rPr>
                <w:b/>
                <w:bCs/>
              </w:rPr>
              <w:t>Custom Recommendation</w:t>
            </w:r>
          </w:p>
        </w:tc>
      </w:tr>
      <w:tr w:rsidR="005A7FA2" w:rsidRPr="005A7FA2" w14:paraId="11395C6B" w14:textId="77777777" w:rsidTr="005A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17DF5" w14:textId="77777777" w:rsidR="005A7FA2" w:rsidRPr="005A7FA2" w:rsidRDefault="005A7FA2" w:rsidP="005A7FA2">
            <w:r w:rsidRPr="005A7FA2">
              <w:t>Sarah</w:t>
            </w:r>
          </w:p>
        </w:tc>
        <w:tc>
          <w:tcPr>
            <w:tcW w:w="0" w:type="auto"/>
            <w:vAlign w:val="center"/>
            <w:hideMark/>
          </w:tcPr>
          <w:p w14:paraId="5669F39F" w14:textId="77777777" w:rsidR="005A7FA2" w:rsidRPr="005A7FA2" w:rsidRDefault="005A7FA2" w:rsidP="005A7FA2">
            <w:hyperlink r:id="rId6" w:history="1">
              <w:r w:rsidRPr="005A7FA2">
                <w:rPr>
                  <w:rStyle w:val="Hyperlink"/>
                </w:rPr>
                <w:t>s@email.com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9B40FE0" w14:textId="77777777" w:rsidR="005A7FA2" w:rsidRPr="005A7FA2" w:rsidRDefault="005A7FA2" w:rsidP="005A7FA2">
            <w:r w:rsidRPr="005A7FA2">
              <w:t>TechCorp</w:t>
            </w:r>
          </w:p>
        </w:tc>
        <w:tc>
          <w:tcPr>
            <w:tcW w:w="0" w:type="auto"/>
            <w:vAlign w:val="center"/>
            <w:hideMark/>
          </w:tcPr>
          <w:p w14:paraId="4BD1DA8B" w14:textId="77777777" w:rsidR="005A7FA2" w:rsidRPr="005A7FA2" w:rsidRDefault="005A7FA2" w:rsidP="005A7FA2">
            <w:r w:rsidRPr="005A7FA2">
              <w:t>20% increase in sales</w:t>
            </w:r>
          </w:p>
        </w:tc>
        <w:tc>
          <w:tcPr>
            <w:tcW w:w="0" w:type="auto"/>
            <w:vAlign w:val="center"/>
            <w:hideMark/>
          </w:tcPr>
          <w:p w14:paraId="4CB9DBFD" w14:textId="77777777" w:rsidR="005A7FA2" w:rsidRPr="005A7FA2" w:rsidRDefault="005A7FA2" w:rsidP="005A7FA2">
            <w:r w:rsidRPr="005A7FA2">
              <w:t>Adopt AI-driven analytics</w:t>
            </w:r>
          </w:p>
        </w:tc>
      </w:tr>
      <w:tr w:rsidR="005A7FA2" w:rsidRPr="005A7FA2" w14:paraId="70DCF0EB" w14:textId="77777777" w:rsidTr="005A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B30BD" w14:textId="77777777" w:rsidR="005A7FA2" w:rsidRPr="005A7FA2" w:rsidRDefault="005A7FA2" w:rsidP="005A7FA2">
            <w:r w:rsidRPr="005A7FA2">
              <w:t>John</w:t>
            </w:r>
          </w:p>
        </w:tc>
        <w:tc>
          <w:tcPr>
            <w:tcW w:w="0" w:type="auto"/>
            <w:vAlign w:val="center"/>
            <w:hideMark/>
          </w:tcPr>
          <w:p w14:paraId="3CA9A185" w14:textId="77777777" w:rsidR="005A7FA2" w:rsidRPr="005A7FA2" w:rsidRDefault="005A7FA2" w:rsidP="005A7FA2">
            <w:hyperlink r:id="rId7" w:history="1">
              <w:r w:rsidRPr="005A7FA2">
                <w:rPr>
                  <w:rStyle w:val="Hyperlink"/>
                </w:rPr>
                <w:t>j@email.com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2A64382" w14:textId="77777777" w:rsidR="005A7FA2" w:rsidRPr="005A7FA2" w:rsidRDefault="005A7FA2" w:rsidP="005A7FA2">
            <w:r w:rsidRPr="005A7FA2">
              <w:t>FinanceInc</w:t>
            </w:r>
          </w:p>
        </w:tc>
        <w:tc>
          <w:tcPr>
            <w:tcW w:w="0" w:type="auto"/>
            <w:vAlign w:val="center"/>
            <w:hideMark/>
          </w:tcPr>
          <w:p w14:paraId="4F78A40C" w14:textId="77777777" w:rsidR="005A7FA2" w:rsidRPr="005A7FA2" w:rsidRDefault="005A7FA2" w:rsidP="005A7FA2">
            <w:r w:rsidRPr="005A7FA2">
              <w:t>5% cost reduction</w:t>
            </w:r>
          </w:p>
        </w:tc>
        <w:tc>
          <w:tcPr>
            <w:tcW w:w="0" w:type="auto"/>
            <w:vAlign w:val="center"/>
            <w:hideMark/>
          </w:tcPr>
          <w:p w14:paraId="623A47AF" w14:textId="77777777" w:rsidR="005A7FA2" w:rsidRPr="005A7FA2" w:rsidRDefault="005A7FA2" w:rsidP="005A7FA2">
            <w:r w:rsidRPr="005A7FA2">
              <w:t>Explore new investment tools</w:t>
            </w:r>
          </w:p>
        </w:tc>
      </w:tr>
      <w:tr w:rsidR="005A7FA2" w:rsidRPr="005A7FA2" w14:paraId="72D31E1D" w14:textId="77777777" w:rsidTr="005A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35A3C" w14:textId="77777777" w:rsidR="005A7FA2" w:rsidRPr="005A7FA2" w:rsidRDefault="005A7FA2" w:rsidP="005A7FA2">
            <w:r w:rsidRPr="005A7FA2">
              <w:t>Lisa</w:t>
            </w:r>
          </w:p>
        </w:tc>
        <w:tc>
          <w:tcPr>
            <w:tcW w:w="0" w:type="auto"/>
            <w:vAlign w:val="center"/>
            <w:hideMark/>
          </w:tcPr>
          <w:p w14:paraId="6C799B2B" w14:textId="77777777" w:rsidR="005A7FA2" w:rsidRPr="005A7FA2" w:rsidRDefault="005A7FA2" w:rsidP="005A7FA2">
            <w:hyperlink r:id="rId8" w:history="1">
              <w:r w:rsidRPr="005A7FA2">
                <w:rPr>
                  <w:rStyle w:val="Hyperlink"/>
                </w:rPr>
                <w:t>l@email.com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042A5A1" w14:textId="77777777" w:rsidR="005A7FA2" w:rsidRPr="005A7FA2" w:rsidRDefault="005A7FA2" w:rsidP="005A7FA2">
            <w:r w:rsidRPr="005A7FA2">
              <w:t>HealthPlus</w:t>
            </w:r>
          </w:p>
        </w:tc>
        <w:tc>
          <w:tcPr>
            <w:tcW w:w="0" w:type="auto"/>
            <w:vAlign w:val="center"/>
            <w:hideMark/>
          </w:tcPr>
          <w:p w14:paraId="67D8BF44" w14:textId="77777777" w:rsidR="005A7FA2" w:rsidRPr="005A7FA2" w:rsidRDefault="005A7FA2" w:rsidP="005A7FA2">
            <w:r w:rsidRPr="005A7FA2">
              <w:t>15% patient growth</w:t>
            </w:r>
          </w:p>
        </w:tc>
        <w:tc>
          <w:tcPr>
            <w:tcW w:w="0" w:type="auto"/>
            <w:vAlign w:val="center"/>
            <w:hideMark/>
          </w:tcPr>
          <w:p w14:paraId="012E933C" w14:textId="77777777" w:rsidR="005A7FA2" w:rsidRPr="005A7FA2" w:rsidRDefault="005A7FA2" w:rsidP="005A7FA2">
            <w:r w:rsidRPr="005A7FA2">
              <w:t>Leverage telemedicine services</w:t>
            </w:r>
          </w:p>
        </w:tc>
      </w:tr>
    </w:tbl>
    <w:p w14:paraId="28373D04" w14:textId="77777777" w:rsidR="005A7FA2" w:rsidRPr="005A7FA2" w:rsidRDefault="005A7FA2" w:rsidP="005A7FA2">
      <w:r w:rsidRPr="005A7FA2">
        <w:t xml:space="preserve">MailCrafter automatically </w:t>
      </w:r>
      <w:r w:rsidRPr="005A7FA2">
        <w:rPr>
          <w:b/>
          <w:bCs/>
        </w:rPr>
        <w:t>maps the Excel data</w:t>
      </w:r>
      <w:r w:rsidRPr="005A7FA2">
        <w:t xml:space="preserve"> to placeholders and schedules the email to be sent on the </w:t>
      </w:r>
      <w:r w:rsidRPr="005A7FA2">
        <w:rPr>
          <w:b/>
          <w:bCs/>
        </w:rPr>
        <w:t>first Monday of each month</w:t>
      </w:r>
      <w:r w:rsidRPr="005A7FA2">
        <w:t>.</w:t>
      </w:r>
    </w:p>
    <w:p w14:paraId="6A2C98D8" w14:textId="77777777" w:rsidR="005A7FA2" w:rsidRPr="005A7FA2" w:rsidRDefault="005A7FA2" w:rsidP="005A7FA2">
      <w:r w:rsidRPr="005A7FA2">
        <w:pict w14:anchorId="5B40DE74">
          <v:rect id="_x0000_i1058" style="width:0;height:1.5pt" o:hralign="center" o:hrstd="t" o:hr="t" fillcolor="#a0a0a0" stroked="f"/>
        </w:pict>
      </w:r>
    </w:p>
    <w:p w14:paraId="4BF080DE" w14:textId="77777777" w:rsidR="005A7FA2" w:rsidRPr="005A7FA2" w:rsidRDefault="005A7FA2" w:rsidP="005A7FA2">
      <w:pPr>
        <w:rPr>
          <w:b/>
          <w:bCs/>
        </w:rPr>
      </w:pPr>
      <w:r w:rsidRPr="005A7FA2">
        <w:rPr>
          <w:b/>
          <w:bCs/>
        </w:rPr>
        <w:t>Step 4: Tracking &amp; AI-Driven Optimization</w:t>
      </w:r>
    </w:p>
    <w:p w14:paraId="648C9BCA" w14:textId="77777777" w:rsidR="005A7FA2" w:rsidRPr="005A7FA2" w:rsidRDefault="005A7FA2" w:rsidP="005A7FA2">
      <w:r w:rsidRPr="005A7FA2">
        <w:t>After sending, MailCrafter provides insights:</w:t>
      </w:r>
    </w:p>
    <w:p w14:paraId="014177BE" w14:textId="77777777" w:rsidR="005A7FA2" w:rsidRPr="005A7FA2" w:rsidRDefault="005A7FA2" w:rsidP="005A7FA2">
      <w:pPr>
        <w:numPr>
          <w:ilvl w:val="0"/>
          <w:numId w:val="2"/>
        </w:numPr>
      </w:pPr>
      <w:r w:rsidRPr="005A7FA2">
        <w:rPr>
          <w:b/>
          <w:bCs/>
        </w:rPr>
        <w:t>Open Rate:</w:t>
      </w:r>
      <w:r w:rsidRPr="005A7FA2">
        <w:t xml:space="preserve"> 75% of emails were opened.</w:t>
      </w:r>
    </w:p>
    <w:p w14:paraId="479B61F4" w14:textId="77777777" w:rsidR="005A7FA2" w:rsidRPr="005A7FA2" w:rsidRDefault="005A7FA2" w:rsidP="005A7FA2">
      <w:pPr>
        <w:numPr>
          <w:ilvl w:val="0"/>
          <w:numId w:val="2"/>
        </w:numPr>
      </w:pPr>
      <w:r w:rsidRPr="005A7FA2">
        <w:rPr>
          <w:b/>
          <w:bCs/>
        </w:rPr>
        <w:t>Click Rate:</w:t>
      </w:r>
      <w:r w:rsidRPr="005A7FA2">
        <w:t xml:space="preserve"> 40% of recipients clicked the meeting link.</w:t>
      </w:r>
    </w:p>
    <w:p w14:paraId="2F09B4BF" w14:textId="77777777" w:rsidR="005A7FA2" w:rsidRPr="005A7FA2" w:rsidRDefault="005A7FA2" w:rsidP="005A7FA2">
      <w:pPr>
        <w:numPr>
          <w:ilvl w:val="0"/>
          <w:numId w:val="2"/>
        </w:numPr>
      </w:pPr>
      <w:r w:rsidRPr="005A7FA2">
        <w:rPr>
          <w:b/>
          <w:bCs/>
        </w:rPr>
        <w:t>Engagement Trends:</w:t>
      </w:r>
      <w:r w:rsidRPr="005A7FA2">
        <w:t xml:space="preserve"> Clients in the Tech sector showed higher engagement.</w:t>
      </w:r>
    </w:p>
    <w:p w14:paraId="2267BFEE" w14:textId="77777777" w:rsidR="005A7FA2" w:rsidRPr="005A7FA2" w:rsidRDefault="005A7FA2" w:rsidP="005A7FA2">
      <w:r w:rsidRPr="005A7FA2">
        <w:t xml:space="preserve">Using </w:t>
      </w:r>
      <w:r w:rsidRPr="005A7FA2">
        <w:rPr>
          <w:b/>
          <w:bCs/>
        </w:rPr>
        <w:t>GenAI recommendations</w:t>
      </w:r>
      <w:r w:rsidRPr="005A7FA2">
        <w:t xml:space="preserve">, the firm refines </w:t>
      </w:r>
      <w:r w:rsidRPr="005A7FA2">
        <w:rPr>
          <w:b/>
          <w:bCs/>
        </w:rPr>
        <w:t>subject lines, send times, and personalization strategies</w:t>
      </w:r>
      <w:r w:rsidRPr="005A7FA2">
        <w:t xml:space="preserve"> to boost engagement.</w:t>
      </w:r>
    </w:p>
    <w:p w14:paraId="013ADE50" w14:textId="77777777" w:rsidR="005A7FA2" w:rsidRPr="005A7FA2" w:rsidRDefault="005A7FA2" w:rsidP="005A7FA2">
      <w:r w:rsidRPr="005A7FA2">
        <w:pict w14:anchorId="62A2F682">
          <v:rect id="_x0000_i1059" style="width:0;height:1.5pt" o:hralign="center" o:hrstd="t" o:hr="t" fillcolor="#a0a0a0" stroked="f"/>
        </w:pict>
      </w:r>
    </w:p>
    <w:p w14:paraId="4A6F562A" w14:textId="77777777" w:rsidR="005A7FA2" w:rsidRPr="005A7FA2" w:rsidRDefault="005A7FA2" w:rsidP="005A7FA2">
      <w:pPr>
        <w:rPr>
          <w:b/>
          <w:bCs/>
        </w:rPr>
      </w:pPr>
      <w:r w:rsidRPr="005A7FA2">
        <w:rPr>
          <w:b/>
          <w:bCs/>
        </w:rPr>
        <w:t>Final Outcome</w:t>
      </w:r>
    </w:p>
    <w:p w14:paraId="2C495E74" w14:textId="77777777" w:rsidR="005A7FA2" w:rsidRPr="005A7FA2" w:rsidRDefault="005A7FA2" w:rsidP="005A7FA2">
      <w:r w:rsidRPr="005A7FA2">
        <w:rPr>
          <w:rFonts w:ascii="Segoe UI Emoji" w:hAnsi="Segoe UI Emoji" w:cs="Segoe UI Emoji"/>
        </w:rPr>
        <w:t>✅</w:t>
      </w:r>
      <w:r w:rsidRPr="005A7FA2">
        <w:t xml:space="preserve"> </w:t>
      </w:r>
      <w:r w:rsidRPr="005A7FA2">
        <w:rPr>
          <w:b/>
          <w:bCs/>
        </w:rPr>
        <w:t>Multi-Email Management</w:t>
      </w:r>
      <w:r w:rsidRPr="005A7FA2">
        <w:t xml:space="preserve"> ensures emails are sent from appropriate business accounts.</w:t>
      </w:r>
      <w:r w:rsidRPr="005A7FA2">
        <w:br/>
      </w:r>
      <w:r w:rsidRPr="005A7FA2">
        <w:rPr>
          <w:rFonts w:ascii="Segoe UI Emoji" w:hAnsi="Segoe UI Emoji" w:cs="Segoe UI Emoji"/>
        </w:rPr>
        <w:t>✅</w:t>
      </w:r>
      <w:r w:rsidRPr="005A7FA2">
        <w:t xml:space="preserve"> </w:t>
      </w:r>
      <w:r w:rsidRPr="005A7FA2">
        <w:rPr>
          <w:b/>
          <w:bCs/>
        </w:rPr>
        <w:t>GenAI</w:t>
      </w:r>
      <w:r w:rsidRPr="005A7FA2">
        <w:t xml:space="preserve"> optimizes content, ensuring personalized and engaging emails.</w:t>
      </w:r>
      <w:r w:rsidRPr="005A7FA2">
        <w:br/>
      </w:r>
      <w:r w:rsidRPr="005A7FA2">
        <w:rPr>
          <w:rFonts w:ascii="Segoe UI Emoji" w:hAnsi="Segoe UI Emoji" w:cs="Segoe UI Emoji"/>
        </w:rPr>
        <w:t>✅</w:t>
      </w:r>
      <w:r w:rsidRPr="005A7FA2">
        <w:t xml:space="preserve"> </w:t>
      </w:r>
      <w:r w:rsidRPr="005A7FA2">
        <w:rPr>
          <w:b/>
          <w:bCs/>
        </w:rPr>
        <w:t>Automated scheduling</w:t>
      </w:r>
      <w:r w:rsidRPr="005A7FA2">
        <w:t xml:space="preserve"> eliminates manual effort and improves consistency.</w:t>
      </w:r>
      <w:r w:rsidRPr="005A7FA2">
        <w:br/>
      </w:r>
      <w:r w:rsidRPr="005A7FA2">
        <w:rPr>
          <w:rFonts w:ascii="Segoe UI Emoji" w:hAnsi="Segoe UI Emoji" w:cs="Segoe UI Emoji"/>
        </w:rPr>
        <w:t>✅</w:t>
      </w:r>
      <w:r w:rsidRPr="005A7FA2">
        <w:t xml:space="preserve"> </w:t>
      </w:r>
      <w:r w:rsidRPr="005A7FA2">
        <w:rPr>
          <w:b/>
          <w:bCs/>
        </w:rPr>
        <w:t>Real-time analytics</w:t>
      </w:r>
      <w:r w:rsidRPr="005A7FA2">
        <w:t xml:space="preserve"> help refine email strategies for better engagement.</w:t>
      </w:r>
    </w:p>
    <w:p w14:paraId="15B95B3D" w14:textId="77777777" w:rsidR="005A7FA2" w:rsidRPr="005A7FA2" w:rsidRDefault="005A7FA2" w:rsidP="005A7FA2">
      <w:r w:rsidRPr="005A7FA2">
        <w:t xml:space="preserve">With MailCrafter, businesses </w:t>
      </w:r>
      <w:r w:rsidRPr="005A7FA2">
        <w:rPr>
          <w:b/>
          <w:bCs/>
        </w:rPr>
        <w:t>automate bulk emails, personalize content, and optimize engagement effortlessly</w:t>
      </w:r>
      <w:r w:rsidRPr="005A7FA2">
        <w:t xml:space="preserve">. </w:t>
      </w:r>
      <w:r w:rsidRPr="005A7FA2">
        <w:rPr>
          <w:rFonts w:ascii="Segoe UI Emoji" w:hAnsi="Segoe UI Emoji" w:cs="Segoe UI Emoji"/>
        </w:rPr>
        <w:t>🚀</w:t>
      </w:r>
    </w:p>
    <w:p w14:paraId="396817D7" w14:textId="77777777" w:rsidR="004C68A4" w:rsidRDefault="004C68A4"/>
    <w:sectPr w:rsidR="004C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6FC"/>
    <w:multiLevelType w:val="multilevel"/>
    <w:tmpl w:val="DF8E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11895"/>
    <w:multiLevelType w:val="multilevel"/>
    <w:tmpl w:val="9276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722726">
    <w:abstractNumId w:val="0"/>
  </w:num>
  <w:num w:numId="2" w16cid:durableId="77968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A2"/>
    <w:rsid w:val="004C68A4"/>
    <w:rsid w:val="005A7FA2"/>
    <w:rsid w:val="00A86E4C"/>
    <w:rsid w:val="00B5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2E3B"/>
  <w15:chartTrackingRefBased/>
  <w15:docId w15:val="{CAB94573-1C81-4D26-A053-99E5731B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1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@email.com" TargetMode="External"/><Relationship Id="rId5" Type="http://schemas.openxmlformats.org/officeDocument/2006/relationships/hyperlink" Target="https://chatgpt.com/c/calendar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Huy</dc:creator>
  <cp:keywords/>
  <dc:description/>
  <cp:lastModifiedBy>Nhat Huy</cp:lastModifiedBy>
  <cp:revision>1</cp:revision>
  <dcterms:created xsi:type="dcterms:W3CDTF">2025-02-04T12:49:00Z</dcterms:created>
  <dcterms:modified xsi:type="dcterms:W3CDTF">2025-02-04T12:51:00Z</dcterms:modified>
</cp:coreProperties>
</file>