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73"/>
        <w:gridCol w:w="2623"/>
        <w:gridCol w:w="2670"/>
        <w:gridCol w:w="2490"/>
      </w:tblGrid>
      <w:tr w:rsidR="009F3259" w14:paraId="3BD7B9F4" w14:textId="77777777" w:rsidTr="00705502">
        <w:trPr>
          <w:trHeight w:val="252"/>
          <w:jc w:val="center"/>
        </w:trPr>
        <w:tc>
          <w:tcPr>
            <w:tcW w:w="2615" w:type="dxa"/>
            <w:vAlign w:val="center"/>
          </w:tcPr>
          <w:p w14:paraId="2E7E31D2" w14:textId="1F98BAA1" w:rsidR="009F3259" w:rsidRDefault="009F3259" w:rsidP="009F3259">
            <w:r>
              <w:rPr>
                <w:b/>
                <w:color w:val="000000"/>
              </w:rPr>
              <w:t>Documento</w:t>
            </w:r>
          </w:p>
        </w:tc>
        <w:tc>
          <w:tcPr>
            <w:tcW w:w="7841" w:type="dxa"/>
            <w:gridSpan w:val="3"/>
            <w:vAlign w:val="center"/>
          </w:tcPr>
          <w:p w14:paraId="3A3E132C" w14:textId="77777777" w:rsidR="00A06161" w:rsidRDefault="00A06161" w:rsidP="009F3259">
            <w:pPr>
              <w:rPr>
                <w:b/>
                <w:color w:val="000000"/>
              </w:rPr>
            </w:pPr>
          </w:p>
          <w:p w14:paraId="64B72085" w14:textId="712F2F7F" w:rsidR="009F3259" w:rsidRDefault="009F3259" w:rsidP="009F3259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15052 Habilitador Host To Web</w:t>
            </w:r>
          </w:p>
          <w:p w14:paraId="76BFEC43" w14:textId="2015FE55" w:rsidR="00A06161" w:rsidRDefault="00A06161" w:rsidP="009F3259"/>
        </w:tc>
      </w:tr>
      <w:tr w:rsidR="009F3259" w14:paraId="7AEBC6C6" w14:textId="77777777" w:rsidTr="00705502">
        <w:trPr>
          <w:trHeight w:val="238"/>
          <w:jc w:val="center"/>
        </w:trPr>
        <w:tc>
          <w:tcPr>
            <w:tcW w:w="2615" w:type="dxa"/>
            <w:vAlign w:val="center"/>
          </w:tcPr>
          <w:p w14:paraId="5E05A9F8" w14:textId="413C6298" w:rsidR="009F3259" w:rsidRDefault="009F3259" w:rsidP="009F3259">
            <w:r>
              <w:rPr>
                <w:b/>
                <w:color w:val="000000"/>
              </w:rPr>
              <w:t xml:space="preserve">Sub-Gerencia </w:t>
            </w:r>
          </w:p>
        </w:tc>
        <w:tc>
          <w:tcPr>
            <w:tcW w:w="7841" w:type="dxa"/>
            <w:gridSpan w:val="3"/>
          </w:tcPr>
          <w:p w14:paraId="1C8B4EA7" w14:textId="77777777" w:rsidR="00A06161" w:rsidRDefault="00A06161" w:rsidP="009F325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FBAE8D8" w14:textId="10836A22" w:rsidR="009F3259" w:rsidRDefault="009F3259" w:rsidP="009F325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CANALES Y CRM</w:t>
            </w:r>
          </w:p>
          <w:p w14:paraId="14FE4D65" w14:textId="67C412BE" w:rsidR="00A06161" w:rsidRDefault="00A06161" w:rsidP="009F3259"/>
        </w:tc>
      </w:tr>
      <w:tr w:rsidR="004637C7" w14:paraId="1E625989" w14:textId="77777777" w:rsidTr="00705502">
        <w:trPr>
          <w:trHeight w:val="252"/>
          <w:jc w:val="center"/>
        </w:trPr>
        <w:tc>
          <w:tcPr>
            <w:tcW w:w="2615" w:type="dxa"/>
            <w:vAlign w:val="center"/>
          </w:tcPr>
          <w:p w14:paraId="42359047" w14:textId="449F2C39" w:rsidR="009F3259" w:rsidRDefault="009F3259" w:rsidP="009F3259">
            <w:r>
              <w:rPr>
                <w:b/>
                <w:color w:val="000000"/>
              </w:rPr>
              <w:t>Especialista</w:t>
            </w:r>
          </w:p>
        </w:tc>
        <w:tc>
          <w:tcPr>
            <w:tcW w:w="2613" w:type="dxa"/>
            <w:vAlign w:val="center"/>
          </w:tcPr>
          <w:p w14:paraId="1BECDD12" w14:textId="12E91C3B" w:rsidR="009F3259" w:rsidRDefault="009F3259" w:rsidP="009F3259">
            <w:r>
              <w:rPr>
                <w:color w:val="000000"/>
              </w:rPr>
              <w:t>Juan Gala</w:t>
            </w:r>
          </w:p>
        </w:tc>
        <w:tc>
          <w:tcPr>
            <w:tcW w:w="2613" w:type="dxa"/>
            <w:vAlign w:val="center"/>
          </w:tcPr>
          <w:p w14:paraId="68E9B6E1" w14:textId="13ECCF57" w:rsidR="009F3259" w:rsidRDefault="009F3259" w:rsidP="009F3259">
            <w:r>
              <w:rPr>
                <w:b/>
                <w:color w:val="000000"/>
              </w:rPr>
              <w:t>Analista</w:t>
            </w:r>
          </w:p>
        </w:tc>
        <w:tc>
          <w:tcPr>
            <w:tcW w:w="2615" w:type="dxa"/>
            <w:vAlign w:val="center"/>
          </w:tcPr>
          <w:p w14:paraId="6919D08B" w14:textId="051ADED1" w:rsidR="009F3259" w:rsidRDefault="009F3259" w:rsidP="009F3259">
            <w:r>
              <w:rPr>
                <w:color w:val="808080"/>
              </w:rPr>
              <w:t>Luis Alvarez</w:t>
            </w:r>
          </w:p>
        </w:tc>
      </w:tr>
      <w:tr w:rsidR="009F3259" w14:paraId="018BB1AA" w14:textId="77777777" w:rsidTr="00705502">
        <w:trPr>
          <w:trHeight w:val="238"/>
          <w:jc w:val="center"/>
        </w:trPr>
        <w:tc>
          <w:tcPr>
            <w:tcW w:w="2615" w:type="dxa"/>
            <w:vAlign w:val="center"/>
          </w:tcPr>
          <w:p w14:paraId="3E11ABF8" w14:textId="297059BB" w:rsidR="009F3259" w:rsidRDefault="009F3259" w:rsidP="009F3259">
            <w:r>
              <w:rPr>
                <w:b/>
                <w:color w:val="000000"/>
              </w:rPr>
              <w:t>Fecha</w:t>
            </w:r>
          </w:p>
        </w:tc>
        <w:tc>
          <w:tcPr>
            <w:tcW w:w="7841" w:type="dxa"/>
            <w:gridSpan w:val="3"/>
          </w:tcPr>
          <w:p w14:paraId="616F2FDA" w14:textId="71636EF4" w:rsidR="009F3259" w:rsidRDefault="009F3259" w:rsidP="009F3259">
            <w:r>
              <w:t>19/03/2014</w:t>
            </w:r>
          </w:p>
        </w:tc>
      </w:tr>
      <w:tr w:rsidR="009F3259" w14:paraId="33010331" w14:textId="77777777" w:rsidTr="00705502">
        <w:trPr>
          <w:trHeight w:val="1191"/>
          <w:jc w:val="center"/>
        </w:trPr>
        <w:tc>
          <w:tcPr>
            <w:tcW w:w="10456" w:type="dxa"/>
            <w:gridSpan w:val="4"/>
            <w:vAlign w:val="center"/>
          </w:tcPr>
          <w:p w14:paraId="4B27FFCB" w14:textId="77777777" w:rsidR="009F3259" w:rsidRDefault="009F3259" w:rsidP="009F3259"/>
          <w:p w14:paraId="588CECEE" w14:textId="30535F6A" w:rsidR="009F3259" w:rsidRPr="005952E1" w:rsidRDefault="009F3259" w:rsidP="009F3259">
            <w:pPr>
              <w:spacing w:after="160" w:line="259" w:lineRule="auto"/>
              <w:rPr>
                <w:b/>
                <w:bCs/>
              </w:rPr>
            </w:pPr>
            <w:r w:rsidRPr="005952E1">
              <w:rPr>
                <w:b/>
                <w:bCs/>
              </w:rPr>
              <w:t>GOANYWHERE.REQ001.ESC001</w:t>
            </w:r>
            <w:r w:rsidR="00220684" w:rsidRPr="005952E1">
              <w:rPr>
                <w:b/>
                <w:bCs/>
              </w:rPr>
              <w:t xml:space="preserve"> - Lectura periódica Exitosa de los archivos de pago masivos Haberes/Cts cargados al SFTP por el cliente</w:t>
            </w:r>
          </w:p>
          <w:p w14:paraId="1FCFD846" w14:textId="77777777" w:rsidR="00C05B9C" w:rsidRDefault="00C05B9C" w:rsidP="00C05B9C">
            <w:pPr>
              <w:pStyle w:val="Prrafodelista"/>
              <w:numPr>
                <w:ilvl w:val="0"/>
                <w:numId w:val="3"/>
              </w:numPr>
              <w:spacing w:after="160" w:line="259" w:lineRule="auto"/>
            </w:pPr>
            <w:r>
              <w:t>Ingresar y autenticarse al SFTP con usuario y password</w:t>
            </w:r>
          </w:p>
          <w:p w14:paraId="7C861C83" w14:textId="77777777" w:rsidR="00C05B9C" w:rsidRDefault="00C05B9C" w:rsidP="00C05B9C">
            <w:pPr>
              <w:pStyle w:val="Prrafodelista"/>
              <w:numPr>
                <w:ilvl w:val="0"/>
                <w:numId w:val="3"/>
              </w:numPr>
              <w:spacing w:after="160" w:line="259" w:lineRule="auto"/>
            </w:pPr>
            <w:r>
              <w:t>Ingresar a la carpeta INPUT de Haberes del cliente en la ruta /HABERES_CTS/MEDIFARM_627/INPUT</w:t>
            </w:r>
          </w:p>
          <w:p w14:paraId="67EA7B19" w14:textId="4F16380D" w:rsidR="00C05B9C" w:rsidRDefault="00C05B9C" w:rsidP="00C05B9C">
            <w:pPr>
              <w:pStyle w:val="Prrafodelista"/>
              <w:numPr>
                <w:ilvl w:val="0"/>
                <w:numId w:val="3"/>
              </w:numPr>
              <w:spacing w:after="160" w:line="259" w:lineRule="auto"/>
            </w:pPr>
            <w:r>
              <w:t>Subir un archivo de haberes al directorio /HABERES_CTS/MEDIFARM_627/INPUT. El archivo deberá comenzar con el pref</w:t>
            </w:r>
            <w:r w:rsidR="00BD10F2">
              <w:t>i</w:t>
            </w:r>
            <w:r>
              <w:t>jo de nombre H2W_HAB</w:t>
            </w:r>
          </w:p>
          <w:p w14:paraId="17844C06" w14:textId="2735A60B" w:rsidR="00C75FA3" w:rsidRDefault="00C75FA3" w:rsidP="00C75FA3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502FCD16" wp14:editId="2792326E">
                  <wp:extent cx="5760000" cy="1059982"/>
                  <wp:effectExtent l="0" t="0" r="0" b="6985"/>
                  <wp:docPr id="8603429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3429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05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444C0" w14:textId="77777777" w:rsidR="00C75FA3" w:rsidRDefault="00C75FA3" w:rsidP="00C75FA3">
            <w:pPr>
              <w:pStyle w:val="Prrafodelista"/>
              <w:spacing w:after="160" w:line="259" w:lineRule="auto"/>
            </w:pPr>
          </w:p>
          <w:p w14:paraId="312B510D" w14:textId="6B79DD22" w:rsidR="00C05B9C" w:rsidRDefault="00EE4B38" w:rsidP="00C05B9C">
            <w:pPr>
              <w:pStyle w:val="Prrafodelista"/>
              <w:numPr>
                <w:ilvl w:val="0"/>
                <w:numId w:val="3"/>
              </w:numPr>
              <w:spacing w:after="160" w:line="259" w:lineRule="auto"/>
            </w:pPr>
            <w:r w:rsidRPr="00EE4B38">
              <w:t>Dentro de los 5 minutos de subido el archivo, el archivo deberá ser movido por el</w:t>
            </w:r>
            <w:r>
              <w:t xml:space="preserve"> job </w:t>
            </w:r>
            <w:r w:rsidRPr="00EE4B38">
              <w:t xml:space="preserve"> </w:t>
            </w:r>
            <w:r>
              <w:t>”</w:t>
            </w:r>
            <w:r w:rsidRPr="00EE4B38">
              <w:rPr>
                <w:b/>
                <w:bCs/>
              </w:rPr>
              <w:t>HostToWeb BXIE Haberes</w:t>
            </w:r>
            <w:r>
              <w:t>” del GoAnyWhere</w:t>
            </w:r>
            <w:r w:rsidRPr="00EE4B38">
              <w:t xml:space="preserve"> a la ruta SFTP de la BXIE en la carpeta BIF3BPIPJ14/files/15052-H2W/</w:t>
            </w:r>
          </w:p>
          <w:p w14:paraId="4DC1FCE3" w14:textId="77777777" w:rsidR="0048079F" w:rsidRDefault="0048079F" w:rsidP="0048079F">
            <w:pPr>
              <w:pStyle w:val="Prrafodelista"/>
              <w:spacing w:after="160" w:line="259" w:lineRule="auto"/>
            </w:pPr>
          </w:p>
          <w:p w14:paraId="39AD15A7" w14:textId="402483FB" w:rsidR="0048079F" w:rsidRDefault="0048079F" w:rsidP="0048079F">
            <w:pPr>
              <w:pStyle w:val="Prrafodelista"/>
              <w:spacing w:after="160" w:line="259" w:lineRule="auto"/>
            </w:pPr>
            <w:r>
              <w:t>Archivo movido a la ruta files/15052-H2W/</w:t>
            </w:r>
          </w:p>
          <w:p w14:paraId="240D2E7F" w14:textId="4D6D4239" w:rsidR="00C75FA3" w:rsidRDefault="00A06161" w:rsidP="00C75FA3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739254E1" wp14:editId="146E66A6">
                  <wp:extent cx="5760000" cy="908634"/>
                  <wp:effectExtent l="0" t="0" r="0" b="6350"/>
                  <wp:docPr id="8368743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8743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90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09B77" w14:textId="77777777" w:rsidR="003F5102" w:rsidRDefault="003F5102" w:rsidP="00C75FA3">
            <w:pPr>
              <w:pStyle w:val="Prrafodelista"/>
              <w:spacing w:after="160" w:line="259" w:lineRule="auto"/>
            </w:pPr>
          </w:p>
          <w:p w14:paraId="3295CE4B" w14:textId="1471D3EE" w:rsidR="003F5102" w:rsidRDefault="003F5102" w:rsidP="00C75FA3">
            <w:pPr>
              <w:pStyle w:val="Prrafodelista"/>
              <w:spacing w:after="160" w:line="259" w:lineRule="auto"/>
            </w:pPr>
            <w:r>
              <w:t>Log del goAnyWhere</w:t>
            </w:r>
          </w:p>
          <w:p w14:paraId="2E76A8B0" w14:textId="571809B3" w:rsidR="003F5102" w:rsidRDefault="003F5102" w:rsidP="00C75FA3">
            <w:pPr>
              <w:pStyle w:val="Prrafodelista"/>
              <w:spacing w:after="160"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038EA5F" wp14:editId="10FED99A">
                  <wp:extent cx="5760000" cy="2682973"/>
                  <wp:effectExtent l="0" t="0" r="0" b="3175"/>
                  <wp:docPr id="5876486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6486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68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04767" w14:textId="77777777" w:rsidR="00C75FA3" w:rsidRDefault="00C75FA3" w:rsidP="00C75FA3"/>
          <w:p w14:paraId="1CE29F79" w14:textId="47215395" w:rsidR="00C05B9C" w:rsidRDefault="00C05B9C" w:rsidP="00C05B9C">
            <w:pPr>
              <w:pStyle w:val="Prrafodelista"/>
              <w:numPr>
                <w:ilvl w:val="0"/>
                <w:numId w:val="3"/>
              </w:numPr>
              <w:spacing w:after="160" w:line="259" w:lineRule="auto"/>
            </w:pPr>
            <w:r>
              <w:t>El archivo original deberá ser eliminado de la ruta /HABERES_CTS/MEDIFARM_627/INPUT</w:t>
            </w:r>
          </w:p>
          <w:p w14:paraId="39B1D388" w14:textId="294C96CD" w:rsidR="00C75FA3" w:rsidRDefault="00C75FA3" w:rsidP="00C75FA3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7A420A77" wp14:editId="1AF50A02">
                  <wp:extent cx="5760000" cy="1205825"/>
                  <wp:effectExtent l="0" t="0" r="0" b="0"/>
                  <wp:docPr id="17146779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67795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20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7DA5E" w14:textId="77777777" w:rsidR="009F3259" w:rsidRDefault="009F3259" w:rsidP="009F3259"/>
        </w:tc>
      </w:tr>
      <w:tr w:rsidR="009F3259" w14:paraId="0529AD8E" w14:textId="77777777" w:rsidTr="00705502">
        <w:trPr>
          <w:trHeight w:val="939"/>
          <w:jc w:val="center"/>
        </w:trPr>
        <w:tc>
          <w:tcPr>
            <w:tcW w:w="10456" w:type="dxa"/>
            <w:gridSpan w:val="4"/>
            <w:vAlign w:val="center"/>
          </w:tcPr>
          <w:p w14:paraId="7BEB3B5E" w14:textId="7AF143AA" w:rsidR="009F3259" w:rsidRPr="005952E1" w:rsidRDefault="009F3259" w:rsidP="009F3259">
            <w:pPr>
              <w:spacing w:after="160" w:line="259" w:lineRule="auto"/>
              <w:rPr>
                <w:b/>
                <w:bCs/>
              </w:rPr>
            </w:pPr>
            <w:r w:rsidRPr="005952E1">
              <w:rPr>
                <w:b/>
                <w:bCs/>
              </w:rPr>
              <w:lastRenderedPageBreak/>
              <w:t>GOANYWHERE.REQ001.ESC002</w:t>
            </w:r>
            <w:r w:rsidR="00220684" w:rsidRPr="005952E1">
              <w:rPr>
                <w:b/>
                <w:bCs/>
              </w:rPr>
              <w:t xml:space="preserve"> - Lectura periódica No Exitosa de los archivos de pago masivos Haberes/Cts cargados al SFTP por el cliente</w:t>
            </w:r>
          </w:p>
          <w:p w14:paraId="67AE9780" w14:textId="77777777" w:rsidR="00EE4B38" w:rsidRDefault="00EE4B38" w:rsidP="00EE4B38">
            <w:pPr>
              <w:spacing w:after="160" w:line="259" w:lineRule="auto"/>
            </w:pPr>
          </w:p>
          <w:p w14:paraId="3D5148B4" w14:textId="77777777" w:rsidR="00EE4B38" w:rsidRDefault="00EE4B38" w:rsidP="00EE4B38">
            <w:pPr>
              <w:pStyle w:val="Prrafodelista"/>
              <w:numPr>
                <w:ilvl w:val="0"/>
                <w:numId w:val="4"/>
              </w:numPr>
              <w:spacing w:after="160" w:line="259" w:lineRule="auto"/>
            </w:pPr>
            <w:r>
              <w:t>Ingresar y autenticarse al SFTP con usuario y password</w:t>
            </w:r>
          </w:p>
          <w:p w14:paraId="0E46C955" w14:textId="77777777" w:rsidR="00EE4B38" w:rsidRDefault="00EE4B38" w:rsidP="00EE4B38">
            <w:pPr>
              <w:pStyle w:val="Prrafodelista"/>
              <w:numPr>
                <w:ilvl w:val="0"/>
                <w:numId w:val="4"/>
              </w:numPr>
              <w:spacing w:after="160" w:line="259" w:lineRule="auto"/>
            </w:pPr>
            <w:r>
              <w:t>Ingresar a la carpeta INPUT de Haberes del cliente en la ruta /HABERES_CTS/MEDIFARM_627/INPUT</w:t>
            </w:r>
          </w:p>
          <w:p w14:paraId="5C277752" w14:textId="548061A9" w:rsidR="00EE4B38" w:rsidRDefault="00EE4B38" w:rsidP="00EE4B38">
            <w:pPr>
              <w:pStyle w:val="Prrafodelista"/>
              <w:numPr>
                <w:ilvl w:val="0"/>
                <w:numId w:val="4"/>
              </w:numPr>
              <w:spacing w:after="160" w:line="259" w:lineRule="auto"/>
            </w:pPr>
            <w:r>
              <w:t xml:space="preserve">Subir un archivo de haberes al directorio /HABERES_CTS/MEDIFARM_627/INPUT. El archivo deberá tener la estructura de nombre incorrecta. Ejemplo: </w:t>
            </w:r>
            <w:r w:rsidRPr="00EE4B38">
              <w:t>HABERES_300516_COOPPACI_SOL_1000006236_HAB_000000_00000105_MACHAN</w:t>
            </w:r>
            <w:r>
              <w:t>.txt</w:t>
            </w:r>
          </w:p>
          <w:p w14:paraId="215079E1" w14:textId="1FC9A217" w:rsidR="00EE4B38" w:rsidRDefault="00EE4B38" w:rsidP="00EE4B38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155C0C59" wp14:editId="5762A2C4">
                  <wp:extent cx="5760000" cy="664827"/>
                  <wp:effectExtent l="0" t="0" r="0" b="2540"/>
                  <wp:docPr id="11828936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8936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66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25244" w14:textId="77777777" w:rsidR="00EE4B38" w:rsidRDefault="00EE4B38" w:rsidP="00EE4B38">
            <w:pPr>
              <w:pStyle w:val="Prrafodelista"/>
              <w:spacing w:after="160" w:line="259" w:lineRule="auto"/>
            </w:pPr>
          </w:p>
          <w:p w14:paraId="02F63D58" w14:textId="070AA18A" w:rsidR="00EE4B38" w:rsidRDefault="00EE4B38" w:rsidP="00EE4B38">
            <w:pPr>
              <w:pStyle w:val="Prrafodelista"/>
              <w:numPr>
                <w:ilvl w:val="0"/>
                <w:numId w:val="4"/>
              </w:numPr>
              <w:spacing w:after="160" w:line="259" w:lineRule="auto"/>
            </w:pPr>
            <w:r>
              <w:t>Dentro de los 5 minutos de subido el archivo, el archivo No será movido por el</w:t>
            </w:r>
            <w:r w:rsidR="00B97A53">
              <w:t xml:space="preserve"> job </w:t>
            </w:r>
            <w:r>
              <w:t>”</w:t>
            </w:r>
            <w:r w:rsidRPr="00EE4B38">
              <w:rPr>
                <w:b/>
                <w:bCs/>
              </w:rPr>
              <w:t>HostToWeb BXIE Haberes</w:t>
            </w:r>
            <w:r>
              <w:t>” del GoAnyWhere por NO cumplir el formato de nombre que comienza por H2W_HAB</w:t>
            </w:r>
          </w:p>
          <w:p w14:paraId="674F3BA9" w14:textId="77777777" w:rsidR="00B97A53" w:rsidRDefault="00B97A53" w:rsidP="00B97A53">
            <w:pPr>
              <w:pStyle w:val="Prrafodelista"/>
              <w:spacing w:after="160" w:line="259" w:lineRule="auto"/>
            </w:pPr>
          </w:p>
          <w:p w14:paraId="47998B1A" w14:textId="6E56C3D3" w:rsidR="00B97A53" w:rsidRDefault="00B97A53" w:rsidP="00B97A53">
            <w:pPr>
              <w:pStyle w:val="Prrafodelista"/>
              <w:spacing w:after="160" w:line="259" w:lineRule="auto"/>
            </w:pPr>
            <w:r>
              <w:t>Ejecución del job</w:t>
            </w:r>
          </w:p>
          <w:p w14:paraId="69477F32" w14:textId="3E6DFE73" w:rsidR="00B97A53" w:rsidRDefault="00B97A53" w:rsidP="00B97A53">
            <w:pPr>
              <w:pStyle w:val="Prrafodelista"/>
              <w:spacing w:after="160"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CC766DC" wp14:editId="7A0EFFF3">
                  <wp:extent cx="5760000" cy="957065"/>
                  <wp:effectExtent l="0" t="0" r="0" b="0"/>
                  <wp:docPr id="19112233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2233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95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EF822" w14:textId="77777777" w:rsidR="00EE4B38" w:rsidRDefault="00EE4B38" w:rsidP="00EE4B38">
            <w:pPr>
              <w:pStyle w:val="Prrafodelista"/>
              <w:spacing w:after="160" w:line="259" w:lineRule="auto"/>
            </w:pPr>
          </w:p>
          <w:p w14:paraId="43DC67B0" w14:textId="31662C66" w:rsidR="00B97A53" w:rsidRDefault="00B97A53" w:rsidP="00EE4B38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37C20F89" wp14:editId="7F967689">
                  <wp:extent cx="5760000" cy="596033"/>
                  <wp:effectExtent l="0" t="0" r="0" b="0"/>
                  <wp:docPr id="15887671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671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596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E19E7" w14:textId="77777777" w:rsidR="00B97A53" w:rsidRDefault="00B97A53" w:rsidP="00EE4B38">
            <w:pPr>
              <w:pStyle w:val="Prrafodelista"/>
              <w:spacing w:after="160" w:line="259" w:lineRule="auto"/>
            </w:pPr>
          </w:p>
          <w:p w14:paraId="784F6442" w14:textId="4780F099" w:rsidR="00B97A53" w:rsidRDefault="00B97A53" w:rsidP="00EE4B38">
            <w:pPr>
              <w:pStyle w:val="Prrafodelista"/>
              <w:spacing w:after="160" w:line="259" w:lineRule="auto"/>
            </w:pPr>
            <w:r>
              <w:t>El log indica que no encontraron archivo con la nomenclatura de nombre correcta</w:t>
            </w:r>
          </w:p>
          <w:p w14:paraId="7B6CC84B" w14:textId="50D0E0DD" w:rsidR="00B97A53" w:rsidRDefault="00B97A53" w:rsidP="00EE4B38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130564CA" wp14:editId="0656F3BA">
                  <wp:extent cx="5760000" cy="2553090"/>
                  <wp:effectExtent l="0" t="0" r="0" b="0"/>
                  <wp:docPr id="19059275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9275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55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DED4E" w14:textId="77777777" w:rsidR="00B97A53" w:rsidRDefault="00B97A53" w:rsidP="00EE4B38">
            <w:pPr>
              <w:pStyle w:val="Prrafodelista"/>
              <w:spacing w:after="160" w:line="259" w:lineRule="auto"/>
            </w:pPr>
          </w:p>
          <w:p w14:paraId="0705D8AF" w14:textId="63339FEA" w:rsidR="00EE4B38" w:rsidRDefault="00EE4B38" w:rsidP="009F3259">
            <w:pPr>
              <w:pStyle w:val="Prrafodelista"/>
              <w:numPr>
                <w:ilvl w:val="0"/>
                <w:numId w:val="4"/>
              </w:numPr>
              <w:spacing w:after="160" w:line="259" w:lineRule="auto"/>
            </w:pPr>
            <w:r>
              <w:t>El archivo original permanecerá en la ruta /HABERES_CTS/MEDIFARM_627/INPUT</w:t>
            </w:r>
          </w:p>
          <w:p w14:paraId="29697A8F" w14:textId="77777777" w:rsidR="00B97A53" w:rsidRDefault="00B97A53" w:rsidP="00B97A53">
            <w:pPr>
              <w:pStyle w:val="Prrafodelista"/>
              <w:spacing w:after="160" w:line="259" w:lineRule="auto"/>
            </w:pPr>
          </w:p>
          <w:p w14:paraId="72DE30A7" w14:textId="2116B216" w:rsidR="00B97A53" w:rsidRDefault="00B97A53" w:rsidP="00B97A53">
            <w:pPr>
              <w:pStyle w:val="Prrafodelista"/>
              <w:spacing w:after="160" w:line="259" w:lineRule="auto"/>
            </w:pPr>
            <w:r>
              <w:t>El archivo no es procesado y se mantiene en la ruta INPUT</w:t>
            </w:r>
          </w:p>
          <w:p w14:paraId="3CBFE707" w14:textId="7C2966C2" w:rsidR="00B97A53" w:rsidRDefault="00B97A53" w:rsidP="00B97A53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B582B05" wp14:editId="4FDE330F">
                  <wp:extent cx="5760000" cy="996140"/>
                  <wp:effectExtent l="0" t="0" r="0" b="0"/>
                  <wp:docPr id="659316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31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99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414AB" w14:textId="77777777" w:rsidR="009F3259" w:rsidRDefault="009F3259" w:rsidP="009F3259"/>
        </w:tc>
      </w:tr>
      <w:tr w:rsidR="009F3259" w14:paraId="703A3D3C" w14:textId="77777777" w:rsidTr="00705502">
        <w:trPr>
          <w:trHeight w:val="1107"/>
          <w:jc w:val="center"/>
        </w:trPr>
        <w:tc>
          <w:tcPr>
            <w:tcW w:w="10456" w:type="dxa"/>
            <w:gridSpan w:val="4"/>
            <w:vAlign w:val="center"/>
          </w:tcPr>
          <w:p w14:paraId="31E9DC4A" w14:textId="77777777" w:rsidR="009F3259" w:rsidRDefault="009F3259" w:rsidP="00220684">
            <w:pPr>
              <w:spacing w:after="160" w:line="259" w:lineRule="auto"/>
              <w:rPr>
                <w:b/>
                <w:bCs/>
              </w:rPr>
            </w:pPr>
            <w:r w:rsidRPr="005952E1">
              <w:rPr>
                <w:b/>
                <w:bCs/>
              </w:rPr>
              <w:lastRenderedPageBreak/>
              <w:t>GOANYWHERE.REQ001.ESC003</w:t>
            </w:r>
            <w:r w:rsidR="00220684" w:rsidRPr="005952E1">
              <w:rPr>
                <w:b/>
                <w:bCs/>
              </w:rPr>
              <w:t xml:space="preserve"> - Lectura periódica Exitosa de los archivos de pago masivos proveedores cargados al SFTP por el cliente</w:t>
            </w:r>
          </w:p>
          <w:p w14:paraId="43C3EB9A" w14:textId="77777777" w:rsidR="0048079F" w:rsidRDefault="0048079F" w:rsidP="0048079F">
            <w:pPr>
              <w:pStyle w:val="Prrafodelista"/>
              <w:numPr>
                <w:ilvl w:val="0"/>
                <w:numId w:val="5"/>
              </w:numPr>
              <w:spacing w:after="160" w:line="259" w:lineRule="auto"/>
            </w:pPr>
            <w:r>
              <w:t>Ingresar y autenticarse al SFTP con usuario y password</w:t>
            </w:r>
          </w:p>
          <w:p w14:paraId="07CB3AF5" w14:textId="77777777" w:rsidR="0048079F" w:rsidRDefault="0048079F" w:rsidP="0048079F">
            <w:pPr>
              <w:pStyle w:val="Prrafodelista"/>
              <w:numPr>
                <w:ilvl w:val="0"/>
                <w:numId w:val="5"/>
              </w:numPr>
              <w:spacing w:after="160" w:line="259" w:lineRule="auto"/>
            </w:pPr>
            <w:r>
              <w:t>Ingresar a la carpeta INPUT de Haberes del cliente en la ruta /PROVEEDOR/MEDIFARM_627/INPUT</w:t>
            </w:r>
          </w:p>
          <w:p w14:paraId="68D47D6B" w14:textId="77777777" w:rsidR="0048079F" w:rsidRDefault="0048079F" w:rsidP="0048079F">
            <w:pPr>
              <w:pStyle w:val="Prrafodelista"/>
              <w:numPr>
                <w:ilvl w:val="0"/>
                <w:numId w:val="5"/>
              </w:numPr>
              <w:spacing w:after="160" w:line="259" w:lineRule="auto"/>
            </w:pPr>
            <w:r>
              <w:t>Subir un archivo de haberes al directorio /PROVEEDOR/MEDIFARM_627/INPUT. El archivo deberá comenzar con el prefijo de nombre H2W_PRV</w:t>
            </w:r>
          </w:p>
          <w:p w14:paraId="3547DDA1" w14:textId="2AFF5248" w:rsidR="0048079F" w:rsidRDefault="0048079F" w:rsidP="0048079F">
            <w:pPr>
              <w:pStyle w:val="Prrafodelista"/>
              <w:spacing w:after="160"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004641B" wp14:editId="63813261">
                  <wp:extent cx="5760000" cy="1159595"/>
                  <wp:effectExtent l="0" t="0" r="0" b="2540"/>
                  <wp:docPr id="9399851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98516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15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55FC7" w14:textId="77777777" w:rsidR="0048079F" w:rsidRDefault="0048079F" w:rsidP="0048079F">
            <w:pPr>
              <w:pStyle w:val="Prrafodelista"/>
              <w:spacing w:after="160" w:line="259" w:lineRule="auto"/>
            </w:pPr>
          </w:p>
          <w:p w14:paraId="5332CE92" w14:textId="787DF77A" w:rsidR="0048079F" w:rsidRDefault="0048079F" w:rsidP="0048079F">
            <w:pPr>
              <w:pStyle w:val="Prrafodelista"/>
              <w:numPr>
                <w:ilvl w:val="0"/>
                <w:numId w:val="5"/>
              </w:numPr>
              <w:spacing w:after="160" w:line="259" w:lineRule="auto"/>
            </w:pPr>
            <w:r>
              <w:t>Dentro de los 5 minutos de subido el archivo, el archivo deberá ser movido por el job “</w:t>
            </w:r>
            <w:r w:rsidRPr="0048079F">
              <w:rPr>
                <w:b/>
                <w:bCs/>
              </w:rPr>
              <w:t>HostToWeb BXIE Proveedor</w:t>
            </w:r>
            <w:r>
              <w:t>” del GoAnyWhere a la ruta SFTP de la BXIE en la carpeta BIF3BPIPJ14/files/15052-H2W/</w:t>
            </w:r>
          </w:p>
          <w:p w14:paraId="5A55FF67" w14:textId="77777777" w:rsidR="0048079F" w:rsidRDefault="0048079F" w:rsidP="0048079F">
            <w:pPr>
              <w:pStyle w:val="Prrafodelista"/>
              <w:spacing w:after="160" w:line="259" w:lineRule="auto"/>
            </w:pPr>
          </w:p>
          <w:p w14:paraId="1CC5BF66" w14:textId="7C11C156" w:rsidR="0048079F" w:rsidRDefault="0048079F" w:rsidP="0048079F">
            <w:pPr>
              <w:pStyle w:val="Prrafodelista"/>
              <w:spacing w:after="160" w:line="259" w:lineRule="auto"/>
            </w:pPr>
            <w:r>
              <w:t>Archivo movido a la ruta files/15052-H2W/</w:t>
            </w:r>
          </w:p>
          <w:p w14:paraId="694C6B4B" w14:textId="77777777" w:rsidR="0048079F" w:rsidRDefault="0048079F" w:rsidP="0048079F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33BD01C6" wp14:editId="74F9E77C">
                  <wp:extent cx="5760000" cy="1051726"/>
                  <wp:effectExtent l="0" t="0" r="0" b="0"/>
                  <wp:docPr id="1289697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6972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05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19F37" w14:textId="77777777" w:rsidR="0048079F" w:rsidRDefault="0048079F" w:rsidP="0048079F">
            <w:pPr>
              <w:pStyle w:val="Prrafodelista"/>
              <w:spacing w:after="160" w:line="259" w:lineRule="auto"/>
            </w:pPr>
          </w:p>
          <w:p w14:paraId="551AB934" w14:textId="20E1EE26" w:rsidR="0048079F" w:rsidRDefault="0048079F" w:rsidP="0048079F">
            <w:pPr>
              <w:pStyle w:val="Prrafodelista"/>
              <w:spacing w:after="160" w:line="259" w:lineRule="auto"/>
            </w:pPr>
            <w:r>
              <w:t>Ejecución del Job Proveedores</w:t>
            </w:r>
          </w:p>
          <w:p w14:paraId="0268FB38" w14:textId="58D0B8FF" w:rsidR="0048079F" w:rsidRDefault="0048079F" w:rsidP="0048079F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39391342" wp14:editId="0F09D4EA">
                  <wp:extent cx="5760000" cy="744078"/>
                  <wp:effectExtent l="0" t="0" r="0" b="0"/>
                  <wp:docPr id="9463960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3960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74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ECE08" w14:textId="77777777" w:rsidR="0048079F" w:rsidRDefault="0048079F" w:rsidP="0048079F">
            <w:pPr>
              <w:pStyle w:val="Prrafodelista"/>
              <w:spacing w:after="160" w:line="259" w:lineRule="auto"/>
            </w:pPr>
          </w:p>
          <w:p w14:paraId="5150F1C0" w14:textId="7A774640" w:rsidR="0048079F" w:rsidRDefault="0048079F" w:rsidP="0048079F">
            <w:pPr>
              <w:pStyle w:val="Prrafodelista"/>
              <w:spacing w:after="160" w:line="259" w:lineRule="auto"/>
            </w:pPr>
            <w:r>
              <w:t>Log de ejecución de goAnyWhere</w:t>
            </w:r>
          </w:p>
          <w:p w14:paraId="7ADB106E" w14:textId="538FA505" w:rsidR="0048079F" w:rsidRDefault="0048079F" w:rsidP="0048079F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48BA9119" wp14:editId="2B2D20CC">
                  <wp:extent cx="5760000" cy="757837"/>
                  <wp:effectExtent l="0" t="0" r="0" b="4445"/>
                  <wp:docPr id="11178826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8826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757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5970A" w14:textId="77777777" w:rsidR="0048079F" w:rsidRDefault="0048079F" w:rsidP="0048079F">
            <w:pPr>
              <w:pStyle w:val="Prrafodelista"/>
              <w:spacing w:after="160" w:line="259" w:lineRule="auto"/>
            </w:pPr>
          </w:p>
          <w:p w14:paraId="52E569D6" w14:textId="77777777" w:rsidR="0048079F" w:rsidRDefault="0048079F" w:rsidP="0048079F">
            <w:pPr>
              <w:pStyle w:val="Prrafodelista"/>
              <w:spacing w:after="160" w:line="259" w:lineRule="auto"/>
            </w:pPr>
          </w:p>
          <w:p w14:paraId="08A12DD4" w14:textId="5F2B9778" w:rsidR="0048079F" w:rsidRDefault="0048079F" w:rsidP="0048079F">
            <w:pPr>
              <w:pStyle w:val="Prrafodelista"/>
              <w:numPr>
                <w:ilvl w:val="0"/>
                <w:numId w:val="5"/>
              </w:numPr>
              <w:spacing w:after="160" w:line="259" w:lineRule="auto"/>
            </w:pPr>
            <w:r>
              <w:t>El archivo original deberá ser eliminado de la ruta /PROVEEDOR/MEDIFARM_627/INPUT</w:t>
            </w:r>
          </w:p>
          <w:p w14:paraId="0035C9BE" w14:textId="26208F4D" w:rsidR="0048079F" w:rsidRDefault="0048079F" w:rsidP="0048079F"/>
          <w:p w14:paraId="7BCF5538" w14:textId="3BE9711E" w:rsidR="0048079F" w:rsidRDefault="0048079F" w:rsidP="0048079F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05A55E06" wp14:editId="38FCF406">
                  <wp:extent cx="5760000" cy="1037416"/>
                  <wp:effectExtent l="0" t="0" r="0" b="0"/>
                  <wp:docPr id="15888915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8915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037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18278" w14:textId="3D37AC6C" w:rsidR="0048079F" w:rsidRPr="0048079F" w:rsidRDefault="0048079F" w:rsidP="00220684">
            <w:pPr>
              <w:spacing w:after="160" w:line="259" w:lineRule="auto"/>
            </w:pPr>
          </w:p>
          <w:p w14:paraId="145CC6FC" w14:textId="77777777" w:rsidR="0048079F" w:rsidRPr="005952E1" w:rsidRDefault="0048079F" w:rsidP="00220684">
            <w:pPr>
              <w:spacing w:after="160" w:line="259" w:lineRule="auto"/>
              <w:rPr>
                <w:b/>
                <w:bCs/>
              </w:rPr>
            </w:pPr>
          </w:p>
          <w:p w14:paraId="40FE20B9" w14:textId="4537725A" w:rsidR="00220684" w:rsidRDefault="00220684" w:rsidP="00220684">
            <w:pPr>
              <w:spacing w:after="160" w:line="259" w:lineRule="auto"/>
            </w:pPr>
          </w:p>
        </w:tc>
      </w:tr>
      <w:tr w:rsidR="009F3259" w14:paraId="3BCE32CC" w14:textId="77777777" w:rsidTr="00705502">
        <w:trPr>
          <w:trHeight w:val="939"/>
          <w:jc w:val="center"/>
        </w:trPr>
        <w:tc>
          <w:tcPr>
            <w:tcW w:w="10456" w:type="dxa"/>
            <w:gridSpan w:val="4"/>
            <w:vAlign w:val="center"/>
          </w:tcPr>
          <w:p w14:paraId="36AECFB6" w14:textId="77777777" w:rsidR="00220684" w:rsidRPr="005952E1" w:rsidRDefault="009F3259" w:rsidP="00220684">
            <w:pPr>
              <w:spacing w:after="160" w:line="259" w:lineRule="auto"/>
              <w:rPr>
                <w:b/>
                <w:bCs/>
              </w:rPr>
            </w:pPr>
            <w:r w:rsidRPr="005952E1">
              <w:rPr>
                <w:b/>
                <w:bCs/>
              </w:rPr>
              <w:lastRenderedPageBreak/>
              <w:t>GOANYWHERE.REQ001.ESC004</w:t>
            </w:r>
            <w:r w:rsidR="00220684" w:rsidRPr="005952E1">
              <w:rPr>
                <w:b/>
                <w:bCs/>
              </w:rPr>
              <w:t xml:space="preserve"> - Lectura periódica No Exitosa de los archivos de pago masivos proveedores cargados al SFTP por el cliente</w:t>
            </w:r>
          </w:p>
          <w:p w14:paraId="7BC8EC24" w14:textId="77777777" w:rsidR="009F3259" w:rsidRDefault="009F3259" w:rsidP="009F3259"/>
          <w:p w14:paraId="698ABFEA" w14:textId="5E6318F5" w:rsidR="00471C80" w:rsidRDefault="00471C80" w:rsidP="00471C80">
            <w:pPr>
              <w:pStyle w:val="Prrafodelista"/>
              <w:numPr>
                <w:ilvl w:val="0"/>
                <w:numId w:val="6"/>
              </w:numPr>
            </w:pPr>
            <w:r>
              <w:t>Ingresar y autenticarse al SFTP con usuario y password</w:t>
            </w:r>
          </w:p>
          <w:p w14:paraId="0AF16E98" w14:textId="6A0C3479" w:rsidR="00471C80" w:rsidRDefault="00471C80" w:rsidP="00471C80">
            <w:pPr>
              <w:pStyle w:val="Prrafodelista"/>
              <w:numPr>
                <w:ilvl w:val="0"/>
                <w:numId w:val="6"/>
              </w:numPr>
            </w:pPr>
            <w:r>
              <w:t>Ingresar a la carpeta INPUT de Haberes del cliente en la ruta /PROVEEDOR/MEDIFARM_627/INPUT</w:t>
            </w:r>
          </w:p>
          <w:p w14:paraId="71B2E37A" w14:textId="77777777" w:rsidR="00471C80" w:rsidRDefault="00471C80" w:rsidP="00471C80">
            <w:pPr>
              <w:pStyle w:val="Prrafodelista"/>
              <w:numPr>
                <w:ilvl w:val="0"/>
                <w:numId w:val="6"/>
              </w:numPr>
            </w:pPr>
            <w:r>
              <w:t>Subir un archivo de haberes al directorio /PROVEEDOR/MEDIFARM_627/INPUT. El archivo deberá tener la estructura de nombre incorrecta. Ejemplo:</w:t>
            </w:r>
          </w:p>
          <w:p w14:paraId="2E8023CE" w14:textId="77777777" w:rsidR="00471C80" w:rsidRDefault="00471C80" w:rsidP="00471C80">
            <w:pPr>
              <w:pStyle w:val="Prrafodelista"/>
            </w:pPr>
          </w:p>
          <w:p w14:paraId="7A8E151C" w14:textId="4C1721FF" w:rsidR="00471C80" w:rsidRDefault="00471C80" w:rsidP="00471C80">
            <w:pPr>
              <w:pStyle w:val="Prrafodelista"/>
            </w:pPr>
            <w:r w:rsidRPr="00471C80">
              <w:t>PROVEEDOR_200224_COOPPACI_SOL_1000005134_VENC_00000004_OPERADOR.txt</w:t>
            </w:r>
          </w:p>
          <w:p w14:paraId="7A452FA0" w14:textId="45467FFD" w:rsidR="00471C80" w:rsidRDefault="00471C80" w:rsidP="00471C80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3CA8EDCB" wp14:editId="37B75944">
                  <wp:extent cx="5760000" cy="1199771"/>
                  <wp:effectExtent l="0" t="0" r="0" b="635"/>
                  <wp:docPr id="2623577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35771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199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76CCC" w14:textId="77777777" w:rsidR="00471C80" w:rsidRDefault="00471C80" w:rsidP="00471C80"/>
          <w:p w14:paraId="23DDA379" w14:textId="3A05CE42" w:rsidR="00471C80" w:rsidRDefault="00471C80" w:rsidP="00471C80">
            <w:pPr>
              <w:pStyle w:val="Prrafodelista"/>
              <w:numPr>
                <w:ilvl w:val="0"/>
                <w:numId w:val="6"/>
              </w:numPr>
            </w:pPr>
            <w:r>
              <w:t>Dentro de los 5 minutos de subido el archivo, el archivo No será movido por el GoAnyWhere por no cumplir el formato de nombre que comienza por H2W_PRV</w:t>
            </w:r>
          </w:p>
          <w:p w14:paraId="1C8F7E9D" w14:textId="77777777" w:rsidR="00471C80" w:rsidRDefault="00471C80" w:rsidP="00471C80">
            <w:pPr>
              <w:pStyle w:val="Prrafodelista"/>
            </w:pPr>
          </w:p>
          <w:p w14:paraId="3ACE42A3" w14:textId="437393E0" w:rsidR="00471C80" w:rsidRDefault="00471C80" w:rsidP="00471C80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43FCDE94" wp14:editId="3BCEA173">
                  <wp:extent cx="5760000" cy="745179"/>
                  <wp:effectExtent l="0" t="0" r="0" b="0"/>
                  <wp:docPr id="7914960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49601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7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8B537" w14:textId="77777777" w:rsidR="00471C80" w:rsidRDefault="00471C80" w:rsidP="00471C80">
            <w:pPr>
              <w:pStyle w:val="Prrafodelista"/>
            </w:pPr>
          </w:p>
          <w:p w14:paraId="6BD8BE5D" w14:textId="49AA40F5" w:rsidR="00471C80" w:rsidRDefault="00471C80" w:rsidP="00471C80">
            <w:pPr>
              <w:pStyle w:val="Prrafodelista"/>
            </w:pPr>
            <w:r>
              <w:t>Log de ejecución. No se encontraron archivos con la nomenclatura de nombre correcta</w:t>
            </w:r>
          </w:p>
          <w:p w14:paraId="1F705641" w14:textId="17DD2B44" w:rsidR="00471C80" w:rsidRDefault="00471C80" w:rsidP="00471C80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1AD180EF" wp14:editId="420B65F3">
                  <wp:extent cx="5760000" cy="1342312"/>
                  <wp:effectExtent l="0" t="0" r="0" b="0"/>
                  <wp:docPr id="5551013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10135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34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F7715" w14:textId="77777777" w:rsidR="00471C80" w:rsidRDefault="00471C80" w:rsidP="00471C80"/>
          <w:p w14:paraId="47AD4E4C" w14:textId="4D531E8D" w:rsidR="00471C80" w:rsidRDefault="00471C80" w:rsidP="00471C80">
            <w:pPr>
              <w:pStyle w:val="Prrafodelista"/>
              <w:numPr>
                <w:ilvl w:val="0"/>
                <w:numId w:val="6"/>
              </w:numPr>
            </w:pPr>
            <w:r>
              <w:t>El archivo original permanecerá en la ruta /PROVEEDOR/MEDIFARM_627/INPUT</w:t>
            </w:r>
          </w:p>
          <w:p w14:paraId="439F05B3" w14:textId="77777777" w:rsidR="00471C80" w:rsidRDefault="00471C80" w:rsidP="00471C80">
            <w:pPr>
              <w:pStyle w:val="Prrafodelista"/>
            </w:pPr>
          </w:p>
          <w:p w14:paraId="200D598C" w14:textId="1A330F11" w:rsidR="00471C80" w:rsidRDefault="00471C80" w:rsidP="00471C80">
            <w:pPr>
              <w:pStyle w:val="Prrafodelista"/>
            </w:pPr>
            <w:r>
              <w:t>El archivo original permanece en la ruta del cliente</w:t>
            </w:r>
          </w:p>
          <w:p w14:paraId="1419116E" w14:textId="2BC5F808" w:rsidR="00471C80" w:rsidRDefault="00471C80" w:rsidP="00471C80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64C92604" wp14:editId="768E9417">
                  <wp:extent cx="5760000" cy="1052826"/>
                  <wp:effectExtent l="0" t="0" r="0" b="0"/>
                  <wp:docPr id="1579534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53406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05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79484" w14:textId="77777777" w:rsidR="00471C80" w:rsidRDefault="00471C80" w:rsidP="009F3259"/>
          <w:p w14:paraId="79B63C85" w14:textId="51DF27E8" w:rsidR="00471C80" w:rsidRDefault="00471C80" w:rsidP="009F3259"/>
          <w:p w14:paraId="13E10D76" w14:textId="77777777" w:rsidR="00471C80" w:rsidRDefault="00471C80" w:rsidP="009F3259"/>
        </w:tc>
      </w:tr>
      <w:tr w:rsidR="009F3259" w14:paraId="726E22BF" w14:textId="77777777" w:rsidTr="00705502">
        <w:trPr>
          <w:trHeight w:val="827"/>
          <w:jc w:val="center"/>
        </w:trPr>
        <w:tc>
          <w:tcPr>
            <w:tcW w:w="10456" w:type="dxa"/>
            <w:gridSpan w:val="4"/>
            <w:vAlign w:val="center"/>
          </w:tcPr>
          <w:p w14:paraId="630D1BEE" w14:textId="77777777" w:rsidR="009F3259" w:rsidRPr="00831BCC" w:rsidRDefault="009F3259" w:rsidP="00220684">
            <w:pPr>
              <w:spacing w:after="160" w:line="259" w:lineRule="auto"/>
              <w:rPr>
                <w:b/>
                <w:bCs/>
              </w:rPr>
            </w:pPr>
            <w:r w:rsidRPr="00831BCC">
              <w:rPr>
                <w:b/>
                <w:bCs/>
              </w:rPr>
              <w:lastRenderedPageBreak/>
              <w:t>GOANYWHERE.REQ001.ESC005</w:t>
            </w:r>
            <w:r w:rsidR="00220684" w:rsidRPr="00831BCC">
              <w:rPr>
                <w:b/>
                <w:bCs/>
              </w:rPr>
              <w:t xml:space="preserve"> - Envío petición POST proceso BXIE Haberes/Cts</w:t>
            </w:r>
          </w:p>
          <w:p w14:paraId="0407CBD1" w14:textId="26979B99" w:rsidR="0093317D" w:rsidRDefault="0093317D" w:rsidP="0093317D">
            <w:pPr>
              <w:pStyle w:val="Prrafodelista"/>
              <w:numPr>
                <w:ilvl w:val="0"/>
                <w:numId w:val="7"/>
              </w:numPr>
            </w:pPr>
            <w:r>
              <w:t>El proceso GoAnyWhere deberá armar un request POST a la url /DCIBS_BIFNET/servlet/com.datapro.dibs.servlets.hostToWeb.JsHostToWebHaberes de la BXIE.</w:t>
            </w:r>
          </w:p>
          <w:p w14:paraId="327CB2BE" w14:textId="77777777" w:rsidR="005B19EE" w:rsidRDefault="005B19EE" w:rsidP="005B19EE">
            <w:pPr>
              <w:pStyle w:val="Prrafodelista"/>
            </w:pPr>
          </w:p>
          <w:p w14:paraId="34276002" w14:textId="77777777" w:rsidR="005B19EE" w:rsidRDefault="005B19EE" w:rsidP="005B19EE">
            <w:pPr>
              <w:pStyle w:val="Prrafodelista"/>
            </w:pPr>
            <w:r>
              <w:t xml:space="preserve">Log de goAnyWhere muestra request al proceso </w:t>
            </w:r>
            <w:r w:rsidRPr="0093317D">
              <w:rPr>
                <w:b/>
                <w:bCs/>
              </w:rPr>
              <w:t>JsHostToWebHaberes</w:t>
            </w:r>
            <w:r>
              <w:rPr>
                <w:b/>
                <w:bCs/>
              </w:rPr>
              <w:t xml:space="preserve"> </w:t>
            </w:r>
            <w:r w:rsidRPr="00A770A4">
              <w:t>de la BXIE</w:t>
            </w:r>
            <w:r>
              <w:t>.</w:t>
            </w:r>
          </w:p>
          <w:p w14:paraId="659B08BD" w14:textId="77777777" w:rsidR="005B19EE" w:rsidRDefault="005B19EE" w:rsidP="005B19EE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07AB169A" wp14:editId="498EC08D">
                  <wp:extent cx="5760000" cy="596033"/>
                  <wp:effectExtent l="0" t="0" r="0" b="0"/>
                  <wp:docPr id="13886530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6530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596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F6A51" w14:textId="77777777" w:rsidR="005B19EE" w:rsidRDefault="005B19EE" w:rsidP="005B19EE">
            <w:pPr>
              <w:pStyle w:val="Prrafodelista"/>
            </w:pPr>
          </w:p>
          <w:p w14:paraId="3D9C66FA" w14:textId="77777777" w:rsidR="005B19EE" w:rsidRDefault="005B19EE" w:rsidP="005B19EE">
            <w:pPr>
              <w:pStyle w:val="Prrafodelista"/>
            </w:pPr>
          </w:p>
          <w:p w14:paraId="3A22D616" w14:textId="6A0ADE40" w:rsidR="0093317D" w:rsidRDefault="0093317D" w:rsidP="0093317D">
            <w:pPr>
              <w:pStyle w:val="Prrafodelista"/>
              <w:numPr>
                <w:ilvl w:val="0"/>
                <w:numId w:val="7"/>
              </w:numPr>
              <w:spacing w:after="160" w:line="259" w:lineRule="auto"/>
            </w:pPr>
            <w:r>
              <w:t>Cuerpo de la petición deberá enviar el "nombreArchivo" cargado y "checksumArchivo".</w:t>
            </w:r>
          </w:p>
          <w:p w14:paraId="3F3CC1BD" w14:textId="77777777" w:rsidR="0093317D" w:rsidRDefault="0093317D" w:rsidP="0093317D">
            <w:pPr>
              <w:pStyle w:val="Prrafodelista"/>
              <w:spacing w:after="160" w:line="259" w:lineRule="auto"/>
            </w:pPr>
          </w:p>
          <w:p w14:paraId="42E4975F" w14:textId="75CC7024" w:rsidR="0093317D" w:rsidRDefault="0093317D" w:rsidP="0093317D">
            <w:pPr>
              <w:pStyle w:val="Prrafodelista"/>
              <w:spacing w:after="160" w:line="259" w:lineRule="auto"/>
            </w:pPr>
            <w:r>
              <w:t xml:space="preserve">Log de goAnyWhere muestra </w:t>
            </w:r>
            <w:r w:rsidRPr="0093317D">
              <w:rPr>
                <w:b/>
                <w:bCs/>
              </w:rPr>
              <w:t>checksum y nombre</w:t>
            </w:r>
            <w:r>
              <w:t xml:space="preserve"> de archivo para Body</w:t>
            </w:r>
          </w:p>
          <w:p w14:paraId="482BB919" w14:textId="649AAB22" w:rsidR="0093317D" w:rsidRDefault="0093317D" w:rsidP="005B19EE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5B5E0FA6" wp14:editId="42EB2CDC">
                  <wp:extent cx="5760000" cy="1006597"/>
                  <wp:effectExtent l="0" t="0" r="0" b="3175"/>
                  <wp:docPr id="13217956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7956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00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2936A" w14:textId="26A4AA9D" w:rsidR="004637C7" w:rsidRDefault="004637C7" w:rsidP="005B19EE">
            <w:pPr>
              <w:pStyle w:val="Prrafodelista"/>
            </w:pPr>
          </w:p>
        </w:tc>
      </w:tr>
      <w:tr w:rsidR="009F3259" w14:paraId="51EFB275" w14:textId="77777777" w:rsidTr="00705502">
        <w:trPr>
          <w:trHeight w:val="672"/>
          <w:jc w:val="center"/>
        </w:trPr>
        <w:tc>
          <w:tcPr>
            <w:tcW w:w="10456" w:type="dxa"/>
            <w:gridSpan w:val="4"/>
            <w:vAlign w:val="center"/>
          </w:tcPr>
          <w:p w14:paraId="360F5EF2" w14:textId="77777777" w:rsidR="00220684" w:rsidRPr="00831BCC" w:rsidRDefault="009F3259" w:rsidP="00220684">
            <w:pPr>
              <w:rPr>
                <w:b/>
                <w:bCs/>
              </w:rPr>
            </w:pPr>
            <w:r w:rsidRPr="00831BCC">
              <w:rPr>
                <w:b/>
                <w:bCs/>
              </w:rPr>
              <w:t>GOANYWHERE.REQ001.ESC006</w:t>
            </w:r>
            <w:r w:rsidR="00220684" w:rsidRPr="00831BCC">
              <w:rPr>
                <w:b/>
                <w:bCs/>
              </w:rPr>
              <w:t xml:space="preserve"> - Envío petición POST proceso BXIE Proveedores</w:t>
            </w:r>
          </w:p>
          <w:p w14:paraId="24CC81E7" w14:textId="77777777" w:rsidR="009F3259" w:rsidRDefault="009F3259" w:rsidP="009F3259"/>
          <w:p w14:paraId="3C91933C" w14:textId="77777777" w:rsidR="008E2821" w:rsidRDefault="008E2821" w:rsidP="008E2821">
            <w:pPr>
              <w:pStyle w:val="Prrafodelista"/>
              <w:numPr>
                <w:ilvl w:val="0"/>
                <w:numId w:val="9"/>
              </w:numPr>
            </w:pPr>
            <w:r>
              <w:t>El proceso GoAnyWhere deberá armar un request POST a la url /DCIBS_BIFNET/servlet/com.datapro.dibs.servlets.hostToWeb.JsHostToWebProveedor de la BXIE.</w:t>
            </w:r>
          </w:p>
          <w:p w14:paraId="7F88ED7B" w14:textId="77777777" w:rsidR="005B19EE" w:rsidRDefault="005B19EE" w:rsidP="005B19EE">
            <w:pPr>
              <w:pStyle w:val="Prrafodelista"/>
            </w:pPr>
          </w:p>
          <w:p w14:paraId="0B52E32C" w14:textId="1EFD81BC" w:rsidR="005B19EE" w:rsidRDefault="005B19EE" w:rsidP="005B19EE">
            <w:pPr>
              <w:pStyle w:val="Prrafodelista"/>
            </w:pPr>
            <w:r>
              <w:t xml:space="preserve">El Log de goAnyWhere muestra request al proceso </w:t>
            </w:r>
            <w:r w:rsidRPr="00A770A4">
              <w:rPr>
                <w:b/>
                <w:bCs/>
              </w:rPr>
              <w:t>JsHostToWebProveedor</w:t>
            </w:r>
            <w:r>
              <w:rPr>
                <w:b/>
                <w:bCs/>
              </w:rPr>
              <w:t xml:space="preserve"> </w:t>
            </w:r>
            <w:r w:rsidRPr="00A770A4">
              <w:t>de la BXIE</w:t>
            </w:r>
          </w:p>
          <w:p w14:paraId="05E1D439" w14:textId="77777777" w:rsidR="005B19EE" w:rsidRDefault="005B19EE" w:rsidP="005B19EE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43973BE4" wp14:editId="1BE1619D">
                  <wp:extent cx="5760000" cy="809570"/>
                  <wp:effectExtent l="0" t="0" r="0" b="0"/>
                  <wp:docPr id="18867359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7359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8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17EB0" w14:textId="77777777" w:rsidR="005B19EE" w:rsidRDefault="005B19EE" w:rsidP="005B19EE">
            <w:pPr>
              <w:pStyle w:val="Prrafodelista"/>
            </w:pPr>
          </w:p>
          <w:p w14:paraId="4D73EDC4" w14:textId="77777777" w:rsidR="005B19EE" w:rsidRDefault="005B19EE" w:rsidP="005B19EE">
            <w:pPr>
              <w:pStyle w:val="Prrafodelista"/>
            </w:pPr>
          </w:p>
          <w:p w14:paraId="1A505B57" w14:textId="539DDBEC" w:rsidR="008E2821" w:rsidRDefault="008E2821" w:rsidP="008E2821">
            <w:pPr>
              <w:pStyle w:val="Prrafodelista"/>
              <w:numPr>
                <w:ilvl w:val="0"/>
                <w:numId w:val="9"/>
              </w:numPr>
            </w:pPr>
            <w:r>
              <w:t>Cuerpo de la petición deberá enviar el "nombreArchivo" cargado y "checksumArchivo</w:t>
            </w:r>
            <w:r w:rsidR="005B19EE">
              <w:t>”</w:t>
            </w:r>
            <w:r>
              <w:t>.</w:t>
            </w:r>
          </w:p>
          <w:p w14:paraId="38E2ECED" w14:textId="77777777" w:rsidR="00A770A4" w:rsidRDefault="00A770A4" w:rsidP="008E2821">
            <w:pPr>
              <w:pStyle w:val="Prrafodelista"/>
            </w:pPr>
          </w:p>
          <w:p w14:paraId="6F7C436B" w14:textId="35229380" w:rsidR="00A770A4" w:rsidRDefault="00A770A4" w:rsidP="00A770A4">
            <w:pPr>
              <w:pStyle w:val="Prrafodelista"/>
              <w:spacing w:after="160" w:line="259" w:lineRule="auto"/>
            </w:pPr>
            <w:r>
              <w:t xml:space="preserve">Log de goAnyWhere muestra </w:t>
            </w:r>
            <w:r w:rsidRPr="0093317D">
              <w:rPr>
                <w:b/>
                <w:bCs/>
              </w:rPr>
              <w:t>checksum y nombre</w:t>
            </w:r>
            <w:r>
              <w:t xml:space="preserve"> de archivo para Body</w:t>
            </w:r>
          </w:p>
          <w:p w14:paraId="298CB2F9" w14:textId="55805FAA" w:rsidR="008E2821" w:rsidRDefault="00A770A4" w:rsidP="008E2821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1364D113" wp14:editId="052CAB5C">
                  <wp:extent cx="5760000" cy="911385"/>
                  <wp:effectExtent l="0" t="0" r="0" b="3175"/>
                  <wp:docPr id="5074191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41912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91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DFEE1" w14:textId="77777777" w:rsidR="00A770A4" w:rsidRDefault="00A770A4" w:rsidP="005B19EE"/>
          <w:p w14:paraId="289AB3C7" w14:textId="77777777" w:rsidR="008E2821" w:rsidRDefault="008E2821" w:rsidP="005B19EE">
            <w:pPr>
              <w:pStyle w:val="Prrafodelista"/>
            </w:pPr>
          </w:p>
        </w:tc>
      </w:tr>
      <w:tr w:rsidR="009F3259" w14:paraId="53257970" w14:textId="77777777" w:rsidTr="00705502">
        <w:trPr>
          <w:trHeight w:val="841"/>
          <w:jc w:val="center"/>
        </w:trPr>
        <w:tc>
          <w:tcPr>
            <w:tcW w:w="10456" w:type="dxa"/>
            <w:gridSpan w:val="4"/>
            <w:vAlign w:val="center"/>
          </w:tcPr>
          <w:p w14:paraId="4D1F1F3A" w14:textId="77777777" w:rsidR="009F3259" w:rsidRPr="00831BCC" w:rsidRDefault="009F3259" w:rsidP="00220684">
            <w:pPr>
              <w:spacing w:after="160" w:line="259" w:lineRule="auto"/>
              <w:rPr>
                <w:b/>
                <w:bCs/>
              </w:rPr>
            </w:pPr>
            <w:r w:rsidRPr="00831BCC">
              <w:rPr>
                <w:b/>
                <w:bCs/>
              </w:rPr>
              <w:t>GOANYWHERE.REQ002.ESC001</w:t>
            </w:r>
            <w:r w:rsidR="00220684" w:rsidRPr="00831BCC">
              <w:rPr>
                <w:b/>
                <w:bCs/>
              </w:rPr>
              <w:t xml:space="preserve"> - Crear archivo de respuesta del proceso Haberes/Cts</w:t>
            </w:r>
          </w:p>
          <w:p w14:paraId="77D255BF" w14:textId="76DD9552" w:rsidR="0004394C" w:rsidRDefault="0004394C" w:rsidP="0004394C">
            <w:pPr>
              <w:pStyle w:val="Prrafodelista"/>
              <w:numPr>
                <w:ilvl w:val="0"/>
                <w:numId w:val="8"/>
              </w:numPr>
            </w:pPr>
            <w:r w:rsidRPr="0004394C">
              <w:t xml:space="preserve">El proceso GoAnyWhere recibe la respuesta de la BXIE y deberá crear un archivo de respuesta en la carpeta SFPT del cliente en </w:t>
            </w:r>
            <w:r>
              <w:t>la</w:t>
            </w:r>
            <w:r w:rsidRPr="0004394C">
              <w:t xml:space="preserve"> ruta /HABERES_CTS/MEDIFARM_627/OUTPUT</w:t>
            </w:r>
          </w:p>
          <w:p w14:paraId="50784539" w14:textId="77777777" w:rsidR="00A27895" w:rsidRDefault="00A27895" w:rsidP="00A27895">
            <w:pPr>
              <w:pStyle w:val="Prrafodelista"/>
            </w:pPr>
          </w:p>
          <w:p w14:paraId="1229F887" w14:textId="0C7FE819" w:rsidR="00A27895" w:rsidRDefault="00A27895" w:rsidP="00A27895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21F7B910" wp14:editId="2D3436D9">
                  <wp:extent cx="5760000" cy="859102"/>
                  <wp:effectExtent l="0" t="0" r="0" b="0"/>
                  <wp:docPr id="18354317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43177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85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5622C" w14:textId="77777777" w:rsidR="0004394C" w:rsidRDefault="0004394C" w:rsidP="0004394C">
            <w:pPr>
              <w:pStyle w:val="Prrafodelista"/>
            </w:pPr>
          </w:p>
          <w:p w14:paraId="55E5C956" w14:textId="5B7CB595" w:rsidR="0004394C" w:rsidRDefault="00A27895" w:rsidP="0004394C">
            <w:pPr>
              <w:pStyle w:val="Prrafodelista"/>
              <w:rPr>
                <w:noProof/>
              </w:rPr>
            </w:pPr>
            <w:r>
              <w:rPr>
                <w:noProof/>
              </w:rPr>
              <w:t>Archivo creado en directorio OUTPUT</w:t>
            </w:r>
          </w:p>
          <w:p w14:paraId="406FA199" w14:textId="284C811C" w:rsidR="00395782" w:rsidRDefault="00395782" w:rsidP="0004394C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1A01DEF9" wp14:editId="597527A3">
                  <wp:extent cx="5760000" cy="822779"/>
                  <wp:effectExtent l="0" t="0" r="0" b="0"/>
                  <wp:docPr id="11613326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33260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82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C938E" w14:textId="1C938774" w:rsidR="00220684" w:rsidRPr="00831BCC" w:rsidRDefault="00220684" w:rsidP="00220684">
            <w:pPr>
              <w:spacing w:after="160" w:line="259" w:lineRule="auto"/>
            </w:pPr>
          </w:p>
        </w:tc>
      </w:tr>
      <w:tr w:rsidR="009F3259" w14:paraId="42B6652D" w14:textId="77777777" w:rsidTr="00705502">
        <w:trPr>
          <w:trHeight w:val="658"/>
          <w:jc w:val="center"/>
        </w:trPr>
        <w:tc>
          <w:tcPr>
            <w:tcW w:w="10456" w:type="dxa"/>
            <w:gridSpan w:val="4"/>
            <w:vAlign w:val="center"/>
          </w:tcPr>
          <w:p w14:paraId="08E64D72" w14:textId="08AAD183" w:rsidR="009F3259" w:rsidRPr="00831BCC" w:rsidRDefault="009F3259" w:rsidP="009F3259">
            <w:pPr>
              <w:rPr>
                <w:b/>
                <w:bCs/>
              </w:rPr>
            </w:pPr>
            <w:r w:rsidRPr="00831BCC">
              <w:rPr>
                <w:b/>
                <w:bCs/>
              </w:rPr>
              <w:lastRenderedPageBreak/>
              <w:t>GOANYWHERE.REQ002.ESC002</w:t>
            </w:r>
            <w:r w:rsidR="00220684" w:rsidRPr="00831BCC">
              <w:rPr>
                <w:b/>
                <w:bCs/>
              </w:rPr>
              <w:t xml:space="preserve"> - Crear archivo de respuesta del proceso Proveedores</w:t>
            </w:r>
          </w:p>
          <w:p w14:paraId="2184BFF4" w14:textId="77777777" w:rsidR="009F3259" w:rsidRDefault="009F3259" w:rsidP="009F3259"/>
          <w:p w14:paraId="7894C60D" w14:textId="414F1479" w:rsidR="00395782" w:rsidRDefault="00395782" w:rsidP="00395782">
            <w:pPr>
              <w:pStyle w:val="Prrafodelista"/>
              <w:numPr>
                <w:ilvl w:val="0"/>
                <w:numId w:val="10"/>
              </w:numPr>
            </w:pPr>
            <w:r w:rsidRPr="00395782">
              <w:t>El proceso GoAnyWhere recibe la respuesta de la BXIE y deberá crear un archivo de respuesta en la carpeta SFPT del cliente en l</w:t>
            </w:r>
            <w:r>
              <w:t>a</w:t>
            </w:r>
            <w:r w:rsidRPr="00395782">
              <w:t xml:space="preserve"> ruta /HABERES_CTS/MEDIFARM_627/OUTPUT</w:t>
            </w:r>
          </w:p>
          <w:p w14:paraId="1EFB96A8" w14:textId="77777777" w:rsidR="00395782" w:rsidRDefault="00395782" w:rsidP="00395782">
            <w:pPr>
              <w:pStyle w:val="Prrafodelista"/>
            </w:pPr>
          </w:p>
          <w:p w14:paraId="4D736A03" w14:textId="54778841" w:rsidR="00395782" w:rsidRDefault="00395782" w:rsidP="00395782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08B3054D" wp14:editId="03C12D11">
                  <wp:extent cx="5760000" cy="604288"/>
                  <wp:effectExtent l="0" t="0" r="0" b="5715"/>
                  <wp:docPr id="6515056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50561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60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6D2BD" w14:textId="77777777" w:rsidR="00395782" w:rsidRDefault="00395782" w:rsidP="00395782">
            <w:pPr>
              <w:pStyle w:val="Prrafodelista"/>
            </w:pPr>
          </w:p>
          <w:p w14:paraId="4B694C95" w14:textId="4D36D4E8" w:rsidR="00A27895" w:rsidRDefault="00A27895" w:rsidP="00A27895">
            <w:pPr>
              <w:pStyle w:val="Prrafodelista"/>
              <w:rPr>
                <w:noProof/>
              </w:rPr>
            </w:pPr>
            <w:r>
              <w:rPr>
                <w:noProof/>
              </w:rPr>
              <w:t>Archivo creado en directorio OUTPUT</w:t>
            </w:r>
          </w:p>
          <w:p w14:paraId="15DBEB33" w14:textId="143F46F4" w:rsidR="00395782" w:rsidRDefault="00395782" w:rsidP="00395782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A91B4D0" wp14:editId="22D275EB">
                  <wp:extent cx="5760000" cy="863505"/>
                  <wp:effectExtent l="0" t="0" r="0" b="0"/>
                  <wp:docPr id="4407024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70248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86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56953" w14:textId="3E1A359D" w:rsidR="00395782" w:rsidRDefault="00395782" w:rsidP="009F3259"/>
        </w:tc>
      </w:tr>
      <w:tr w:rsidR="009F3259" w14:paraId="5DC0CBFF" w14:textId="77777777" w:rsidTr="00705502">
        <w:trPr>
          <w:trHeight w:val="672"/>
          <w:jc w:val="center"/>
        </w:trPr>
        <w:tc>
          <w:tcPr>
            <w:tcW w:w="10456" w:type="dxa"/>
            <w:gridSpan w:val="4"/>
            <w:vAlign w:val="center"/>
          </w:tcPr>
          <w:p w14:paraId="4FFAAFE0" w14:textId="77777777" w:rsidR="00220684" w:rsidRPr="00831BCC" w:rsidRDefault="009F3259" w:rsidP="00220684">
            <w:pPr>
              <w:rPr>
                <w:b/>
                <w:bCs/>
              </w:rPr>
            </w:pPr>
            <w:r w:rsidRPr="00831BCC">
              <w:rPr>
                <w:b/>
                <w:bCs/>
              </w:rPr>
              <w:t>BXIE.REQ003.ESC001</w:t>
            </w:r>
            <w:r w:rsidR="00220684" w:rsidRPr="00831BCC">
              <w:rPr>
                <w:b/>
                <w:bCs/>
              </w:rPr>
              <w:t xml:space="preserve"> - Procesar archivo Haberes/Cts. Validación de estructura de nombre</w:t>
            </w:r>
          </w:p>
          <w:p w14:paraId="31E0B7AF" w14:textId="77777777" w:rsidR="009F3259" w:rsidRDefault="009F3259" w:rsidP="009F3259"/>
          <w:p w14:paraId="35948D89" w14:textId="77777777" w:rsidR="00B264AD" w:rsidRDefault="00B264AD" w:rsidP="00B264AD">
            <w:pPr>
              <w:pStyle w:val="Prrafodelista"/>
              <w:numPr>
                <w:ilvl w:val="0"/>
                <w:numId w:val="11"/>
              </w:numPr>
            </w:pPr>
            <w:r>
              <w:t>La BXIE recibe el request enviado por el GoAnyWhere</w:t>
            </w:r>
          </w:p>
          <w:p w14:paraId="637E21CD" w14:textId="77777777" w:rsidR="00B264AD" w:rsidRDefault="00B264AD" w:rsidP="00B264AD">
            <w:pPr>
              <w:pStyle w:val="Prrafodelista"/>
              <w:numPr>
                <w:ilvl w:val="0"/>
                <w:numId w:val="11"/>
              </w:numPr>
            </w:pPr>
            <w:r>
              <w:t>Se extrae el nombre del archivo del cuerpo del request en el campo "nombreArchivo"</w:t>
            </w:r>
          </w:p>
          <w:p w14:paraId="4F27034F" w14:textId="3A6CD359" w:rsidR="00B264AD" w:rsidRDefault="00B264AD" w:rsidP="00B264AD">
            <w:pPr>
              <w:pStyle w:val="Prrafodelista"/>
              <w:numPr>
                <w:ilvl w:val="0"/>
                <w:numId w:val="11"/>
              </w:numPr>
            </w:pPr>
            <w:r>
              <w:t>La BXIE valida que el nombre del archivo cumpla la nomenclatura de nombre H2W_HAB_DDMMAA_ENTIDAD_MON_CTACARGO_TIPOPROD_CORR_USEROPER.txt</w:t>
            </w:r>
          </w:p>
          <w:p w14:paraId="77D90838" w14:textId="77777777" w:rsidR="00B264AD" w:rsidRDefault="00B264AD" w:rsidP="00B264AD">
            <w:pPr>
              <w:pStyle w:val="Prrafodelista"/>
            </w:pPr>
          </w:p>
          <w:p w14:paraId="7EACAC68" w14:textId="264C7F5B" w:rsidR="00B264AD" w:rsidRDefault="00B264AD" w:rsidP="00B264AD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FBE9E9F" wp14:editId="3BD7B0FA">
                  <wp:extent cx="5760000" cy="676935"/>
                  <wp:effectExtent l="0" t="0" r="0" b="8890"/>
                  <wp:docPr id="20915240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52409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6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9B820" w14:textId="77777777" w:rsidR="00B264AD" w:rsidRDefault="00B264AD" w:rsidP="00B264AD">
            <w:pPr>
              <w:pStyle w:val="Prrafodelista"/>
            </w:pPr>
          </w:p>
          <w:p w14:paraId="5F82E07B" w14:textId="04AC5391" w:rsidR="00B264AD" w:rsidRDefault="00B264AD" w:rsidP="00B264AD">
            <w:pPr>
              <w:pStyle w:val="Prrafodelista"/>
              <w:numPr>
                <w:ilvl w:val="0"/>
                <w:numId w:val="11"/>
              </w:numPr>
            </w:pPr>
            <w:r>
              <w:t>En caso NO se cumpla la nomenclatura de nombre, la BXIE enviará el response indicando {"numeroReferencia":"","errores":["Error. El campo nombreArchivo es invalido"]}</w:t>
            </w:r>
          </w:p>
          <w:p w14:paraId="19C96167" w14:textId="77777777" w:rsidR="00D14B00" w:rsidRDefault="00D14B00" w:rsidP="00D14B00">
            <w:pPr>
              <w:pStyle w:val="Prrafodelista"/>
            </w:pPr>
          </w:p>
          <w:p w14:paraId="6E0510A7" w14:textId="518BAD4A" w:rsidR="00D14B00" w:rsidRDefault="004E50E7" w:rsidP="00D14B00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6CCD44ED" wp14:editId="417BD480">
                  <wp:extent cx="5760000" cy="2648643"/>
                  <wp:effectExtent l="0" t="0" r="0" b="0"/>
                  <wp:docPr id="614328697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6486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E7D08A1" w14:textId="295E8ADB" w:rsidR="00B264AD" w:rsidRDefault="00B264AD" w:rsidP="009F3259"/>
        </w:tc>
      </w:tr>
      <w:tr w:rsidR="009F3259" w14:paraId="0029EAD2" w14:textId="77777777" w:rsidTr="00705502">
        <w:trPr>
          <w:trHeight w:val="658"/>
          <w:jc w:val="center"/>
        </w:trPr>
        <w:tc>
          <w:tcPr>
            <w:tcW w:w="10456" w:type="dxa"/>
            <w:gridSpan w:val="4"/>
            <w:vAlign w:val="center"/>
          </w:tcPr>
          <w:p w14:paraId="2B01C0F6" w14:textId="3A614E89" w:rsidR="009F3259" w:rsidRPr="00831BCC" w:rsidRDefault="009F3259" w:rsidP="009F3259">
            <w:pPr>
              <w:rPr>
                <w:b/>
                <w:bCs/>
              </w:rPr>
            </w:pPr>
            <w:r w:rsidRPr="00831BCC">
              <w:rPr>
                <w:b/>
                <w:bCs/>
              </w:rPr>
              <w:lastRenderedPageBreak/>
              <w:t>BXIE.REQ003.ESC002</w:t>
            </w:r>
            <w:r w:rsidR="00220684" w:rsidRPr="00831BCC">
              <w:rPr>
                <w:b/>
                <w:bCs/>
              </w:rPr>
              <w:t xml:space="preserve"> - Procesar archivo Haberes/Cts. Validación de Entidad</w:t>
            </w:r>
          </w:p>
          <w:p w14:paraId="73FC5062" w14:textId="77777777" w:rsidR="009F3259" w:rsidRDefault="009F3259" w:rsidP="009F3259"/>
          <w:p w14:paraId="6B328DD0" w14:textId="77777777" w:rsidR="00D14B00" w:rsidRDefault="00D14B00" w:rsidP="00D14B00">
            <w:pPr>
              <w:pStyle w:val="Prrafodelista"/>
              <w:numPr>
                <w:ilvl w:val="0"/>
                <w:numId w:val="12"/>
              </w:numPr>
            </w:pPr>
            <w:r>
              <w:t>La BXIE recibe el request enviado por el GoAnyWhere</w:t>
            </w:r>
          </w:p>
          <w:p w14:paraId="3149AAE8" w14:textId="77777777" w:rsidR="00D14B00" w:rsidRDefault="00D14B00" w:rsidP="00D14B00">
            <w:pPr>
              <w:pStyle w:val="Prrafodelista"/>
              <w:numPr>
                <w:ilvl w:val="0"/>
                <w:numId w:val="12"/>
              </w:numPr>
            </w:pPr>
            <w:r>
              <w:t>Se obtiene la información del nombre del archivo y se validan los datos de la entidad.</w:t>
            </w:r>
          </w:p>
          <w:p w14:paraId="74FCDB88" w14:textId="27FF6175" w:rsidR="00D14B00" w:rsidRDefault="00D14B00" w:rsidP="00D14B00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0B4A8BCA" wp14:editId="007A8B25">
                  <wp:extent cx="5760000" cy="684089"/>
                  <wp:effectExtent l="0" t="0" r="0" b="1905"/>
                  <wp:docPr id="15038441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84413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68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08AC4" w14:textId="77777777" w:rsidR="00D14B00" w:rsidRDefault="00D14B00" w:rsidP="00D14B00">
            <w:pPr>
              <w:pStyle w:val="Prrafodelista"/>
            </w:pPr>
          </w:p>
          <w:p w14:paraId="5EAA0BA7" w14:textId="251EFFD7" w:rsidR="00D14B00" w:rsidRDefault="00D14B00" w:rsidP="00D14B00">
            <w:pPr>
              <w:pStyle w:val="Prrafodelista"/>
              <w:numPr>
                <w:ilvl w:val="0"/>
                <w:numId w:val="12"/>
              </w:numPr>
            </w:pPr>
            <w:r>
              <w:t>En caso sea una entidad incorrecta y/o inválida, la BXIE enviará el response indicando {"numeroReferencia":"","errores":["Error. Validar esquema de usuario y entidad"]}</w:t>
            </w:r>
          </w:p>
          <w:p w14:paraId="1F47A222" w14:textId="77777777" w:rsidR="00F66A06" w:rsidRDefault="00F66A06" w:rsidP="00F66A06">
            <w:pPr>
              <w:pStyle w:val="Prrafodelista"/>
            </w:pPr>
          </w:p>
          <w:p w14:paraId="4B1A1670" w14:textId="3B5CAC31" w:rsidR="00F66A06" w:rsidRDefault="004E50E7" w:rsidP="00F66A06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01348105" wp14:editId="31483D19">
                  <wp:extent cx="5760000" cy="2772437"/>
                  <wp:effectExtent l="0" t="0" r="0" b="8890"/>
                  <wp:docPr id="1132962017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72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C130168" w14:textId="19B58853" w:rsidR="00D14B00" w:rsidRDefault="00D14B00" w:rsidP="00D14B00"/>
        </w:tc>
      </w:tr>
      <w:tr w:rsidR="009F3259" w14:paraId="27969697" w14:textId="77777777" w:rsidTr="00705502">
        <w:trPr>
          <w:trHeight w:val="672"/>
          <w:jc w:val="center"/>
        </w:trPr>
        <w:tc>
          <w:tcPr>
            <w:tcW w:w="10456" w:type="dxa"/>
            <w:gridSpan w:val="4"/>
            <w:vAlign w:val="center"/>
          </w:tcPr>
          <w:p w14:paraId="106458B8" w14:textId="1B77DBC3" w:rsidR="009F3259" w:rsidRPr="00831BCC" w:rsidRDefault="009F3259" w:rsidP="009F3259">
            <w:pPr>
              <w:rPr>
                <w:b/>
                <w:bCs/>
              </w:rPr>
            </w:pPr>
            <w:r w:rsidRPr="00831BCC">
              <w:rPr>
                <w:b/>
                <w:bCs/>
              </w:rPr>
              <w:t>BXIE.REQ003.ESC003</w:t>
            </w:r>
            <w:r w:rsidR="00220684" w:rsidRPr="00831BCC">
              <w:rPr>
                <w:b/>
                <w:bCs/>
              </w:rPr>
              <w:t xml:space="preserve"> - Procesar archivo Haberes/Cts. Validación de Usuario</w:t>
            </w:r>
          </w:p>
          <w:p w14:paraId="3AEEB66A" w14:textId="77777777" w:rsidR="009F3259" w:rsidRDefault="009F3259" w:rsidP="009F3259"/>
          <w:p w14:paraId="07DC29BF" w14:textId="77777777" w:rsidR="00900A02" w:rsidRDefault="00900A02" w:rsidP="00900A02">
            <w:pPr>
              <w:pStyle w:val="Prrafodelista"/>
              <w:numPr>
                <w:ilvl w:val="0"/>
                <w:numId w:val="13"/>
              </w:numPr>
            </w:pPr>
            <w:r>
              <w:t>La BXIE recibe el request enviado por el GoAnyWhere</w:t>
            </w:r>
          </w:p>
          <w:p w14:paraId="5E305626" w14:textId="77777777" w:rsidR="00900A02" w:rsidRDefault="00900A02" w:rsidP="00900A02">
            <w:pPr>
              <w:pStyle w:val="Prrafodelista"/>
              <w:numPr>
                <w:ilvl w:val="0"/>
                <w:numId w:val="13"/>
              </w:numPr>
            </w:pPr>
            <w:r>
              <w:t>Se obtiene la información del nombre del archivo y se validan los datos del usuario</w:t>
            </w:r>
          </w:p>
          <w:p w14:paraId="2D13EF62" w14:textId="2AA6DB1B" w:rsidR="00900A02" w:rsidRDefault="00900A02" w:rsidP="00900A02">
            <w:pPr>
              <w:pStyle w:val="Prrafodelista"/>
              <w:numPr>
                <w:ilvl w:val="0"/>
                <w:numId w:val="13"/>
              </w:numPr>
            </w:pPr>
            <w:r>
              <w:lastRenderedPageBreak/>
              <w:t>En caso sea un usuario incorrecto y/o inválido, la BXIE enviará el response indicando {"numeroReferencia":"","errores":["Error. Usuario y/o estatus no permitido"]}</w:t>
            </w:r>
          </w:p>
          <w:p w14:paraId="03E657B7" w14:textId="77777777" w:rsidR="00900A02" w:rsidRDefault="00900A02" w:rsidP="00900A02">
            <w:pPr>
              <w:pStyle w:val="Prrafodelista"/>
            </w:pPr>
          </w:p>
          <w:p w14:paraId="72E1ACC7" w14:textId="74A772C9" w:rsidR="00900A02" w:rsidRDefault="004E50E7" w:rsidP="00900A02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7F750802" wp14:editId="4AE4D92C">
                  <wp:extent cx="5760000" cy="2653094"/>
                  <wp:effectExtent l="0" t="0" r="0" b="0"/>
                  <wp:docPr id="157702775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6530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1370A65" w14:textId="1D320817" w:rsidR="00900A02" w:rsidRDefault="00900A02" w:rsidP="00900A02"/>
        </w:tc>
      </w:tr>
      <w:tr w:rsidR="009F3259" w14:paraId="7936A990" w14:textId="77777777" w:rsidTr="00705502">
        <w:trPr>
          <w:trHeight w:val="658"/>
          <w:jc w:val="center"/>
        </w:trPr>
        <w:tc>
          <w:tcPr>
            <w:tcW w:w="10456" w:type="dxa"/>
            <w:gridSpan w:val="4"/>
            <w:vAlign w:val="center"/>
          </w:tcPr>
          <w:p w14:paraId="594E3BC8" w14:textId="5574D808" w:rsidR="009675EA" w:rsidRPr="00831BCC" w:rsidRDefault="009F3259" w:rsidP="009675EA">
            <w:pPr>
              <w:rPr>
                <w:b/>
                <w:bCs/>
              </w:rPr>
            </w:pPr>
            <w:r w:rsidRPr="00831BCC">
              <w:rPr>
                <w:b/>
                <w:bCs/>
              </w:rPr>
              <w:lastRenderedPageBreak/>
              <w:t>BXIE.REQ003.ESC004</w:t>
            </w:r>
            <w:r w:rsidR="00220684" w:rsidRPr="00831BCC">
              <w:rPr>
                <w:b/>
                <w:bCs/>
              </w:rPr>
              <w:t xml:space="preserve"> - Procesar archivo Haberes/Cts. Validación de Cuenta Cargo</w:t>
            </w:r>
          </w:p>
          <w:p w14:paraId="58D18FB7" w14:textId="77777777" w:rsidR="009F3259" w:rsidRDefault="009F3259" w:rsidP="00220684"/>
          <w:p w14:paraId="7BFDD7C8" w14:textId="732008F7" w:rsidR="00BF462C" w:rsidRDefault="00BF462C" w:rsidP="00BF462C">
            <w:pPr>
              <w:pStyle w:val="Prrafodelista"/>
              <w:numPr>
                <w:ilvl w:val="0"/>
                <w:numId w:val="14"/>
              </w:numPr>
            </w:pPr>
            <w:r>
              <w:t>La BXIE recibe el request enviado por el GoAnyWhere</w:t>
            </w:r>
          </w:p>
          <w:p w14:paraId="544C186E" w14:textId="1107A514" w:rsidR="00BF462C" w:rsidRDefault="00BF462C" w:rsidP="00BF462C">
            <w:pPr>
              <w:pStyle w:val="Prrafodelista"/>
              <w:numPr>
                <w:ilvl w:val="0"/>
                <w:numId w:val="14"/>
              </w:numPr>
            </w:pPr>
            <w:r>
              <w:t>Se obtiene la información del nombre del archivo y se validan los datos de la cuenta cargo</w:t>
            </w:r>
          </w:p>
          <w:p w14:paraId="1B961E49" w14:textId="555FBC48" w:rsidR="00244E32" w:rsidRDefault="00BF462C" w:rsidP="00BF462C">
            <w:pPr>
              <w:pStyle w:val="Prrafodelista"/>
              <w:numPr>
                <w:ilvl w:val="0"/>
                <w:numId w:val="14"/>
              </w:numPr>
            </w:pPr>
            <w:r>
              <w:t>En caso sea una cuenta cargo incorrecta y/o inválida, la BXIE enviará el response indicando {"numeroReferencia":"","errores":["E0148 Usuario no tiene acceso a la cuenta de cargo"]}</w:t>
            </w:r>
          </w:p>
          <w:p w14:paraId="721C76D6" w14:textId="77777777" w:rsidR="00BF462C" w:rsidRDefault="00BF462C" w:rsidP="00BF462C">
            <w:pPr>
              <w:pStyle w:val="Prrafodelista"/>
            </w:pPr>
          </w:p>
          <w:p w14:paraId="60CF8EBA" w14:textId="49294D0F" w:rsidR="00BF462C" w:rsidRDefault="00BF462C" w:rsidP="00BF462C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770DC330" wp14:editId="2D183025">
                  <wp:extent cx="5760000" cy="2660207"/>
                  <wp:effectExtent l="0" t="0" r="0" b="6985"/>
                  <wp:docPr id="15476325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6602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AE25DD6" w14:textId="5FC22876" w:rsidR="00244E32" w:rsidRDefault="00244E32" w:rsidP="00220684"/>
        </w:tc>
      </w:tr>
      <w:tr w:rsidR="009F3259" w14:paraId="5F52FC93" w14:textId="77777777" w:rsidTr="00705502">
        <w:trPr>
          <w:trHeight w:val="1163"/>
          <w:jc w:val="center"/>
        </w:trPr>
        <w:tc>
          <w:tcPr>
            <w:tcW w:w="10456" w:type="dxa"/>
            <w:gridSpan w:val="4"/>
            <w:vAlign w:val="center"/>
          </w:tcPr>
          <w:p w14:paraId="499F8F34" w14:textId="03D8E34F" w:rsidR="00655EAE" w:rsidRPr="00831BCC" w:rsidRDefault="009F3259" w:rsidP="009675EA">
            <w:pPr>
              <w:spacing w:after="160" w:line="259" w:lineRule="auto"/>
              <w:rPr>
                <w:b/>
                <w:bCs/>
              </w:rPr>
            </w:pPr>
            <w:r w:rsidRPr="00831BCC">
              <w:rPr>
                <w:b/>
                <w:bCs/>
              </w:rPr>
              <w:t>BXIE.REQ003.ESC005</w:t>
            </w:r>
            <w:r w:rsidR="009675EA" w:rsidRPr="00831BCC">
              <w:rPr>
                <w:b/>
                <w:bCs/>
              </w:rPr>
              <w:t xml:space="preserve"> - Procesar archivo Haberes/Cts. Validación de Datos de Estructura del archivo</w:t>
            </w:r>
          </w:p>
          <w:p w14:paraId="42DF24BE" w14:textId="77777777" w:rsidR="00655EAE" w:rsidRDefault="00655EAE" w:rsidP="00655EAE">
            <w:pPr>
              <w:pStyle w:val="Prrafodelista"/>
              <w:numPr>
                <w:ilvl w:val="0"/>
                <w:numId w:val="2"/>
              </w:numPr>
            </w:pPr>
            <w:r>
              <w:t>La BXIE recibe el request enviado por el GoAnyWhere</w:t>
            </w:r>
          </w:p>
          <w:p w14:paraId="505ED9DF" w14:textId="77777777" w:rsidR="00655EAE" w:rsidRDefault="00655EAE" w:rsidP="00655EAE">
            <w:pPr>
              <w:pStyle w:val="Prrafodelista"/>
              <w:numPr>
                <w:ilvl w:val="0"/>
                <w:numId w:val="2"/>
              </w:numPr>
            </w:pPr>
            <w:r>
              <w:t>Se obtiene la información del nombre del archivo y se validan los datos enviados en el archivo</w:t>
            </w:r>
          </w:p>
          <w:p w14:paraId="5C21692D" w14:textId="712BBABF" w:rsidR="00655EAE" w:rsidRDefault="00655EAE" w:rsidP="00655EAE">
            <w:pPr>
              <w:pStyle w:val="Prrafodelista"/>
              <w:numPr>
                <w:ilvl w:val="0"/>
                <w:numId w:val="2"/>
              </w:numPr>
            </w:pPr>
            <w:r>
              <w:t xml:space="preserve">En caso de error en estructura de archivo, la BXIE enviará el response indicando </w:t>
            </w:r>
          </w:p>
          <w:p w14:paraId="4DE07259" w14:textId="69116A21" w:rsidR="00655EAE" w:rsidRDefault="00655EAE" w:rsidP="00655EAE">
            <w:pPr>
              <w:pStyle w:val="Prrafodelista"/>
              <w:rPr>
                <w:b/>
                <w:bCs/>
                <w:i/>
                <w:iCs/>
              </w:rPr>
            </w:pPr>
            <w:r w:rsidRPr="00655EAE">
              <w:rPr>
                <w:b/>
                <w:bCs/>
                <w:i/>
                <w:iCs/>
              </w:rPr>
              <w:t>{"errores":["ERE003 - Estructura de archivo incorrecta."]}</w:t>
            </w:r>
          </w:p>
          <w:p w14:paraId="59E6CC0D" w14:textId="77777777" w:rsidR="000C6351" w:rsidRDefault="000C6351" w:rsidP="00655EAE">
            <w:pPr>
              <w:pStyle w:val="Prrafodelista"/>
              <w:rPr>
                <w:b/>
                <w:bCs/>
                <w:i/>
                <w:iCs/>
              </w:rPr>
            </w:pPr>
          </w:p>
          <w:p w14:paraId="519C8279" w14:textId="494D1F94" w:rsidR="000C6351" w:rsidRPr="00655EAE" w:rsidRDefault="000C6351" w:rsidP="00655EAE">
            <w:pPr>
              <w:pStyle w:val="Prrafodelista"/>
              <w:rPr>
                <w:b/>
                <w:bCs/>
                <w:i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C1425D" wp14:editId="471BBC35">
                  <wp:extent cx="5760000" cy="2939438"/>
                  <wp:effectExtent l="0" t="0" r="0" b="0"/>
                  <wp:docPr id="3328002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80023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939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68903" w14:textId="4222B667" w:rsidR="009F3259" w:rsidRDefault="009F3259" w:rsidP="009F3259"/>
        </w:tc>
      </w:tr>
      <w:tr w:rsidR="00835C55" w14:paraId="418B42DF" w14:textId="77777777" w:rsidTr="00705502">
        <w:trPr>
          <w:trHeight w:val="134"/>
          <w:jc w:val="center"/>
        </w:trPr>
        <w:tc>
          <w:tcPr>
            <w:tcW w:w="10456" w:type="dxa"/>
            <w:gridSpan w:val="4"/>
            <w:vAlign w:val="center"/>
          </w:tcPr>
          <w:p w14:paraId="6BDA66B5" w14:textId="77777777" w:rsidR="00835C55" w:rsidRDefault="00835C55" w:rsidP="009F3259">
            <w:pPr>
              <w:rPr>
                <w:b/>
                <w:bCs/>
              </w:rPr>
            </w:pPr>
          </w:p>
          <w:p w14:paraId="57A74E87" w14:textId="1A116F18" w:rsidR="00835C55" w:rsidRDefault="00835C55" w:rsidP="009F3259">
            <w:pPr>
              <w:rPr>
                <w:b/>
                <w:bCs/>
              </w:rPr>
            </w:pPr>
            <w:r w:rsidRPr="00831BCC">
              <w:rPr>
                <w:b/>
                <w:bCs/>
              </w:rPr>
              <w:t>BXIE.REQ003.ESC006</w:t>
            </w:r>
            <w:r>
              <w:rPr>
                <w:b/>
                <w:bCs/>
              </w:rPr>
              <w:t xml:space="preserve"> - </w:t>
            </w:r>
            <w:r w:rsidRPr="00835C55">
              <w:rPr>
                <w:b/>
                <w:bCs/>
              </w:rPr>
              <w:t xml:space="preserve">Procesar archivo Haberes/Cts. Validación monto Límite </w:t>
            </w:r>
            <w:r w:rsidR="00BA5D88">
              <w:rPr>
                <w:b/>
                <w:bCs/>
              </w:rPr>
              <w:t>N</w:t>
            </w:r>
            <w:r w:rsidRPr="00835C55">
              <w:rPr>
                <w:b/>
                <w:bCs/>
              </w:rPr>
              <w:t>o permitido</w:t>
            </w:r>
          </w:p>
          <w:p w14:paraId="075A817B" w14:textId="77777777" w:rsidR="00835C55" w:rsidRDefault="00835C55" w:rsidP="009F3259">
            <w:pPr>
              <w:rPr>
                <w:b/>
                <w:bCs/>
              </w:rPr>
            </w:pPr>
          </w:p>
          <w:p w14:paraId="6E283DAA" w14:textId="6415E8C1" w:rsidR="00BA5D88" w:rsidRPr="00BA5D88" w:rsidRDefault="00BA5D88" w:rsidP="00BA5D88">
            <w:pPr>
              <w:pStyle w:val="Prrafodelista"/>
              <w:numPr>
                <w:ilvl w:val="0"/>
                <w:numId w:val="17"/>
              </w:numPr>
            </w:pPr>
            <w:r w:rsidRPr="00BA5D88">
              <w:t>La BXIE recibe el request enviado por el GoAnyWhere</w:t>
            </w:r>
          </w:p>
          <w:p w14:paraId="18D2854B" w14:textId="58D4D261" w:rsidR="00BA5D88" w:rsidRPr="00BA5D88" w:rsidRDefault="00BA5D88" w:rsidP="00BA5D88">
            <w:pPr>
              <w:pStyle w:val="Prrafodelista"/>
              <w:numPr>
                <w:ilvl w:val="0"/>
                <w:numId w:val="17"/>
              </w:numPr>
            </w:pPr>
            <w:r w:rsidRPr="00BA5D88">
              <w:t>Se obtiene la información del nombre del archivo y se validan los datos enviados en el archivo</w:t>
            </w:r>
          </w:p>
          <w:p w14:paraId="7C29C105" w14:textId="74AF6251" w:rsidR="00BA5D88" w:rsidRDefault="00BA5D88" w:rsidP="00BA5D88">
            <w:pPr>
              <w:pStyle w:val="Prrafodelista"/>
              <w:numPr>
                <w:ilvl w:val="0"/>
                <w:numId w:val="17"/>
              </w:numPr>
            </w:pPr>
            <w:r w:rsidRPr="00BA5D88">
              <w:t>En caso de que se sobrepase el monto de pago permitido, la BXIE enviará el response indicando {"numeroReferencia":"","errores":["Monto sobrepasa el Limite del usuario igual a                                    XX.XX"]}</w:t>
            </w:r>
          </w:p>
          <w:p w14:paraId="77C2D1DB" w14:textId="77777777" w:rsidR="00BA5D88" w:rsidRDefault="00BA5D88" w:rsidP="00BA5D88">
            <w:pPr>
              <w:pStyle w:val="Prrafodelista"/>
            </w:pPr>
          </w:p>
          <w:p w14:paraId="134BCE43" w14:textId="469251D4" w:rsidR="00BA5D88" w:rsidRDefault="00BA5D88" w:rsidP="00BA5D88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406B7025" wp14:editId="6B3AB72E">
                  <wp:extent cx="5760000" cy="2784952"/>
                  <wp:effectExtent l="0" t="0" r="0" b="0"/>
                  <wp:docPr id="132016656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849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4500BD" w14:textId="77777777" w:rsidR="00BA5D88" w:rsidRDefault="00BA5D88" w:rsidP="00BA5D88">
            <w:pPr>
              <w:pStyle w:val="Prrafodelista"/>
            </w:pPr>
          </w:p>
          <w:p w14:paraId="30A446D6" w14:textId="26FFC1FA" w:rsidR="00BA5D88" w:rsidRPr="00BA5D88" w:rsidRDefault="00BA5D88" w:rsidP="00BA5D88">
            <w:pPr>
              <w:pStyle w:val="Prrafodelista"/>
            </w:pPr>
            <w:r>
              <w:object w:dxaOrig="14190" w:dyaOrig="6855" w14:anchorId="6F1864A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2.75pt;height:252.75pt" o:ole="">
                  <v:imagedata r:id="rId41" o:title=""/>
                </v:shape>
                <o:OLEObject Type="Embed" ProgID="PBrush" ShapeID="_x0000_i1025" DrawAspect="Content" ObjectID="_1772630997" r:id="rId42"/>
              </w:object>
            </w:r>
          </w:p>
          <w:p w14:paraId="26024E86" w14:textId="7DB53462" w:rsidR="00835C55" w:rsidRPr="00835C55" w:rsidRDefault="00835C55" w:rsidP="009F3259">
            <w:pPr>
              <w:rPr>
                <w:b/>
                <w:bCs/>
              </w:rPr>
            </w:pPr>
          </w:p>
        </w:tc>
      </w:tr>
      <w:tr w:rsidR="009F3259" w14:paraId="5C033B75" w14:textId="77777777" w:rsidTr="00705502">
        <w:trPr>
          <w:trHeight w:val="134"/>
          <w:jc w:val="center"/>
        </w:trPr>
        <w:tc>
          <w:tcPr>
            <w:tcW w:w="10456" w:type="dxa"/>
            <w:gridSpan w:val="4"/>
            <w:vAlign w:val="center"/>
          </w:tcPr>
          <w:p w14:paraId="441F006F" w14:textId="77777777" w:rsidR="009F3259" w:rsidRDefault="009F3259" w:rsidP="009F3259"/>
          <w:p w14:paraId="03BC70A1" w14:textId="0FC413A5" w:rsidR="009675EA" w:rsidRDefault="009F3259" w:rsidP="009675EA">
            <w:pPr>
              <w:rPr>
                <w:b/>
                <w:bCs/>
              </w:rPr>
            </w:pPr>
            <w:r w:rsidRPr="00831BCC">
              <w:rPr>
                <w:b/>
                <w:bCs/>
              </w:rPr>
              <w:t>BXIE.REQ003.ESC00</w:t>
            </w:r>
            <w:r w:rsidR="00835C55">
              <w:rPr>
                <w:b/>
                <w:bCs/>
              </w:rPr>
              <w:t>7</w:t>
            </w:r>
            <w:r w:rsidR="009675EA" w:rsidRPr="00831BCC">
              <w:rPr>
                <w:b/>
                <w:bCs/>
              </w:rPr>
              <w:t xml:space="preserve"> - Procesar archivo Haberes/Cts. Validación de Datos de archivo</w:t>
            </w:r>
          </w:p>
          <w:p w14:paraId="6A13E111" w14:textId="77777777" w:rsidR="00835C55" w:rsidRPr="00831BCC" w:rsidRDefault="00835C55" w:rsidP="009675EA">
            <w:pPr>
              <w:rPr>
                <w:b/>
                <w:bCs/>
              </w:rPr>
            </w:pPr>
          </w:p>
          <w:p w14:paraId="580ED5CF" w14:textId="77777777" w:rsidR="002A5D75" w:rsidRDefault="002A5D75" w:rsidP="002A5D75">
            <w:pPr>
              <w:pStyle w:val="Prrafodelista"/>
              <w:numPr>
                <w:ilvl w:val="0"/>
                <w:numId w:val="1"/>
              </w:numPr>
            </w:pPr>
            <w:r>
              <w:t>La BXIE recibe el request enviado por el GoAnyWhere</w:t>
            </w:r>
          </w:p>
          <w:p w14:paraId="082558D9" w14:textId="77777777" w:rsidR="002A5D75" w:rsidRDefault="002A5D75" w:rsidP="002A5D75">
            <w:pPr>
              <w:pStyle w:val="Prrafodelista"/>
              <w:numPr>
                <w:ilvl w:val="0"/>
                <w:numId w:val="1"/>
              </w:numPr>
            </w:pPr>
            <w:r>
              <w:t>Se obtiene la información del nombre del archivo y se validan los datos enviados en el archivo</w:t>
            </w:r>
          </w:p>
          <w:p w14:paraId="2E0F9293" w14:textId="77777777" w:rsidR="002A5D75" w:rsidRDefault="002A5D75" w:rsidP="002A5D75">
            <w:pPr>
              <w:pStyle w:val="Prrafodelista"/>
              <w:numPr>
                <w:ilvl w:val="0"/>
                <w:numId w:val="1"/>
              </w:numPr>
            </w:pPr>
            <w:r>
              <w:t>En caso de errores de validación en la data enviada en el archivo, la BXIE enviará el response indicando el error de validación por cada línea con errores</w:t>
            </w:r>
          </w:p>
          <w:p w14:paraId="19335253" w14:textId="44B3C6BC" w:rsidR="000C6351" w:rsidRDefault="002A5D75" w:rsidP="000C6351">
            <w:pPr>
              <w:pStyle w:val="Prrafodelista"/>
            </w:pPr>
            <w:r>
              <w:t>{"numeroReferencia":"","errores":["ERE006 - Se encontraron errores, por favor revise el Resultado de Validaci</w:t>
            </w:r>
            <w:r w:rsidRPr="002A5D75">
              <w:rPr>
                <w:rFonts w:ascii="Tahoma" w:hAnsi="Tahoma" w:cs="Tahoma"/>
              </w:rPr>
              <w:t>�</w:t>
            </w:r>
            <w:r>
              <w:t>n del Archivo.","Tipo de planilla en archivo no coincide con la indicada en el formulario.        - DOC: 72112058 - CTA: 382101333767595560  - L&amp;iacute;nea 2","Tipo de planilla en archivo no coincide con la indicada en el formulario.        - DOC: 19810426 - CTA: 901920013050173714  - L&amp;iacute;nea 4"]}</w:t>
            </w:r>
          </w:p>
          <w:p w14:paraId="7559C710" w14:textId="77777777" w:rsidR="000C6351" w:rsidRDefault="000C6351" w:rsidP="000C6351">
            <w:pPr>
              <w:pStyle w:val="Prrafodelista"/>
            </w:pPr>
          </w:p>
          <w:p w14:paraId="1CC19D2C" w14:textId="45A996BC" w:rsidR="000C6351" w:rsidRDefault="000C6351" w:rsidP="000C6351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160875D4" wp14:editId="5D9CFD16">
                  <wp:extent cx="5760000" cy="2340654"/>
                  <wp:effectExtent l="0" t="0" r="0" b="2540"/>
                  <wp:docPr id="340143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14375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4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873E7" w14:textId="17E84B9D" w:rsidR="009F3259" w:rsidRDefault="009F3259" w:rsidP="009F3259"/>
        </w:tc>
      </w:tr>
      <w:tr w:rsidR="009F3259" w14:paraId="6C0D3C78" w14:textId="77777777" w:rsidTr="00705502">
        <w:trPr>
          <w:trHeight w:val="134"/>
          <w:jc w:val="center"/>
        </w:trPr>
        <w:tc>
          <w:tcPr>
            <w:tcW w:w="10456" w:type="dxa"/>
            <w:gridSpan w:val="4"/>
            <w:vAlign w:val="center"/>
          </w:tcPr>
          <w:p w14:paraId="559E2163" w14:textId="77777777" w:rsidR="00835C55" w:rsidRDefault="00835C55" w:rsidP="00220684"/>
          <w:p w14:paraId="28BE953B" w14:textId="77777777" w:rsidR="00835C55" w:rsidRDefault="00835C55" w:rsidP="00220684"/>
          <w:p w14:paraId="4382C279" w14:textId="4D66FB5B" w:rsidR="00220684" w:rsidRPr="00835C55" w:rsidRDefault="00220684" w:rsidP="00220684">
            <w:pPr>
              <w:rPr>
                <w:b/>
                <w:bCs/>
              </w:rPr>
            </w:pPr>
            <w:r w:rsidRPr="00835C55">
              <w:rPr>
                <w:b/>
                <w:bCs/>
              </w:rPr>
              <w:t>BXIE.REQ003.ESC00</w:t>
            </w:r>
            <w:r w:rsidR="00835C55" w:rsidRPr="00835C55">
              <w:rPr>
                <w:b/>
                <w:bCs/>
              </w:rPr>
              <w:t>8</w:t>
            </w:r>
            <w:r w:rsidR="00835C55">
              <w:rPr>
                <w:b/>
                <w:bCs/>
              </w:rPr>
              <w:t xml:space="preserve"> - </w:t>
            </w:r>
            <w:r w:rsidR="00835C55" w:rsidRPr="00835C55">
              <w:rPr>
                <w:b/>
                <w:bCs/>
              </w:rPr>
              <w:t>Procesar archivo Haberes/Cts. Envío de correo por carga NO Exitosa</w:t>
            </w:r>
          </w:p>
          <w:p w14:paraId="1F6E41CA" w14:textId="77777777" w:rsidR="009F3259" w:rsidRDefault="009F3259" w:rsidP="009F3259"/>
          <w:p w14:paraId="2C294790" w14:textId="6C198917" w:rsidR="008060CD" w:rsidRDefault="008060CD" w:rsidP="008060CD">
            <w:pPr>
              <w:pStyle w:val="Prrafodelista"/>
              <w:numPr>
                <w:ilvl w:val="0"/>
                <w:numId w:val="15"/>
              </w:numPr>
            </w:pPr>
            <w:r>
              <w:lastRenderedPageBreak/>
              <w:t>La BXIE recibe el request enviado por el GoAnyWhere</w:t>
            </w:r>
          </w:p>
          <w:p w14:paraId="46AB1F27" w14:textId="57102240" w:rsidR="008060CD" w:rsidRDefault="008060CD" w:rsidP="008060CD">
            <w:pPr>
              <w:pStyle w:val="Prrafodelista"/>
              <w:numPr>
                <w:ilvl w:val="0"/>
                <w:numId w:val="15"/>
              </w:numPr>
            </w:pPr>
            <w:r>
              <w:t>Se obtiene la información del nombre del archivo y se validan los datos enviados en el archivo</w:t>
            </w:r>
          </w:p>
          <w:p w14:paraId="2DD6EBB8" w14:textId="56BADFE6" w:rsidR="008060CD" w:rsidRDefault="008060CD" w:rsidP="008060CD">
            <w:pPr>
              <w:pStyle w:val="Prrafodelista"/>
              <w:numPr>
                <w:ilvl w:val="0"/>
                <w:numId w:val="15"/>
              </w:numPr>
            </w:pPr>
            <w:r>
              <w:t>En caso de errores de validación en la data enviada en el archivo, la BXIE enviará el response indicando el error de validación por cada línea con errores</w:t>
            </w:r>
          </w:p>
          <w:p w14:paraId="7A0EFCB1" w14:textId="31F42D6F" w:rsidR="008060CD" w:rsidRDefault="008060CD" w:rsidP="008060CD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63D08854" wp14:editId="6AEF79B8">
                  <wp:extent cx="5760000" cy="3516480"/>
                  <wp:effectExtent l="0" t="0" r="0" b="8255"/>
                  <wp:docPr id="2101858940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516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91DAF70" w14:textId="0959E11E" w:rsidR="008060CD" w:rsidRDefault="008060CD" w:rsidP="008060CD">
            <w:pPr>
              <w:pStyle w:val="Prrafodelista"/>
              <w:numPr>
                <w:ilvl w:val="0"/>
                <w:numId w:val="15"/>
              </w:numPr>
            </w:pPr>
            <w:r>
              <w:t>La BXIE enviará un correo por errores de validación en la data del archivo con el asunto "Carga NO exitosa Host To Web".</w:t>
            </w:r>
          </w:p>
          <w:p w14:paraId="07E4E6F1" w14:textId="77777777" w:rsidR="008060CD" w:rsidRDefault="008060CD" w:rsidP="008060CD">
            <w:pPr>
              <w:pStyle w:val="Prrafodelista"/>
            </w:pPr>
          </w:p>
          <w:p w14:paraId="123AEB2F" w14:textId="2DD1C91C" w:rsidR="00787F13" w:rsidRDefault="00787F13" w:rsidP="008060CD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641D0A1E" wp14:editId="24424613">
                  <wp:extent cx="5760000" cy="749031"/>
                  <wp:effectExtent l="0" t="0" r="0" b="0"/>
                  <wp:docPr id="17205673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56738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74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820CC" w14:textId="77777777" w:rsidR="008060CD" w:rsidRDefault="008060CD" w:rsidP="008060CD">
            <w:pPr>
              <w:pStyle w:val="Prrafodelista"/>
            </w:pPr>
          </w:p>
          <w:p w14:paraId="24BDD194" w14:textId="28316BDE" w:rsidR="008060CD" w:rsidRDefault="008060CD" w:rsidP="008060CD">
            <w:pPr>
              <w:pStyle w:val="Prrafodelista"/>
              <w:numPr>
                <w:ilvl w:val="0"/>
                <w:numId w:val="15"/>
              </w:numPr>
            </w:pPr>
            <w:r>
              <w:t>De igual manera, el correo contendrá información detallada del archivo procesado, así como el detalle del listado de los errores</w:t>
            </w:r>
          </w:p>
          <w:p w14:paraId="300CD985" w14:textId="77777777" w:rsidR="00787F13" w:rsidRDefault="00787F13" w:rsidP="00787F13">
            <w:pPr>
              <w:pStyle w:val="Prrafodelista"/>
            </w:pPr>
          </w:p>
          <w:p w14:paraId="6DA3FF7B" w14:textId="614BCEC3" w:rsidR="00787F13" w:rsidRDefault="00787F13" w:rsidP="00787F13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3447FE2F" wp14:editId="3C32F873">
                  <wp:extent cx="5760000" cy="4646512"/>
                  <wp:effectExtent l="0" t="0" r="0" b="1905"/>
                  <wp:docPr id="9469533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95333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64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9DA02" w14:textId="089E7829" w:rsidR="008060CD" w:rsidRDefault="008060CD" w:rsidP="009F3259"/>
        </w:tc>
      </w:tr>
      <w:tr w:rsidR="009F3259" w14:paraId="14D17E93" w14:textId="77777777" w:rsidTr="00705502">
        <w:trPr>
          <w:trHeight w:val="134"/>
          <w:jc w:val="center"/>
        </w:trPr>
        <w:tc>
          <w:tcPr>
            <w:tcW w:w="10456" w:type="dxa"/>
            <w:gridSpan w:val="4"/>
            <w:vAlign w:val="center"/>
          </w:tcPr>
          <w:p w14:paraId="04E2F020" w14:textId="77777777" w:rsidR="00835C55" w:rsidRDefault="00835C55" w:rsidP="000538E9">
            <w:pPr>
              <w:rPr>
                <w:b/>
                <w:bCs/>
              </w:rPr>
            </w:pPr>
          </w:p>
          <w:p w14:paraId="7A9ED034" w14:textId="1EE03B9B" w:rsidR="000538E9" w:rsidRPr="000538E9" w:rsidRDefault="000538E9" w:rsidP="000538E9">
            <w:pPr>
              <w:rPr>
                <w:b/>
                <w:bCs/>
              </w:rPr>
            </w:pPr>
            <w:r w:rsidRPr="000538E9">
              <w:rPr>
                <w:b/>
                <w:bCs/>
              </w:rPr>
              <w:t>BXIE.REQ003.ESC00</w:t>
            </w:r>
            <w:r w:rsidR="00835C55">
              <w:rPr>
                <w:b/>
                <w:bCs/>
              </w:rPr>
              <w:t>9</w:t>
            </w:r>
            <w:r w:rsidRPr="000538E9">
              <w:rPr>
                <w:b/>
                <w:bCs/>
              </w:rPr>
              <w:t xml:space="preserve"> - Procesar archivo Haberes/Cts. Carga Exitosa</w:t>
            </w:r>
          </w:p>
          <w:p w14:paraId="3A9E252E" w14:textId="77777777" w:rsidR="000538E9" w:rsidRDefault="000538E9" w:rsidP="000538E9"/>
          <w:p w14:paraId="10C6E7D9" w14:textId="77777777" w:rsidR="000538E9" w:rsidRDefault="000538E9" w:rsidP="000538E9">
            <w:pPr>
              <w:pStyle w:val="Prrafodelista"/>
              <w:numPr>
                <w:ilvl w:val="0"/>
                <w:numId w:val="16"/>
              </w:numPr>
            </w:pPr>
            <w:r>
              <w:t>La BXIE recibe el request enviado por el GoAnyWhere</w:t>
            </w:r>
          </w:p>
          <w:p w14:paraId="2E9988B7" w14:textId="77777777" w:rsidR="000538E9" w:rsidRDefault="000538E9" w:rsidP="000538E9">
            <w:pPr>
              <w:pStyle w:val="Prrafodelista"/>
              <w:numPr>
                <w:ilvl w:val="0"/>
                <w:numId w:val="16"/>
              </w:numPr>
            </w:pPr>
            <w:r>
              <w:t>Se obtiene la información del nombre del archivo y se validan los datos enviados en el archivo</w:t>
            </w:r>
          </w:p>
          <w:p w14:paraId="4049198D" w14:textId="0056CA3B" w:rsidR="000538E9" w:rsidRDefault="000538E9" w:rsidP="000538E9">
            <w:pPr>
              <w:pStyle w:val="Prrafodelista"/>
              <w:numPr>
                <w:ilvl w:val="0"/>
                <w:numId w:val="16"/>
              </w:numPr>
            </w:pPr>
            <w:r>
              <w:t>En caso el archivo cumpla todas las validaciones, la BXIE enviará el response indicando el response con el número de referencia del proceso</w:t>
            </w:r>
            <w:r w:rsidR="0032437D">
              <w:t xml:space="preserve"> </w:t>
            </w:r>
            <w:r w:rsidR="0032437D" w:rsidRPr="0032437D">
              <w:t>{"numeroReferencia":"XXXXXXXXXXXX","errores":[""]}</w:t>
            </w:r>
          </w:p>
          <w:p w14:paraId="7B8C4FCF" w14:textId="77777777" w:rsidR="0032437D" w:rsidRDefault="0032437D" w:rsidP="0032437D">
            <w:pPr>
              <w:pStyle w:val="Prrafodelista"/>
            </w:pPr>
          </w:p>
          <w:p w14:paraId="0AD97EA8" w14:textId="380C9474" w:rsidR="0032437D" w:rsidRDefault="0032437D" w:rsidP="0032437D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6D3E47BD" wp14:editId="769B1F4C">
                  <wp:extent cx="5760000" cy="2784952"/>
                  <wp:effectExtent l="0" t="0" r="0" b="0"/>
                  <wp:docPr id="34976076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849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A2E7F2B" w14:textId="791F6703" w:rsidR="000538E9" w:rsidRDefault="000538E9" w:rsidP="000538E9"/>
        </w:tc>
      </w:tr>
      <w:tr w:rsidR="009F3259" w14:paraId="34E9EF80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7B4542DF" w14:textId="77777777" w:rsidR="00835C55" w:rsidRDefault="00835C55" w:rsidP="009F3259">
            <w:pPr>
              <w:rPr>
                <w:b/>
                <w:bCs/>
              </w:rPr>
            </w:pPr>
          </w:p>
          <w:p w14:paraId="5EC78D40" w14:textId="156034BB" w:rsidR="000538E9" w:rsidRPr="000538E9" w:rsidRDefault="000538E9" w:rsidP="009F3259">
            <w:pPr>
              <w:rPr>
                <w:b/>
                <w:bCs/>
              </w:rPr>
            </w:pPr>
            <w:r w:rsidRPr="000538E9">
              <w:rPr>
                <w:b/>
                <w:bCs/>
              </w:rPr>
              <w:t>BXIE.REQ003.ESC0</w:t>
            </w:r>
            <w:r w:rsidR="00835C55">
              <w:rPr>
                <w:b/>
                <w:bCs/>
              </w:rPr>
              <w:t>10</w:t>
            </w:r>
            <w:r w:rsidRPr="000538E9">
              <w:rPr>
                <w:b/>
                <w:bCs/>
              </w:rPr>
              <w:t xml:space="preserve"> - Procesar archivo Haberes/Cts. Envío de correo por carga Exitosa</w:t>
            </w:r>
          </w:p>
          <w:p w14:paraId="329D0E9F" w14:textId="77777777" w:rsidR="000538E9" w:rsidRDefault="000538E9" w:rsidP="009F3259"/>
          <w:p w14:paraId="3D63B611" w14:textId="5CB775AF" w:rsidR="0032437D" w:rsidRDefault="0032437D" w:rsidP="0032437D">
            <w:pPr>
              <w:pStyle w:val="Prrafodelista"/>
              <w:numPr>
                <w:ilvl w:val="0"/>
                <w:numId w:val="18"/>
              </w:numPr>
            </w:pPr>
            <w:r>
              <w:t>La BXIE recibe el request enviado por el GoAnyWhere</w:t>
            </w:r>
          </w:p>
          <w:p w14:paraId="354C89B6" w14:textId="63598EE7" w:rsidR="0032437D" w:rsidRDefault="0032437D" w:rsidP="0032437D">
            <w:pPr>
              <w:pStyle w:val="Prrafodelista"/>
              <w:numPr>
                <w:ilvl w:val="0"/>
                <w:numId w:val="18"/>
              </w:numPr>
            </w:pPr>
            <w:r>
              <w:t>Se obtiene la información del nombre del archivo y se validan los datos enviados en el archivo</w:t>
            </w:r>
          </w:p>
          <w:p w14:paraId="544BD54C" w14:textId="5B0C1A44" w:rsidR="0032437D" w:rsidRDefault="0032437D" w:rsidP="0032437D">
            <w:pPr>
              <w:pStyle w:val="Prrafodelista"/>
              <w:numPr>
                <w:ilvl w:val="0"/>
                <w:numId w:val="18"/>
              </w:numPr>
            </w:pPr>
            <w:r>
              <w:t>En caso el archivo cumpla todas las validaciones, la BXIE enviará el response indicando el response con el número de referencia del proceso</w:t>
            </w:r>
          </w:p>
          <w:p w14:paraId="5687773E" w14:textId="77777777" w:rsidR="0032437D" w:rsidRDefault="0032437D" w:rsidP="0032437D">
            <w:pPr>
              <w:pStyle w:val="Prrafodelista"/>
            </w:pPr>
          </w:p>
          <w:p w14:paraId="7C554ABD" w14:textId="6F2129C5" w:rsidR="0032437D" w:rsidRDefault="0032437D" w:rsidP="0032437D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664C672C" wp14:editId="1C1EDF86">
                  <wp:extent cx="5760000" cy="2784952"/>
                  <wp:effectExtent l="0" t="0" r="0" b="0"/>
                  <wp:docPr id="123528836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849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7274429" w14:textId="77777777" w:rsidR="0032437D" w:rsidRDefault="0032437D" w:rsidP="0032437D">
            <w:pPr>
              <w:pStyle w:val="Prrafodelista"/>
            </w:pPr>
          </w:p>
          <w:p w14:paraId="7C4297B4" w14:textId="346E9B77" w:rsidR="0032437D" w:rsidRDefault="0032437D" w:rsidP="0032437D">
            <w:pPr>
              <w:pStyle w:val="Prrafodelista"/>
              <w:numPr>
                <w:ilvl w:val="0"/>
                <w:numId w:val="18"/>
              </w:numPr>
            </w:pPr>
            <w:r>
              <w:t>La BXIE enviará un correo por carga Exitosa con el asunto "Carga Exitosa Host To Web".</w:t>
            </w:r>
          </w:p>
          <w:p w14:paraId="78E0A7F4" w14:textId="77777777" w:rsidR="0032437D" w:rsidRDefault="0032437D" w:rsidP="0032437D">
            <w:pPr>
              <w:pStyle w:val="Prrafodelista"/>
            </w:pPr>
          </w:p>
          <w:p w14:paraId="77B4B113" w14:textId="60A24C9D" w:rsidR="0032437D" w:rsidRDefault="0032437D" w:rsidP="0032437D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4D620DBC" wp14:editId="3E2565A5">
                  <wp:extent cx="5760000" cy="662626"/>
                  <wp:effectExtent l="0" t="0" r="0" b="4445"/>
                  <wp:docPr id="11715591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55912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66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C3364" w14:textId="77777777" w:rsidR="0032437D" w:rsidRDefault="0032437D" w:rsidP="0032437D">
            <w:pPr>
              <w:pStyle w:val="Prrafodelista"/>
            </w:pPr>
          </w:p>
          <w:p w14:paraId="07CE4A88" w14:textId="21C2BF17" w:rsidR="0032437D" w:rsidRDefault="0032437D" w:rsidP="0032437D">
            <w:pPr>
              <w:pStyle w:val="Prrafodelista"/>
              <w:numPr>
                <w:ilvl w:val="0"/>
                <w:numId w:val="18"/>
              </w:numPr>
            </w:pPr>
            <w:r>
              <w:lastRenderedPageBreak/>
              <w:t>De igual manera, el correo contendrá información detallada del archivo procesado, incluyendo número de referencia del proceso</w:t>
            </w:r>
          </w:p>
          <w:p w14:paraId="4EB4D790" w14:textId="77777777" w:rsidR="0032437D" w:rsidRDefault="0032437D" w:rsidP="0032437D">
            <w:pPr>
              <w:pStyle w:val="Prrafodelista"/>
            </w:pPr>
          </w:p>
          <w:p w14:paraId="4BEFE952" w14:textId="51198810" w:rsidR="0032437D" w:rsidRDefault="0032437D" w:rsidP="0032437D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B85B19E" wp14:editId="4C855A68">
                  <wp:extent cx="5760000" cy="5118997"/>
                  <wp:effectExtent l="0" t="0" r="0" b="5715"/>
                  <wp:docPr id="10445300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53001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511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E5404" w14:textId="6000AF46" w:rsidR="0032437D" w:rsidRDefault="0032437D" w:rsidP="009F3259"/>
        </w:tc>
      </w:tr>
      <w:tr w:rsidR="009F3259" w14:paraId="27C212FB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5A3E2C43" w14:textId="77777777" w:rsidR="009F3259" w:rsidRDefault="009F3259" w:rsidP="009F3259"/>
          <w:p w14:paraId="03C1E6BB" w14:textId="44B8451B" w:rsidR="00AA1FF6" w:rsidRPr="00AA1FF6" w:rsidRDefault="00AA1FF6" w:rsidP="009F3259">
            <w:pPr>
              <w:rPr>
                <w:b/>
                <w:bCs/>
              </w:rPr>
            </w:pPr>
            <w:r w:rsidRPr="00AA1FF6">
              <w:rPr>
                <w:b/>
                <w:bCs/>
              </w:rPr>
              <w:t>BXIE.REQ003.ESC011 - Validar carga de archivo en BXIE según número de referencia</w:t>
            </w:r>
          </w:p>
          <w:p w14:paraId="6C7E94A1" w14:textId="77777777" w:rsidR="00AA1FF6" w:rsidRDefault="00AA1FF6" w:rsidP="009F3259"/>
          <w:p w14:paraId="7DBEC1D5" w14:textId="67BB93E7" w:rsidR="00AA1FF6" w:rsidRDefault="00AA1FF6" w:rsidP="00AA1FF6">
            <w:pPr>
              <w:pStyle w:val="Prrafodelista"/>
              <w:numPr>
                <w:ilvl w:val="0"/>
                <w:numId w:val="19"/>
              </w:numPr>
            </w:pPr>
            <w:r>
              <w:t>Acceder a la BXIE con Entidad, usuario y password</w:t>
            </w:r>
          </w:p>
          <w:p w14:paraId="3B43E281" w14:textId="77777777" w:rsidR="00AA1FF6" w:rsidRDefault="00AA1FF6" w:rsidP="00AA1FF6">
            <w:pPr>
              <w:pStyle w:val="Prrafodelista"/>
            </w:pPr>
          </w:p>
          <w:p w14:paraId="24DA1CB7" w14:textId="5E8C5027" w:rsidR="00AA1FF6" w:rsidRDefault="00AA1FF6" w:rsidP="00AA1FF6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47EBC06F" wp14:editId="3A423B1D">
                  <wp:extent cx="5760000" cy="4576190"/>
                  <wp:effectExtent l="0" t="0" r="0" b="0"/>
                  <wp:docPr id="17681478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14780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5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3DC9B" w14:textId="77777777" w:rsidR="00AA1FF6" w:rsidRDefault="00AA1FF6" w:rsidP="00AA1FF6">
            <w:pPr>
              <w:pStyle w:val="Prrafodelista"/>
            </w:pPr>
          </w:p>
          <w:p w14:paraId="1A1F007E" w14:textId="2E1F3271" w:rsidR="00AA1FF6" w:rsidRDefault="00AA1FF6" w:rsidP="00AA1FF6">
            <w:pPr>
              <w:pStyle w:val="Prrafodelista"/>
              <w:numPr>
                <w:ilvl w:val="0"/>
                <w:numId w:val="19"/>
              </w:numPr>
            </w:pPr>
            <w:r>
              <w:t>Ingresar a la opción de menú Haberes - CTS -&gt; Pagar Planilla</w:t>
            </w:r>
          </w:p>
          <w:p w14:paraId="41EE252C" w14:textId="46D69794" w:rsidR="00AA1FF6" w:rsidRDefault="00AA1FF6" w:rsidP="00AA1FF6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3181EBAC" wp14:editId="603AF655">
                  <wp:extent cx="5760000" cy="3538773"/>
                  <wp:effectExtent l="0" t="0" r="0" b="5080"/>
                  <wp:docPr id="336558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5584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538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A3596" w14:textId="77777777" w:rsidR="00AA1FF6" w:rsidRDefault="00AA1FF6" w:rsidP="00AA1FF6">
            <w:pPr>
              <w:pStyle w:val="Prrafodelista"/>
            </w:pPr>
          </w:p>
          <w:p w14:paraId="32629BD8" w14:textId="3513BFEB" w:rsidR="00AA1FF6" w:rsidRDefault="00AA1FF6" w:rsidP="00AA1FF6">
            <w:pPr>
              <w:pStyle w:val="Prrafodelista"/>
              <w:numPr>
                <w:ilvl w:val="0"/>
                <w:numId w:val="19"/>
              </w:numPr>
            </w:pPr>
            <w:r>
              <w:lastRenderedPageBreak/>
              <w:t>Validar que se ha cargado un pago con en número de referencia indicado en el correo de Carga Exitosa.</w:t>
            </w:r>
          </w:p>
          <w:p w14:paraId="2B979C44" w14:textId="57A2A2A2" w:rsidR="00AA1FF6" w:rsidRDefault="00AA1FF6" w:rsidP="00AA1FF6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1545F9A5" wp14:editId="3886EBC9">
                  <wp:extent cx="5760000" cy="1270766"/>
                  <wp:effectExtent l="0" t="0" r="0" b="5715"/>
                  <wp:docPr id="3551121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11217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27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8DD30" w14:textId="77777777" w:rsidR="00AA1FF6" w:rsidRDefault="00AA1FF6" w:rsidP="00AA1FF6">
            <w:pPr>
              <w:pStyle w:val="Prrafodelista"/>
            </w:pPr>
          </w:p>
          <w:p w14:paraId="0C017E8B" w14:textId="7FC55D21" w:rsidR="00AA1FF6" w:rsidRDefault="00AA1FF6" w:rsidP="00AA1FF6">
            <w:pPr>
              <w:pStyle w:val="Prrafodelista"/>
              <w:numPr>
                <w:ilvl w:val="0"/>
                <w:numId w:val="19"/>
              </w:numPr>
            </w:pPr>
            <w:r>
              <w:t>Validar que el nuevo pago de encuentra en estado Por Aprobar. De igual manera validar que el monto sea correcto, así como el tipo de pago HABERES o CTS</w:t>
            </w:r>
          </w:p>
          <w:p w14:paraId="7C170D7E" w14:textId="2C3F994F" w:rsidR="00AA1FF6" w:rsidRDefault="00AA1FF6" w:rsidP="00073FFC">
            <w:pPr>
              <w:pStyle w:val="Prrafodelista"/>
              <w:numPr>
                <w:ilvl w:val="0"/>
                <w:numId w:val="19"/>
              </w:numPr>
            </w:pPr>
            <w:r>
              <w:t xml:space="preserve"> Seleccionar el pago y dar clic en Visualizar, para validar que el detalle del pago es correcto en incluye los datos enviados en el archivo de pagos</w:t>
            </w:r>
          </w:p>
          <w:p w14:paraId="2B556607" w14:textId="77777777" w:rsidR="0023185D" w:rsidRDefault="0023185D" w:rsidP="0023185D">
            <w:pPr>
              <w:pStyle w:val="Prrafodelista"/>
            </w:pPr>
          </w:p>
          <w:p w14:paraId="1F64C95A" w14:textId="788D3791" w:rsidR="0023185D" w:rsidRDefault="0023185D" w:rsidP="0023185D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C99A684" wp14:editId="0D960513">
                  <wp:extent cx="5760000" cy="3034099"/>
                  <wp:effectExtent l="0" t="0" r="0" b="0"/>
                  <wp:docPr id="20861934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19349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034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7145E" w14:textId="625C12F3" w:rsidR="0023185D" w:rsidRDefault="0023185D" w:rsidP="0023185D"/>
          <w:p w14:paraId="48741122" w14:textId="4DBC736D" w:rsidR="00AA1FF6" w:rsidRDefault="00AA1FF6" w:rsidP="009F3259"/>
        </w:tc>
      </w:tr>
      <w:tr w:rsidR="00787F13" w14:paraId="5C5D876A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29BF6B0E" w14:textId="77777777" w:rsidR="00787F13" w:rsidRDefault="00787F13" w:rsidP="009F3259"/>
          <w:p w14:paraId="289F4805" w14:textId="55701B2E" w:rsidR="00D15164" w:rsidRDefault="00D15164" w:rsidP="00D15164">
            <w:r>
              <w:t>BXIE.REQ003.ESC012 - Carga Exitosa archivo Haberes. Correo Carga Exitosa. Validación en BXIE</w:t>
            </w:r>
          </w:p>
          <w:p w14:paraId="607B691B" w14:textId="77777777" w:rsidR="00D15164" w:rsidRDefault="00D15164" w:rsidP="00D15164"/>
          <w:p w14:paraId="019AC2B5" w14:textId="37E8AA34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La BXIE recibe el request enviado por el GoAnyWhere</w:t>
            </w:r>
          </w:p>
          <w:p w14:paraId="292C59E5" w14:textId="6AD3F37C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Se obtiene la información del nombre del archivo y se validan los datos enviados en el archivo</w:t>
            </w:r>
          </w:p>
          <w:p w14:paraId="25816C41" w14:textId="0F50FC98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En caso el archivo cumpla todas las validaciones, la BXIE enviará el response indicando el response con el número de referencia del proceso</w:t>
            </w:r>
          </w:p>
          <w:p w14:paraId="1BC70227" w14:textId="06877AF7" w:rsidR="00D15164" w:rsidRDefault="00D15164" w:rsidP="00D15164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16851978" wp14:editId="0B2ECBDE">
                  <wp:extent cx="5760000" cy="2784952"/>
                  <wp:effectExtent l="0" t="0" r="0" b="0"/>
                  <wp:docPr id="168958354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849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1BC5FE" w14:textId="77777777" w:rsidR="00D15164" w:rsidRDefault="00D15164" w:rsidP="00D15164">
            <w:pPr>
              <w:pStyle w:val="Prrafodelista"/>
            </w:pPr>
          </w:p>
          <w:p w14:paraId="7122B238" w14:textId="490DA6A5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La BXIE enviará un correo por carga Exitosa con el asunto "Carga Exitosa Host To Web".</w:t>
            </w:r>
          </w:p>
          <w:p w14:paraId="624EB89F" w14:textId="49B7E0CB" w:rsidR="00D15164" w:rsidRDefault="00D15164" w:rsidP="00D15164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2E37A25D" wp14:editId="275CA2BA">
                  <wp:extent cx="5760000" cy="706654"/>
                  <wp:effectExtent l="0" t="0" r="0" b="0"/>
                  <wp:docPr id="526366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366068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706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26921" w14:textId="77777777" w:rsidR="00D15164" w:rsidRDefault="00D15164" w:rsidP="00D15164">
            <w:pPr>
              <w:pStyle w:val="Prrafodelista"/>
            </w:pPr>
          </w:p>
          <w:p w14:paraId="5B1C042B" w14:textId="53DA537C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De igual manera, el correo contendrá información detallada del archivo procesado, incluyendo número de referencia del proceso</w:t>
            </w:r>
          </w:p>
          <w:p w14:paraId="3FD49DC7" w14:textId="3C9D46BE" w:rsidR="00D15164" w:rsidRDefault="00D15164" w:rsidP="00D15164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78AFCE32" wp14:editId="0B8658F1">
                  <wp:extent cx="5760000" cy="5044528"/>
                  <wp:effectExtent l="0" t="0" r="0" b="3810"/>
                  <wp:docPr id="15394695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46956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504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15AD8" w14:textId="77777777" w:rsidR="00D15164" w:rsidRDefault="00D15164" w:rsidP="00D15164">
            <w:pPr>
              <w:pStyle w:val="Prrafodelista"/>
            </w:pPr>
          </w:p>
          <w:p w14:paraId="5CD8C48E" w14:textId="334B09B3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Acceder a la BXIE con Entidad, usuario y password</w:t>
            </w:r>
          </w:p>
          <w:p w14:paraId="02F95AC0" w14:textId="5810C475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Ingresar a la opción de menú Haberes - CTS -&gt; Pagar Planilla</w:t>
            </w:r>
          </w:p>
          <w:p w14:paraId="21F9CB06" w14:textId="7C4C1AA4" w:rsidR="00D15164" w:rsidRDefault="00D15164" w:rsidP="00D15164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0EA6FD65" wp14:editId="3753C0D1">
                  <wp:extent cx="5760000" cy="3538773"/>
                  <wp:effectExtent l="0" t="0" r="0" b="5080"/>
                  <wp:docPr id="15669769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5584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538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B085A" w14:textId="77777777" w:rsidR="00D15164" w:rsidRDefault="00D15164" w:rsidP="00D15164">
            <w:pPr>
              <w:pStyle w:val="Prrafodelista"/>
            </w:pPr>
          </w:p>
          <w:p w14:paraId="331B1F17" w14:textId="44D9B912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Validar que se ha cargado un pago con en número de referencia indicado en el correo de Carga Exitosa.</w:t>
            </w:r>
          </w:p>
          <w:p w14:paraId="328476B2" w14:textId="002FDF8D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Validar que el nuevo pago de encuentra en estado Por Aprobar. De igual manera validar que el monto sea correcto, así como el tipo de pago HABERES</w:t>
            </w:r>
          </w:p>
          <w:p w14:paraId="513946F8" w14:textId="6D866120" w:rsidR="00D15164" w:rsidRDefault="00D15164" w:rsidP="00D15164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749006F" wp14:editId="26A28D40">
                  <wp:extent cx="5760000" cy="1335158"/>
                  <wp:effectExtent l="0" t="0" r="0" b="0"/>
                  <wp:docPr id="17736423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64232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33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58905" w14:textId="77777777" w:rsidR="00D15164" w:rsidRDefault="00D15164" w:rsidP="00D15164">
            <w:pPr>
              <w:pStyle w:val="Prrafodelista"/>
            </w:pPr>
          </w:p>
          <w:p w14:paraId="5747C156" w14:textId="16E766B0" w:rsidR="00D15164" w:rsidRDefault="00D15164" w:rsidP="00D15164">
            <w:pPr>
              <w:pStyle w:val="Prrafodelista"/>
              <w:numPr>
                <w:ilvl w:val="0"/>
                <w:numId w:val="20"/>
              </w:numPr>
            </w:pPr>
            <w:r>
              <w:t>Seleccionar el pago y dar clic en Visualizar, para validar que el detalle del pago es correcto en incluye los datos enviados en el archivo de pagos</w:t>
            </w:r>
          </w:p>
          <w:p w14:paraId="4D2131CF" w14:textId="77777777" w:rsidR="00D15164" w:rsidRDefault="00D15164" w:rsidP="00D15164">
            <w:pPr>
              <w:pStyle w:val="Prrafodelista"/>
            </w:pPr>
          </w:p>
          <w:p w14:paraId="1E09B9A6" w14:textId="77777777" w:rsidR="00D15164" w:rsidRDefault="00D15164" w:rsidP="00D15164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400DC7E7" wp14:editId="027CD318">
                  <wp:extent cx="5760000" cy="1826073"/>
                  <wp:effectExtent l="0" t="0" r="0" b="3175"/>
                  <wp:docPr id="2000941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9412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82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EF518" w14:textId="6CF9FB0E" w:rsidR="00D15164" w:rsidRDefault="00D15164" w:rsidP="00D15164">
            <w:pPr>
              <w:pStyle w:val="Prrafodelista"/>
            </w:pPr>
          </w:p>
        </w:tc>
      </w:tr>
      <w:tr w:rsidR="00787F13" w14:paraId="03243B21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4BC3CF79" w14:textId="77777777" w:rsidR="00787F13" w:rsidRDefault="00787F13" w:rsidP="009F3259"/>
          <w:p w14:paraId="6D2E1557" w14:textId="77777777" w:rsidR="001F5312" w:rsidRPr="001F5312" w:rsidRDefault="001F5312" w:rsidP="001F5312">
            <w:pPr>
              <w:rPr>
                <w:b/>
                <w:bCs/>
              </w:rPr>
            </w:pPr>
            <w:r w:rsidRPr="001F5312">
              <w:rPr>
                <w:b/>
                <w:bCs/>
              </w:rPr>
              <w:t>BXIE.REQ003.ESC013 - Procesar archivo Proveedores VENC. Validación de estructura de nombre</w:t>
            </w:r>
          </w:p>
          <w:p w14:paraId="01ED692C" w14:textId="77777777" w:rsidR="001F5312" w:rsidRDefault="001F5312" w:rsidP="001F5312"/>
          <w:p w14:paraId="78E00DFA" w14:textId="19AD822F" w:rsidR="001F5312" w:rsidRDefault="001F5312" w:rsidP="001F5312">
            <w:pPr>
              <w:pStyle w:val="Prrafodelista"/>
              <w:numPr>
                <w:ilvl w:val="0"/>
                <w:numId w:val="21"/>
              </w:numPr>
            </w:pPr>
            <w:r>
              <w:t>La BXIE recibe el request enviado por el GoAnyWhere</w:t>
            </w:r>
          </w:p>
          <w:p w14:paraId="468539B0" w14:textId="5B548B63" w:rsidR="001F5312" w:rsidRDefault="001F5312" w:rsidP="001F5312">
            <w:pPr>
              <w:pStyle w:val="Prrafodelista"/>
              <w:numPr>
                <w:ilvl w:val="0"/>
                <w:numId w:val="21"/>
              </w:numPr>
            </w:pPr>
            <w:r>
              <w:t>Se extrae el nombre del archivo del cuerpo del request en el campo "nombreArchivo"</w:t>
            </w:r>
          </w:p>
          <w:p w14:paraId="0002F72C" w14:textId="0865B608" w:rsidR="001F5312" w:rsidRDefault="001F5312" w:rsidP="001F5312">
            <w:pPr>
              <w:pStyle w:val="Prrafodelista"/>
              <w:numPr>
                <w:ilvl w:val="0"/>
                <w:numId w:val="21"/>
              </w:numPr>
            </w:pPr>
            <w:r>
              <w:t>La BXIE valida que el nombre del archivo cumpla la nomenclatura de nombre H2W_PRV_DDMMAA_ENTIDAD_MON_CTACARGO_TIPOPROD_CORR_USEROPER.txt</w:t>
            </w:r>
          </w:p>
          <w:p w14:paraId="01543878" w14:textId="77777777" w:rsidR="00B2224B" w:rsidRDefault="00B2224B" w:rsidP="00B2224B">
            <w:pPr>
              <w:pStyle w:val="Prrafodelista"/>
            </w:pPr>
          </w:p>
          <w:p w14:paraId="014B6A60" w14:textId="0A5F8A9E" w:rsidR="00B2224B" w:rsidRDefault="00B2224B" w:rsidP="00B2224B">
            <w:pPr>
              <w:pStyle w:val="Prrafodelista"/>
            </w:pPr>
            <w:r w:rsidRPr="00B2224B">
              <w:rPr>
                <w:b/>
                <w:bCs/>
              </w:rPr>
              <w:t>TIPOPROD permitidos</w:t>
            </w:r>
            <w:r>
              <w:t>: VENC, ADEL, FAEL</w:t>
            </w:r>
          </w:p>
          <w:p w14:paraId="6469AB4B" w14:textId="77777777" w:rsidR="00B2224B" w:rsidRDefault="00B2224B" w:rsidP="00B2224B">
            <w:pPr>
              <w:pStyle w:val="Prrafodelista"/>
            </w:pPr>
          </w:p>
          <w:p w14:paraId="6F2F308A" w14:textId="62B00B8B" w:rsidR="001F5312" w:rsidRDefault="001F5312" w:rsidP="001F5312">
            <w:pPr>
              <w:pStyle w:val="Prrafodelista"/>
              <w:numPr>
                <w:ilvl w:val="0"/>
                <w:numId w:val="21"/>
              </w:numPr>
            </w:pPr>
            <w:r>
              <w:t>En caso NO se cumpla la nomenclatura de nombre, la BXIE enviará el response indicando {"numeroReferencia":"","errores":["Error. El campo nombreArchivo es invalido"]}</w:t>
            </w:r>
          </w:p>
          <w:p w14:paraId="62BE6379" w14:textId="70E55209" w:rsidR="00B2224B" w:rsidRDefault="00B2224B" w:rsidP="00B2224B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28891E01" wp14:editId="2F50D439">
                  <wp:extent cx="5760000" cy="2760229"/>
                  <wp:effectExtent l="0" t="0" r="0" b="2540"/>
                  <wp:docPr id="512218068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602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9FFE02" w14:textId="77777777" w:rsidR="00B2224B" w:rsidRDefault="00B2224B" w:rsidP="00B2224B">
            <w:pPr>
              <w:pStyle w:val="Prrafodelista"/>
            </w:pPr>
          </w:p>
          <w:p w14:paraId="0319782E" w14:textId="7D5E55B1" w:rsidR="001F5312" w:rsidRDefault="001F5312" w:rsidP="001F5312"/>
        </w:tc>
      </w:tr>
      <w:tr w:rsidR="00787F13" w14:paraId="080FB470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5738CCEB" w14:textId="77777777" w:rsidR="00CC38D1" w:rsidRDefault="00CC38D1" w:rsidP="001F5312">
            <w:pPr>
              <w:rPr>
                <w:b/>
                <w:bCs/>
              </w:rPr>
            </w:pPr>
          </w:p>
          <w:p w14:paraId="270A59CB" w14:textId="59A62DD3" w:rsidR="001F5312" w:rsidRDefault="001F5312" w:rsidP="001F5312">
            <w:pPr>
              <w:rPr>
                <w:b/>
                <w:bCs/>
              </w:rPr>
            </w:pPr>
            <w:r w:rsidRPr="001F5312">
              <w:rPr>
                <w:b/>
                <w:bCs/>
              </w:rPr>
              <w:t>BXIE.REQ003.ESC014 - Procesar archivo Proveedores VENC. Validación de Entidad</w:t>
            </w:r>
          </w:p>
          <w:p w14:paraId="2E0BD92D" w14:textId="77777777" w:rsidR="00B2224B" w:rsidRDefault="00B2224B" w:rsidP="001F5312">
            <w:pPr>
              <w:rPr>
                <w:b/>
                <w:bCs/>
              </w:rPr>
            </w:pPr>
          </w:p>
          <w:p w14:paraId="29023CE4" w14:textId="4C61F7C3" w:rsidR="00B2224B" w:rsidRDefault="00B2224B" w:rsidP="00B2224B">
            <w:pPr>
              <w:pStyle w:val="Prrafodelista"/>
              <w:numPr>
                <w:ilvl w:val="0"/>
                <w:numId w:val="22"/>
              </w:numPr>
            </w:pPr>
            <w:r>
              <w:t>La BXIE recibe el request enviado por el GoAnyWhere</w:t>
            </w:r>
          </w:p>
          <w:p w14:paraId="55E6B2C5" w14:textId="08B3D13D" w:rsidR="00B2224B" w:rsidRDefault="00B2224B" w:rsidP="00B2224B">
            <w:pPr>
              <w:pStyle w:val="Prrafodelista"/>
              <w:numPr>
                <w:ilvl w:val="0"/>
                <w:numId w:val="22"/>
              </w:numPr>
            </w:pPr>
            <w:r>
              <w:t>Se obtiene la información del nombre del archivo y se validan los datos de la entidad.</w:t>
            </w:r>
          </w:p>
          <w:p w14:paraId="24EBD724" w14:textId="42630904" w:rsidR="00B2224B" w:rsidRDefault="00B2224B" w:rsidP="00B2224B">
            <w:pPr>
              <w:pStyle w:val="Prrafodelista"/>
              <w:numPr>
                <w:ilvl w:val="0"/>
                <w:numId w:val="22"/>
              </w:numPr>
            </w:pPr>
            <w:r>
              <w:t>En caso sea una entidad incorrecta y/o inválida, la BXIE enviará el response indicando {"numeroReferencia":"","errores":["Error. Validar esquema de usuario y entidad"]}</w:t>
            </w:r>
          </w:p>
          <w:p w14:paraId="5FA5473F" w14:textId="77777777" w:rsidR="00B2224B" w:rsidRDefault="00B2224B" w:rsidP="00B2224B">
            <w:pPr>
              <w:pStyle w:val="Prrafodelista"/>
            </w:pPr>
          </w:p>
          <w:p w14:paraId="5D471A5F" w14:textId="0F212A73" w:rsidR="00B2224B" w:rsidRPr="00B2224B" w:rsidRDefault="00B2224B" w:rsidP="00B2224B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06662711" wp14:editId="17F56DE0">
                  <wp:extent cx="5760000" cy="2760229"/>
                  <wp:effectExtent l="0" t="0" r="0" b="2540"/>
                  <wp:docPr id="1178381616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602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6F0736A" w14:textId="04D58A24" w:rsidR="00787F13" w:rsidRDefault="00787F13" w:rsidP="001F5312"/>
          <w:p w14:paraId="4CCA4D99" w14:textId="12FCEAF7" w:rsidR="00B2224B" w:rsidRDefault="00B2224B" w:rsidP="001F5312"/>
        </w:tc>
      </w:tr>
      <w:tr w:rsidR="00787F13" w14:paraId="66223D44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629718FB" w14:textId="77777777" w:rsidR="00CC38D1" w:rsidRDefault="00CC38D1" w:rsidP="001F5312">
            <w:pPr>
              <w:rPr>
                <w:b/>
                <w:bCs/>
              </w:rPr>
            </w:pPr>
          </w:p>
          <w:p w14:paraId="0BCEB41D" w14:textId="40B10845" w:rsidR="001F5312" w:rsidRPr="001F5312" w:rsidRDefault="001F5312" w:rsidP="001F5312">
            <w:pPr>
              <w:rPr>
                <w:b/>
                <w:bCs/>
              </w:rPr>
            </w:pPr>
            <w:r w:rsidRPr="001F5312">
              <w:rPr>
                <w:b/>
                <w:bCs/>
              </w:rPr>
              <w:t>BXIE.REQ003.ESC015 - Procesar archivo Proveedores VENC. Validación de Usuario</w:t>
            </w:r>
          </w:p>
          <w:p w14:paraId="4471068A" w14:textId="77777777" w:rsidR="00787F13" w:rsidRDefault="00787F13" w:rsidP="001F5312"/>
          <w:p w14:paraId="6CBEBA50" w14:textId="1B71B08D" w:rsidR="00B2224B" w:rsidRDefault="00B2224B" w:rsidP="00B2224B">
            <w:pPr>
              <w:pStyle w:val="Prrafodelista"/>
              <w:numPr>
                <w:ilvl w:val="0"/>
                <w:numId w:val="23"/>
              </w:numPr>
            </w:pPr>
            <w:r>
              <w:t>La BXIE recibe el request enviado por el GoAnyWhere</w:t>
            </w:r>
          </w:p>
          <w:p w14:paraId="6BFE9375" w14:textId="3BA7A45A" w:rsidR="00B2224B" w:rsidRDefault="00B2224B" w:rsidP="00B2224B">
            <w:pPr>
              <w:pStyle w:val="Prrafodelista"/>
              <w:numPr>
                <w:ilvl w:val="0"/>
                <w:numId w:val="23"/>
              </w:numPr>
            </w:pPr>
            <w:r>
              <w:t>Se obtiene la información del nombre del archivo y se validan los datos del usuario</w:t>
            </w:r>
          </w:p>
          <w:p w14:paraId="6A4BE96F" w14:textId="1D4915C5" w:rsidR="00B2224B" w:rsidRDefault="00B2224B" w:rsidP="00B2224B">
            <w:pPr>
              <w:pStyle w:val="Prrafodelista"/>
              <w:numPr>
                <w:ilvl w:val="0"/>
                <w:numId w:val="23"/>
              </w:numPr>
            </w:pPr>
            <w:r>
              <w:t>En caso sea un usuario incorrecto y/o inválido, la BXIE enviará el response indicando {"numeroReferencia":"","errores":["Error. Usuario y/o estatus no permitido"]}</w:t>
            </w:r>
          </w:p>
          <w:p w14:paraId="6001F886" w14:textId="77777777" w:rsidR="00B2224B" w:rsidRDefault="00B2224B" w:rsidP="00B2224B">
            <w:pPr>
              <w:pStyle w:val="Prrafodelista"/>
            </w:pPr>
          </w:p>
          <w:p w14:paraId="380622DE" w14:textId="3DBBF157" w:rsidR="00B2224B" w:rsidRDefault="00B2224B" w:rsidP="00B2224B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6E265C49" wp14:editId="50AF59E0">
                  <wp:extent cx="5760000" cy="2743747"/>
                  <wp:effectExtent l="0" t="0" r="0" b="0"/>
                  <wp:docPr id="1907406641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43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6DAF8CE" w14:textId="6131384D" w:rsidR="00B2224B" w:rsidRDefault="00B2224B" w:rsidP="001F5312"/>
          <w:p w14:paraId="0BD42F2B" w14:textId="40402494" w:rsidR="00B2224B" w:rsidRDefault="00B2224B" w:rsidP="001F5312"/>
        </w:tc>
      </w:tr>
      <w:tr w:rsidR="00787F13" w14:paraId="5CD87A14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07536CAD" w14:textId="77777777" w:rsidR="00CC38D1" w:rsidRDefault="00CC38D1" w:rsidP="001F5312">
            <w:pPr>
              <w:rPr>
                <w:b/>
                <w:bCs/>
              </w:rPr>
            </w:pPr>
          </w:p>
          <w:p w14:paraId="77C80AAB" w14:textId="2CD876D4" w:rsidR="001F5312" w:rsidRPr="001F5312" w:rsidRDefault="001F5312" w:rsidP="001F5312">
            <w:pPr>
              <w:rPr>
                <w:b/>
                <w:bCs/>
              </w:rPr>
            </w:pPr>
            <w:r w:rsidRPr="001F5312">
              <w:rPr>
                <w:b/>
                <w:bCs/>
              </w:rPr>
              <w:t>BXIE.REQ003.ESC016 - Procesar archivo Proveedores VENC. Validación de Cuenta Cargo</w:t>
            </w:r>
          </w:p>
          <w:p w14:paraId="7CDB970F" w14:textId="77777777" w:rsidR="00787F13" w:rsidRDefault="00787F13" w:rsidP="001F5312"/>
          <w:p w14:paraId="355FDEC3" w14:textId="24422EC1" w:rsidR="002069B2" w:rsidRDefault="002069B2" w:rsidP="002069B2">
            <w:pPr>
              <w:pStyle w:val="Prrafodelista"/>
              <w:numPr>
                <w:ilvl w:val="0"/>
                <w:numId w:val="24"/>
              </w:numPr>
            </w:pPr>
            <w:r>
              <w:t>La BXIE recibe el request enviado por el GoAnyWhere</w:t>
            </w:r>
          </w:p>
          <w:p w14:paraId="39F1A4AD" w14:textId="77FDC740" w:rsidR="002069B2" w:rsidRDefault="002069B2" w:rsidP="002069B2">
            <w:pPr>
              <w:pStyle w:val="Prrafodelista"/>
              <w:numPr>
                <w:ilvl w:val="0"/>
                <w:numId w:val="24"/>
              </w:numPr>
            </w:pPr>
            <w:r>
              <w:t>Se obtiene la información del nombre del archivo y se validan los datos de la cuenta cargo</w:t>
            </w:r>
          </w:p>
          <w:p w14:paraId="5C272A59" w14:textId="1C22E0C3" w:rsidR="002069B2" w:rsidRDefault="002069B2" w:rsidP="002069B2">
            <w:pPr>
              <w:pStyle w:val="Prrafodelista"/>
              <w:numPr>
                <w:ilvl w:val="0"/>
                <w:numId w:val="24"/>
              </w:numPr>
            </w:pPr>
            <w:r>
              <w:lastRenderedPageBreak/>
              <w:t>En caso sea una cuenta cargo incorrecta y/o inválida, la BXIE enviará el response indicando {"numeroReferencia":"","errores":["E0148 Usuario no tiene acceso a la cuenta de cargo"]}</w:t>
            </w:r>
          </w:p>
          <w:p w14:paraId="2DFFF8D8" w14:textId="77777777" w:rsidR="002069B2" w:rsidRDefault="002069B2" w:rsidP="002069B2">
            <w:pPr>
              <w:pStyle w:val="Prrafodelista"/>
            </w:pPr>
          </w:p>
          <w:p w14:paraId="4CA654E3" w14:textId="3AA1EFC7" w:rsidR="002069B2" w:rsidRDefault="002069B2" w:rsidP="002069B2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71788486" wp14:editId="378103B6">
                  <wp:extent cx="5760000" cy="2743747"/>
                  <wp:effectExtent l="0" t="0" r="0" b="0"/>
                  <wp:docPr id="17884812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43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4C044E5" w14:textId="64ADC59E" w:rsidR="002069B2" w:rsidRDefault="002069B2" w:rsidP="001F5312"/>
          <w:p w14:paraId="5ABE97F5" w14:textId="63BC4A56" w:rsidR="002069B2" w:rsidRDefault="002069B2" w:rsidP="001F5312"/>
        </w:tc>
      </w:tr>
      <w:tr w:rsidR="00787F13" w14:paraId="30539D6C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1D38F33F" w14:textId="77777777" w:rsidR="00CC38D1" w:rsidRDefault="00CC38D1" w:rsidP="001F5312">
            <w:pPr>
              <w:rPr>
                <w:b/>
                <w:bCs/>
              </w:rPr>
            </w:pPr>
          </w:p>
          <w:p w14:paraId="497CA85F" w14:textId="5B95CF27" w:rsidR="001F5312" w:rsidRPr="001F5312" w:rsidRDefault="001F5312" w:rsidP="001F5312">
            <w:pPr>
              <w:rPr>
                <w:b/>
                <w:bCs/>
              </w:rPr>
            </w:pPr>
            <w:r w:rsidRPr="001F5312">
              <w:rPr>
                <w:b/>
                <w:bCs/>
              </w:rPr>
              <w:t>BXIE.REQ003.ESC017 - Procesar archivo Proveedores VENC. Validación de Estructura de datos de archivo</w:t>
            </w:r>
          </w:p>
          <w:p w14:paraId="6F4EB54F" w14:textId="77777777" w:rsidR="00787F13" w:rsidRDefault="00787F13" w:rsidP="001F5312"/>
          <w:p w14:paraId="1EBACEB4" w14:textId="78F55621" w:rsidR="007910C4" w:rsidRDefault="007910C4" w:rsidP="007910C4">
            <w:pPr>
              <w:pStyle w:val="Prrafodelista"/>
              <w:numPr>
                <w:ilvl w:val="0"/>
                <w:numId w:val="25"/>
              </w:numPr>
            </w:pPr>
            <w:r>
              <w:t>La BXIE recibe el request enviado por el GoAnyWhere</w:t>
            </w:r>
          </w:p>
          <w:p w14:paraId="7F9886C2" w14:textId="5EC54CEB" w:rsidR="007910C4" w:rsidRDefault="007910C4" w:rsidP="007910C4">
            <w:pPr>
              <w:pStyle w:val="Prrafodelista"/>
              <w:numPr>
                <w:ilvl w:val="0"/>
                <w:numId w:val="25"/>
              </w:numPr>
            </w:pPr>
            <w:r>
              <w:t>Se obtiene la información del nombre del archivo y se validan los datos enviados en el archivo</w:t>
            </w:r>
          </w:p>
          <w:p w14:paraId="1976C999" w14:textId="6CFD865A" w:rsidR="007910C4" w:rsidRDefault="007910C4" w:rsidP="007910C4">
            <w:pPr>
              <w:pStyle w:val="Prrafodelista"/>
              <w:numPr>
                <w:ilvl w:val="0"/>
                <w:numId w:val="25"/>
              </w:numPr>
            </w:pPr>
            <w:r>
              <w:t xml:space="preserve">En caso de error en estructura de archivo, la BXIE enviará el response indicando </w:t>
            </w:r>
          </w:p>
          <w:p w14:paraId="5720E03F" w14:textId="7D20B5A4" w:rsidR="007910C4" w:rsidRDefault="007910C4" w:rsidP="007910C4">
            <w:pPr>
              <w:pStyle w:val="Prrafodelista"/>
              <w:numPr>
                <w:ilvl w:val="0"/>
                <w:numId w:val="25"/>
              </w:numPr>
            </w:pPr>
            <w:r>
              <w:t>{"errores":["ERE003 - Estructura de archivo incorrecta."]}</w:t>
            </w:r>
          </w:p>
          <w:p w14:paraId="26AF18F6" w14:textId="77777777" w:rsidR="00137182" w:rsidRDefault="00137182" w:rsidP="00137182">
            <w:pPr>
              <w:pStyle w:val="Prrafodelista"/>
            </w:pPr>
          </w:p>
          <w:p w14:paraId="6486AF37" w14:textId="16B1D844" w:rsidR="00137182" w:rsidRDefault="00137182" w:rsidP="00137182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FE88CAA" wp14:editId="2122E22F">
                  <wp:extent cx="5760000" cy="2743747"/>
                  <wp:effectExtent l="0" t="0" r="0" b="0"/>
                  <wp:docPr id="18100824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43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9CA48B2" w14:textId="3FC330BC" w:rsidR="00AA5FD5" w:rsidRDefault="00AA5FD5" w:rsidP="001F5312"/>
        </w:tc>
      </w:tr>
      <w:tr w:rsidR="00787F13" w14:paraId="187FFDE4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78FB4BBF" w14:textId="77777777" w:rsidR="00CC38D1" w:rsidRDefault="00CC38D1" w:rsidP="001F5312">
            <w:pPr>
              <w:rPr>
                <w:b/>
                <w:bCs/>
              </w:rPr>
            </w:pPr>
          </w:p>
          <w:p w14:paraId="3E317CF4" w14:textId="7043ED80" w:rsidR="001F5312" w:rsidRPr="001F5312" w:rsidRDefault="001F5312" w:rsidP="001F5312">
            <w:pPr>
              <w:rPr>
                <w:b/>
                <w:bCs/>
              </w:rPr>
            </w:pPr>
            <w:r w:rsidRPr="001F5312">
              <w:rPr>
                <w:b/>
                <w:bCs/>
              </w:rPr>
              <w:t xml:space="preserve">BXIE.REQ003.ESC018 - Procesar archivo Proveedores VENC. Validación monto Límite no permitido </w:t>
            </w:r>
          </w:p>
          <w:p w14:paraId="2D04BA80" w14:textId="77777777" w:rsidR="00787F13" w:rsidRDefault="00787F13" w:rsidP="001F5312"/>
          <w:p w14:paraId="1F20F130" w14:textId="14591315" w:rsidR="00CC38D1" w:rsidRDefault="00CC38D1" w:rsidP="00CC38D1">
            <w:pPr>
              <w:pStyle w:val="Prrafodelista"/>
              <w:numPr>
                <w:ilvl w:val="0"/>
                <w:numId w:val="26"/>
              </w:numPr>
            </w:pPr>
            <w:r>
              <w:t>La BXIE recibe el request enviado por el GoAnyWhere</w:t>
            </w:r>
          </w:p>
          <w:p w14:paraId="4DD1894A" w14:textId="0135100F" w:rsidR="00CC38D1" w:rsidRDefault="00CC38D1" w:rsidP="00CC38D1">
            <w:pPr>
              <w:pStyle w:val="Prrafodelista"/>
              <w:numPr>
                <w:ilvl w:val="0"/>
                <w:numId w:val="26"/>
              </w:numPr>
            </w:pPr>
            <w:r>
              <w:lastRenderedPageBreak/>
              <w:t>Se obtiene la información del nombre del archivo y se validan los datos enviados en el archivo</w:t>
            </w:r>
          </w:p>
          <w:p w14:paraId="7A8CC754" w14:textId="6076F130" w:rsidR="00CC38D1" w:rsidRDefault="00CC38D1" w:rsidP="00CC38D1">
            <w:pPr>
              <w:pStyle w:val="Prrafodelista"/>
              <w:numPr>
                <w:ilvl w:val="0"/>
                <w:numId w:val="26"/>
              </w:numPr>
            </w:pPr>
            <w:r>
              <w:t xml:space="preserve">En caso de que se sobrepase el monto de pago permitido, la BXIE enviará el response indicando </w:t>
            </w:r>
          </w:p>
          <w:p w14:paraId="4BBF6882" w14:textId="05C7CD7E" w:rsidR="00CC38D1" w:rsidRDefault="00CC38D1" w:rsidP="00CC38D1">
            <w:pPr>
              <w:pStyle w:val="Prrafodelista"/>
              <w:numPr>
                <w:ilvl w:val="0"/>
                <w:numId w:val="26"/>
              </w:numPr>
            </w:pPr>
            <w:r>
              <w:t>{"numeroReferencia":"","errores":["Monto sobrepasa el Limite del usuario igual a                                    XX.XX"]}</w:t>
            </w:r>
          </w:p>
          <w:p w14:paraId="2370CFBC" w14:textId="77777777" w:rsidR="00CC38D1" w:rsidRDefault="00CC38D1" w:rsidP="00CC38D1"/>
          <w:p w14:paraId="0FE67E17" w14:textId="148B30E6" w:rsidR="00AA5FD5" w:rsidRDefault="00AA5FD5" w:rsidP="001F5312"/>
        </w:tc>
      </w:tr>
      <w:tr w:rsidR="00787F13" w14:paraId="3851BFA1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3ADF9AA8" w14:textId="77777777" w:rsidR="001F5312" w:rsidRDefault="001F5312" w:rsidP="001F5312">
            <w:pPr>
              <w:rPr>
                <w:b/>
                <w:bCs/>
              </w:rPr>
            </w:pPr>
            <w:r w:rsidRPr="001F5312">
              <w:rPr>
                <w:b/>
                <w:bCs/>
              </w:rPr>
              <w:lastRenderedPageBreak/>
              <w:t>BXIE.REQ003.ESC019 - Procesar archivo Proveedores VENC. Validación de Datos de archivo</w:t>
            </w:r>
          </w:p>
          <w:p w14:paraId="799EA490" w14:textId="77777777" w:rsidR="00AB1EDF" w:rsidRDefault="00AB1EDF" w:rsidP="001F5312">
            <w:pPr>
              <w:rPr>
                <w:b/>
                <w:bCs/>
              </w:rPr>
            </w:pPr>
          </w:p>
          <w:p w14:paraId="00830B2D" w14:textId="74C71F1D" w:rsidR="00AB1EDF" w:rsidRDefault="00AB1EDF" w:rsidP="00AB1EDF">
            <w:pPr>
              <w:pStyle w:val="Prrafodelista"/>
              <w:numPr>
                <w:ilvl w:val="0"/>
                <w:numId w:val="27"/>
              </w:numPr>
            </w:pPr>
            <w:r>
              <w:t>La BXIE recibe el request enviado por el GoAnyWhere</w:t>
            </w:r>
          </w:p>
          <w:p w14:paraId="3E506D61" w14:textId="094B8895" w:rsidR="00AB1EDF" w:rsidRDefault="00AB1EDF" w:rsidP="00AB1EDF">
            <w:pPr>
              <w:pStyle w:val="Prrafodelista"/>
              <w:numPr>
                <w:ilvl w:val="0"/>
                <w:numId w:val="27"/>
              </w:numPr>
            </w:pPr>
            <w:r>
              <w:t>Se obtiene la información del nombre del archivo y se validan los datos enviados en el archivo</w:t>
            </w:r>
          </w:p>
          <w:p w14:paraId="2E80E647" w14:textId="6BCF3FE6" w:rsidR="00AB1EDF" w:rsidRDefault="00AB1EDF" w:rsidP="00AB1EDF">
            <w:pPr>
              <w:pStyle w:val="Prrafodelista"/>
              <w:numPr>
                <w:ilvl w:val="0"/>
                <w:numId w:val="27"/>
              </w:numPr>
            </w:pPr>
            <w:r>
              <w:t>En caso de errores de validación en la data enviada en el archivo, la BXIE enviará el response indicando el error de validación por cada línea con errores</w:t>
            </w:r>
          </w:p>
          <w:p w14:paraId="2BB72F82" w14:textId="77777777" w:rsidR="00AB1EDF" w:rsidRDefault="00AB1EDF" w:rsidP="00AB1EDF">
            <w:pPr>
              <w:pStyle w:val="Prrafodelista"/>
            </w:pPr>
          </w:p>
          <w:p w14:paraId="11176408" w14:textId="08D342D2" w:rsidR="00AB1EDF" w:rsidRDefault="00AB1EDF" w:rsidP="00AB1EDF">
            <w:pPr>
              <w:pStyle w:val="Prrafodelista"/>
            </w:pPr>
            <w:r>
              <w:t>{"numeroReferencia":"","errores":["ERE006 - Se encontraron errores, por favor revise el Resultado de Validaci n del Archivo.","Fecha de Cancelaci n debe ser mayor que la fecha del d a                         -DOC: 20101163688 - AROCA CIA COMERCIAL SR LTDA -CTA: 1115000010000256205  - L&amp;iacute;nea 1","Fecha de Cancelaci n debe ser mayor que la fecha del d a                         -DOC: 20562927132 - EGN INGENIERIA SAC -CTA: 219400245406806492  - L&amp;iacute;nea 2"]}</w:t>
            </w:r>
          </w:p>
          <w:p w14:paraId="6F7444A9" w14:textId="77777777" w:rsidR="00AB1EDF" w:rsidRDefault="00AB1EDF" w:rsidP="00AB1EDF">
            <w:pPr>
              <w:pStyle w:val="Prrafodelista"/>
            </w:pPr>
          </w:p>
          <w:p w14:paraId="380E21E3" w14:textId="37C4C7B8" w:rsidR="00AB1EDF" w:rsidRPr="00AB1EDF" w:rsidRDefault="00AB1EDF" w:rsidP="00AB1EDF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132EB271" wp14:editId="01804F4E">
                  <wp:extent cx="5760000" cy="3197009"/>
                  <wp:effectExtent l="0" t="0" r="0" b="3810"/>
                  <wp:docPr id="1816438204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1970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E5D222C" w14:textId="77777777" w:rsidR="00787F13" w:rsidRDefault="00787F13" w:rsidP="001F5312"/>
          <w:p w14:paraId="7095A7C2" w14:textId="4341BC16" w:rsidR="00AA5FD5" w:rsidRDefault="00AA5FD5" w:rsidP="001F5312"/>
        </w:tc>
      </w:tr>
      <w:tr w:rsidR="00787F13" w14:paraId="64C22252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4BD97CEC" w14:textId="77777777" w:rsidR="001F5312" w:rsidRPr="001F5312" w:rsidRDefault="001F5312" w:rsidP="001F5312">
            <w:pPr>
              <w:rPr>
                <w:b/>
                <w:bCs/>
              </w:rPr>
            </w:pPr>
            <w:r w:rsidRPr="001F5312">
              <w:rPr>
                <w:b/>
                <w:bCs/>
              </w:rPr>
              <w:t>BXIE.REQ003.ESC020 - Procesar archivo Proveedores VENC. Envío de correo por carga NO Exitosa</w:t>
            </w:r>
          </w:p>
          <w:p w14:paraId="7ACC145D" w14:textId="77777777" w:rsidR="00787F13" w:rsidRDefault="00787F13" w:rsidP="001F5312"/>
          <w:p w14:paraId="2C218D5F" w14:textId="2DF0AFFA" w:rsidR="0094684F" w:rsidRDefault="0094684F" w:rsidP="0094684F">
            <w:pPr>
              <w:pStyle w:val="Prrafodelista"/>
              <w:numPr>
                <w:ilvl w:val="0"/>
                <w:numId w:val="28"/>
              </w:numPr>
            </w:pPr>
            <w:r>
              <w:t>La BXIE recibe el request enviado por el GoAnyWhere</w:t>
            </w:r>
          </w:p>
          <w:p w14:paraId="1E393F8B" w14:textId="7353406C" w:rsidR="0094684F" w:rsidRDefault="0094684F" w:rsidP="0094684F">
            <w:pPr>
              <w:pStyle w:val="Prrafodelista"/>
              <w:numPr>
                <w:ilvl w:val="0"/>
                <w:numId w:val="28"/>
              </w:numPr>
            </w:pPr>
            <w:r>
              <w:t>Se obtiene la información del nombre del archivo y se validan los datos enviados en el archivo</w:t>
            </w:r>
          </w:p>
          <w:p w14:paraId="15477CA8" w14:textId="65D3C458" w:rsidR="0094684F" w:rsidRDefault="0094684F" w:rsidP="0094684F">
            <w:pPr>
              <w:pStyle w:val="Prrafodelista"/>
              <w:numPr>
                <w:ilvl w:val="0"/>
                <w:numId w:val="28"/>
              </w:numPr>
            </w:pPr>
            <w:r>
              <w:t>En caso de errores de validación en la data enviada en el archivo, la BXIE enviará el response indicando el error de validación por cada línea con errores</w:t>
            </w:r>
          </w:p>
          <w:p w14:paraId="2E22BEB0" w14:textId="51028E6D" w:rsidR="0094684F" w:rsidRDefault="0094684F" w:rsidP="0094684F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6A1EBA45" wp14:editId="37DCDEA1">
                  <wp:extent cx="5760000" cy="3197009"/>
                  <wp:effectExtent l="0" t="0" r="0" b="3810"/>
                  <wp:docPr id="90777807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1970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76DAA4" w14:textId="77777777" w:rsidR="0094684F" w:rsidRDefault="0094684F" w:rsidP="0094684F">
            <w:pPr>
              <w:pStyle w:val="Prrafodelista"/>
            </w:pPr>
          </w:p>
          <w:p w14:paraId="7286059B" w14:textId="78D16235" w:rsidR="0094684F" w:rsidRDefault="0094684F" w:rsidP="0094684F">
            <w:pPr>
              <w:pStyle w:val="Prrafodelista"/>
              <w:numPr>
                <w:ilvl w:val="0"/>
                <w:numId w:val="28"/>
              </w:numPr>
            </w:pPr>
            <w:r>
              <w:t>La BXIE enviará un correo por errores de validación en la data del archivo con el asunto "Carga NO exitosa Host To Web".</w:t>
            </w:r>
          </w:p>
          <w:p w14:paraId="37A36AE3" w14:textId="2F5A6BCC" w:rsidR="0094684F" w:rsidRDefault="0094684F" w:rsidP="0094684F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3AE64B53" wp14:editId="2FE47D4E">
                  <wp:extent cx="6645910" cy="1323975"/>
                  <wp:effectExtent l="0" t="0" r="2540" b="9525"/>
                  <wp:docPr id="17858810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88108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077BC" w14:textId="77777777" w:rsidR="0094684F" w:rsidRDefault="0094684F" w:rsidP="0094684F">
            <w:pPr>
              <w:pStyle w:val="Prrafodelista"/>
            </w:pPr>
          </w:p>
          <w:p w14:paraId="3A69B3ED" w14:textId="13B1846A" w:rsidR="00AA5FD5" w:rsidRDefault="0094684F" w:rsidP="0094684F">
            <w:pPr>
              <w:pStyle w:val="Prrafodelista"/>
              <w:numPr>
                <w:ilvl w:val="0"/>
                <w:numId w:val="28"/>
              </w:numPr>
            </w:pPr>
            <w:r>
              <w:t>De igual manera, el correo contendrá información detallada del archivo procesado, así como el detalle del listado de los errores</w:t>
            </w:r>
          </w:p>
          <w:p w14:paraId="380E8A39" w14:textId="0FAD1854" w:rsidR="0094684F" w:rsidRDefault="0094684F" w:rsidP="0094684F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7E8B0E47" wp14:editId="37AFA9BD">
                  <wp:extent cx="5760000" cy="4747064"/>
                  <wp:effectExtent l="0" t="0" r="0" b="0"/>
                  <wp:docPr id="20918806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880686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74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30A3D" w14:textId="530F07C1" w:rsidR="0094684F" w:rsidRDefault="0094684F" w:rsidP="001F5312"/>
          <w:p w14:paraId="06C23D9B" w14:textId="0B5534F8" w:rsidR="0094684F" w:rsidRDefault="0094684F" w:rsidP="001F5312"/>
        </w:tc>
      </w:tr>
      <w:tr w:rsidR="00787F13" w14:paraId="1F57F4C1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5EDDC1F1" w14:textId="77777777" w:rsidR="001F5312" w:rsidRPr="00D27C6A" w:rsidRDefault="001F5312" w:rsidP="001F5312">
            <w:pPr>
              <w:rPr>
                <w:b/>
                <w:bCs/>
              </w:rPr>
            </w:pPr>
            <w:r w:rsidRPr="00D27C6A">
              <w:rPr>
                <w:b/>
                <w:bCs/>
              </w:rPr>
              <w:lastRenderedPageBreak/>
              <w:t>BXIE.REQ003.ESC021 - Procesar archivo Proveedores VENC. Carga Exitosa</w:t>
            </w:r>
          </w:p>
          <w:p w14:paraId="757AD6F6" w14:textId="77777777" w:rsidR="00787F13" w:rsidRDefault="00787F13" w:rsidP="001F5312"/>
          <w:p w14:paraId="53593749" w14:textId="61AE607D" w:rsidR="00155749" w:rsidRDefault="00155749" w:rsidP="00155749">
            <w:pPr>
              <w:pStyle w:val="Prrafodelista"/>
              <w:numPr>
                <w:ilvl w:val="0"/>
                <w:numId w:val="29"/>
              </w:numPr>
            </w:pPr>
            <w:r>
              <w:t>La BXIE recibe el request enviado por el GoAnyWhere</w:t>
            </w:r>
          </w:p>
          <w:p w14:paraId="20AAC429" w14:textId="2ED8D0F3" w:rsidR="00155749" w:rsidRDefault="00155749" w:rsidP="00155749">
            <w:pPr>
              <w:pStyle w:val="Prrafodelista"/>
              <w:numPr>
                <w:ilvl w:val="0"/>
                <w:numId w:val="29"/>
              </w:numPr>
            </w:pPr>
            <w:r>
              <w:t>Se obtiene la información del nombre del archivo y se validan los datos enviados en el archivo</w:t>
            </w:r>
          </w:p>
          <w:p w14:paraId="6958A9D6" w14:textId="25138592" w:rsidR="00AA5FD5" w:rsidRDefault="00155749" w:rsidP="00155749">
            <w:pPr>
              <w:pStyle w:val="Prrafodelista"/>
              <w:numPr>
                <w:ilvl w:val="0"/>
                <w:numId w:val="29"/>
              </w:numPr>
            </w:pPr>
            <w:r>
              <w:t>En caso el archivo cumpla todas las validaciones, la BXIE enviará el response indicando el response con el número de referencia del proceso {"numeroReferencia":"XXXXXXXXXXXX","errores":[""]}</w:t>
            </w:r>
          </w:p>
          <w:p w14:paraId="3424106A" w14:textId="77777777" w:rsidR="005122D9" w:rsidRDefault="005122D9" w:rsidP="005122D9">
            <w:pPr>
              <w:pStyle w:val="Prrafodelista"/>
            </w:pPr>
          </w:p>
          <w:p w14:paraId="396C0A3E" w14:textId="5B891D65" w:rsidR="005122D9" w:rsidRDefault="005122D9" w:rsidP="005122D9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0D39123B" wp14:editId="7E74A273">
                  <wp:extent cx="5760000" cy="2524849"/>
                  <wp:effectExtent l="0" t="0" r="0" b="8890"/>
                  <wp:docPr id="1976339081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5248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05D88DB" w14:textId="30D1BF42" w:rsidR="00155749" w:rsidRDefault="00155749" w:rsidP="001F5312"/>
        </w:tc>
      </w:tr>
      <w:tr w:rsidR="001F5312" w14:paraId="749A635A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79A310C7" w14:textId="77777777" w:rsidR="001F5312" w:rsidRPr="00D27C6A" w:rsidRDefault="001F5312" w:rsidP="001F5312">
            <w:pPr>
              <w:rPr>
                <w:b/>
                <w:bCs/>
              </w:rPr>
            </w:pPr>
            <w:r w:rsidRPr="00D27C6A">
              <w:rPr>
                <w:b/>
                <w:bCs/>
              </w:rPr>
              <w:lastRenderedPageBreak/>
              <w:t>BXIE.REQ003.ESC022 - Procesar archivo Proveedores VENC. Envío de correo por carga Exitosa</w:t>
            </w:r>
          </w:p>
          <w:p w14:paraId="780E54D9" w14:textId="77777777" w:rsidR="001F5312" w:rsidRDefault="001F5312" w:rsidP="001F5312"/>
          <w:p w14:paraId="656A84C9" w14:textId="090A94EA" w:rsidR="005122D9" w:rsidRDefault="005122D9" w:rsidP="005122D9">
            <w:pPr>
              <w:pStyle w:val="Prrafodelista"/>
              <w:numPr>
                <w:ilvl w:val="0"/>
                <w:numId w:val="30"/>
              </w:numPr>
            </w:pPr>
            <w:r>
              <w:t>La BXIE recibe el request enviado por el GoAnyWhere</w:t>
            </w:r>
          </w:p>
          <w:p w14:paraId="42751312" w14:textId="0F0A3D66" w:rsidR="005122D9" w:rsidRDefault="005122D9" w:rsidP="005122D9">
            <w:pPr>
              <w:pStyle w:val="Prrafodelista"/>
              <w:numPr>
                <w:ilvl w:val="0"/>
                <w:numId w:val="30"/>
              </w:numPr>
            </w:pPr>
            <w:r>
              <w:t>Se obtiene la información del nombre del archivo y se validan los datos enviados en el archivo</w:t>
            </w:r>
          </w:p>
          <w:p w14:paraId="206983A4" w14:textId="59B8B970" w:rsidR="005122D9" w:rsidRDefault="005122D9" w:rsidP="005122D9">
            <w:pPr>
              <w:pStyle w:val="Prrafodelista"/>
              <w:numPr>
                <w:ilvl w:val="0"/>
                <w:numId w:val="30"/>
              </w:numPr>
            </w:pPr>
            <w:r>
              <w:t xml:space="preserve"> En caso el archivo cumpla todas las validaciones, la BXIE enviará el response indicando el response con el número de referencia del proceso</w:t>
            </w:r>
          </w:p>
          <w:p w14:paraId="3690A085" w14:textId="493497B6" w:rsidR="005122D9" w:rsidRDefault="005122D9" w:rsidP="005122D9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01ACEC0D" wp14:editId="61E85469">
                  <wp:extent cx="5760000" cy="2524849"/>
                  <wp:effectExtent l="0" t="0" r="0" b="8890"/>
                  <wp:docPr id="1764979395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5248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01726B0" w14:textId="77777777" w:rsidR="005122D9" w:rsidRDefault="005122D9" w:rsidP="005122D9">
            <w:pPr>
              <w:pStyle w:val="Prrafodelista"/>
            </w:pPr>
          </w:p>
          <w:p w14:paraId="0AEBE5DA" w14:textId="44B50CEC" w:rsidR="005122D9" w:rsidRDefault="005122D9" w:rsidP="005122D9">
            <w:pPr>
              <w:pStyle w:val="Prrafodelista"/>
              <w:numPr>
                <w:ilvl w:val="0"/>
                <w:numId w:val="30"/>
              </w:numPr>
            </w:pPr>
            <w:r>
              <w:t>La BXIE enviará un correo por carga Exitosa con el asunto "Carga Exitosa Host To Web".</w:t>
            </w:r>
          </w:p>
          <w:p w14:paraId="620BF6F3" w14:textId="7E92BD3B" w:rsidR="005122D9" w:rsidRDefault="005122D9" w:rsidP="005122D9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E72740C" wp14:editId="306FEB1A">
                  <wp:extent cx="5760000" cy="877814"/>
                  <wp:effectExtent l="0" t="0" r="0" b="0"/>
                  <wp:docPr id="16620545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054594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87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142A1" w14:textId="77777777" w:rsidR="005122D9" w:rsidRDefault="005122D9" w:rsidP="005122D9">
            <w:pPr>
              <w:pStyle w:val="Prrafodelista"/>
            </w:pPr>
          </w:p>
          <w:p w14:paraId="5EC3278D" w14:textId="16DD8350" w:rsidR="00AA5FD5" w:rsidRDefault="005122D9" w:rsidP="005122D9">
            <w:pPr>
              <w:pStyle w:val="Prrafodelista"/>
              <w:numPr>
                <w:ilvl w:val="0"/>
                <w:numId w:val="30"/>
              </w:numPr>
            </w:pPr>
            <w:r>
              <w:t>De igual manera, el correo contendrá información detallada del archivo procesado, incluyendo número de referencia del proceso</w:t>
            </w:r>
          </w:p>
          <w:p w14:paraId="27FD9405" w14:textId="3E513E35" w:rsidR="005122D9" w:rsidRDefault="005122D9" w:rsidP="005122D9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4DCC5FEE" wp14:editId="00BC8BEE">
                  <wp:extent cx="5760000" cy="4912676"/>
                  <wp:effectExtent l="0" t="0" r="0" b="2540"/>
                  <wp:docPr id="21129661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96618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91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B098F" w14:textId="20E5073C" w:rsidR="005122D9" w:rsidRDefault="005122D9" w:rsidP="001F5312"/>
        </w:tc>
      </w:tr>
      <w:tr w:rsidR="001F5312" w14:paraId="3DD76B49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5478A760" w14:textId="77777777" w:rsidR="001F5312" w:rsidRPr="00D27C6A" w:rsidRDefault="001F5312" w:rsidP="001F5312">
            <w:pPr>
              <w:rPr>
                <w:b/>
                <w:bCs/>
              </w:rPr>
            </w:pPr>
            <w:r w:rsidRPr="00D27C6A">
              <w:rPr>
                <w:b/>
                <w:bCs/>
              </w:rPr>
              <w:lastRenderedPageBreak/>
              <w:t>BXIE.REQ003.ESC023 - Validar carga de archivo en BXIE según número de referencia</w:t>
            </w:r>
          </w:p>
          <w:p w14:paraId="4100BFC7" w14:textId="77777777" w:rsidR="001F5312" w:rsidRDefault="001F5312" w:rsidP="001F5312"/>
          <w:p w14:paraId="721C7CD5" w14:textId="4F00BFDE" w:rsidR="005122D9" w:rsidRDefault="005122D9" w:rsidP="005122D9">
            <w:pPr>
              <w:pStyle w:val="Prrafodelista"/>
              <w:numPr>
                <w:ilvl w:val="0"/>
                <w:numId w:val="31"/>
              </w:numPr>
            </w:pPr>
            <w:r>
              <w:t>Acceder a la BXIE con Entidad, usuario y password</w:t>
            </w:r>
          </w:p>
          <w:p w14:paraId="49EDF03D" w14:textId="02A8096D" w:rsidR="005122D9" w:rsidRDefault="005122D9" w:rsidP="005122D9">
            <w:pPr>
              <w:pStyle w:val="Prrafodelista"/>
              <w:numPr>
                <w:ilvl w:val="0"/>
                <w:numId w:val="31"/>
              </w:numPr>
            </w:pPr>
            <w:r>
              <w:t>Ingresar a la opción de menú Pago/Adelando a Proveedores -&gt; Registrar Pagos/Adelantos</w:t>
            </w:r>
          </w:p>
          <w:p w14:paraId="4861EAC8" w14:textId="3A2294BC" w:rsidR="005122D9" w:rsidRDefault="005122D9" w:rsidP="005122D9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BB0D021" wp14:editId="292D680B">
                  <wp:extent cx="5760000" cy="2763325"/>
                  <wp:effectExtent l="0" t="0" r="0" b="0"/>
                  <wp:docPr id="1839103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1030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76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2C369" w14:textId="77777777" w:rsidR="005122D9" w:rsidRDefault="005122D9" w:rsidP="005122D9">
            <w:pPr>
              <w:pStyle w:val="Prrafodelista"/>
            </w:pPr>
          </w:p>
          <w:p w14:paraId="1E9F7CF9" w14:textId="3387E14E" w:rsidR="005122D9" w:rsidRDefault="005122D9" w:rsidP="005122D9">
            <w:pPr>
              <w:pStyle w:val="Prrafodelista"/>
              <w:numPr>
                <w:ilvl w:val="0"/>
                <w:numId w:val="31"/>
              </w:numPr>
            </w:pPr>
            <w:r>
              <w:lastRenderedPageBreak/>
              <w:t>Validar que se ha cargado un pago con en número de referencia indicado en el correo de Carga Exitosa.</w:t>
            </w:r>
          </w:p>
          <w:p w14:paraId="7BAE4872" w14:textId="504F0B3C" w:rsidR="005122D9" w:rsidRDefault="005122D9" w:rsidP="005122D9">
            <w:pPr>
              <w:pStyle w:val="Prrafodelista"/>
              <w:numPr>
                <w:ilvl w:val="0"/>
                <w:numId w:val="31"/>
              </w:numPr>
            </w:pPr>
            <w:r>
              <w:t>Validar que el nuevo pago de encuentra en estado Por Aprobar. De igual manera validar que el monto sea correcto, así como Tipo de carga I (importación)</w:t>
            </w:r>
          </w:p>
          <w:p w14:paraId="29FAFCED" w14:textId="79BF742A" w:rsidR="005122D9" w:rsidRDefault="005122D9" w:rsidP="005122D9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40D86E30" wp14:editId="4A07F5E3">
                  <wp:extent cx="5760000" cy="2113358"/>
                  <wp:effectExtent l="0" t="0" r="0" b="1270"/>
                  <wp:docPr id="11197621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762108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11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170E7" w14:textId="77777777" w:rsidR="005122D9" w:rsidRDefault="005122D9" w:rsidP="005122D9">
            <w:pPr>
              <w:pStyle w:val="Prrafodelista"/>
            </w:pPr>
          </w:p>
          <w:p w14:paraId="51A15CBA" w14:textId="559790F0" w:rsidR="005122D9" w:rsidRDefault="005122D9" w:rsidP="001F5312">
            <w:pPr>
              <w:pStyle w:val="Prrafodelista"/>
              <w:numPr>
                <w:ilvl w:val="0"/>
                <w:numId w:val="31"/>
              </w:numPr>
            </w:pPr>
            <w:r>
              <w:t>Seleccionar el pago y dar clic en Visualizar, para validar que el detalle del pago es correcto en incluye los datos enviados en el archivo de pagos</w:t>
            </w:r>
          </w:p>
          <w:p w14:paraId="24C06B60" w14:textId="69180100" w:rsidR="005122D9" w:rsidRDefault="005122D9" w:rsidP="005122D9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8EB45AC" wp14:editId="54DCCE2B">
                  <wp:extent cx="5760000" cy="1883860"/>
                  <wp:effectExtent l="0" t="0" r="0" b="2540"/>
                  <wp:docPr id="18983952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395288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88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16013" w14:textId="110878FA" w:rsidR="005122D9" w:rsidRDefault="005122D9" w:rsidP="001F5312"/>
          <w:p w14:paraId="43B97C04" w14:textId="71C8579B" w:rsidR="005122D9" w:rsidRDefault="005122D9" w:rsidP="001F5312"/>
        </w:tc>
      </w:tr>
      <w:tr w:rsidR="001F5312" w14:paraId="549DFD67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21D58B74" w14:textId="77777777" w:rsidR="001F5312" w:rsidRDefault="001F5312" w:rsidP="001F5312"/>
          <w:p w14:paraId="5C3C6341" w14:textId="7ADB494E" w:rsidR="00622B06" w:rsidRPr="00622B06" w:rsidRDefault="00622B06" w:rsidP="001F5312">
            <w:pPr>
              <w:rPr>
                <w:b/>
                <w:bCs/>
              </w:rPr>
            </w:pPr>
            <w:r w:rsidRPr="00622B06">
              <w:rPr>
                <w:b/>
                <w:bCs/>
              </w:rPr>
              <w:t>BXIE.REQ003.ESC02</w:t>
            </w:r>
            <w:r w:rsidR="00705502">
              <w:rPr>
                <w:b/>
                <w:bCs/>
              </w:rPr>
              <w:t>4</w:t>
            </w:r>
            <w:r w:rsidRPr="00622B06">
              <w:rPr>
                <w:b/>
                <w:bCs/>
              </w:rPr>
              <w:t xml:space="preserve"> - Procesar archivo Proveedores ADELANTO. Envío de correo por carga Exitosa</w:t>
            </w:r>
          </w:p>
          <w:p w14:paraId="58C391AC" w14:textId="77777777" w:rsidR="00622B06" w:rsidRDefault="00622B06" w:rsidP="001F5312"/>
          <w:p w14:paraId="45C0C010" w14:textId="36441E0D" w:rsidR="00622B06" w:rsidRDefault="00622B06" w:rsidP="00622B06">
            <w:pPr>
              <w:pStyle w:val="Prrafodelista"/>
              <w:numPr>
                <w:ilvl w:val="0"/>
                <w:numId w:val="34"/>
              </w:numPr>
            </w:pPr>
            <w:r>
              <w:t>La BXIE recibe el request enviado por el GoAnyWhere</w:t>
            </w:r>
          </w:p>
          <w:p w14:paraId="0E94EE46" w14:textId="0CF8F5F2" w:rsidR="00622B06" w:rsidRDefault="00622B06" w:rsidP="00622B06">
            <w:pPr>
              <w:pStyle w:val="Prrafodelista"/>
              <w:numPr>
                <w:ilvl w:val="0"/>
                <w:numId w:val="34"/>
              </w:numPr>
            </w:pPr>
            <w:r>
              <w:t>Se obtiene la información del nombre del archivo y se validan los datos enviados en el archivo</w:t>
            </w:r>
          </w:p>
          <w:p w14:paraId="02859959" w14:textId="2B056E4B" w:rsidR="00622B06" w:rsidRDefault="00622B06" w:rsidP="00622B06">
            <w:pPr>
              <w:pStyle w:val="Prrafodelista"/>
              <w:numPr>
                <w:ilvl w:val="0"/>
                <w:numId w:val="34"/>
              </w:numPr>
            </w:pPr>
            <w:r>
              <w:t>En caso el archivo cumpla todas las validaciones, la BXIE enviará el response indicando el response con el número de referencia del proceso</w:t>
            </w:r>
          </w:p>
          <w:p w14:paraId="5A589B5C" w14:textId="110ED23B" w:rsidR="00622B06" w:rsidRDefault="00622B06" w:rsidP="00622B06">
            <w:pPr>
              <w:pStyle w:val="Prrafodelista"/>
              <w:numPr>
                <w:ilvl w:val="0"/>
                <w:numId w:val="34"/>
              </w:numPr>
            </w:pPr>
            <w:r>
              <w:t>La BXIE enviará un correo por carga Exitosa con el asunto "Carga Exitosa Host To Web".</w:t>
            </w:r>
          </w:p>
          <w:p w14:paraId="144D02D3" w14:textId="77777777" w:rsidR="00622B06" w:rsidRDefault="00622B06" w:rsidP="00622B06">
            <w:pPr>
              <w:pStyle w:val="Prrafodelista"/>
            </w:pPr>
            <w:r>
              <w:t>De igual manera, el correo contendrá información detallada del archivo procesado, incluyendo número de referencia del proceso</w:t>
            </w:r>
          </w:p>
          <w:p w14:paraId="07E7A4E2" w14:textId="77777777" w:rsidR="00622B06" w:rsidRDefault="00622B06" w:rsidP="00622B06">
            <w:pPr>
              <w:pStyle w:val="Prrafodelista"/>
            </w:pPr>
          </w:p>
          <w:p w14:paraId="76363DED" w14:textId="6C823202" w:rsidR="00622B06" w:rsidRDefault="00622B06" w:rsidP="00622B06">
            <w:pPr>
              <w:pStyle w:val="Prrafodelista"/>
              <w:numPr>
                <w:ilvl w:val="0"/>
                <w:numId w:val="34"/>
              </w:numPr>
            </w:pPr>
            <w:r>
              <w:t>A nivel de BXI Empresas, se deberá visualizar la carga del pago a Proveedores ADELANTO en estado “Por Aprobar”, así como el detalle del mismo</w:t>
            </w:r>
          </w:p>
          <w:p w14:paraId="417D8827" w14:textId="77777777" w:rsidR="00622B06" w:rsidRDefault="00622B06" w:rsidP="00622B06"/>
          <w:p w14:paraId="6CAA196B" w14:textId="77777777" w:rsidR="00622B06" w:rsidRDefault="00622B06" w:rsidP="001F5312"/>
        </w:tc>
      </w:tr>
      <w:tr w:rsidR="001F5312" w14:paraId="02B97B76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3DB6B3B4" w14:textId="6D36F8E1" w:rsidR="001A058E" w:rsidRPr="0051002A" w:rsidRDefault="0051002A" w:rsidP="001F5312">
            <w:pPr>
              <w:rPr>
                <w:b/>
                <w:bCs/>
              </w:rPr>
            </w:pPr>
            <w:r w:rsidRPr="0051002A">
              <w:rPr>
                <w:b/>
                <w:bCs/>
              </w:rPr>
              <w:t>BXIE.REQ003.ESC02</w:t>
            </w:r>
            <w:r w:rsidR="00705502">
              <w:rPr>
                <w:b/>
                <w:bCs/>
              </w:rPr>
              <w:t>5</w:t>
            </w:r>
            <w:r w:rsidRPr="0051002A">
              <w:rPr>
                <w:b/>
                <w:bCs/>
              </w:rPr>
              <w:t xml:space="preserve"> - Procesar archivo Proveedores FAEL. Envío de correo por carga Exitosa</w:t>
            </w:r>
          </w:p>
          <w:p w14:paraId="720E3FAB" w14:textId="77777777" w:rsidR="0051002A" w:rsidRDefault="0051002A" w:rsidP="0051002A"/>
          <w:p w14:paraId="75AC6E0D" w14:textId="18F34EB9" w:rsidR="0051002A" w:rsidRDefault="0051002A" w:rsidP="0051002A">
            <w:pPr>
              <w:pStyle w:val="Prrafodelista"/>
              <w:numPr>
                <w:ilvl w:val="0"/>
                <w:numId w:val="33"/>
              </w:numPr>
            </w:pPr>
            <w:r>
              <w:t>La BXIE recibe el request enviado por el GoAnyWhere</w:t>
            </w:r>
          </w:p>
          <w:p w14:paraId="7306CFF9" w14:textId="4463F019" w:rsidR="0051002A" w:rsidRDefault="0051002A" w:rsidP="0051002A">
            <w:pPr>
              <w:pStyle w:val="Prrafodelista"/>
              <w:numPr>
                <w:ilvl w:val="0"/>
                <w:numId w:val="33"/>
              </w:numPr>
            </w:pPr>
            <w:r>
              <w:t>Se obtiene la información del nombre del archivo y se validan los datos enviados en el archivo</w:t>
            </w:r>
          </w:p>
          <w:p w14:paraId="676568FC" w14:textId="5F0096D8" w:rsidR="0051002A" w:rsidRDefault="0051002A" w:rsidP="0051002A">
            <w:pPr>
              <w:pStyle w:val="Prrafodelista"/>
              <w:numPr>
                <w:ilvl w:val="0"/>
                <w:numId w:val="33"/>
              </w:numPr>
            </w:pPr>
            <w:r>
              <w:lastRenderedPageBreak/>
              <w:t>En caso el archivo cumpla todas las validaciones, la BXIE enviará el response indicando el response con el número de referencia del proceso</w:t>
            </w:r>
          </w:p>
          <w:p w14:paraId="68377F0C" w14:textId="18175E11" w:rsidR="0051002A" w:rsidRDefault="0051002A" w:rsidP="0051002A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3805EC2" wp14:editId="7EC0153C">
                  <wp:extent cx="5760000" cy="2372896"/>
                  <wp:effectExtent l="0" t="0" r="0" b="8890"/>
                  <wp:docPr id="145630884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3728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DFB062D" w14:textId="77777777" w:rsidR="0051002A" w:rsidRDefault="0051002A" w:rsidP="0051002A">
            <w:pPr>
              <w:pStyle w:val="Prrafodelista"/>
            </w:pPr>
          </w:p>
          <w:p w14:paraId="38796A2F" w14:textId="08343CC0" w:rsidR="0051002A" w:rsidRDefault="0051002A" w:rsidP="0051002A">
            <w:pPr>
              <w:pStyle w:val="Prrafodelista"/>
              <w:numPr>
                <w:ilvl w:val="0"/>
                <w:numId w:val="33"/>
              </w:numPr>
            </w:pPr>
            <w:r>
              <w:t>La BXIE enviará un correo por carga Exitosa con el asunto "Carga Exitosa Host To Web".</w:t>
            </w:r>
          </w:p>
          <w:p w14:paraId="3265F544" w14:textId="6967A211" w:rsidR="0051002A" w:rsidRDefault="0051002A" w:rsidP="0051002A">
            <w:pPr>
              <w:pStyle w:val="Prrafodelista"/>
            </w:pPr>
            <w:r>
              <w:t>De igual manera, el correo contendrá información detallada del archivo procesado, incluyendo número de referencia del proceso</w:t>
            </w:r>
          </w:p>
          <w:p w14:paraId="60BDF1B4" w14:textId="77777777" w:rsidR="0051002A" w:rsidRDefault="0051002A" w:rsidP="0051002A">
            <w:pPr>
              <w:pStyle w:val="Prrafodelista"/>
            </w:pPr>
          </w:p>
          <w:p w14:paraId="242EA411" w14:textId="0C7F0494" w:rsidR="0051002A" w:rsidRDefault="0051002A" w:rsidP="0051002A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7FDF5131" wp14:editId="353AC42E">
                  <wp:extent cx="5760000" cy="1105110"/>
                  <wp:effectExtent l="0" t="0" r="0" b="0"/>
                  <wp:docPr id="9263246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324675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10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DB5B4" w14:textId="77777777" w:rsidR="0051002A" w:rsidRDefault="0051002A" w:rsidP="0051002A">
            <w:pPr>
              <w:pStyle w:val="Prrafodelista"/>
            </w:pPr>
          </w:p>
          <w:p w14:paraId="24DEEAF6" w14:textId="12FB48CF" w:rsidR="0051002A" w:rsidRDefault="0051002A" w:rsidP="0051002A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4D24E432" wp14:editId="1B533872">
                  <wp:extent cx="5760000" cy="4544819"/>
                  <wp:effectExtent l="0" t="0" r="0" b="8255"/>
                  <wp:docPr id="10848543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854315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544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B332B" w14:textId="77777777" w:rsidR="0051002A" w:rsidRDefault="0051002A" w:rsidP="0051002A">
            <w:pPr>
              <w:pStyle w:val="Prrafodelista"/>
            </w:pPr>
          </w:p>
          <w:p w14:paraId="68B94872" w14:textId="77777777" w:rsidR="0051002A" w:rsidRDefault="0051002A" w:rsidP="0051002A">
            <w:pPr>
              <w:pStyle w:val="Prrafodelista"/>
            </w:pPr>
          </w:p>
          <w:p w14:paraId="6AE29BE7" w14:textId="2F843644" w:rsidR="0051002A" w:rsidRDefault="0051002A" w:rsidP="00D24EE5">
            <w:pPr>
              <w:pStyle w:val="Prrafodelista"/>
              <w:numPr>
                <w:ilvl w:val="0"/>
                <w:numId w:val="33"/>
              </w:numPr>
            </w:pPr>
            <w:r>
              <w:t>A nivel de BXI Empresas, se deberá visualizar la carga del pago a Proveedores FAEL</w:t>
            </w:r>
            <w:r w:rsidR="00D24EE5">
              <w:t xml:space="preserve"> en estado “Por Aprobar”, así como el detalle del mismo</w:t>
            </w:r>
          </w:p>
          <w:p w14:paraId="3B2BDA04" w14:textId="77777777" w:rsidR="00D24EE5" w:rsidRDefault="00D24EE5" w:rsidP="00D24EE5">
            <w:pPr>
              <w:pStyle w:val="Prrafodelista"/>
            </w:pPr>
          </w:p>
          <w:p w14:paraId="4F6E9B83" w14:textId="3F72CDF9" w:rsidR="0051002A" w:rsidRDefault="00D24EE5" w:rsidP="00D24EE5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41BCA3C7" wp14:editId="482B47EB">
                  <wp:extent cx="5760000" cy="1380837"/>
                  <wp:effectExtent l="0" t="0" r="0" b="0"/>
                  <wp:docPr id="18672089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20897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38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EBA0B" w14:textId="77777777" w:rsidR="00D24EE5" w:rsidRDefault="00D24EE5" w:rsidP="00D24EE5">
            <w:pPr>
              <w:pStyle w:val="Prrafodelista"/>
            </w:pPr>
          </w:p>
          <w:p w14:paraId="6A13F8D2" w14:textId="7F8D9A18" w:rsidR="00D24EE5" w:rsidRDefault="00D24EE5" w:rsidP="00D24EE5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765D934F" wp14:editId="10F6E95B">
                  <wp:extent cx="5760000" cy="1665920"/>
                  <wp:effectExtent l="0" t="0" r="0" b="0"/>
                  <wp:docPr id="11733563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356387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66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30904" w14:textId="77777777" w:rsidR="00D24EE5" w:rsidRDefault="00D24EE5" w:rsidP="00D24EE5">
            <w:pPr>
              <w:pStyle w:val="Prrafodelista"/>
            </w:pPr>
          </w:p>
          <w:p w14:paraId="0171B856" w14:textId="5FFEAE61" w:rsidR="0051002A" w:rsidRDefault="0051002A" w:rsidP="001F5312"/>
        </w:tc>
      </w:tr>
      <w:tr w:rsidR="001F5312" w14:paraId="565A8CCF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3023DA16" w14:textId="77777777" w:rsidR="001F5312" w:rsidRDefault="001F5312" w:rsidP="001F5312"/>
          <w:p w14:paraId="5ABA2201" w14:textId="0F767DC3" w:rsidR="001427B9" w:rsidRPr="001427B9" w:rsidRDefault="001427B9" w:rsidP="001F5312">
            <w:pPr>
              <w:rPr>
                <w:b/>
                <w:bCs/>
              </w:rPr>
            </w:pPr>
            <w:r w:rsidRPr="001427B9">
              <w:rPr>
                <w:b/>
                <w:bCs/>
              </w:rPr>
              <w:t>BXIE.REQ00</w:t>
            </w:r>
            <w:r w:rsidR="004A5522">
              <w:rPr>
                <w:b/>
                <w:bCs/>
              </w:rPr>
              <w:t>4</w:t>
            </w:r>
            <w:r w:rsidRPr="001427B9">
              <w:rPr>
                <w:b/>
                <w:bCs/>
              </w:rPr>
              <w:t>.ESC0</w:t>
            </w:r>
            <w:r w:rsidR="004A5522">
              <w:rPr>
                <w:b/>
                <w:bCs/>
              </w:rPr>
              <w:t>01</w:t>
            </w:r>
            <w:r w:rsidRPr="001427B9">
              <w:rPr>
                <w:b/>
                <w:bCs/>
              </w:rPr>
              <w:t xml:space="preserve"> - Mostrar columna Canal H2W en consulta de aprobaciones masivas para pago de Haberes y Proveedores</w:t>
            </w:r>
          </w:p>
          <w:p w14:paraId="55672DA8" w14:textId="77777777" w:rsidR="001427B9" w:rsidRDefault="001427B9" w:rsidP="001F5312"/>
          <w:p w14:paraId="4A13D089" w14:textId="481FA91C" w:rsidR="001A058E" w:rsidRDefault="001A058E" w:rsidP="001A058E">
            <w:pPr>
              <w:pStyle w:val="Prrafodelista"/>
              <w:numPr>
                <w:ilvl w:val="0"/>
                <w:numId w:val="32"/>
              </w:numPr>
            </w:pPr>
            <w:r>
              <w:t>Acceder a la BXIE con Entidad, usuario y password</w:t>
            </w:r>
          </w:p>
          <w:p w14:paraId="7533E372" w14:textId="7835D428" w:rsidR="001A058E" w:rsidRDefault="001A058E" w:rsidP="001A058E">
            <w:pPr>
              <w:pStyle w:val="Prrafodelista"/>
              <w:numPr>
                <w:ilvl w:val="0"/>
                <w:numId w:val="32"/>
              </w:numPr>
            </w:pPr>
            <w:r>
              <w:t>Ingresar a la opción de menú Aprobaciones Masiva</w:t>
            </w:r>
          </w:p>
          <w:p w14:paraId="5859C16E" w14:textId="06BD6560" w:rsidR="001A058E" w:rsidRDefault="001A058E" w:rsidP="001A058E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2AE6BDC3" wp14:editId="30C5593F">
                  <wp:extent cx="5760000" cy="1682431"/>
                  <wp:effectExtent l="0" t="0" r="0" b="0"/>
                  <wp:docPr id="9953068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30686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68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16C65" w14:textId="77777777" w:rsidR="001A058E" w:rsidRDefault="001A058E" w:rsidP="001A058E">
            <w:pPr>
              <w:pStyle w:val="Prrafodelista"/>
            </w:pPr>
          </w:p>
          <w:p w14:paraId="62A977C9" w14:textId="43E721A1" w:rsidR="001A058E" w:rsidRDefault="001A058E" w:rsidP="001A058E">
            <w:pPr>
              <w:pStyle w:val="Prrafodelista"/>
              <w:numPr>
                <w:ilvl w:val="0"/>
                <w:numId w:val="32"/>
              </w:numPr>
            </w:pPr>
            <w:r>
              <w:t>Validar que para los pagos de Haberes/CTS y Pago / Adelanto a Proveedores se muestra la nueva columna Canal</w:t>
            </w:r>
          </w:p>
          <w:p w14:paraId="408420BC" w14:textId="0B4B18E5" w:rsidR="001A058E" w:rsidRDefault="001A058E" w:rsidP="001A058E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B06C176" wp14:editId="27C2EF7A">
                  <wp:extent cx="5760000" cy="1012650"/>
                  <wp:effectExtent l="0" t="0" r="0" b="0"/>
                  <wp:docPr id="4528362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836243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01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613C9" w14:textId="77777777" w:rsidR="001A058E" w:rsidRDefault="001A058E" w:rsidP="001A058E">
            <w:pPr>
              <w:pStyle w:val="Prrafodelista"/>
            </w:pPr>
          </w:p>
          <w:p w14:paraId="54F26F98" w14:textId="77777777" w:rsidR="001A058E" w:rsidRDefault="001A058E" w:rsidP="001A058E">
            <w:pPr>
              <w:pStyle w:val="Prrafodelista"/>
              <w:numPr>
                <w:ilvl w:val="0"/>
                <w:numId w:val="32"/>
              </w:numPr>
            </w:pPr>
            <w:r>
              <w:t>Validar que la columna Canal puede tener los valores BXIE (para las cargas desde la Bxie) o H2W (Para las cargas del proceso Host to Web)</w:t>
            </w:r>
          </w:p>
          <w:p w14:paraId="4E7A77E6" w14:textId="3030E7EC" w:rsidR="001A058E" w:rsidRDefault="001A058E" w:rsidP="001A058E">
            <w:pPr>
              <w:pStyle w:val="Prrafodelist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3E166F" wp14:editId="334B2107">
                  <wp:extent cx="5760000" cy="1122171"/>
                  <wp:effectExtent l="0" t="0" r="0" b="1905"/>
                  <wp:docPr id="10042707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270753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12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4B041" w14:textId="7C69EB0A" w:rsidR="001A058E" w:rsidRDefault="001A058E" w:rsidP="001A058E">
            <w:pPr>
              <w:pStyle w:val="Prrafodelista"/>
            </w:pPr>
          </w:p>
        </w:tc>
      </w:tr>
      <w:tr w:rsidR="00E554D0" w14:paraId="47632829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59F4CA89" w14:textId="77777777" w:rsidR="00E554D0" w:rsidRDefault="00E554D0" w:rsidP="001F5312"/>
          <w:p w14:paraId="1F97B2A0" w14:textId="12071299" w:rsidR="00E554D0" w:rsidRPr="00E554D0" w:rsidRDefault="00E554D0" w:rsidP="001F5312">
            <w:pPr>
              <w:rPr>
                <w:b/>
                <w:bCs/>
              </w:rPr>
            </w:pPr>
            <w:r w:rsidRPr="00E554D0">
              <w:rPr>
                <w:b/>
                <w:bCs/>
              </w:rPr>
              <w:t xml:space="preserve">ADMINBPI.REQ005.ESC001 - </w:t>
            </w:r>
            <w:r w:rsidR="004979C5" w:rsidRPr="004979C5">
              <w:rPr>
                <w:b/>
                <w:bCs/>
              </w:rPr>
              <w:t>Mostrar en la columna Canal Operador el valor H2W en consulta de Pago de Haberes/CTS para los pagos cargados mediante el proceso Host to Web</w:t>
            </w:r>
          </w:p>
          <w:p w14:paraId="2053970C" w14:textId="77777777" w:rsidR="00E554D0" w:rsidRDefault="00E554D0" w:rsidP="001F5312"/>
          <w:p w14:paraId="0126B04F" w14:textId="033A62A2" w:rsidR="00543CA0" w:rsidRDefault="00543CA0" w:rsidP="00543CA0">
            <w:pPr>
              <w:pStyle w:val="Prrafodelista"/>
              <w:numPr>
                <w:ilvl w:val="0"/>
                <w:numId w:val="36"/>
              </w:numPr>
            </w:pPr>
            <w:r>
              <w:t>Acceder al AdminBPI, usuario y password</w:t>
            </w:r>
          </w:p>
          <w:p w14:paraId="4446808B" w14:textId="54A270DB" w:rsidR="00543CA0" w:rsidRDefault="00543CA0" w:rsidP="00543CA0">
            <w:pPr>
              <w:pStyle w:val="Prrafodelista"/>
              <w:numPr>
                <w:ilvl w:val="0"/>
                <w:numId w:val="36"/>
              </w:numPr>
            </w:pPr>
            <w:r>
              <w:t>Ingresar a la opción de menú Banca Corporativa -&gt; Pago de Haberes/CTS</w:t>
            </w:r>
          </w:p>
          <w:p w14:paraId="0C57E5B1" w14:textId="20C9BE44" w:rsidR="00543CA0" w:rsidRDefault="00543CA0" w:rsidP="00543CA0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7694F6C4" wp14:editId="4BCBA2A8">
                  <wp:extent cx="5760000" cy="2870644"/>
                  <wp:effectExtent l="0" t="0" r="0" b="6350"/>
                  <wp:docPr id="17564994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499495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62694" w14:textId="77777777" w:rsidR="00543CA0" w:rsidRDefault="00543CA0" w:rsidP="00543CA0">
            <w:pPr>
              <w:pStyle w:val="Prrafodelista"/>
            </w:pPr>
          </w:p>
          <w:p w14:paraId="3683C22B" w14:textId="3E229DFE" w:rsidR="00543CA0" w:rsidRDefault="00543CA0" w:rsidP="00543CA0">
            <w:pPr>
              <w:pStyle w:val="Prrafodelista"/>
              <w:numPr>
                <w:ilvl w:val="0"/>
                <w:numId w:val="36"/>
              </w:numPr>
            </w:pPr>
            <w:r>
              <w:t>Realizar una consulta de operaciones</w:t>
            </w:r>
          </w:p>
          <w:p w14:paraId="77BCAA7C" w14:textId="63604FBB" w:rsidR="00543CA0" w:rsidRDefault="00543CA0" w:rsidP="00543CA0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00DF9EFD" wp14:editId="4176DC41">
                  <wp:extent cx="5760000" cy="2773241"/>
                  <wp:effectExtent l="0" t="0" r="0" b="8255"/>
                  <wp:docPr id="7872069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20696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773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A5FEA" w14:textId="77777777" w:rsidR="00543CA0" w:rsidRDefault="00543CA0" w:rsidP="00543CA0">
            <w:pPr>
              <w:pStyle w:val="Prrafodelista"/>
            </w:pPr>
          </w:p>
          <w:p w14:paraId="3F0E9C78" w14:textId="3A536D1C" w:rsidR="000B78FB" w:rsidRDefault="00543CA0" w:rsidP="001F5312">
            <w:pPr>
              <w:pStyle w:val="Prrafodelista"/>
              <w:numPr>
                <w:ilvl w:val="0"/>
                <w:numId w:val="36"/>
              </w:numPr>
            </w:pPr>
            <w:r>
              <w:t>Validar que la columna Canal Operador puede tener los valores BXIE (para las cargas desde la Bxie) o H2W (Para las cargas del proceso Host to Web)</w:t>
            </w:r>
          </w:p>
          <w:p w14:paraId="6F82000B" w14:textId="77777777" w:rsidR="00202BA5" w:rsidRDefault="00543CA0" w:rsidP="00543CA0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4ED7D0BB" wp14:editId="486F84C1">
                  <wp:extent cx="5760000" cy="3813400"/>
                  <wp:effectExtent l="0" t="0" r="0" b="0"/>
                  <wp:docPr id="15669992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99929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81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67069" w14:textId="394A7848" w:rsidR="00543CA0" w:rsidRDefault="00543CA0" w:rsidP="00543CA0">
            <w:pPr>
              <w:pStyle w:val="Prrafodelista"/>
            </w:pPr>
          </w:p>
        </w:tc>
      </w:tr>
      <w:tr w:rsidR="00E554D0" w14:paraId="27D9C8D3" w14:textId="77777777" w:rsidTr="00705502">
        <w:trPr>
          <w:trHeight w:val="238"/>
          <w:jc w:val="center"/>
        </w:trPr>
        <w:tc>
          <w:tcPr>
            <w:tcW w:w="10456" w:type="dxa"/>
            <w:gridSpan w:val="4"/>
            <w:vAlign w:val="center"/>
          </w:tcPr>
          <w:p w14:paraId="66A970F0" w14:textId="109DC42F" w:rsidR="004979C5" w:rsidRDefault="004979C5" w:rsidP="004979C5">
            <w:pPr>
              <w:rPr>
                <w:b/>
                <w:bCs/>
              </w:rPr>
            </w:pPr>
            <w:r w:rsidRPr="00E554D0">
              <w:rPr>
                <w:b/>
                <w:bCs/>
              </w:rPr>
              <w:lastRenderedPageBreak/>
              <w:t>ADMINBPI.REQ005.ESC00</w:t>
            </w:r>
            <w:r>
              <w:rPr>
                <w:b/>
                <w:bCs/>
              </w:rPr>
              <w:t>2</w:t>
            </w:r>
            <w:r w:rsidRPr="00E554D0">
              <w:rPr>
                <w:b/>
                <w:bCs/>
              </w:rPr>
              <w:t xml:space="preserve"> - </w:t>
            </w:r>
            <w:r w:rsidRPr="004979C5">
              <w:rPr>
                <w:b/>
                <w:bCs/>
              </w:rPr>
              <w:t>Mostrar en la columna Canal Operador el valor H2W en consulta de Pago Proveedores para los pagos cargados mediante el proceso Host to Web</w:t>
            </w:r>
          </w:p>
          <w:p w14:paraId="202367C3" w14:textId="77777777" w:rsidR="004979C5" w:rsidRDefault="004979C5" w:rsidP="004979C5">
            <w:pPr>
              <w:rPr>
                <w:b/>
                <w:bCs/>
              </w:rPr>
            </w:pPr>
          </w:p>
          <w:p w14:paraId="4F946927" w14:textId="3E1AB82A" w:rsidR="004979C5" w:rsidRDefault="004979C5" w:rsidP="004979C5">
            <w:pPr>
              <w:pStyle w:val="Prrafodelista"/>
              <w:numPr>
                <w:ilvl w:val="0"/>
                <w:numId w:val="37"/>
              </w:numPr>
            </w:pPr>
            <w:r>
              <w:t>Acceder al AdminBPI, usuario y password</w:t>
            </w:r>
          </w:p>
          <w:p w14:paraId="0B92DA15" w14:textId="1C9CE744" w:rsidR="004979C5" w:rsidRDefault="004979C5" w:rsidP="004979C5">
            <w:pPr>
              <w:pStyle w:val="Prrafodelista"/>
              <w:numPr>
                <w:ilvl w:val="0"/>
                <w:numId w:val="37"/>
              </w:numPr>
            </w:pPr>
            <w:r>
              <w:t>Ingresar a la opción de menú Banca Corporativa -&gt; Pago de Proveedores</w:t>
            </w:r>
          </w:p>
          <w:p w14:paraId="1DCF9734" w14:textId="048E394E" w:rsidR="00497360" w:rsidRDefault="00497360" w:rsidP="00497360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F3919B6" wp14:editId="39232F8D">
                  <wp:extent cx="5760000" cy="2348909"/>
                  <wp:effectExtent l="0" t="0" r="0" b="0"/>
                  <wp:docPr id="6046129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612947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4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F78F1" w14:textId="77777777" w:rsidR="00497360" w:rsidRDefault="00497360" w:rsidP="00497360">
            <w:pPr>
              <w:pStyle w:val="Prrafodelista"/>
            </w:pPr>
          </w:p>
          <w:p w14:paraId="1BC51419" w14:textId="56ABFED6" w:rsidR="004979C5" w:rsidRDefault="004979C5" w:rsidP="004979C5">
            <w:pPr>
              <w:pStyle w:val="Prrafodelista"/>
              <w:numPr>
                <w:ilvl w:val="0"/>
                <w:numId w:val="37"/>
              </w:numPr>
            </w:pPr>
            <w:r>
              <w:t>Realizar una consulta de operaciones</w:t>
            </w:r>
          </w:p>
          <w:p w14:paraId="63B3B902" w14:textId="78348719" w:rsidR="00E162D8" w:rsidRDefault="00E162D8" w:rsidP="00E162D8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6032032F" wp14:editId="7AE75F53">
                  <wp:extent cx="5760000" cy="2772437"/>
                  <wp:effectExtent l="0" t="0" r="0" b="8890"/>
                  <wp:docPr id="16217061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772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BDA587" w14:textId="77777777" w:rsidR="00E162D8" w:rsidRDefault="00E162D8" w:rsidP="00E162D8">
            <w:pPr>
              <w:pStyle w:val="Prrafodelista"/>
            </w:pPr>
          </w:p>
          <w:p w14:paraId="6A43CF52" w14:textId="234D5849" w:rsidR="004979C5" w:rsidRDefault="004979C5" w:rsidP="004979C5">
            <w:pPr>
              <w:pStyle w:val="Prrafodelista"/>
              <w:numPr>
                <w:ilvl w:val="0"/>
                <w:numId w:val="37"/>
              </w:numPr>
            </w:pPr>
            <w:r>
              <w:t>Validar que la columna Canal Operador puede tener los valores BXIE (para las cargas desde la Bxie) o H2W (Para las cargas del proceso Host to Web)</w:t>
            </w:r>
          </w:p>
          <w:p w14:paraId="738FBF0D" w14:textId="5494D819" w:rsidR="004979C5" w:rsidRPr="004979C5" w:rsidRDefault="004979C5" w:rsidP="004979C5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6D33242D" wp14:editId="4F0201EB">
                  <wp:extent cx="5760000" cy="3924644"/>
                  <wp:effectExtent l="0" t="0" r="0" b="0"/>
                  <wp:docPr id="6721046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104626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9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CEB3F" w14:textId="77777777" w:rsidR="00E554D0" w:rsidRDefault="00E554D0" w:rsidP="001F5312"/>
        </w:tc>
      </w:tr>
    </w:tbl>
    <w:p w14:paraId="734E926F" w14:textId="77777777" w:rsidR="009F3259" w:rsidRDefault="009F3259" w:rsidP="006715BA"/>
    <w:p w14:paraId="75FCCF10" w14:textId="77777777" w:rsidR="009F3259" w:rsidRDefault="009F3259" w:rsidP="006715BA"/>
    <w:p w14:paraId="436DC516" w14:textId="48EFF4B9" w:rsidR="006715BA" w:rsidRDefault="006715BA" w:rsidP="006715BA"/>
    <w:p w14:paraId="07A83836" w14:textId="7EB6E807" w:rsidR="006715BA" w:rsidRDefault="006715BA" w:rsidP="006715BA"/>
    <w:p w14:paraId="5766D6CF" w14:textId="77777777" w:rsidR="006715BA" w:rsidRDefault="006715BA" w:rsidP="006715BA"/>
    <w:p w14:paraId="1BC7A451" w14:textId="77777777" w:rsidR="002F44AE" w:rsidRDefault="002F44AE"/>
    <w:p w14:paraId="5C38B644" w14:textId="303DB8EF" w:rsidR="00795D55" w:rsidRDefault="00795D55"/>
    <w:p w14:paraId="35D279CC" w14:textId="77777777" w:rsidR="00DA2883" w:rsidRDefault="00DA2883"/>
    <w:sectPr w:rsidR="00DA2883" w:rsidSect="009353BF">
      <w:headerReference w:type="default" r:id="rId87"/>
      <w:footerReference w:type="default" r:id="rId8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F1F93" w14:textId="77777777" w:rsidR="009353BF" w:rsidRDefault="009353BF" w:rsidP="009F3259">
      <w:pPr>
        <w:spacing w:after="0" w:line="240" w:lineRule="auto"/>
      </w:pPr>
      <w:r>
        <w:separator/>
      </w:r>
    </w:p>
  </w:endnote>
  <w:endnote w:type="continuationSeparator" w:id="0">
    <w:p w14:paraId="05E725EB" w14:textId="77777777" w:rsidR="009353BF" w:rsidRDefault="009353BF" w:rsidP="009F3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47A47" w14:textId="33AFD89B" w:rsidR="009F3259" w:rsidRDefault="009F3259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7C157CDC" wp14:editId="413A85F3">
              <wp:simplePos x="0" y="0"/>
              <wp:positionH relativeFrom="margin">
                <wp:align>left</wp:align>
              </wp:positionH>
              <wp:positionV relativeFrom="paragraph">
                <wp:posOffset>95250</wp:posOffset>
              </wp:positionV>
              <wp:extent cx="4124325" cy="294005"/>
              <wp:effectExtent l="0" t="0" r="9525" b="0"/>
              <wp:wrapNone/>
              <wp:docPr id="312" name="Rectángulo 3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24325" cy="294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C2B6FA7" w14:textId="77777777" w:rsidR="009F3259" w:rsidRDefault="009F3259" w:rsidP="009F3259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Trebuchet MS" w:eastAsia="Trebuchet MS" w:hAnsi="Trebuchet MS" w:cs="Trebuchet MS"/>
                              <w:b/>
                              <w:color w:val="0193CF"/>
                              <w:sz w:val="18"/>
                            </w:rPr>
                            <w:t>SUBGERENCIA GENERAL DE INNOVACIÓN, TECNOLOGÍA Y OPERACIONES</w:t>
                          </w:r>
                          <w:r>
                            <w:rPr>
                              <w:rFonts w:ascii="Trebuchet MS" w:eastAsia="Trebuchet MS" w:hAnsi="Trebuchet MS" w:cs="Trebuchet MS"/>
                              <w:b/>
                              <w:color w:val="000000"/>
                              <w:sz w:val="18"/>
                            </w:rPr>
                            <w:br/>
                          </w:r>
                        </w:p>
                        <w:p w14:paraId="69671BC1" w14:textId="77777777" w:rsidR="009F3259" w:rsidRDefault="009F3259" w:rsidP="009F3259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157CDC" id="Rectángulo 312" o:spid="_x0000_s1027" style="position:absolute;margin-left:0;margin-top:7.5pt;width:324.75pt;height:23.1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" stroked="f">
              <v:textbox inset="2.53958mm,1.2694mm,2.53958mm,1.2694mm">
                <w:txbxContent>
                  <w:p w14:paraId="3C2B6FA7" w14:textId="77777777" w:rsidR="009F3259" w:rsidRDefault="009F3259" w:rsidP="009F3259">
                    <w:pPr>
                      <w:spacing w:line="275" w:lineRule="auto"/>
                      <w:textDirection w:val="btLr"/>
                    </w:pPr>
                    <w:r>
                      <w:rPr>
                        <w:rFonts w:ascii="Trebuchet MS" w:eastAsia="Trebuchet MS" w:hAnsi="Trebuchet MS" w:cs="Trebuchet MS"/>
                        <w:b/>
                        <w:color w:val="0193CF"/>
                        <w:sz w:val="18"/>
                      </w:rPr>
                      <w:t>SUBGERENCIA GENERAL DE INNOVACIÓN, TECNOLOGÍA Y OPERACIONES</w:t>
                    </w:r>
                    <w:r>
                      <w:rPr>
                        <w:rFonts w:ascii="Trebuchet MS" w:eastAsia="Trebuchet MS" w:hAnsi="Trebuchet MS" w:cs="Trebuchet MS"/>
                        <w:b/>
                        <w:color w:val="000000"/>
                        <w:sz w:val="18"/>
                      </w:rPr>
                      <w:br/>
                    </w:r>
                  </w:p>
                  <w:p w14:paraId="69671BC1" w14:textId="77777777" w:rsidR="009F3259" w:rsidRDefault="009F3259" w:rsidP="009F3259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E8AB0" w14:textId="77777777" w:rsidR="009353BF" w:rsidRDefault="009353BF" w:rsidP="009F3259">
      <w:pPr>
        <w:spacing w:after="0" w:line="240" w:lineRule="auto"/>
      </w:pPr>
      <w:r>
        <w:separator/>
      </w:r>
    </w:p>
  </w:footnote>
  <w:footnote w:type="continuationSeparator" w:id="0">
    <w:p w14:paraId="638859B4" w14:textId="77777777" w:rsidR="009353BF" w:rsidRDefault="009353BF" w:rsidP="009F3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9B5D3" w14:textId="65064D8F" w:rsidR="009F3259" w:rsidRDefault="006918AD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hidden="0" allowOverlap="1" wp14:anchorId="3FD6A05D" wp14:editId="7A57BE72">
          <wp:simplePos x="0" y="0"/>
          <wp:positionH relativeFrom="column">
            <wp:posOffset>5431790</wp:posOffset>
          </wp:positionH>
          <wp:positionV relativeFrom="paragraph">
            <wp:posOffset>8255</wp:posOffset>
          </wp:positionV>
          <wp:extent cx="1224915" cy="740410"/>
          <wp:effectExtent l="0" t="0" r="0" b="0"/>
          <wp:wrapNone/>
          <wp:docPr id="329" name="image9.png" descr="D:\mvila\Utilidades BANBIF\logo-fondo-transparente_SS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D:\mvila\Utilidades BANBIF\logo-fondo-transparente_SS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4915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9F325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EBADB0C" wp14:editId="6B379A94">
              <wp:simplePos x="0" y="0"/>
              <wp:positionH relativeFrom="column">
                <wp:posOffset>643890</wp:posOffset>
              </wp:positionH>
              <wp:positionV relativeFrom="paragraph">
                <wp:posOffset>5715</wp:posOffset>
              </wp:positionV>
              <wp:extent cx="5012690" cy="561340"/>
              <wp:effectExtent l="0" t="0" r="0" b="0"/>
              <wp:wrapNone/>
              <wp:docPr id="309" name="Rectángulo 3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12690" cy="5613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9C6E83D" w14:textId="77777777" w:rsidR="009F3259" w:rsidRDefault="009F3259" w:rsidP="009F3259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rebuchet MS" w:eastAsia="Trebuchet MS" w:hAnsi="Trebuchet MS" w:cs="Trebuchet MS"/>
                              <w:b/>
                              <w:color w:val="595959"/>
                              <w:sz w:val="36"/>
                            </w:rPr>
                            <w:t>PRUEBAS UNITARIAS</w:t>
                          </w:r>
                          <w:r>
                            <w:rPr>
                              <w:rFonts w:ascii="Trebuchet MS" w:eastAsia="Trebuchet MS" w:hAnsi="Trebuchet MS" w:cs="Trebuchet MS"/>
                              <w:color w:val="000000"/>
                              <w:sz w:val="28"/>
                            </w:rPr>
                            <w:br/>
                          </w:r>
                          <w:r>
                            <w:rPr>
                              <w:rFonts w:ascii="Trebuchet MS" w:eastAsia="Trebuchet MS" w:hAnsi="Trebuchet MS" w:cs="Trebuchet MS"/>
                              <w:color w:val="0193CF"/>
                              <w:sz w:val="20"/>
                            </w:rPr>
                            <w:t>GERENCIA DE TECNOLOGÍA DE LA INFORMACIÓN</w:t>
                          </w:r>
                        </w:p>
                        <w:p w14:paraId="5EC85A87" w14:textId="77777777" w:rsidR="009F3259" w:rsidRDefault="009F3259" w:rsidP="009F3259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BADB0C" id="Rectángulo 309" o:spid="_x0000_s1026" style="position:absolute;margin-left:50.7pt;margin-top:.45pt;width:394.7pt;height:4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" stroked="f">
              <v:textbox inset="2.53958mm,1.2694mm,2.53958mm,1.2694mm">
                <w:txbxContent>
                  <w:p w14:paraId="79C6E83D" w14:textId="77777777" w:rsidR="009F3259" w:rsidRDefault="009F3259" w:rsidP="009F3259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rebuchet MS" w:eastAsia="Trebuchet MS" w:hAnsi="Trebuchet MS" w:cs="Trebuchet MS"/>
                        <w:b/>
                        <w:color w:val="595959"/>
                        <w:sz w:val="36"/>
                      </w:rPr>
                      <w:t>PRUEBAS UNITARIAS</w:t>
                    </w:r>
                    <w:r>
                      <w:rPr>
                        <w:rFonts w:ascii="Trebuchet MS" w:eastAsia="Trebuchet MS" w:hAnsi="Trebuchet MS" w:cs="Trebuchet MS"/>
                        <w:color w:val="000000"/>
                        <w:sz w:val="28"/>
                      </w:rPr>
                      <w:br/>
                    </w:r>
                    <w:r>
                      <w:rPr>
                        <w:rFonts w:ascii="Trebuchet MS" w:eastAsia="Trebuchet MS" w:hAnsi="Trebuchet MS" w:cs="Trebuchet MS"/>
                        <w:color w:val="0193CF"/>
                        <w:sz w:val="20"/>
                      </w:rPr>
                      <w:t>GERENCIA DE TECNOLOGÍA DE LA INFORMACIÓN</w:t>
                    </w:r>
                  </w:p>
                  <w:p w14:paraId="5EC85A87" w14:textId="77777777" w:rsidR="009F3259" w:rsidRDefault="009F3259" w:rsidP="009F3259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9F3259">
      <w:rPr>
        <w:noProof/>
      </w:rPr>
      <w:drawing>
        <wp:anchor distT="0" distB="0" distL="114300" distR="114300" simplePos="0" relativeHeight="251660288" behindDoc="0" locked="0" layoutInCell="1" hidden="0" allowOverlap="1" wp14:anchorId="484136BD" wp14:editId="5CE6094B">
          <wp:simplePos x="0" y="0"/>
          <wp:positionH relativeFrom="column">
            <wp:posOffset>-133350</wp:posOffset>
          </wp:positionH>
          <wp:positionV relativeFrom="paragraph">
            <wp:posOffset>8890</wp:posOffset>
          </wp:positionV>
          <wp:extent cx="666115" cy="698500"/>
          <wp:effectExtent l="0" t="0" r="0" b="0"/>
          <wp:wrapTopAndBottom distT="0" distB="0"/>
          <wp:docPr id="315" name="image13.png" descr="D:\mvila\Utilidades BANBIF\cir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 descr="D:\mvila\Utilidades BANBIF\cir0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6115" cy="698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2359"/>
    <w:multiLevelType w:val="hybridMultilevel"/>
    <w:tmpl w:val="ECEA8E5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D3180"/>
    <w:multiLevelType w:val="hybridMultilevel"/>
    <w:tmpl w:val="6FD6E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C18B2"/>
    <w:multiLevelType w:val="hybridMultilevel"/>
    <w:tmpl w:val="CBD40A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9325A"/>
    <w:multiLevelType w:val="hybridMultilevel"/>
    <w:tmpl w:val="45649A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9037E9"/>
    <w:multiLevelType w:val="hybridMultilevel"/>
    <w:tmpl w:val="F30CD0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C2D95"/>
    <w:multiLevelType w:val="hybridMultilevel"/>
    <w:tmpl w:val="4E1CF1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B430C"/>
    <w:multiLevelType w:val="hybridMultilevel"/>
    <w:tmpl w:val="94668A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22898"/>
    <w:multiLevelType w:val="hybridMultilevel"/>
    <w:tmpl w:val="C0BEB82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865048"/>
    <w:multiLevelType w:val="hybridMultilevel"/>
    <w:tmpl w:val="2E086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2C6CB6"/>
    <w:multiLevelType w:val="hybridMultilevel"/>
    <w:tmpl w:val="C05E55B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7834A0"/>
    <w:multiLevelType w:val="hybridMultilevel"/>
    <w:tmpl w:val="4FBA07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1470F6"/>
    <w:multiLevelType w:val="hybridMultilevel"/>
    <w:tmpl w:val="9ACABC9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123751"/>
    <w:multiLevelType w:val="hybridMultilevel"/>
    <w:tmpl w:val="D3B8CAB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E35D2C"/>
    <w:multiLevelType w:val="hybridMultilevel"/>
    <w:tmpl w:val="558EBCB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41320B"/>
    <w:multiLevelType w:val="hybridMultilevel"/>
    <w:tmpl w:val="730AA2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8B0803"/>
    <w:multiLevelType w:val="hybridMultilevel"/>
    <w:tmpl w:val="FE189D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046303"/>
    <w:multiLevelType w:val="hybridMultilevel"/>
    <w:tmpl w:val="DC2402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990D8F"/>
    <w:multiLevelType w:val="hybridMultilevel"/>
    <w:tmpl w:val="B3F89F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3454B1"/>
    <w:multiLevelType w:val="hybridMultilevel"/>
    <w:tmpl w:val="16C289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D06600"/>
    <w:multiLevelType w:val="hybridMultilevel"/>
    <w:tmpl w:val="62F26A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301BD"/>
    <w:multiLevelType w:val="hybridMultilevel"/>
    <w:tmpl w:val="A7D2C3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6562BD"/>
    <w:multiLevelType w:val="hybridMultilevel"/>
    <w:tmpl w:val="F30CD0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05B80"/>
    <w:multiLevelType w:val="hybridMultilevel"/>
    <w:tmpl w:val="6FD6E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94A8A"/>
    <w:multiLevelType w:val="hybridMultilevel"/>
    <w:tmpl w:val="1A7668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853195"/>
    <w:multiLevelType w:val="hybridMultilevel"/>
    <w:tmpl w:val="02F272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B84CCF"/>
    <w:multiLevelType w:val="hybridMultilevel"/>
    <w:tmpl w:val="508458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4D0F16"/>
    <w:multiLevelType w:val="hybridMultilevel"/>
    <w:tmpl w:val="45649A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F01F9D"/>
    <w:multiLevelType w:val="hybridMultilevel"/>
    <w:tmpl w:val="25708AA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9F719B"/>
    <w:multiLevelType w:val="hybridMultilevel"/>
    <w:tmpl w:val="3F04E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715048"/>
    <w:multiLevelType w:val="hybridMultilevel"/>
    <w:tmpl w:val="02F272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955829"/>
    <w:multiLevelType w:val="hybridMultilevel"/>
    <w:tmpl w:val="CDB4F4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4F6776"/>
    <w:multiLevelType w:val="hybridMultilevel"/>
    <w:tmpl w:val="063C96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103B4C"/>
    <w:multiLevelType w:val="hybridMultilevel"/>
    <w:tmpl w:val="61B848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3D5A90"/>
    <w:multiLevelType w:val="hybridMultilevel"/>
    <w:tmpl w:val="62F26A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A14D7D"/>
    <w:multiLevelType w:val="hybridMultilevel"/>
    <w:tmpl w:val="CBD40A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D75B9C"/>
    <w:multiLevelType w:val="hybridMultilevel"/>
    <w:tmpl w:val="8F58A4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87498B"/>
    <w:multiLevelType w:val="hybridMultilevel"/>
    <w:tmpl w:val="063C96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509836">
    <w:abstractNumId w:val="9"/>
  </w:num>
  <w:num w:numId="2" w16cid:durableId="917521362">
    <w:abstractNumId w:val="13"/>
  </w:num>
  <w:num w:numId="3" w16cid:durableId="806094647">
    <w:abstractNumId w:val="0"/>
  </w:num>
  <w:num w:numId="4" w16cid:durableId="1003360546">
    <w:abstractNumId w:val="16"/>
  </w:num>
  <w:num w:numId="5" w16cid:durableId="1667123189">
    <w:abstractNumId w:val="18"/>
  </w:num>
  <w:num w:numId="6" w16cid:durableId="1301225896">
    <w:abstractNumId w:val="23"/>
  </w:num>
  <w:num w:numId="7" w16cid:durableId="379592230">
    <w:abstractNumId w:val="2"/>
  </w:num>
  <w:num w:numId="8" w16cid:durableId="1658340552">
    <w:abstractNumId w:val="5"/>
  </w:num>
  <w:num w:numId="9" w16cid:durableId="1995988597">
    <w:abstractNumId w:val="34"/>
  </w:num>
  <w:num w:numId="10" w16cid:durableId="20135748">
    <w:abstractNumId w:val="32"/>
  </w:num>
  <w:num w:numId="11" w16cid:durableId="1679845068">
    <w:abstractNumId w:val="20"/>
  </w:num>
  <w:num w:numId="12" w16cid:durableId="818881817">
    <w:abstractNumId w:val="36"/>
  </w:num>
  <w:num w:numId="13" w16cid:durableId="1754812873">
    <w:abstractNumId w:val="31"/>
  </w:num>
  <w:num w:numId="14" w16cid:durableId="66459451">
    <w:abstractNumId w:val="28"/>
  </w:num>
  <w:num w:numId="15" w16cid:durableId="735981425">
    <w:abstractNumId w:val="19"/>
  </w:num>
  <w:num w:numId="16" w16cid:durableId="499472078">
    <w:abstractNumId w:val="33"/>
  </w:num>
  <w:num w:numId="17" w16cid:durableId="486827967">
    <w:abstractNumId w:val="30"/>
  </w:num>
  <w:num w:numId="18" w16cid:durableId="828598180">
    <w:abstractNumId w:val="29"/>
  </w:num>
  <w:num w:numId="19" w16cid:durableId="1404528226">
    <w:abstractNumId w:val="24"/>
  </w:num>
  <w:num w:numId="20" w16cid:durableId="1403411003">
    <w:abstractNumId w:val="25"/>
  </w:num>
  <w:num w:numId="21" w16cid:durableId="1142621909">
    <w:abstractNumId w:val="1"/>
  </w:num>
  <w:num w:numId="22" w16cid:durableId="99498963">
    <w:abstractNumId w:val="22"/>
  </w:num>
  <w:num w:numId="23" w16cid:durableId="935137504">
    <w:abstractNumId w:val="8"/>
  </w:num>
  <w:num w:numId="24" w16cid:durableId="808015835">
    <w:abstractNumId w:val="17"/>
  </w:num>
  <w:num w:numId="25" w16cid:durableId="1507674040">
    <w:abstractNumId w:val="12"/>
  </w:num>
  <w:num w:numId="26" w16cid:durableId="1345085529">
    <w:abstractNumId w:val="11"/>
  </w:num>
  <w:num w:numId="27" w16cid:durableId="1280212742">
    <w:abstractNumId w:val="27"/>
  </w:num>
  <w:num w:numId="28" w16cid:durableId="1688291666">
    <w:abstractNumId w:val="7"/>
  </w:num>
  <w:num w:numId="29" w16cid:durableId="460656082">
    <w:abstractNumId w:val="15"/>
  </w:num>
  <w:num w:numId="30" w16cid:durableId="323820465">
    <w:abstractNumId w:val="10"/>
  </w:num>
  <w:num w:numId="31" w16cid:durableId="950433058">
    <w:abstractNumId w:val="21"/>
  </w:num>
  <w:num w:numId="32" w16cid:durableId="1732925087">
    <w:abstractNumId w:val="6"/>
  </w:num>
  <w:num w:numId="33" w16cid:durableId="1139154722">
    <w:abstractNumId w:val="35"/>
  </w:num>
  <w:num w:numId="34" w16cid:durableId="270011087">
    <w:abstractNumId w:val="14"/>
  </w:num>
  <w:num w:numId="35" w16cid:durableId="344064026">
    <w:abstractNumId w:val="4"/>
  </w:num>
  <w:num w:numId="36" w16cid:durableId="1950353562">
    <w:abstractNumId w:val="26"/>
  </w:num>
  <w:num w:numId="37" w16cid:durableId="15861875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D55"/>
    <w:rsid w:val="0004394C"/>
    <w:rsid w:val="000538E9"/>
    <w:rsid w:val="000714A3"/>
    <w:rsid w:val="000B78FB"/>
    <w:rsid w:val="000C6351"/>
    <w:rsid w:val="0011119B"/>
    <w:rsid w:val="00137182"/>
    <w:rsid w:val="001427B9"/>
    <w:rsid w:val="00155749"/>
    <w:rsid w:val="001A058E"/>
    <w:rsid w:val="001F5312"/>
    <w:rsid w:val="00202BA5"/>
    <w:rsid w:val="002069B2"/>
    <w:rsid w:val="00220684"/>
    <w:rsid w:val="0023185D"/>
    <w:rsid w:val="00244E32"/>
    <w:rsid w:val="002A5D75"/>
    <w:rsid w:val="002F44AE"/>
    <w:rsid w:val="00301398"/>
    <w:rsid w:val="0032437D"/>
    <w:rsid w:val="00395782"/>
    <w:rsid w:val="003F5102"/>
    <w:rsid w:val="00421E96"/>
    <w:rsid w:val="004637C7"/>
    <w:rsid w:val="00471C80"/>
    <w:rsid w:val="0048079F"/>
    <w:rsid w:val="00497360"/>
    <w:rsid w:val="004979C5"/>
    <w:rsid w:val="004A5522"/>
    <w:rsid w:val="004E50E7"/>
    <w:rsid w:val="0051002A"/>
    <w:rsid w:val="005122D9"/>
    <w:rsid w:val="00543CA0"/>
    <w:rsid w:val="005540D5"/>
    <w:rsid w:val="005952E1"/>
    <w:rsid w:val="005B19EE"/>
    <w:rsid w:val="00622B06"/>
    <w:rsid w:val="00655EAE"/>
    <w:rsid w:val="006715BA"/>
    <w:rsid w:val="006918AD"/>
    <w:rsid w:val="00705502"/>
    <w:rsid w:val="00787F13"/>
    <w:rsid w:val="007910C4"/>
    <w:rsid w:val="00795D55"/>
    <w:rsid w:val="008060CD"/>
    <w:rsid w:val="00831BCC"/>
    <w:rsid w:val="00835C55"/>
    <w:rsid w:val="008E2821"/>
    <w:rsid w:val="00900A02"/>
    <w:rsid w:val="0093317D"/>
    <w:rsid w:val="009353BF"/>
    <w:rsid w:val="0094684F"/>
    <w:rsid w:val="009675EA"/>
    <w:rsid w:val="009F3259"/>
    <w:rsid w:val="00A06161"/>
    <w:rsid w:val="00A27895"/>
    <w:rsid w:val="00A770A4"/>
    <w:rsid w:val="00AA1FF6"/>
    <w:rsid w:val="00AA5FD5"/>
    <w:rsid w:val="00AB1EDF"/>
    <w:rsid w:val="00B02BCA"/>
    <w:rsid w:val="00B2224B"/>
    <w:rsid w:val="00B264AD"/>
    <w:rsid w:val="00B86F1E"/>
    <w:rsid w:val="00B97A53"/>
    <w:rsid w:val="00BA5D88"/>
    <w:rsid w:val="00BD10F2"/>
    <w:rsid w:val="00BF462C"/>
    <w:rsid w:val="00C05B9C"/>
    <w:rsid w:val="00C75FA3"/>
    <w:rsid w:val="00CC38D1"/>
    <w:rsid w:val="00D14B00"/>
    <w:rsid w:val="00D15164"/>
    <w:rsid w:val="00D24EE5"/>
    <w:rsid w:val="00D27C6A"/>
    <w:rsid w:val="00D72CAD"/>
    <w:rsid w:val="00DA2883"/>
    <w:rsid w:val="00E162D8"/>
    <w:rsid w:val="00E554D0"/>
    <w:rsid w:val="00EE4B38"/>
    <w:rsid w:val="00F66A06"/>
    <w:rsid w:val="00F82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0A8730C"/>
  <w15:chartTrackingRefBased/>
  <w15:docId w15:val="{769470F5-0CF4-4373-8892-364FA6BE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F32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3259"/>
  </w:style>
  <w:style w:type="paragraph" w:styleId="Piedepgina">
    <w:name w:val="footer"/>
    <w:basedOn w:val="Normal"/>
    <w:link w:val="PiedepginaCar"/>
    <w:uiPriority w:val="99"/>
    <w:unhideWhenUsed/>
    <w:rsid w:val="009F32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3259"/>
  </w:style>
  <w:style w:type="table" w:styleId="Tablaconcuadrcula">
    <w:name w:val="Table Grid"/>
    <w:basedOn w:val="Tablanormal"/>
    <w:uiPriority w:val="39"/>
    <w:rsid w:val="009F3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A5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7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oleObject" Target="embeddings/oleObject1.bin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1.png"/><Relationship Id="rId1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36</Pages>
  <Words>3156</Words>
  <Characters>17362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Miletza</dc:creator>
  <cp:keywords/>
  <dc:description/>
  <cp:lastModifiedBy>Miletza</cp:lastModifiedBy>
  <cp:revision>62</cp:revision>
  <dcterms:created xsi:type="dcterms:W3CDTF">2024-03-19T14:35:00Z</dcterms:created>
  <dcterms:modified xsi:type="dcterms:W3CDTF">2024-03-22T21:44:00Z</dcterms:modified>
</cp:coreProperties>
</file>