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4472c4"/>
          <w:sz w:val="24"/>
          <w:szCs w:val="24"/>
          <w:shd w:fill="auto" w:val="clear"/>
          <w:vertAlign w:val="baseline"/>
        </w:rPr>
      </w:pPr>
      <w:r w:rsidDel="00000000" w:rsidR="00000000" w:rsidRPr="00000000">
        <w:rPr>
          <w:rFonts w:ascii="Arial" w:cs="Arial" w:eastAsia="Arial" w:hAnsi="Arial"/>
          <w:b w:val="1"/>
          <w:bCs w:val="1"/>
          <w:i w:val="0"/>
          <w:iCs w:val="0"/>
          <w:smallCaps w:val="0"/>
          <w:strike w:val="0"/>
          <w:color w:val="4472c4"/>
          <w:sz w:val="24"/>
          <w:szCs w:val="24"/>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rFonts w:ascii="Arial" w:cs="Arial" w:eastAsia="Arial" w:hAnsi="Arial"/>
                <w:b w:val="1"/>
                <w:bCs w:val="1"/>
                <w:color w:val="1f3864"/>
                <w:sz w:val="24"/>
                <w:szCs w:val="24"/>
              </w:rPr>
            </w:pPr>
            <w:r w:rsidDel="00000000" w:rsidR="00000000" w:rsidRPr="00000000">
              <w:rPr>
                <w:rFonts w:ascii="Arial" w:cs="Arial" w:eastAsia="Arial" w:hAnsi="Arial"/>
                <w:b w:val="1"/>
                <w:bCs w:val="1"/>
                <w:color w:val="1f3864"/>
                <w:sz w:val="24"/>
                <w:szCs w:val="24"/>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3864"/>
                <w:sz w:val="24"/>
                <w:szCs w:val="24"/>
                <w:u w:val="none"/>
                <w:shd w:fill="auto" w:val="clear"/>
                <w:vertAlign w:val="baseline"/>
              </w:rPr>
            </w:pPr>
            <w:r w:rsidDel="00000000" w:rsidR="00000000" w:rsidRPr="00000000">
              <w:rPr>
                <w:rFonts w:ascii="Arial" w:cs="Arial" w:eastAsia="Arial" w:hAnsi="Arial"/>
                <w:i w:val="0"/>
                <w:iCs w:val="0"/>
                <w:smallCaps w:val="0"/>
                <w:strike w:val="0"/>
                <w:color w:val="1f3864"/>
                <w:sz w:val="24"/>
                <w:szCs w:val="24"/>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rFonts w:ascii="Arial" w:cs="Arial" w:eastAsia="Arial" w:hAnsi="Arial"/>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Arial" w:cs="Arial" w:eastAsia="Arial" w:hAnsi="Arial"/>
                <w:color w:val="1f3864"/>
                <w:sz w:val="24"/>
                <w:szCs w:val="24"/>
              </w:rPr>
            </w:pPr>
            <w:r w:rsidDel="00000000" w:rsidR="00000000" w:rsidRPr="00000000">
              <w:rPr>
                <w:rFonts w:ascii="Arial" w:cs="Arial" w:eastAsia="Arial" w:hAnsi="Arial"/>
                <w:color w:val="1f3864"/>
                <w:sz w:val="24"/>
                <w:szCs w:val="2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Bryan Alexis Chávez Valdebenito</w:t>
            </w:r>
          </w:p>
          <w:p w:rsidR="00000000" w:rsidDel="00000000" w:rsidP="00000000" w:rsidRDefault="00000000" w:rsidRPr="00000000" w14:paraId="0000000E">
            <w:pPr>
              <w:rPr/>
            </w:pPr>
            <w:r w:rsidDel="00000000" w:rsidR="00000000" w:rsidRPr="00000000">
              <w:rPr>
                <w:rtl w:val="0"/>
              </w:rPr>
              <w:t xml:space="preserve">Catalina Alexandra Pescio Barrios</w:t>
            </w:r>
          </w:p>
          <w:p w:rsidR="00000000" w:rsidDel="00000000" w:rsidP="00000000" w:rsidRDefault="00000000" w:rsidRPr="00000000" w14:paraId="0000000F">
            <w:pPr>
              <w:rPr/>
            </w:pPr>
            <w:r w:rsidDel="00000000" w:rsidR="00000000" w:rsidRPr="00000000">
              <w:rPr>
                <w:rtl w:val="0"/>
              </w:rPr>
              <w:t xml:space="preserve">Emilio Andres Fuentes Schreen </w:t>
            </w:r>
          </w:p>
        </w:tc>
      </w:tr>
      <w:tr>
        <w:trPr>
          <w:cantSplit w:val="0"/>
          <w:trHeight w:val="418" w:hRule="atLeast"/>
          <w:tblHeader w:val="0"/>
        </w:trPr>
        <w:tc>
          <w:tcPr>
            <w:vAlign w:val="center"/>
          </w:tcPr>
          <w:p w:rsidR="00000000" w:rsidDel="00000000" w:rsidP="00000000" w:rsidRDefault="00000000" w:rsidRPr="00000000" w14:paraId="00000010">
            <w:pPr>
              <w:rPr>
                <w:rFonts w:ascii="Arial" w:cs="Arial" w:eastAsia="Arial" w:hAnsi="Arial"/>
                <w:color w:val="1f3864"/>
                <w:sz w:val="24"/>
                <w:szCs w:val="24"/>
              </w:rPr>
            </w:pPr>
            <w:r w:rsidDel="00000000" w:rsidR="00000000" w:rsidRPr="00000000">
              <w:rPr>
                <w:rFonts w:ascii="Arial" w:cs="Arial" w:eastAsia="Arial" w:hAnsi="Arial"/>
                <w:color w:val="1f3864"/>
                <w:sz w:val="24"/>
                <w:szCs w:val="24"/>
                <w:rtl w:val="0"/>
              </w:rPr>
              <w:t xml:space="preserve">Rut</w:t>
            </w:r>
          </w:p>
        </w:tc>
        <w:tc>
          <w:tcPr>
            <w:vAlign w:val="center"/>
          </w:tcPr>
          <w:p w:rsidR="00000000" w:rsidDel="00000000" w:rsidP="00000000" w:rsidRDefault="00000000" w:rsidRPr="00000000" w14:paraId="00000011">
            <w:pPr>
              <w:rPr/>
            </w:pPr>
            <w:r w:rsidDel="00000000" w:rsidR="00000000" w:rsidRPr="00000000">
              <w:rPr>
                <w:rtl w:val="0"/>
              </w:rPr>
              <w:t xml:space="preserve">20.330.129-4</w:t>
            </w:r>
          </w:p>
          <w:p w:rsidR="00000000" w:rsidDel="00000000" w:rsidP="00000000" w:rsidRDefault="00000000" w:rsidRPr="00000000" w14:paraId="00000012">
            <w:pPr>
              <w:rPr/>
            </w:pPr>
            <w:r w:rsidDel="00000000" w:rsidR="00000000" w:rsidRPr="00000000">
              <w:rPr>
                <w:rtl w:val="0"/>
              </w:rPr>
              <w:t xml:space="preserve">19.081.583-8</w:t>
            </w:r>
          </w:p>
          <w:p w:rsidR="00000000" w:rsidDel="00000000" w:rsidP="00000000" w:rsidRDefault="00000000" w:rsidRPr="00000000" w14:paraId="00000013">
            <w:pPr>
              <w:rPr/>
            </w:pPr>
            <w:r w:rsidDel="00000000" w:rsidR="00000000" w:rsidRPr="00000000">
              <w:rPr>
                <w:rtl w:val="0"/>
              </w:rPr>
              <w:t xml:space="preserve">19.023.801-6</w:t>
            </w:r>
          </w:p>
        </w:tc>
      </w:tr>
      <w:tr>
        <w:trPr>
          <w:cantSplit w:val="0"/>
          <w:trHeight w:val="425" w:hRule="atLeast"/>
          <w:tblHeader w:val="0"/>
        </w:trPr>
        <w:tc>
          <w:tcPr>
            <w:vAlign w:val="center"/>
          </w:tcPr>
          <w:p w:rsidR="00000000" w:rsidDel="00000000" w:rsidP="00000000" w:rsidRDefault="00000000" w:rsidRPr="00000000" w14:paraId="00000014">
            <w:pPr>
              <w:rPr>
                <w:rFonts w:ascii="Arial" w:cs="Arial" w:eastAsia="Arial" w:hAnsi="Arial"/>
                <w:color w:val="1f3864"/>
                <w:sz w:val="24"/>
                <w:szCs w:val="24"/>
              </w:rPr>
            </w:pPr>
            <w:r w:rsidDel="00000000" w:rsidR="00000000" w:rsidRPr="00000000">
              <w:rPr>
                <w:rFonts w:ascii="Arial" w:cs="Arial" w:eastAsia="Arial" w:hAnsi="Arial"/>
                <w:color w:val="1f3864"/>
                <w:sz w:val="24"/>
                <w:szCs w:val="24"/>
                <w:rtl w:val="0"/>
              </w:rPr>
              <w:t xml:space="preserve">Carrera</w:t>
            </w:r>
          </w:p>
        </w:tc>
        <w:tc>
          <w:tcPr>
            <w:vAlign w:val="center"/>
          </w:tcPr>
          <w:p w:rsidR="00000000" w:rsidDel="00000000" w:rsidP="00000000" w:rsidRDefault="00000000" w:rsidRPr="00000000" w14:paraId="00000015">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6">
            <w:pPr>
              <w:rPr>
                <w:rFonts w:ascii="Arial" w:cs="Arial" w:eastAsia="Arial" w:hAnsi="Arial"/>
                <w:color w:val="1f3864"/>
                <w:sz w:val="24"/>
                <w:szCs w:val="24"/>
              </w:rPr>
            </w:pPr>
            <w:r w:rsidDel="00000000" w:rsidR="00000000" w:rsidRPr="00000000">
              <w:rPr>
                <w:rFonts w:ascii="Arial" w:cs="Arial" w:eastAsia="Arial" w:hAnsi="Arial"/>
                <w:color w:val="1f3864"/>
                <w:sz w:val="24"/>
                <w:szCs w:val="24"/>
                <w:rtl w:val="0"/>
              </w:rPr>
              <w:t xml:space="preserve">Sede</w:t>
            </w:r>
          </w:p>
        </w:tc>
        <w:tc>
          <w:tcPr>
            <w:vAlign w:val="center"/>
          </w:tcPr>
          <w:p w:rsidR="00000000" w:rsidDel="00000000" w:rsidP="00000000" w:rsidRDefault="00000000" w:rsidRPr="00000000" w14:paraId="00000017">
            <w:pPr>
              <w:rPr/>
            </w:pPr>
            <w:r w:rsidDel="00000000" w:rsidR="00000000" w:rsidRPr="00000000">
              <w:rPr>
                <w:rtl w:val="0"/>
              </w:rPr>
              <w:t xml:space="preserve">Duoc Plaza Norte </w:t>
            </w:r>
          </w:p>
        </w:tc>
      </w:tr>
    </w:tbl>
    <w:p w:rsidR="00000000" w:rsidDel="00000000" w:rsidP="00000000" w:rsidRDefault="00000000" w:rsidRPr="00000000" w14:paraId="00000018">
      <w:pPr>
        <w:rPr>
          <w:rFonts w:ascii="Arial" w:cs="Arial" w:eastAsia="Arial" w:hAnsi="Arial"/>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rFonts w:ascii="Arial" w:cs="Arial" w:eastAsia="Arial" w:hAnsi="Arial"/>
                <w:b w:val="1"/>
                <w:bCs w:val="1"/>
                <w:color w:val="1f3864"/>
                <w:sz w:val="24"/>
                <w:szCs w:val="24"/>
              </w:rPr>
            </w:pPr>
            <w:r w:rsidDel="00000000" w:rsidR="00000000" w:rsidRPr="00000000">
              <w:rPr>
                <w:rFonts w:ascii="Arial" w:cs="Arial" w:eastAsia="Arial" w:hAnsi="Arial"/>
                <w:b w:val="1"/>
                <w:bCs w:val="1"/>
                <w:color w:val="1f3864"/>
                <w:sz w:val="24"/>
                <w:szCs w:val="24"/>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3864"/>
                <w:sz w:val="24"/>
                <w:szCs w:val="24"/>
                <w:u w:val="none"/>
                <w:shd w:fill="auto" w:val="clear"/>
                <w:vertAlign w:val="baseline"/>
              </w:rPr>
            </w:pPr>
            <w:r w:rsidDel="00000000" w:rsidR="00000000" w:rsidRPr="00000000">
              <w:rPr>
                <w:rFonts w:ascii="Arial" w:cs="Arial" w:eastAsia="Arial" w:hAnsi="Arial"/>
                <w:i w:val="0"/>
                <w:iCs w:val="0"/>
                <w:smallCaps w:val="0"/>
                <w:strike w:val="0"/>
                <w:color w:val="1f3864"/>
                <w:sz w:val="24"/>
                <w:szCs w:val="24"/>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rFonts w:ascii="Arial" w:cs="Arial" w:eastAsia="Arial" w:hAnsi="Arial"/>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spacing w:line="276" w:lineRule="auto"/>
              <w:rPr>
                <w:rFonts w:ascii="Arial" w:cs="Arial" w:eastAsia="Arial" w:hAnsi="Arial"/>
                <w:color w:val="1f3864"/>
                <w:sz w:val="24"/>
                <w:szCs w:val="24"/>
              </w:rPr>
            </w:pPr>
            <w:r w:rsidDel="00000000" w:rsidR="00000000" w:rsidRPr="00000000">
              <w:rPr>
                <w:rFonts w:ascii="Arial" w:cs="Arial" w:eastAsia="Arial" w:hAnsi="Arial"/>
                <w:color w:val="1f3864"/>
                <w:sz w:val="24"/>
                <w:szCs w:val="24"/>
                <w:rtl w:val="0"/>
              </w:rPr>
              <w:t xml:space="preserve">Nombre del proyecto</w:t>
            </w:r>
          </w:p>
        </w:tc>
        <w:tc>
          <w:tcPr>
            <w:vAlign w:val="center"/>
          </w:tcPr>
          <w:p w:rsidR="00000000" w:rsidDel="00000000" w:rsidP="00000000" w:rsidRDefault="00000000" w:rsidRPr="00000000" w14:paraId="0000001D">
            <w:pPr>
              <w:spacing w:line="276" w:lineRule="auto"/>
              <w:rPr/>
            </w:pPr>
            <w:r w:rsidDel="00000000" w:rsidR="00000000" w:rsidRPr="00000000">
              <w:rPr>
                <w:rtl w:val="0"/>
              </w:rPr>
              <w:t xml:space="preserve">SIGMA (Sistema Integrado de Gestión de Mantenimiento Industrial)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spacing w:line="276" w:lineRule="auto"/>
              <w:rPr>
                <w:rFonts w:ascii="Arial" w:cs="Arial" w:eastAsia="Arial" w:hAnsi="Arial"/>
                <w:color w:val="1f3864"/>
                <w:sz w:val="24"/>
                <w:szCs w:val="24"/>
              </w:rPr>
            </w:pPr>
            <w:r w:rsidDel="00000000" w:rsidR="00000000" w:rsidRPr="00000000">
              <w:rPr>
                <w:rFonts w:ascii="Arial" w:cs="Arial" w:eastAsia="Arial" w:hAnsi="Arial"/>
                <w:color w:val="1f3864"/>
                <w:sz w:val="24"/>
                <w:szCs w:val="24"/>
                <w:rtl w:val="0"/>
              </w:rPr>
              <w:t xml:space="preserve">Área (s) de desempeño(s)</w:t>
            </w:r>
          </w:p>
        </w:tc>
        <w:tc>
          <w:tcPr>
            <w:vAlign w:val="center"/>
          </w:tcPr>
          <w:p w:rsidR="00000000" w:rsidDel="00000000" w:rsidP="00000000" w:rsidRDefault="00000000" w:rsidRPr="00000000" w14:paraId="0000001F">
            <w:pPr>
              <w:spacing w:after="0" w:line="276" w:lineRule="auto"/>
              <w:ind w:left="0" w:firstLine="0"/>
              <w:rPr/>
            </w:pPr>
            <w:r w:rsidDel="00000000" w:rsidR="00000000" w:rsidRPr="00000000">
              <w:rPr>
                <w:rtl w:val="0"/>
              </w:rPr>
              <w:t xml:space="preserve">Desarrollo de Aplicación Web</w:t>
            </w:r>
          </w:p>
          <w:p w:rsidR="00000000" w:rsidDel="00000000" w:rsidP="00000000" w:rsidRDefault="00000000" w:rsidRPr="00000000" w14:paraId="00000020">
            <w:pPr>
              <w:spacing w:after="0" w:line="276" w:lineRule="auto"/>
              <w:ind w:left="0" w:firstLine="0"/>
              <w:rPr/>
            </w:pPr>
            <w:r w:rsidDel="00000000" w:rsidR="00000000" w:rsidRPr="00000000">
              <w:rPr>
                <w:rtl w:val="0"/>
              </w:rPr>
              <w:t xml:space="preserve">Desarrollo de Aplicación Móvil</w:t>
            </w:r>
          </w:p>
          <w:p w:rsidR="00000000" w:rsidDel="00000000" w:rsidP="00000000" w:rsidRDefault="00000000" w:rsidRPr="00000000" w14:paraId="00000021">
            <w:pPr>
              <w:spacing w:after="0" w:line="276" w:lineRule="auto"/>
              <w:ind w:left="0" w:firstLine="0"/>
              <w:rPr/>
            </w:pPr>
            <w:r w:rsidDel="00000000" w:rsidR="00000000" w:rsidRPr="00000000">
              <w:rPr>
                <w:rtl w:val="0"/>
              </w:rPr>
              <w:t xml:space="preserve">Modelamiento de Base de Datos SQL</w:t>
            </w:r>
          </w:p>
          <w:p w:rsidR="00000000" w:rsidDel="00000000" w:rsidP="00000000" w:rsidRDefault="00000000" w:rsidRPr="00000000" w14:paraId="00000022">
            <w:pPr>
              <w:spacing w:after="0" w:line="276" w:lineRule="auto"/>
              <w:ind w:left="0" w:firstLine="0"/>
              <w:rPr/>
            </w:pPr>
            <w:r w:rsidDel="00000000" w:rsidR="00000000" w:rsidRPr="00000000">
              <w:rPr>
                <w:rtl w:val="0"/>
              </w:rPr>
              <w:t xml:space="preserve">Programación de Base de Datos PL/SQL</w:t>
            </w:r>
          </w:p>
          <w:p w:rsidR="00000000" w:rsidDel="00000000" w:rsidP="00000000" w:rsidRDefault="00000000" w:rsidRPr="00000000" w14:paraId="00000023">
            <w:pPr>
              <w:spacing w:after="0" w:line="276" w:lineRule="auto"/>
              <w:rPr/>
            </w:pPr>
            <w:r w:rsidDel="00000000" w:rsidR="00000000" w:rsidRPr="00000000">
              <w:rPr>
                <w:rtl w:val="0"/>
              </w:rPr>
              <w:t xml:space="preserve">Gestión de Proyectos Tecnológicos</w:t>
            </w:r>
          </w:p>
          <w:p w:rsidR="00000000" w:rsidDel="00000000" w:rsidP="00000000" w:rsidRDefault="00000000" w:rsidRPr="00000000" w14:paraId="00000024">
            <w:pPr>
              <w:spacing w:line="276" w:lineRule="auto"/>
              <w:rPr/>
            </w:pPr>
            <w:r w:rsidDel="00000000" w:rsidR="00000000" w:rsidRPr="00000000">
              <w:rPr>
                <w:rtl w:val="0"/>
              </w:rPr>
              <w:t xml:space="preserve">Automatización y Transformación Digital de Procesos Industriales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5">
            <w:pPr>
              <w:spacing w:line="276" w:lineRule="auto"/>
              <w:rPr>
                <w:rFonts w:ascii="Arial" w:cs="Arial" w:eastAsia="Arial" w:hAnsi="Arial"/>
                <w:color w:val="1f3864"/>
                <w:sz w:val="24"/>
                <w:szCs w:val="24"/>
              </w:rPr>
            </w:pPr>
            <w:r w:rsidDel="00000000" w:rsidR="00000000" w:rsidRPr="00000000">
              <w:rPr>
                <w:rFonts w:ascii="Arial" w:cs="Arial" w:eastAsia="Arial" w:hAnsi="Arial"/>
                <w:color w:val="1f3864"/>
                <w:sz w:val="24"/>
                <w:szCs w:val="24"/>
                <w:rtl w:val="0"/>
              </w:rPr>
              <w:t xml:space="preserve">Competencias </w:t>
            </w:r>
          </w:p>
          <w:p w:rsidR="00000000" w:rsidDel="00000000" w:rsidP="00000000" w:rsidRDefault="00000000" w:rsidRPr="00000000" w14:paraId="00000026">
            <w:pPr>
              <w:spacing w:line="276" w:lineRule="auto"/>
              <w:rPr>
                <w:rFonts w:ascii="Arial" w:cs="Arial" w:eastAsia="Arial" w:hAnsi="Arial"/>
                <w:color w:val="1f3864"/>
                <w:sz w:val="24"/>
                <w:szCs w:val="24"/>
              </w:rPr>
            </w:pPr>
            <w:r w:rsidDel="00000000" w:rsidR="00000000" w:rsidRPr="00000000">
              <w:rPr>
                <w:rtl w:val="0"/>
              </w:rPr>
            </w:r>
          </w:p>
        </w:tc>
        <w:tc>
          <w:tcPr>
            <w:vAlign w:val="center"/>
          </w:tcPr>
          <w:p w:rsidR="00000000" w:rsidDel="00000000" w:rsidP="00000000" w:rsidRDefault="00000000" w:rsidRPr="00000000" w14:paraId="00000027">
            <w:pPr>
              <w:spacing w:after="0" w:line="276" w:lineRule="auto"/>
              <w:rPr/>
            </w:pPr>
            <w:r w:rsidDel="00000000" w:rsidR="00000000" w:rsidRPr="00000000">
              <w:rPr>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28">
            <w:pPr>
              <w:spacing w:after="0" w:line="276" w:lineRule="auto"/>
              <w:rPr/>
            </w:pPr>
            <w:r w:rsidDel="00000000" w:rsidR="00000000" w:rsidRPr="00000000">
              <w:rPr>
                <w:rtl w:val="0"/>
              </w:rPr>
            </w:r>
          </w:p>
          <w:p w:rsidR="00000000" w:rsidDel="00000000" w:rsidP="00000000" w:rsidRDefault="00000000" w:rsidRPr="00000000" w14:paraId="00000029">
            <w:pPr>
              <w:spacing w:after="0" w:line="276" w:lineRule="auto"/>
              <w:rPr/>
            </w:pPr>
            <w:r w:rsidDel="00000000" w:rsidR="00000000" w:rsidRPr="00000000">
              <w:rPr>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2A">
            <w:pPr>
              <w:spacing w:after="0" w:line="276" w:lineRule="auto"/>
              <w:rPr/>
            </w:pPr>
            <w:r w:rsidDel="00000000" w:rsidR="00000000" w:rsidRPr="00000000">
              <w:rPr>
                <w:rtl w:val="0"/>
              </w:rPr>
            </w:r>
          </w:p>
          <w:p w:rsidR="00000000" w:rsidDel="00000000" w:rsidP="00000000" w:rsidRDefault="00000000" w:rsidRPr="00000000" w14:paraId="0000002B">
            <w:pPr>
              <w:spacing w:after="0" w:line="276" w:lineRule="auto"/>
              <w:rPr/>
            </w:pPr>
            <w:r w:rsidDel="00000000" w:rsidR="00000000" w:rsidRPr="00000000">
              <w:rPr>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2C">
            <w:pPr>
              <w:spacing w:after="0" w:line="276" w:lineRule="auto"/>
              <w:rPr/>
            </w:pPr>
            <w:r w:rsidDel="00000000" w:rsidR="00000000" w:rsidRPr="00000000">
              <w:rPr>
                <w:rtl w:val="0"/>
              </w:rPr>
            </w:r>
          </w:p>
          <w:p w:rsidR="00000000" w:rsidDel="00000000" w:rsidP="00000000" w:rsidRDefault="00000000" w:rsidRPr="00000000" w14:paraId="0000002D">
            <w:pPr>
              <w:spacing w:after="0" w:line="276" w:lineRule="auto"/>
              <w:rPr/>
            </w:pPr>
            <w:r w:rsidDel="00000000" w:rsidR="00000000" w:rsidRPr="00000000">
              <w:rPr>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2E">
            <w:pPr>
              <w:spacing w:after="0" w:line="276" w:lineRule="auto"/>
              <w:rPr/>
            </w:pPr>
            <w:r w:rsidDel="00000000" w:rsidR="00000000" w:rsidRPr="00000000">
              <w:rPr>
                <w:rtl w:val="0"/>
              </w:rPr>
            </w:r>
          </w:p>
          <w:p w:rsidR="00000000" w:rsidDel="00000000" w:rsidP="00000000" w:rsidRDefault="00000000" w:rsidRPr="00000000" w14:paraId="0000002F">
            <w:pPr>
              <w:spacing w:after="0" w:line="276" w:lineRule="auto"/>
              <w:rPr/>
            </w:pPr>
            <w:r w:rsidDel="00000000" w:rsidR="00000000" w:rsidRPr="00000000">
              <w:rPr>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30">
            <w:pPr>
              <w:spacing w:after="0" w:line="276" w:lineRule="auto"/>
              <w:rPr/>
            </w:pPr>
            <w:r w:rsidDel="00000000" w:rsidR="00000000" w:rsidRPr="00000000">
              <w:rPr>
                <w:rtl w:val="0"/>
              </w:rPr>
            </w:r>
          </w:p>
          <w:p w:rsidR="00000000" w:rsidDel="00000000" w:rsidP="00000000" w:rsidRDefault="00000000" w:rsidRPr="00000000" w14:paraId="00000031">
            <w:pPr>
              <w:spacing w:after="0" w:line="276" w:lineRule="auto"/>
              <w:rPr/>
            </w:pPr>
            <w:r w:rsidDel="00000000" w:rsidR="00000000" w:rsidRPr="00000000">
              <w:rPr>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032">
            <w:pPr>
              <w:spacing w:after="0" w:line="276"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33">
      <w:pPr>
        <w:spacing w:after="0"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4">
      <w:pPr>
        <w:spacing w:after="0" w:line="276" w:lineRule="auto"/>
        <w:rPr>
          <w:rFonts w:ascii="Arial" w:cs="Arial" w:eastAsia="Arial" w:hAnsi="Arial"/>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5">
            <w:pPr>
              <w:spacing w:line="276" w:lineRule="auto"/>
              <w:rPr>
                <w:rFonts w:ascii="Arial" w:cs="Arial" w:eastAsia="Arial" w:hAnsi="Arial"/>
                <w:b w:val="1"/>
                <w:bCs w:val="1"/>
                <w:color w:val="1f3864"/>
                <w:sz w:val="24"/>
                <w:szCs w:val="24"/>
              </w:rPr>
            </w:pPr>
            <w:r w:rsidDel="00000000" w:rsidR="00000000" w:rsidRPr="00000000">
              <w:rPr>
                <w:rFonts w:ascii="Arial" w:cs="Arial" w:eastAsia="Arial" w:hAnsi="Arial"/>
                <w:b w:val="1"/>
                <w:bCs w:val="1"/>
                <w:color w:val="1f3864"/>
                <w:sz w:val="24"/>
                <w:szCs w:val="24"/>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Arial" w:cs="Arial" w:eastAsia="Arial" w:hAnsi="Arial"/>
                <w:i w:val="0"/>
                <w:iCs w:val="0"/>
                <w:smallCaps w:val="0"/>
                <w:strike w:val="0"/>
                <w:color w:val="1f3864"/>
                <w:sz w:val="24"/>
                <w:szCs w:val="24"/>
                <w:u w:val="none"/>
                <w:shd w:fill="auto" w:val="clear"/>
                <w:vertAlign w:val="baseline"/>
              </w:rPr>
            </w:pPr>
            <w:r w:rsidDel="00000000" w:rsidR="00000000" w:rsidRPr="00000000">
              <w:rPr>
                <w:rFonts w:ascii="Arial" w:cs="Arial" w:eastAsia="Arial" w:hAnsi="Arial"/>
                <w:i w:val="0"/>
                <w:iCs w:val="0"/>
                <w:smallCaps w:val="0"/>
                <w:strike w:val="0"/>
                <w:color w:val="1f3864"/>
                <w:sz w:val="24"/>
                <w:szCs w:val="24"/>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7">
      <w:pPr>
        <w:spacing w:after="0" w:line="276" w:lineRule="auto"/>
        <w:jc w:val="both"/>
        <w:rPr>
          <w:rFonts w:ascii="Arial" w:cs="Arial" w:eastAsia="Arial" w:hAnsi="Arial"/>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8">
            <w:pPr>
              <w:spacing w:line="276" w:lineRule="auto"/>
              <w:rPr>
                <w:rFonts w:ascii="Arial" w:cs="Arial" w:eastAsia="Arial" w:hAnsi="Arial"/>
                <w:color w:val="1f3864"/>
                <w:sz w:val="24"/>
                <w:szCs w:val="24"/>
              </w:rPr>
            </w:pPr>
            <w:r w:rsidDel="00000000" w:rsidR="00000000" w:rsidRPr="00000000">
              <w:rPr>
                <w:rFonts w:ascii="Arial" w:cs="Arial" w:eastAsia="Arial" w:hAnsi="Arial"/>
                <w:color w:val="1f3864"/>
                <w:sz w:val="24"/>
                <w:szCs w:val="24"/>
                <w:rtl w:val="0"/>
              </w:rPr>
              <w:t xml:space="preserve">Relevancia del proyecto APT</w:t>
            </w:r>
          </w:p>
        </w:tc>
        <w:tc>
          <w:tcPr>
            <w:vAlign w:val="center"/>
          </w:tcPr>
          <w:p w:rsidR="00000000" w:rsidDel="00000000" w:rsidP="00000000" w:rsidRDefault="00000000" w:rsidRPr="00000000" w14:paraId="00000039">
            <w:pPr>
              <w:spacing w:after="240" w:before="240" w:line="276" w:lineRule="auto"/>
              <w:rPr>
                <w:sz w:val="20"/>
                <w:szCs w:val="20"/>
              </w:rPr>
            </w:pPr>
            <w:r w:rsidDel="00000000" w:rsidR="00000000" w:rsidRPr="00000000">
              <w:rPr>
                <w:sz w:val="20"/>
                <w:szCs w:val="20"/>
                <w:rtl w:val="0"/>
              </w:rPr>
              <w:t xml:space="preserve">El proyecto surge a partir de una </w:t>
            </w:r>
            <w:r w:rsidDel="00000000" w:rsidR="00000000" w:rsidRPr="00000000">
              <w:rPr>
                <w:b w:val="1"/>
                <w:bCs w:val="1"/>
                <w:sz w:val="20"/>
                <w:szCs w:val="20"/>
                <w:rtl w:val="0"/>
              </w:rPr>
              <w:t xml:space="preserve">necesidad real identificada por la Jefatura de Mantención de Hamburgo S.A.</w:t>
            </w:r>
            <w:r w:rsidDel="00000000" w:rsidR="00000000" w:rsidRPr="00000000">
              <w:rPr>
                <w:sz w:val="20"/>
                <w:szCs w:val="20"/>
                <w:rtl w:val="0"/>
              </w:rPr>
              <w:t xml:space="preserve">, empresa dedicada a la elaboración industrial de productos de panificación, ubicada en la comuna de Renca, Región Metropolitana.</w:t>
            </w:r>
          </w:p>
          <w:p w:rsidR="00000000" w:rsidDel="00000000" w:rsidP="00000000" w:rsidRDefault="00000000" w:rsidRPr="00000000" w14:paraId="0000003A">
            <w:pPr>
              <w:spacing w:after="240" w:before="240" w:line="276" w:lineRule="auto"/>
              <w:rPr>
                <w:sz w:val="20"/>
                <w:szCs w:val="20"/>
              </w:rPr>
            </w:pPr>
            <w:r w:rsidDel="00000000" w:rsidR="00000000" w:rsidRPr="00000000">
              <w:rPr>
                <w:sz w:val="20"/>
                <w:szCs w:val="20"/>
                <w:rtl w:val="0"/>
              </w:rPr>
              <w:t xml:space="preserve">Actualmente, el área de mantenimiento gestiona gran parte de sus procesos de manera </w:t>
            </w:r>
            <w:r w:rsidDel="00000000" w:rsidR="00000000" w:rsidRPr="00000000">
              <w:rPr>
                <w:b w:val="1"/>
                <w:bCs w:val="1"/>
                <w:sz w:val="20"/>
                <w:szCs w:val="20"/>
                <w:rtl w:val="0"/>
              </w:rPr>
              <w:t xml:space="preserve">manual y basada en registros físicos</w:t>
            </w:r>
            <w:r w:rsidDel="00000000" w:rsidR="00000000" w:rsidRPr="00000000">
              <w:rPr>
                <w:sz w:val="20"/>
                <w:szCs w:val="20"/>
                <w:rtl w:val="0"/>
              </w:rPr>
              <w:t xml:space="preserve">. Entre estas actividades se encuentran la asignación de tareas en papel, la emisión de órdenes de trabajo físicas, el uso de checklists impresos, el registro de bitácoras manuscritas y la administración del inventario de maquinaria y repuestos sin una plataforma digital integrada.</w:t>
            </w:r>
          </w:p>
          <w:p w:rsidR="00000000" w:rsidDel="00000000" w:rsidP="00000000" w:rsidRDefault="00000000" w:rsidRPr="00000000" w14:paraId="0000003B">
            <w:pPr>
              <w:spacing w:after="240" w:before="240" w:line="276" w:lineRule="auto"/>
              <w:rPr>
                <w:sz w:val="20"/>
                <w:szCs w:val="20"/>
              </w:rPr>
            </w:pPr>
            <w:r w:rsidDel="00000000" w:rsidR="00000000" w:rsidRPr="00000000">
              <w:rPr>
                <w:sz w:val="20"/>
                <w:szCs w:val="20"/>
                <w:rtl w:val="0"/>
              </w:rPr>
              <w:t xml:space="preserve">Esta forma de trabajo genera diversas problemáticas que afectan directamente la </w:t>
            </w:r>
            <w:r w:rsidDel="00000000" w:rsidR="00000000" w:rsidRPr="00000000">
              <w:rPr>
                <w:b w:val="1"/>
                <w:bCs w:val="1"/>
                <w:sz w:val="20"/>
                <w:szCs w:val="20"/>
                <w:rtl w:val="0"/>
              </w:rPr>
              <w:t xml:space="preserve">eficiencia, trazabilidad y capacidad de gestión del área de mantenimiento</w:t>
            </w:r>
            <w:r w:rsidDel="00000000" w:rsidR="00000000" w:rsidRPr="00000000">
              <w:rPr>
                <w:sz w:val="20"/>
                <w:szCs w:val="20"/>
                <w:rtl w:val="0"/>
              </w:rPr>
              <w:t xml:space="preserve">, entre las que destacan:</w:t>
            </w:r>
          </w:p>
          <w:p w:rsidR="00000000" w:rsidDel="00000000" w:rsidP="00000000" w:rsidRDefault="00000000" w:rsidRPr="00000000" w14:paraId="0000003C">
            <w:pPr>
              <w:numPr>
                <w:ilvl w:val="0"/>
                <w:numId w:val="3"/>
              </w:numPr>
              <w:spacing w:after="0" w:afterAutospacing="0" w:before="240" w:line="276" w:lineRule="auto"/>
              <w:ind w:left="720" w:hanging="360"/>
              <w:rPr>
                <w:sz w:val="20"/>
                <w:szCs w:val="20"/>
              </w:rPr>
            </w:pPr>
            <w:r w:rsidDel="00000000" w:rsidR="00000000" w:rsidRPr="00000000">
              <w:rPr>
                <w:b w:val="1"/>
                <w:bCs w:val="1"/>
                <w:sz w:val="20"/>
                <w:szCs w:val="20"/>
                <w:rtl w:val="0"/>
              </w:rPr>
              <w:t xml:space="preserve">Pérdida o extravío de registros físicos</w:t>
            </w:r>
            <w:r w:rsidDel="00000000" w:rsidR="00000000" w:rsidRPr="00000000">
              <w:rPr>
                <w:sz w:val="20"/>
                <w:szCs w:val="20"/>
                <w:rtl w:val="0"/>
              </w:rPr>
              <w:t xml:space="preserve">, dificultando la trazabilidad de las intervenciones realizadas y la consulta del historial de mantenimiento de cada equipo o maquinaria.</w:t>
            </w:r>
          </w:p>
          <w:p w:rsidR="00000000" w:rsidDel="00000000" w:rsidP="00000000" w:rsidRDefault="00000000" w:rsidRPr="00000000" w14:paraId="0000003D">
            <w:pPr>
              <w:numPr>
                <w:ilvl w:val="0"/>
                <w:numId w:val="3"/>
              </w:numPr>
              <w:spacing w:after="0" w:afterAutospacing="0" w:before="0" w:beforeAutospacing="0" w:line="276" w:lineRule="auto"/>
              <w:ind w:left="720" w:hanging="360"/>
              <w:rPr>
                <w:sz w:val="20"/>
                <w:szCs w:val="20"/>
              </w:rPr>
            </w:pPr>
            <w:r w:rsidDel="00000000" w:rsidR="00000000" w:rsidRPr="00000000">
              <w:rPr>
                <w:b w:val="1"/>
                <w:bCs w:val="1"/>
                <w:sz w:val="20"/>
                <w:szCs w:val="20"/>
                <w:rtl w:val="0"/>
              </w:rPr>
              <w:t xml:space="preserve">Demoras en la comunicación entre la jefatura y los operarios</w:t>
            </w:r>
            <w:r w:rsidDel="00000000" w:rsidR="00000000" w:rsidRPr="00000000">
              <w:rPr>
                <w:sz w:val="20"/>
                <w:szCs w:val="20"/>
                <w:rtl w:val="0"/>
              </w:rPr>
              <w:t xml:space="preserve">, debido a que la asignación de tareas y el reporte de fallas dependen principalmente de instrucciones verbales o documentación física que circula dentro de la planta.</w:t>
            </w:r>
          </w:p>
          <w:p w:rsidR="00000000" w:rsidDel="00000000" w:rsidP="00000000" w:rsidRDefault="00000000" w:rsidRPr="00000000" w14:paraId="0000003E">
            <w:pPr>
              <w:numPr>
                <w:ilvl w:val="0"/>
                <w:numId w:val="3"/>
              </w:numPr>
              <w:spacing w:after="0" w:afterAutospacing="0" w:before="0" w:beforeAutospacing="0" w:line="276" w:lineRule="auto"/>
              <w:ind w:left="720" w:hanging="360"/>
              <w:rPr>
                <w:sz w:val="20"/>
                <w:szCs w:val="20"/>
              </w:rPr>
            </w:pPr>
            <w:r w:rsidDel="00000000" w:rsidR="00000000" w:rsidRPr="00000000">
              <w:rPr>
                <w:b w:val="1"/>
                <w:bCs w:val="1"/>
                <w:sz w:val="20"/>
                <w:szCs w:val="20"/>
                <w:rtl w:val="0"/>
              </w:rPr>
              <w:t xml:space="preserve">Falta de información y métricas en tiempo real</w:t>
            </w:r>
            <w:r w:rsidDel="00000000" w:rsidR="00000000" w:rsidRPr="00000000">
              <w:rPr>
                <w:sz w:val="20"/>
                <w:szCs w:val="20"/>
                <w:rtl w:val="0"/>
              </w:rPr>
              <w:t xml:space="preserve"> respecto del estado de las órdenes de trabajo, disponibilidad de los equipos, cumplimiento de tareas y ejecución de checklists.</w:t>
            </w:r>
          </w:p>
          <w:p w:rsidR="00000000" w:rsidDel="00000000" w:rsidP="00000000" w:rsidRDefault="00000000" w:rsidRPr="00000000" w14:paraId="0000003F">
            <w:pPr>
              <w:numPr>
                <w:ilvl w:val="0"/>
                <w:numId w:val="3"/>
              </w:numPr>
              <w:spacing w:after="240" w:before="0" w:beforeAutospacing="0" w:line="276" w:lineRule="auto"/>
              <w:ind w:left="720" w:hanging="360"/>
              <w:rPr/>
            </w:pPr>
            <w:r w:rsidDel="00000000" w:rsidR="00000000" w:rsidRPr="00000000">
              <w:rPr>
                <w:b w:val="1"/>
                <w:bCs w:val="1"/>
                <w:sz w:val="20"/>
                <w:szCs w:val="20"/>
                <w:rtl w:val="0"/>
              </w:rPr>
              <w:t xml:space="preserve">Dificultades en la gestión y control del inventario de repuestos y consumibles</w:t>
            </w:r>
            <w:r w:rsidDel="00000000" w:rsidR="00000000" w:rsidRPr="00000000">
              <w:rPr>
                <w:sz w:val="20"/>
                <w:szCs w:val="20"/>
                <w:rtl w:val="0"/>
              </w:rPr>
              <w:t xml:space="preserve">, especialmente al momento de relacionarlos con equipos, intervenciones y líneas de producción.</w:t>
            </w:r>
          </w:p>
          <w:p w:rsidR="00000000" w:rsidDel="00000000" w:rsidP="00000000" w:rsidRDefault="00000000" w:rsidRPr="00000000" w14:paraId="00000040">
            <w:pPr>
              <w:spacing w:after="240" w:before="240" w:line="276" w:lineRule="auto"/>
              <w:rPr>
                <w:sz w:val="20"/>
                <w:szCs w:val="20"/>
              </w:rPr>
            </w:pPr>
            <w:r w:rsidDel="00000000" w:rsidR="00000000" w:rsidRPr="00000000">
              <w:rPr>
                <w:sz w:val="20"/>
                <w:szCs w:val="20"/>
                <w:rtl w:val="0"/>
              </w:rPr>
              <w:t xml:space="preserve">A partir de esta necesidad, como equipo </w:t>
            </w:r>
            <w:r w:rsidDel="00000000" w:rsidR="00000000" w:rsidRPr="00000000">
              <w:rPr>
                <w:b w:val="1"/>
                <w:bCs w:val="1"/>
                <w:sz w:val="20"/>
                <w:szCs w:val="20"/>
                <w:rtl w:val="0"/>
              </w:rPr>
              <w:t xml:space="preserve">Código Creativo</w:t>
            </w:r>
            <w:r w:rsidDel="00000000" w:rsidR="00000000" w:rsidRPr="00000000">
              <w:rPr>
                <w:sz w:val="20"/>
                <w:szCs w:val="20"/>
                <w:rtl w:val="0"/>
              </w:rPr>
              <w:t xml:space="preserve"> identificamos no solo la posibilidad de resolver una problemática específica de Hamburgo S.A., sino también una </w:t>
            </w:r>
            <w:r w:rsidDel="00000000" w:rsidR="00000000" w:rsidRPr="00000000">
              <w:rPr>
                <w:b w:val="1"/>
                <w:bCs w:val="1"/>
                <w:sz w:val="20"/>
                <w:szCs w:val="20"/>
                <w:rtl w:val="0"/>
              </w:rPr>
              <w:t xml:space="preserve">oportunidad de negocio con potencial de escalabilidad</w:t>
            </w:r>
            <w:r w:rsidDel="00000000" w:rsidR="00000000" w:rsidRPr="00000000">
              <w:rPr>
                <w:sz w:val="20"/>
                <w:szCs w:val="20"/>
                <w:rtl w:val="0"/>
              </w:rPr>
              <w:t xml:space="preserve">. Por este motivo, proponemos desarrollar </w:t>
            </w:r>
            <w:r w:rsidDel="00000000" w:rsidR="00000000" w:rsidRPr="00000000">
              <w:rPr>
                <w:b w:val="1"/>
                <w:bCs w:val="1"/>
                <w:sz w:val="20"/>
                <w:szCs w:val="20"/>
                <w:rtl w:val="0"/>
              </w:rPr>
              <w:t xml:space="preserve">SIGMA (Sistema Integrado de Gestión de Mantenimiento Industrial)</w:t>
            </w:r>
            <w:r w:rsidDel="00000000" w:rsidR="00000000" w:rsidRPr="00000000">
              <w:rPr>
                <w:sz w:val="20"/>
                <w:szCs w:val="20"/>
                <w:rtl w:val="0"/>
              </w:rPr>
              <w:t xml:space="preserve"> bajo un modelo </w:t>
            </w:r>
            <w:r w:rsidDel="00000000" w:rsidR="00000000" w:rsidRPr="00000000">
              <w:rPr>
                <w:b w:val="1"/>
                <w:bCs w:val="1"/>
                <w:sz w:val="20"/>
                <w:szCs w:val="20"/>
                <w:rtl w:val="0"/>
              </w:rPr>
              <w:t xml:space="preserve">multicliente y multipaís</w:t>
            </w:r>
            <w:r w:rsidDel="00000000" w:rsidR="00000000" w:rsidRPr="00000000">
              <w:rPr>
                <w:sz w:val="20"/>
                <w:szCs w:val="20"/>
                <w:rtl w:val="0"/>
              </w:rPr>
              <w:t xml:space="preserve">, permitiendo que la plataforma pueda ser implementada posteriormente en otras organizaciones que presentan necesidades similares, sin limitar la solución exclusivamente a Hamburgo S.A.</w:t>
            </w:r>
          </w:p>
          <w:p w:rsidR="00000000" w:rsidDel="00000000" w:rsidP="00000000" w:rsidRDefault="00000000" w:rsidRPr="00000000" w14:paraId="00000041">
            <w:pPr>
              <w:spacing w:after="240" w:before="240" w:line="276" w:lineRule="auto"/>
              <w:rPr>
                <w:sz w:val="20"/>
                <w:szCs w:val="20"/>
              </w:rPr>
            </w:pPr>
            <w:r w:rsidDel="00000000" w:rsidR="00000000" w:rsidRPr="00000000">
              <w:rPr>
                <w:sz w:val="20"/>
                <w:szCs w:val="20"/>
                <w:rtl w:val="0"/>
              </w:rPr>
              <w:t xml:space="preserve">La solución propuesta contempla una </w:t>
            </w:r>
            <w:r w:rsidDel="00000000" w:rsidR="00000000" w:rsidRPr="00000000">
              <w:rPr>
                <w:b w:val="1"/>
                <w:bCs w:val="1"/>
                <w:sz w:val="20"/>
                <w:szCs w:val="20"/>
                <w:rtl w:val="0"/>
              </w:rPr>
              <w:t xml:space="preserve">plataforma integral compuesta por un sistema web y una aplicación móvil</w:t>
            </w:r>
            <w:r w:rsidDel="00000000" w:rsidR="00000000" w:rsidRPr="00000000">
              <w:rPr>
                <w:sz w:val="20"/>
                <w:szCs w:val="20"/>
                <w:rtl w:val="0"/>
              </w:rPr>
              <w:t xml:space="preserve">, ambos conectados a un ecosistema centralizado de información. El sistema web estará orientado principalmente a la jefatura y a los responsables de la planificación y supervisión del mantenimiento, mientras que la aplicación móvil estará enfocada en facilitar el trabajo diario de los operarios directamente en planta.</w:t>
            </w:r>
          </w:p>
          <w:p w:rsidR="00000000" w:rsidDel="00000000" w:rsidP="00000000" w:rsidRDefault="00000000" w:rsidRPr="00000000" w14:paraId="00000042">
            <w:pPr>
              <w:spacing w:after="240" w:before="240" w:line="276" w:lineRule="auto"/>
              <w:rPr>
                <w:sz w:val="20"/>
                <w:szCs w:val="20"/>
              </w:rPr>
            </w:pPr>
            <w:r w:rsidDel="00000000" w:rsidR="00000000" w:rsidRPr="00000000">
              <w:rPr>
                <w:sz w:val="20"/>
                <w:szCs w:val="20"/>
                <w:rtl w:val="0"/>
              </w:rPr>
              <w:t xml:space="preserve">A través de la aplicación móvil, los operarios podrán </w:t>
            </w:r>
            <w:r w:rsidDel="00000000" w:rsidR="00000000" w:rsidRPr="00000000">
              <w:rPr>
                <w:b w:val="1"/>
                <w:bCs w:val="1"/>
                <w:sz w:val="20"/>
                <w:szCs w:val="20"/>
                <w:rtl w:val="0"/>
              </w:rPr>
              <w:t xml:space="preserve">recibir, ejecutar y reportar tareas, órdenes de trabajo, checklists y bitácoras</w:t>
            </w:r>
            <w:r w:rsidDel="00000000" w:rsidR="00000000" w:rsidRPr="00000000">
              <w:rPr>
                <w:sz w:val="20"/>
                <w:szCs w:val="20"/>
                <w:rtl w:val="0"/>
              </w:rPr>
              <w:t xml:space="preserve">, además de registrar información y evidencias asociadas a las intervenciones realizadas, reduciendo significativamente la dependencia del papel y evitando la necesidad de acceder permanentemente a un computador.</w:t>
            </w:r>
          </w:p>
          <w:p w:rsidR="00000000" w:rsidDel="00000000" w:rsidP="00000000" w:rsidRDefault="00000000" w:rsidRPr="00000000" w14:paraId="00000043">
            <w:pPr>
              <w:spacing w:after="240" w:before="240" w:line="276" w:lineRule="auto"/>
              <w:rPr>
                <w:sz w:val="20"/>
                <w:szCs w:val="20"/>
              </w:rPr>
            </w:pPr>
            <w:r w:rsidDel="00000000" w:rsidR="00000000" w:rsidRPr="00000000">
              <w:rPr>
                <w:sz w:val="20"/>
                <w:szCs w:val="20"/>
                <w:rtl w:val="0"/>
              </w:rPr>
              <w:t xml:space="preserve">Por su parte, la jefatura dispondrá de un </w:t>
            </w:r>
            <w:r w:rsidDel="00000000" w:rsidR="00000000" w:rsidRPr="00000000">
              <w:rPr>
                <w:b w:val="1"/>
                <w:bCs w:val="1"/>
                <w:sz w:val="20"/>
                <w:szCs w:val="20"/>
                <w:rtl w:val="0"/>
              </w:rPr>
              <w:t xml:space="preserve">panel web centralizado</w:t>
            </w:r>
            <w:r w:rsidDel="00000000" w:rsidR="00000000" w:rsidRPr="00000000">
              <w:rPr>
                <w:sz w:val="20"/>
                <w:szCs w:val="20"/>
                <w:rtl w:val="0"/>
              </w:rPr>
              <w:t xml:space="preserve">, desde el cual podrá supervisar los procesos de mantenimiento, gestionar equipos y órdenes de trabajo, consultar el avance de las actividades y acceder a información actualizada que facilite la toma de decisiones.</w:t>
            </w:r>
          </w:p>
          <w:p w:rsidR="00000000" w:rsidDel="00000000" w:rsidP="00000000" w:rsidRDefault="00000000" w:rsidRPr="00000000" w14:paraId="00000044">
            <w:pPr>
              <w:spacing w:after="240" w:before="240" w:line="276" w:lineRule="auto"/>
              <w:rPr>
                <w:sz w:val="20"/>
                <w:szCs w:val="20"/>
              </w:rPr>
            </w:pPr>
            <w:r w:rsidDel="00000000" w:rsidR="00000000" w:rsidRPr="00000000">
              <w:rPr>
                <w:sz w:val="20"/>
                <w:szCs w:val="20"/>
                <w:rtl w:val="0"/>
              </w:rPr>
              <w:t xml:space="preserve">De esta manera, SIGMA permitirá </w:t>
            </w:r>
            <w:r w:rsidDel="00000000" w:rsidR="00000000" w:rsidRPr="00000000">
              <w:rPr>
                <w:b w:val="1"/>
                <w:bCs w:val="1"/>
                <w:sz w:val="20"/>
                <w:szCs w:val="20"/>
                <w:rtl w:val="0"/>
              </w:rPr>
              <w:t xml:space="preserve">digitalizar y centralizar la gestión del mantenimiento industrial</w:t>
            </w:r>
            <w:r w:rsidDel="00000000" w:rsidR="00000000" w:rsidRPr="00000000">
              <w:rPr>
                <w:sz w:val="20"/>
                <w:szCs w:val="20"/>
                <w:rtl w:val="0"/>
              </w:rPr>
              <w:t xml:space="preserve">, mejorando la trazabilidad de las intervenciones, optimizando la comunicación entre los distintos actores y proporcionando información oportuna para la gestión operativa.</w:t>
            </w:r>
          </w:p>
          <w:p w:rsidR="00000000" w:rsidDel="00000000" w:rsidP="00000000" w:rsidRDefault="00000000" w:rsidRPr="00000000" w14:paraId="00000045">
            <w:pPr>
              <w:spacing w:after="240" w:before="240" w:line="276" w:lineRule="auto"/>
              <w:rPr>
                <w:sz w:val="20"/>
                <w:szCs w:val="20"/>
              </w:rPr>
            </w:pPr>
            <w:r w:rsidDel="00000000" w:rsidR="00000000" w:rsidRPr="00000000">
              <w:rPr>
                <w:sz w:val="20"/>
                <w:szCs w:val="20"/>
                <w:rtl w:val="0"/>
              </w:rPr>
              <w:t xml:space="preserve">La implementación de esta solución generará un impacto directo en los </w:t>
            </w:r>
            <w:r w:rsidDel="00000000" w:rsidR="00000000" w:rsidRPr="00000000">
              <w:rPr>
                <w:b w:val="1"/>
                <w:bCs w:val="1"/>
                <w:sz w:val="20"/>
                <w:szCs w:val="20"/>
                <w:rtl w:val="0"/>
              </w:rPr>
              <w:t xml:space="preserve">operarios del área de mantenimiento</w:t>
            </w:r>
            <w:r w:rsidDel="00000000" w:rsidR="00000000" w:rsidRPr="00000000">
              <w:rPr>
                <w:sz w:val="20"/>
                <w:szCs w:val="20"/>
                <w:rtl w:val="0"/>
              </w:rPr>
              <w:t xml:space="preserve">, como usuarios principales de la aplicación móvil, y en la </w:t>
            </w:r>
            <w:r w:rsidDel="00000000" w:rsidR="00000000" w:rsidRPr="00000000">
              <w:rPr>
                <w:b w:val="1"/>
                <w:bCs w:val="1"/>
                <w:sz w:val="20"/>
                <w:szCs w:val="20"/>
                <w:rtl w:val="0"/>
              </w:rPr>
              <w:t xml:space="preserve">jefatura y responsables de mantenimiento</w:t>
            </w:r>
            <w:r w:rsidDel="00000000" w:rsidR="00000000" w:rsidRPr="00000000">
              <w:rPr>
                <w:sz w:val="20"/>
                <w:szCs w:val="20"/>
                <w:rtl w:val="0"/>
              </w:rPr>
              <w:t xml:space="preserve">, como usuarios del sistema web y tomadores de decisiones. Asimismo, tendrá un impacto indirecto sobre toda la cadena productiva de la organización, ya que una gestión de mantenimiento más eficiente contribuye a mejorar la disponibilidad de los equipos, reducir tiempos de detención y favorecer la continuidad operacional.</w:t>
            </w:r>
          </w:p>
          <w:p w:rsidR="00000000" w:rsidDel="00000000" w:rsidP="00000000" w:rsidRDefault="00000000" w:rsidRPr="00000000" w14:paraId="00000046">
            <w:pPr>
              <w:spacing w:after="240" w:before="240" w:line="276" w:lineRule="auto"/>
              <w:rPr/>
            </w:pPr>
            <w:r w:rsidDel="00000000" w:rsidR="00000000" w:rsidRPr="00000000">
              <w:rPr>
                <w:rtl w:val="0"/>
              </w:rPr>
              <w:t xml:space="preserve">Finalmente, el enfoque </w:t>
            </w:r>
            <w:r w:rsidDel="00000000" w:rsidR="00000000" w:rsidRPr="00000000">
              <w:rPr>
                <w:b w:val="1"/>
                <w:bCs w:val="1"/>
                <w:rtl w:val="0"/>
              </w:rPr>
              <w:t xml:space="preserve">multicliente y multipaís</w:t>
            </w:r>
            <w:r w:rsidDel="00000000" w:rsidR="00000000" w:rsidRPr="00000000">
              <w:rPr>
                <w:rtl w:val="0"/>
              </w:rPr>
              <w:t xml:space="preserve"> transforma el proyecto desde una solución desarrollada para una necesidad particular en un </w:t>
            </w:r>
            <w:r w:rsidDel="00000000" w:rsidR="00000000" w:rsidRPr="00000000">
              <w:rPr>
                <w:b w:val="1"/>
                <w:bCs w:val="1"/>
                <w:rtl w:val="0"/>
              </w:rPr>
              <w:t xml:space="preserve">producto tecnológico escalable y comercializable</w:t>
            </w:r>
            <w:r w:rsidDel="00000000" w:rsidR="00000000" w:rsidRPr="00000000">
              <w:rPr>
                <w:rtl w:val="0"/>
              </w:rPr>
              <w:t xml:space="preserve">, capaz de adaptarse a distintas empresas, plantas productivas y contextos operacionales, constituyendo una oportunidad concreta de crecimiento y generación de valor para </w:t>
            </w:r>
            <w:r w:rsidDel="00000000" w:rsidR="00000000" w:rsidRPr="00000000">
              <w:rPr>
                <w:b w:val="1"/>
                <w:bCs w:val="1"/>
                <w:rtl w:val="0"/>
              </w:rPr>
              <w:t xml:space="preserve">Código Creativo</w:t>
            </w:r>
            <w:r w:rsidDel="00000000" w:rsidR="00000000" w:rsidRPr="00000000">
              <w:rPr>
                <w:rtl w:val="0"/>
              </w:rPr>
              <w:t xml:space="preserve">.</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7">
            <w:pPr>
              <w:spacing w:line="276" w:lineRule="auto"/>
              <w:rPr>
                <w:rFonts w:ascii="Arial" w:cs="Arial" w:eastAsia="Arial" w:hAnsi="Arial"/>
                <w:color w:val="1f3864"/>
                <w:sz w:val="24"/>
                <w:szCs w:val="24"/>
              </w:rPr>
            </w:pPr>
            <w:r w:rsidDel="00000000" w:rsidR="00000000" w:rsidRPr="00000000">
              <w:rPr>
                <w:rFonts w:ascii="Arial" w:cs="Arial" w:eastAsia="Arial" w:hAnsi="Arial"/>
                <w:color w:val="1f3864"/>
                <w:sz w:val="24"/>
                <w:szCs w:val="24"/>
                <w:rtl w:val="0"/>
              </w:rPr>
              <w:t xml:space="preserve">Descripción del Proyecto APT</w:t>
            </w:r>
          </w:p>
        </w:tc>
        <w:tc>
          <w:tcPr>
            <w:vAlign w:val="center"/>
          </w:tcPr>
          <w:p w:rsidR="00000000" w:rsidDel="00000000" w:rsidP="00000000" w:rsidRDefault="00000000" w:rsidRPr="00000000" w14:paraId="00000048">
            <w:pPr>
              <w:spacing w:after="240" w:before="240" w:line="276" w:lineRule="auto"/>
              <w:rPr/>
            </w:pPr>
            <w:r w:rsidDel="00000000" w:rsidR="00000000" w:rsidRPr="00000000">
              <w:rPr>
                <w:rtl w:val="0"/>
              </w:rPr>
              <w:t xml:space="preserve">El proyecto </w:t>
            </w:r>
            <w:r w:rsidDel="00000000" w:rsidR="00000000" w:rsidRPr="00000000">
              <w:rPr>
                <w:b w:val="1"/>
                <w:bCs w:val="1"/>
                <w:rtl w:val="0"/>
              </w:rPr>
              <w:t xml:space="preserve">SIGMA</w:t>
            </w:r>
            <w:r w:rsidDel="00000000" w:rsidR="00000000" w:rsidRPr="00000000">
              <w:rPr>
                <w:rtl w:val="0"/>
              </w:rPr>
              <w:t xml:space="preserve"> tiene como objetivo desarrollar una </w:t>
            </w:r>
            <w:r w:rsidDel="00000000" w:rsidR="00000000" w:rsidRPr="00000000">
              <w:rPr>
                <w:b w:val="1"/>
                <w:bCs w:val="1"/>
                <w:rtl w:val="0"/>
              </w:rPr>
              <w:t xml:space="preserve">solución tecnológica integral para la digitalización y gestión de los procesos de mantenimiento industrial</w:t>
            </w:r>
            <w:r w:rsidDel="00000000" w:rsidR="00000000" w:rsidRPr="00000000">
              <w:rPr>
                <w:rtl w:val="0"/>
              </w:rPr>
              <w:t xml:space="preserve">, permitiendo centralizar la información, mejorar la trazabilidad de las actividades y optimizar la comunicación entre las jefaturas y los operarios responsables de las labores de mantenimiento.</w:t>
            </w:r>
          </w:p>
          <w:p w:rsidR="00000000" w:rsidDel="00000000" w:rsidP="00000000" w:rsidRDefault="00000000" w:rsidRPr="00000000" w14:paraId="00000049">
            <w:pPr>
              <w:spacing w:after="240" w:before="240" w:line="276" w:lineRule="auto"/>
              <w:rPr/>
            </w:pPr>
            <w:r w:rsidDel="00000000" w:rsidR="00000000" w:rsidRPr="00000000">
              <w:rPr>
                <w:rtl w:val="0"/>
              </w:rPr>
              <w:t xml:space="preserve">La solución será implementada inicialmente en </w:t>
            </w:r>
            <w:r w:rsidDel="00000000" w:rsidR="00000000" w:rsidRPr="00000000">
              <w:rPr>
                <w:b w:val="1"/>
                <w:bCs w:val="1"/>
                <w:rtl w:val="0"/>
              </w:rPr>
              <w:t xml:space="preserve">Hamburgo S.A.</w:t>
            </w:r>
            <w:r w:rsidDel="00000000" w:rsidR="00000000" w:rsidRPr="00000000">
              <w:rPr>
                <w:rtl w:val="0"/>
              </w:rPr>
              <w:t xml:space="preserve">, dando respuesta a las problemáticas detectadas en su área de Mantención, donde actualmente gran parte de los procesos se realizan mediante registros físicos, órdenes de trabajo en papel, checklists impresos, bitácoras manuscritas y mecanismos de comunicación que dificultan el seguimiento oportuno de las actividades.</w:t>
            </w:r>
          </w:p>
          <w:p w:rsidR="00000000" w:rsidDel="00000000" w:rsidP="00000000" w:rsidRDefault="00000000" w:rsidRPr="00000000" w14:paraId="0000004A">
            <w:pPr>
              <w:spacing w:after="240" w:before="240" w:line="276" w:lineRule="auto"/>
              <w:rPr/>
            </w:pPr>
            <w:r w:rsidDel="00000000" w:rsidR="00000000" w:rsidRPr="00000000">
              <w:rPr>
                <w:rtl w:val="0"/>
              </w:rPr>
              <w:t xml:space="preserve">A partir de esta necesidad, el equipo </w:t>
            </w:r>
            <w:r w:rsidDel="00000000" w:rsidR="00000000" w:rsidRPr="00000000">
              <w:rPr>
                <w:b w:val="1"/>
                <w:bCs w:val="1"/>
                <w:rtl w:val="0"/>
              </w:rPr>
              <w:t xml:space="preserve">Código Creativo</w:t>
            </w:r>
            <w:r w:rsidDel="00000000" w:rsidR="00000000" w:rsidRPr="00000000">
              <w:rPr>
                <w:rtl w:val="0"/>
              </w:rPr>
              <w:t xml:space="preserve"> propone desarrollar SIGMA no solo como una solución específica para Hamburgo S.A., sino como un </w:t>
            </w:r>
            <w:r w:rsidDel="00000000" w:rsidR="00000000" w:rsidRPr="00000000">
              <w:rPr>
                <w:b w:val="1"/>
                <w:bCs w:val="1"/>
                <w:rtl w:val="0"/>
              </w:rPr>
              <w:t xml:space="preserve">producto tecnológico escalable, multicliente y multipaís</w:t>
            </w:r>
            <w:r w:rsidDel="00000000" w:rsidR="00000000" w:rsidRPr="00000000">
              <w:rPr>
                <w:rtl w:val="0"/>
              </w:rPr>
              <w:t xml:space="preserve">, que pueda ser utilizado posteriormente por otras organizaciones que presenten necesidades similares en la gestión de sus procesos de mantenimiento.</w:t>
            </w:r>
          </w:p>
          <w:p w:rsidR="00000000" w:rsidDel="00000000" w:rsidP="00000000" w:rsidRDefault="00000000" w:rsidRPr="00000000" w14:paraId="0000004B">
            <w:pPr>
              <w:spacing w:after="240" w:before="240" w:line="276" w:lineRule="auto"/>
              <w:rPr/>
            </w:pPr>
            <w:r w:rsidDel="00000000" w:rsidR="00000000" w:rsidRPr="00000000">
              <w:rPr>
                <w:rtl w:val="0"/>
              </w:rPr>
              <w:t xml:space="preserve">La solución estará compuesta por </w:t>
            </w:r>
            <w:r w:rsidDel="00000000" w:rsidR="00000000" w:rsidRPr="00000000">
              <w:rPr>
                <w:b w:val="1"/>
                <w:bCs w:val="1"/>
                <w:rtl w:val="0"/>
              </w:rPr>
              <w:t xml:space="preserve">dos componentes principales</w:t>
            </w:r>
            <w:r w:rsidDel="00000000" w:rsidR="00000000" w:rsidRPr="00000000">
              <w:rPr>
                <w:rtl w:val="0"/>
              </w:rPr>
              <w:t xml:space="preserve">:</w:t>
            </w:r>
          </w:p>
          <w:p w:rsidR="00000000" w:rsidDel="00000000" w:rsidP="00000000" w:rsidRDefault="00000000" w:rsidRPr="00000000" w14:paraId="0000004C">
            <w:pPr>
              <w:spacing w:after="240" w:before="240" w:line="276" w:lineRule="auto"/>
              <w:rPr/>
            </w:pPr>
            <w:r w:rsidDel="00000000" w:rsidR="00000000" w:rsidRPr="00000000">
              <w:rPr>
                <w:b w:val="1"/>
                <w:bCs w:val="1"/>
                <w:rtl w:val="0"/>
              </w:rPr>
              <w:t xml:space="preserve">Sistema Web Administrativo:</w:t>
            </w:r>
            <w:r w:rsidDel="00000000" w:rsidR="00000000" w:rsidRPr="00000000">
              <w:rPr>
                <w:rtl w:val="0"/>
              </w:rPr>
              <w:t xml:space="preserve"> orientado principalmente a jefaturas, planificadores, supervisores y responsables del área de mantenimiento. Permitirá gestionar y supervisar de manera centralizada las operaciones, incluyendo la creación y asignación de órdenes de trabajo y tareas, administración de equipos, configuración de checklists, consulta de bitácoras y visualización de indicadores de gestión.</w:t>
            </w:r>
          </w:p>
          <w:p w:rsidR="00000000" w:rsidDel="00000000" w:rsidP="00000000" w:rsidRDefault="00000000" w:rsidRPr="00000000" w14:paraId="0000004D">
            <w:pPr>
              <w:spacing w:after="240" w:before="240" w:line="276" w:lineRule="auto"/>
              <w:rPr/>
            </w:pPr>
            <w:r w:rsidDel="00000000" w:rsidR="00000000" w:rsidRPr="00000000">
              <w:rPr>
                <w:b w:val="1"/>
                <w:bCs w:val="1"/>
                <w:rtl w:val="0"/>
              </w:rPr>
              <w:t xml:space="preserve">Aplicación Móvil para Operarios:</w:t>
            </w:r>
            <w:r w:rsidDel="00000000" w:rsidR="00000000" w:rsidRPr="00000000">
              <w:rPr>
                <w:rtl w:val="0"/>
              </w:rPr>
              <w:t xml:space="preserve"> orientada al personal que ejecuta las actividades directamente en planta. Permitirá recibir y consultar las tareas y órdenes de trabajo asignadas, completar checklists digitales, registrar bitácoras, actualizar el estado de las actividades y reportar información directamente desde terreno, reduciendo la dependencia del papel y facilitando el registro oportuno de cada intervención.</w:t>
            </w:r>
          </w:p>
          <w:p w:rsidR="00000000" w:rsidDel="00000000" w:rsidP="00000000" w:rsidRDefault="00000000" w:rsidRPr="00000000" w14:paraId="0000004E">
            <w:pPr>
              <w:spacing w:after="240" w:before="240" w:line="276" w:lineRule="auto"/>
              <w:rPr/>
            </w:pPr>
            <w:r w:rsidDel="00000000" w:rsidR="00000000" w:rsidRPr="00000000">
              <w:rPr>
                <w:rtl w:val="0"/>
              </w:rPr>
              <w:t xml:space="preserve">Entre las principales funcionalidades contempladas se encuentran la </w:t>
            </w:r>
            <w:r w:rsidDel="00000000" w:rsidR="00000000" w:rsidRPr="00000000">
              <w:rPr>
                <w:b w:val="1"/>
                <w:bCs w:val="1"/>
                <w:rtl w:val="0"/>
              </w:rPr>
              <w:t xml:space="preserve">gestión de órdenes de trabajo, asignación y seguimiento de tareas, checklists digitales, bitácoras de mantenimiento, gestión e inventario de maquinaria y equipos, control de repuestos y consumibles, notificaciones y un dashboard con indicadores clave de gestión (KPIs)</w:t>
            </w:r>
            <w:r w:rsidDel="00000000" w:rsidR="00000000" w:rsidRPr="00000000">
              <w:rPr>
                <w:rtl w:val="0"/>
              </w:rPr>
              <w:t xml:space="preserve">.</w:t>
            </w:r>
          </w:p>
          <w:p w:rsidR="00000000" w:rsidDel="00000000" w:rsidP="00000000" w:rsidRDefault="00000000" w:rsidRPr="00000000" w14:paraId="0000004F">
            <w:pPr>
              <w:spacing w:after="240" w:before="240" w:line="276" w:lineRule="auto"/>
              <w:rPr/>
            </w:pPr>
            <w:r w:rsidDel="00000000" w:rsidR="00000000" w:rsidRPr="00000000">
              <w:rPr>
                <w:rtl w:val="0"/>
              </w:rPr>
              <w:t xml:space="preserve">Ambas plataformas estarán integradas mediante servicios centralizados, permitiendo mantener la información sincronizada y disponible para los distintos perfiles de usuario. Esto permitirá que una actividad registrada por un operario desde la aplicación móvil pueda ser posteriormente supervisada por la jefatura desde el sistema web, fortaleciendo la trazabilidad y disponibilidad de la información.</w:t>
            </w:r>
          </w:p>
          <w:p w:rsidR="00000000" w:rsidDel="00000000" w:rsidP="00000000" w:rsidRDefault="00000000" w:rsidRPr="00000000" w14:paraId="00000050">
            <w:pPr>
              <w:spacing w:after="240" w:before="240" w:line="276" w:lineRule="auto"/>
              <w:rPr/>
            </w:pPr>
            <w:r w:rsidDel="00000000" w:rsidR="00000000" w:rsidRPr="00000000">
              <w:rPr>
                <w:rtl w:val="0"/>
              </w:rPr>
              <w:t xml:space="preserve">Para abordar la problemática, el proyecto comenzará con un </w:t>
            </w:r>
            <w:r w:rsidDel="00000000" w:rsidR="00000000" w:rsidRPr="00000000">
              <w:rPr>
                <w:b w:val="1"/>
                <w:bCs w:val="1"/>
                <w:rtl w:val="0"/>
              </w:rPr>
              <w:t xml:space="preserve">levantamiento y análisis de los procesos actuales de Hamburgo S.A. (AS-IS)</w:t>
            </w:r>
            <w:r w:rsidDel="00000000" w:rsidR="00000000" w:rsidRPr="00000000">
              <w:rPr>
                <w:rtl w:val="0"/>
              </w:rPr>
              <w:t xml:space="preserve">, identificando actividades, actores, dificultades y oportunidades de mejora. A partir de este análisis se diseñarán los </w:t>
            </w:r>
            <w:r w:rsidDel="00000000" w:rsidR="00000000" w:rsidRPr="00000000">
              <w:rPr>
                <w:b w:val="1"/>
                <w:bCs w:val="1"/>
                <w:rtl w:val="0"/>
              </w:rPr>
              <w:t xml:space="preserve">procesos optimizados (TO-BE)</w:t>
            </w:r>
            <w:r w:rsidDel="00000000" w:rsidR="00000000" w:rsidRPr="00000000">
              <w:rPr>
                <w:rtl w:val="0"/>
              </w:rPr>
              <w:t xml:space="preserve"> que serán soportados por SIGMA.</w:t>
            </w:r>
          </w:p>
          <w:p w:rsidR="00000000" w:rsidDel="00000000" w:rsidP="00000000" w:rsidRDefault="00000000" w:rsidRPr="00000000" w14:paraId="00000051">
            <w:pPr>
              <w:spacing w:after="240" w:before="240" w:line="276" w:lineRule="auto"/>
              <w:rPr/>
            </w:pPr>
            <w:r w:rsidDel="00000000" w:rsidR="00000000" w:rsidRPr="00000000">
              <w:rPr>
                <w:rtl w:val="0"/>
              </w:rPr>
              <w:t xml:space="preserve">El desarrollo se realizará mediante un </w:t>
            </w:r>
            <w:r w:rsidDel="00000000" w:rsidR="00000000" w:rsidRPr="00000000">
              <w:rPr>
                <w:b w:val="1"/>
                <w:bCs w:val="1"/>
                <w:rtl w:val="0"/>
              </w:rPr>
              <w:t xml:space="preserve">enfoque ágil e iterativo</w:t>
            </w:r>
            <w:r w:rsidDel="00000000" w:rsidR="00000000" w:rsidRPr="00000000">
              <w:rPr>
                <w:rtl w:val="0"/>
              </w:rPr>
              <w:t xml:space="preserve">, construyendo y validando progresivamente las funcionalidades con los usuarios involucrados. De esta manera, Hamburgo S.A. Funcionará como el </w:t>
            </w:r>
            <w:r w:rsidDel="00000000" w:rsidR="00000000" w:rsidRPr="00000000">
              <w:rPr>
                <w:b w:val="1"/>
                <w:bCs w:val="1"/>
                <w:rtl w:val="0"/>
              </w:rPr>
              <w:t xml:space="preserve">primer caso de implementación y validación de SIGMA en un entorno industrial real</w:t>
            </w:r>
            <w:r w:rsidDel="00000000" w:rsidR="00000000" w:rsidRPr="00000000">
              <w:rPr>
                <w:rtl w:val="0"/>
              </w:rPr>
              <w:t xml:space="preserve">, permitiendo comprobar la utilidad de la solución y generar una base tecnológica que posteriormente pueda adoptarse e implementarse en nuevos clientes y países.</w:t>
            </w:r>
          </w:p>
          <w:p w:rsidR="00000000" w:rsidDel="00000000" w:rsidP="00000000" w:rsidRDefault="00000000" w:rsidRPr="00000000" w14:paraId="00000052">
            <w:pPr>
              <w:spacing w:after="240" w:before="240" w:line="276" w:lineRule="auto"/>
              <w:rPr/>
            </w:pPr>
            <w:r w:rsidDel="00000000" w:rsidR="00000000" w:rsidRPr="00000000">
              <w:rPr>
                <w:rtl w:val="0"/>
              </w:rPr>
              <w:t xml:space="preserve">Con SIGMA se espera </w:t>
            </w:r>
            <w:r w:rsidDel="00000000" w:rsidR="00000000" w:rsidRPr="00000000">
              <w:rPr>
                <w:b w:val="1"/>
                <w:bCs w:val="1"/>
                <w:rtl w:val="0"/>
              </w:rPr>
              <w:t xml:space="preserve">reducir la dependencia de procesos manuales, mejorar la trazabilidad de las intervenciones, disminuir los tiempos asociados a la comunicación y asignación de actividades, centralizar la información de mantenimiento y proporcionar indicadores que apoyen la toma de decisiones</w:t>
            </w:r>
            <w:r w:rsidDel="00000000" w:rsidR="00000000" w:rsidRPr="00000000">
              <w:rPr>
                <w:rtl w:val="0"/>
              </w:rPr>
              <w:t xml:space="preserve">, contribuyendo a una gestión de mantenimiento más eficiente, controlada y digitalizada.</w:t>
            </w:r>
          </w:p>
          <w:p w:rsidR="00000000" w:rsidDel="00000000" w:rsidP="00000000" w:rsidRDefault="00000000" w:rsidRPr="00000000" w14:paraId="00000053">
            <w:pPr>
              <w:spacing w:line="276" w:lineRule="auto"/>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4">
            <w:pPr>
              <w:spacing w:line="276" w:lineRule="auto"/>
              <w:rPr>
                <w:rFonts w:ascii="Arial" w:cs="Arial" w:eastAsia="Arial" w:hAnsi="Arial"/>
                <w:color w:val="1f3864"/>
                <w:sz w:val="24"/>
                <w:szCs w:val="24"/>
              </w:rPr>
            </w:pPr>
            <w:r w:rsidDel="00000000" w:rsidR="00000000" w:rsidRPr="00000000">
              <w:rPr>
                <w:rFonts w:ascii="Arial" w:cs="Arial" w:eastAsia="Arial" w:hAnsi="Arial"/>
                <w:color w:val="1f3864"/>
                <w:sz w:val="24"/>
                <w:szCs w:val="24"/>
                <w:rtl w:val="0"/>
              </w:rPr>
              <w:t xml:space="preserve">Pertinencia del proyecto con el perfil de egreso</w:t>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5">
            <w:pPr>
              <w:spacing w:after="0" w:line="276" w:lineRule="auto"/>
              <w:rPr/>
            </w:pPr>
            <w:r w:rsidDel="00000000" w:rsidR="00000000" w:rsidRPr="00000000">
              <w:rPr>
                <w:rtl w:val="0"/>
              </w:rPr>
              <w:t xml:space="preserve">El Proyecto APT se vincula directamente con el perfil de egreso de la carrera de Ingeniería en Informática en múltiples dimensiones:</w:t>
            </w:r>
          </w:p>
          <w:p w:rsidR="00000000" w:rsidDel="00000000" w:rsidP="00000000" w:rsidRDefault="00000000" w:rsidRPr="00000000" w14:paraId="00000056">
            <w:pPr>
              <w:spacing w:after="0" w:line="276" w:lineRule="auto"/>
              <w:rPr/>
            </w:pPr>
            <w:r w:rsidDel="00000000" w:rsidR="00000000" w:rsidRPr="00000000">
              <w:rPr>
                <w:rtl w:val="0"/>
              </w:rPr>
              <w:t xml:space="preserve"> </w:t>
            </w:r>
          </w:p>
          <w:p w:rsidR="00000000" w:rsidDel="00000000" w:rsidP="00000000" w:rsidRDefault="00000000" w:rsidRPr="00000000" w14:paraId="00000057">
            <w:pPr>
              <w:spacing w:after="0" w:line="276" w:lineRule="auto"/>
              <w:rPr/>
            </w:pPr>
            <w:r w:rsidDel="00000000" w:rsidR="00000000" w:rsidRPr="00000000">
              <w:rPr>
                <w:b w:val="1"/>
                <w:bCs w:val="1"/>
                <w:rtl w:val="0"/>
              </w:rPr>
              <w:t xml:space="preserve">Desarrollo de Software Full Stack: </w:t>
            </w:r>
            <w:r w:rsidDel="00000000" w:rsidR="00000000" w:rsidRPr="00000000">
              <w:rPr>
                <w:rtl w:val="0"/>
              </w:rPr>
              <w:t xml:space="preserve">El proyecto exige la construcción completa de dos plataformas (sistema web + app móvil) conectadas por una API REST, aplicando competencias de programación frontend, backend, diseño de arquitectura por capas y buenas prácticas de ingeniería de software como patrones de diseño, control de versiones y documentación técnica.</w:t>
            </w:r>
          </w:p>
          <w:p w:rsidR="00000000" w:rsidDel="00000000" w:rsidP="00000000" w:rsidRDefault="00000000" w:rsidRPr="00000000" w14:paraId="00000058">
            <w:pPr>
              <w:spacing w:after="0" w:line="276" w:lineRule="auto"/>
              <w:rPr/>
            </w:pPr>
            <w:r w:rsidDel="00000000" w:rsidR="00000000" w:rsidRPr="00000000">
              <w:rPr>
                <w:rtl w:val="0"/>
              </w:rPr>
              <w:t xml:space="preserve"> </w:t>
            </w:r>
          </w:p>
          <w:p w:rsidR="00000000" w:rsidDel="00000000" w:rsidP="00000000" w:rsidRDefault="00000000" w:rsidRPr="00000000" w14:paraId="00000059">
            <w:pPr>
              <w:spacing w:after="0" w:line="276" w:lineRule="auto"/>
              <w:rPr/>
            </w:pPr>
            <w:r w:rsidDel="00000000" w:rsidR="00000000" w:rsidRPr="00000000">
              <w:rPr>
                <w:b w:val="1"/>
                <w:bCs w:val="1"/>
                <w:rtl w:val="0"/>
              </w:rPr>
              <w:t xml:space="preserve">Desarrollo de Aplicaciones Móviles: </w:t>
            </w:r>
            <w:r w:rsidDel="00000000" w:rsidR="00000000" w:rsidRPr="00000000">
              <w:rPr>
                <w:rtl w:val="0"/>
              </w:rPr>
              <w:t xml:space="preserve">La app móvil para operarios requiere aplicar conocimientos de desarrollo multiplataforma, diseño de interfaces adaptadas a uso en planta industrial, gestión de conectividad y sincronización de datos con el servidor.</w:t>
            </w:r>
          </w:p>
          <w:p w:rsidR="00000000" w:rsidDel="00000000" w:rsidP="00000000" w:rsidRDefault="00000000" w:rsidRPr="00000000" w14:paraId="0000005A">
            <w:pPr>
              <w:spacing w:after="0" w:line="276" w:lineRule="auto"/>
              <w:rPr/>
            </w:pPr>
            <w:r w:rsidDel="00000000" w:rsidR="00000000" w:rsidRPr="00000000">
              <w:rPr>
                <w:rtl w:val="0"/>
              </w:rPr>
              <w:t xml:space="preserve"> </w:t>
            </w:r>
          </w:p>
          <w:p w:rsidR="00000000" w:rsidDel="00000000" w:rsidP="00000000" w:rsidRDefault="00000000" w:rsidRPr="00000000" w14:paraId="0000005B">
            <w:pPr>
              <w:spacing w:after="0" w:line="276" w:lineRule="auto"/>
              <w:rPr/>
            </w:pPr>
            <w:r w:rsidDel="00000000" w:rsidR="00000000" w:rsidRPr="00000000">
              <w:rPr>
                <w:b w:val="1"/>
                <w:bCs w:val="1"/>
                <w:rtl w:val="0"/>
              </w:rPr>
              <w:t xml:space="preserve">Análisis y Modelado de Requerimientos: </w:t>
            </w:r>
            <w:r w:rsidDel="00000000" w:rsidR="00000000" w:rsidRPr="00000000">
              <w:rPr>
                <w:rtl w:val="0"/>
              </w:rPr>
              <w:t xml:space="preserve">Para construir una solución pertinente es necesario aplicar técnicas formales de levantamiento de requerimientos (entrevistas, observación directa, casos de uso), modelado de procesos (UML, diagramas de flujo) y gestión del alcance del proyecto.</w:t>
            </w:r>
          </w:p>
          <w:p w:rsidR="00000000" w:rsidDel="00000000" w:rsidP="00000000" w:rsidRDefault="00000000" w:rsidRPr="00000000" w14:paraId="0000005C">
            <w:pPr>
              <w:spacing w:after="0" w:line="276" w:lineRule="auto"/>
              <w:rPr/>
            </w:pPr>
            <w:r w:rsidDel="00000000" w:rsidR="00000000" w:rsidRPr="00000000">
              <w:rPr>
                <w:rtl w:val="0"/>
              </w:rPr>
              <w:t xml:space="preserve"> </w:t>
            </w:r>
          </w:p>
          <w:p w:rsidR="00000000" w:rsidDel="00000000" w:rsidP="00000000" w:rsidRDefault="00000000" w:rsidRPr="00000000" w14:paraId="0000005D">
            <w:pPr>
              <w:spacing w:after="0" w:line="276" w:lineRule="auto"/>
              <w:rPr/>
            </w:pPr>
            <w:r w:rsidDel="00000000" w:rsidR="00000000" w:rsidRPr="00000000">
              <w:rPr>
                <w:b w:val="1"/>
                <w:bCs w:val="1"/>
                <w:rtl w:val="0"/>
              </w:rPr>
              <w:t xml:space="preserve">Bases de Datos: </w:t>
            </w:r>
            <w:r w:rsidDel="00000000" w:rsidR="00000000" w:rsidRPr="00000000">
              <w:rPr>
                <w:rtl w:val="0"/>
              </w:rPr>
              <w:t xml:space="preserve">El sistema requiere el diseño e implementación de una base de datos relacional que sirva de fuente única para ambas plataformas, aplicando normalización, optimización de consultas y gestión de concurrencia.</w:t>
            </w:r>
          </w:p>
          <w:p w:rsidR="00000000" w:rsidDel="00000000" w:rsidP="00000000" w:rsidRDefault="00000000" w:rsidRPr="00000000" w14:paraId="0000005E">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spacing w:after="0" w:line="276" w:lineRule="auto"/>
              <w:rPr/>
            </w:pPr>
            <w:r w:rsidDel="00000000" w:rsidR="00000000" w:rsidRPr="00000000">
              <w:rPr>
                <w:b w:val="1"/>
                <w:bCs w:val="1"/>
                <w:rtl w:val="0"/>
              </w:rPr>
              <w:t xml:space="preserve">Gestión de Proyectos y Comunicación Técnica: </w:t>
            </w:r>
            <w:r w:rsidDel="00000000" w:rsidR="00000000" w:rsidRPr="00000000">
              <w:rPr>
                <w:rtl w:val="0"/>
              </w:rPr>
              <w:t xml:space="preserve">El desarrollo implica planificación, gestión de riesgos y comunicación continua con un cliente real, competencias transversales fundamentales del perfil de egreso.</w:t>
            </w:r>
          </w:p>
          <w:p w:rsidR="00000000" w:rsidDel="00000000" w:rsidP="00000000" w:rsidRDefault="00000000" w:rsidRPr="00000000" w14:paraId="00000060">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61">
            <w:pPr>
              <w:spacing w:line="276" w:lineRule="auto"/>
              <w:rPr>
                <w:rFonts w:ascii="Arial" w:cs="Arial" w:eastAsia="Arial" w:hAnsi="Arial"/>
                <w:color w:val="1f3864"/>
                <w:sz w:val="24"/>
                <w:szCs w:val="24"/>
              </w:rPr>
            </w:pPr>
            <w:r w:rsidDel="00000000" w:rsidR="00000000" w:rsidRPr="00000000">
              <w:rPr>
                <w:rFonts w:ascii="Arial" w:cs="Arial" w:eastAsia="Arial" w:hAnsi="Arial"/>
                <w:color w:val="1f3864"/>
                <w:sz w:val="24"/>
                <w:szCs w:val="24"/>
                <w:rtl w:val="0"/>
              </w:rPr>
              <w:t xml:space="preserve">Relación con los intereses profesionales</w:t>
            </w:r>
          </w:p>
        </w:tc>
        <w:tc>
          <w:tcPr>
            <w:vAlign w:val="center"/>
          </w:tcPr>
          <w:p w:rsidR="00000000" w:rsidDel="00000000" w:rsidP="00000000" w:rsidRDefault="00000000" w:rsidRPr="00000000" w14:paraId="00000062">
            <w:pPr>
              <w:spacing w:after="0" w:line="276" w:lineRule="auto"/>
              <w:rPr>
                <w:highlight w:val="white"/>
              </w:rPr>
            </w:pPr>
            <w:r w:rsidDel="00000000" w:rsidR="00000000" w:rsidRPr="00000000">
              <w:rPr>
                <w:b w:val="1"/>
                <w:bCs w:val="1"/>
                <w:highlight w:val="white"/>
                <w:rtl w:val="0"/>
              </w:rPr>
              <w:t xml:space="preserve">Bryan Chavez:</w:t>
            </w:r>
            <w:r w:rsidDel="00000000" w:rsidR="00000000" w:rsidRPr="00000000">
              <w:rPr>
                <w:highlight w:val="white"/>
                <w:rtl w:val="0"/>
              </w:rPr>
              <w:t xml:space="preserve"> Mi interés profesional se orienta principalmente al desarrollo full stack de aplicaciones web y móviles empresariales, con especial énfasis en la transformación digital de procesos de negocio y la creación de soluciones que generen valor real en las organizaciones. Me motiva trabajar en proyectos donde la tecnología tiene un impacto tangible en la eficiencia operativa y en la calidad de vida laboral de las personas.</w:t>
            </w:r>
          </w:p>
          <w:p w:rsidR="00000000" w:rsidDel="00000000" w:rsidP="00000000" w:rsidRDefault="00000000" w:rsidRPr="00000000" w14:paraId="00000063">
            <w:pPr>
              <w:spacing w:after="0" w:line="276" w:lineRule="auto"/>
              <w:rPr>
                <w:highlight w:val="white"/>
              </w:rPr>
            </w:pPr>
            <w:r w:rsidDel="00000000" w:rsidR="00000000" w:rsidRPr="00000000">
              <w:rPr>
                <w:highlight w:val="white"/>
                <w:rtl w:val="0"/>
              </w:rPr>
              <w:t xml:space="preserve">Este proyecto refleja directamente esos intereses porque:</w:t>
            </w:r>
          </w:p>
          <w:p w:rsidR="00000000" w:rsidDel="00000000" w:rsidP="00000000" w:rsidRDefault="00000000" w:rsidRPr="00000000" w14:paraId="00000064">
            <w:pPr>
              <w:spacing w:after="0" w:line="276" w:lineRule="auto"/>
              <w:ind w:left="1080" w:hanging="360"/>
              <w:rPr>
                <w:highlight w:val="white"/>
              </w:rPr>
            </w:pPr>
            <w:r w:rsidDel="00000000" w:rsidR="00000000" w:rsidRPr="00000000">
              <w:rPr>
                <w:highlight w:val="white"/>
                <w:rtl w:val="0"/>
              </w:rPr>
              <w:t xml:space="preserve">•        Involucra el desarrollo de dos plataformas complementarias (web y móvil) conectadas mediante una API, lo que me permitirá consolidar y profundizar mis competencias como desarrollador full stack en un escenario real y complejo.</w:t>
            </w:r>
          </w:p>
          <w:p w:rsidR="00000000" w:rsidDel="00000000" w:rsidP="00000000" w:rsidRDefault="00000000" w:rsidRPr="00000000" w14:paraId="00000065">
            <w:pPr>
              <w:spacing w:after="0" w:line="276" w:lineRule="auto"/>
              <w:ind w:left="1080" w:hanging="360"/>
              <w:rPr>
                <w:highlight w:val="white"/>
              </w:rPr>
            </w:pPr>
            <w:r w:rsidDel="00000000" w:rsidR="00000000" w:rsidRPr="00000000">
              <w:rPr>
                <w:highlight w:val="white"/>
                <w:rtl w:val="0"/>
              </w:rPr>
              <w:t xml:space="preserve">•        Se enmarca en un proceso de transformación digital concreto, donde la solución reemplazará flujos de trabajo ineficientes y tendrá un impacto medible en la operación diaria de la empresa.</w:t>
            </w:r>
          </w:p>
          <w:p w:rsidR="00000000" w:rsidDel="00000000" w:rsidP="00000000" w:rsidRDefault="00000000" w:rsidRPr="00000000" w14:paraId="00000066">
            <w:pPr>
              <w:spacing w:after="0" w:line="276" w:lineRule="auto"/>
              <w:ind w:left="1080" w:hanging="360"/>
              <w:rPr>
                <w:highlight w:val="white"/>
              </w:rPr>
            </w:pPr>
            <w:r w:rsidDel="00000000" w:rsidR="00000000" w:rsidRPr="00000000">
              <w:rPr>
                <w:highlight w:val="white"/>
                <w:rtl w:val="0"/>
              </w:rPr>
              <w:t xml:space="preserve">•        La app móvil orientada a operarios representa un desafío adicional de diseño centrado en el usuario (UX), considerando que serán personas con distintos niveles de familiaridad tecnológica, lo que enriquecerá mi formación como desarrollador.</w:t>
            </w:r>
          </w:p>
          <w:p w:rsidR="00000000" w:rsidDel="00000000" w:rsidP="00000000" w:rsidRDefault="00000000" w:rsidRPr="00000000" w14:paraId="00000067">
            <w:pPr>
              <w:spacing w:after="0" w:line="276" w:lineRule="auto"/>
              <w:ind w:left="1080" w:hanging="360"/>
              <w:rPr>
                <w:highlight w:val="white"/>
              </w:rPr>
            </w:pPr>
            <w:r w:rsidDel="00000000" w:rsidR="00000000" w:rsidRPr="00000000">
              <w:rPr>
                <w:highlight w:val="white"/>
                <w:rtl w:val="0"/>
              </w:rPr>
              <w:t xml:space="preserve">•        Implica la aplicación de tecnologías modernas y demandadas en el mercado laboral: C#, .NET, ASP.NET, bases de datos relacionales, API REST y desarrollo de aplicaciones móviles multiplataforma.</w:t>
            </w:r>
          </w:p>
          <w:p w:rsidR="00000000" w:rsidDel="00000000" w:rsidP="00000000" w:rsidRDefault="00000000" w:rsidRPr="00000000" w14:paraId="00000068">
            <w:pPr>
              <w:spacing w:after="0" w:line="276" w:lineRule="auto"/>
              <w:rPr>
                <w:highlight w:val="white"/>
              </w:rPr>
            </w:pPr>
            <w:r w:rsidDel="00000000" w:rsidR="00000000" w:rsidRPr="00000000">
              <w:rPr>
                <w:highlight w:val="white"/>
                <w:rtl w:val="0"/>
              </w:rPr>
              <w:t xml:space="preserve">Desarrollar este proyecto contribuirá a mi crecimiento profesional al permitirme demostrar, con evidencia concreta, mi capacidad de diseñar y construir soluciones de software de nivel productivo que integran múltiples plataformas en un entorno industrial real. Esto fortalecerá significativamente mi portafolio profesional.</w:t>
            </w:r>
          </w:p>
          <w:p w:rsidR="00000000" w:rsidDel="00000000" w:rsidP="00000000" w:rsidRDefault="00000000" w:rsidRPr="00000000" w14:paraId="00000069">
            <w:pPr>
              <w:spacing w:line="276" w:lineRule="auto"/>
              <w:rPr/>
            </w:pPr>
            <w:r w:rsidDel="00000000" w:rsidR="00000000" w:rsidRPr="00000000">
              <w:rPr>
                <w:rtl w:val="0"/>
              </w:rPr>
            </w:r>
          </w:p>
          <w:p w:rsidR="00000000" w:rsidDel="00000000" w:rsidP="00000000" w:rsidRDefault="00000000" w:rsidRPr="00000000" w14:paraId="0000006A">
            <w:pPr>
              <w:spacing w:line="276" w:lineRule="auto"/>
              <w:rPr/>
            </w:pPr>
            <w:r w:rsidDel="00000000" w:rsidR="00000000" w:rsidRPr="00000000">
              <w:rPr>
                <w:b w:val="1"/>
                <w:bCs w:val="1"/>
                <w:rtl w:val="0"/>
              </w:rPr>
              <w:t xml:space="preserve">Emilio Fuentes: </w:t>
            </w:r>
            <w:r w:rsidDel="00000000" w:rsidR="00000000" w:rsidRPr="00000000">
              <w:rPr>
                <w:rtl w:val="0"/>
              </w:rPr>
              <w:t xml:space="preserve">Mi interés profesional se orienta principalmente a la gestión de proyectos tecnológicos, la coordinación de equipos de trabajo y la mejora continua de procesos mediante el uso de herramientas digitales. Me interesa participar en proyectos donde sea posible organizar, planificar y supervisar el desarrollo de soluciones tecnológicas, procurando que los objetivos definidos se cumplan de manera ordenada y que exista una comunicación efectiva entre los integrantes del equipo y los actores involucrados.</w:t>
            </w:r>
          </w:p>
          <w:p w:rsidR="00000000" w:rsidDel="00000000" w:rsidP="00000000" w:rsidRDefault="00000000" w:rsidRPr="00000000" w14:paraId="0000006B">
            <w:pPr>
              <w:spacing w:line="276" w:lineRule="auto"/>
              <w:rPr/>
            </w:pPr>
            <w:r w:rsidDel="00000000" w:rsidR="00000000" w:rsidRPr="00000000">
              <w:rPr>
                <w:rtl w:val="0"/>
              </w:rPr>
            </w:r>
          </w:p>
          <w:p w:rsidR="00000000" w:rsidDel="00000000" w:rsidP="00000000" w:rsidRDefault="00000000" w:rsidRPr="00000000" w14:paraId="0000006C">
            <w:pPr>
              <w:spacing w:line="276" w:lineRule="auto"/>
              <w:rPr/>
            </w:pPr>
            <w:r w:rsidDel="00000000" w:rsidR="00000000" w:rsidRPr="00000000">
              <w:rPr>
                <w:rtl w:val="0"/>
              </w:rPr>
              <w:t xml:space="preserve">El proyecto SIGMA se relaciona directamente con estos intereses porque:</w:t>
            </w:r>
          </w:p>
          <w:p w:rsidR="00000000" w:rsidDel="00000000" w:rsidP="00000000" w:rsidRDefault="00000000" w:rsidRPr="00000000" w14:paraId="0000006D">
            <w:pPr>
              <w:spacing w:line="276" w:lineRule="auto"/>
              <w:rPr/>
            </w:pPr>
            <w:r w:rsidDel="00000000" w:rsidR="00000000" w:rsidRPr="00000000">
              <w:rPr>
                <w:rtl w:val="0"/>
              </w:rPr>
            </w:r>
          </w:p>
          <w:p w:rsidR="00000000" w:rsidDel="00000000" w:rsidP="00000000" w:rsidRDefault="00000000" w:rsidRPr="00000000" w14:paraId="0000006E">
            <w:pPr>
              <w:spacing w:line="276" w:lineRule="auto"/>
              <w:rPr/>
            </w:pPr>
            <w:r w:rsidDel="00000000" w:rsidR="00000000" w:rsidRPr="00000000">
              <w:rPr>
                <w:rtl w:val="0"/>
              </w:rPr>
              <w:t xml:space="preserve">• Me permitirá participar activamente en la planificación y seguimiento de un proyecto tecnológico desarrollado para responder a una necesidad real de una organización.</w:t>
            </w:r>
          </w:p>
          <w:p w:rsidR="00000000" w:rsidDel="00000000" w:rsidP="00000000" w:rsidRDefault="00000000" w:rsidRPr="00000000" w14:paraId="0000006F">
            <w:pPr>
              <w:spacing w:line="276" w:lineRule="auto"/>
              <w:rPr/>
            </w:pPr>
            <w:r w:rsidDel="00000000" w:rsidR="00000000" w:rsidRPr="00000000">
              <w:rPr>
                <w:rtl w:val="0"/>
              </w:rPr>
            </w:r>
          </w:p>
          <w:p w:rsidR="00000000" w:rsidDel="00000000" w:rsidP="00000000" w:rsidRDefault="00000000" w:rsidRPr="00000000" w14:paraId="00000070">
            <w:pPr>
              <w:spacing w:line="276" w:lineRule="auto"/>
              <w:rPr/>
            </w:pPr>
            <w:r w:rsidDel="00000000" w:rsidR="00000000" w:rsidRPr="00000000">
              <w:rPr>
                <w:rtl w:val="0"/>
              </w:rPr>
              <w:t xml:space="preserve">• La utilización de la metodología Scrum me permitirá fortalecer competencias asociadas a la gestión ágil de proyectos, coordinación de actividades, seguimiento de avances, identificación de impedimentos y mejora continua del trabajo realizado por el equipo.</w:t>
            </w:r>
          </w:p>
          <w:p w:rsidR="00000000" w:rsidDel="00000000" w:rsidP="00000000" w:rsidRDefault="00000000" w:rsidRPr="00000000" w14:paraId="00000071">
            <w:pPr>
              <w:spacing w:line="276" w:lineRule="auto"/>
              <w:rPr/>
            </w:pPr>
            <w:r w:rsidDel="00000000" w:rsidR="00000000" w:rsidRPr="00000000">
              <w:rPr>
                <w:rtl w:val="0"/>
              </w:rPr>
            </w:r>
          </w:p>
          <w:p w:rsidR="00000000" w:rsidDel="00000000" w:rsidP="00000000" w:rsidRDefault="00000000" w:rsidRPr="00000000" w14:paraId="00000072">
            <w:pPr>
              <w:spacing w:line="276" w:lineRule="auto"/>
              <w:rPr/>
            </w:pPr>
            <w:r w:rsidDel="00000000" w:rsidR="00000000" w:rsidRPr="00000000">
              <w:rPr>
                <w:rtl w:val="0"/>
              </w:rPr>
              <w:t xml:space="preserve">• El proyecto requiere mantener una comunicación permanente entre el equipo de desarrollo y Hamburgo S.A., facilitando la comprensión de las necesidades del cliente y la correcta coordinación de las distintas etapas del proyecto.</w:t>
            </w:r>
          </w:p>
          <w:p w:rsidR="00000000" w:rsidDel="00000000" w:rsidP="00000000" w:rsidRDefault="00000000" w:rsidRPr="00000000" w14:paraId="00000073">
            <w:pPr>
              <w:spacing w:line="276" w:lineRule="auto"/>
              <w:rPr/>
            </w:pPr>
            <w:r w:rsidDel="00000000" w:rsidR="00000000" w:rsidRPr="00000000">
              <w:rPr>
                <w:rtl w:val="0"/>
              </w:rPr>
            </w:r>
          </w:p>
          <w:p w:rsidR="00000000" w:rsidDel="00000000" w:rsidP="00000000" w:rsidRDefault="00000000" w:rsidRPr="00000000" w14:paraId="00000074">
            <w:pPr>
              <w:spacing w:line="276" w:lineRule="auto"/>
              <w:rPr/>
            </w:pPr>
            <w:r w:rsidDel="00000000" w:rsidR="00000000" w:rsidRPr="00000000">
              <w:rPr>
                <w:rtl w:val="0"/>
              </w:rPr>
              <w:t xml:space="preserve">• SIGMA constituye un proceso de transformación digital dentro de un entorno industrial, permitiéndome conocer cómo una solución tecnológica puede mejorar la planificación, trazabilidad y control de los procesos de mantenimiento.</w:t>
            </w:r>
          </w:p>
          <w:p w:rsidR="00000000" w:rsidDel="00000000" w:rsidP="00000000" w:rsidRDefault="00000000" w:rsidRPr="00000000" w14:paraId="00000075">
            <w:pPr>
              <w:spacing w:line="276" w:lineRule="auto"/>
              <w:rPr/>
            </w:pPr>
            <w:r w:rsidDel="00000000" w:rsidR="00000000" w:rsidRPr="00000000">
              <w:rPr>
                <w:rtl w:val="0"/>
              </w:rPr>
            </w:r>
          </w:p>
          <w:p w:rsidR="00000000" w:rsidDel="00000000" w:rsidP="00000000" w:rsidRDefault="00000000" w:rsidRPr="00000000" w14:paraId="00000076">
            <w:pPr>
              <w:spacing w:line="276" w:lineRule="auto"/>
              <w:rPr/>
            </w:pPr>
            <w:r w:rsidDel="00000000" w:rsidR="00000000" w:rsidRPr="00000000">
              <w:rPr>
                <w:rtl w:val="0"/>
              </w:rPr>
              <w:t xml:space="preserve">• El carácter escalable y comercializable de SIGMA permite abordar el proyecto desde una perspectiva que va más allá del desarrollo técnico, considerando también su evolución, implementación en nuevos clientes y generación de valor para las organizaciones.</w:t>
            </w:r>
          </w:p>
          <w:p w:rsidR="00000000" w:rsidDel="00000000" w:rsidP="00000000" w:rsidRDefault="00000000" w:rsidRPr="00000000" w14:paraId="00000077">
            <w:pPr>
              <w:spacing w:line="276" w:lineRule="auto"/>
              <w:rPr/>
            </w:pPr>
            <w:r w:rsidDel="00000000" w:rsidR="00000000" w:rsidRPr="00000000">
              <w:rPr>
                <w:rtl w:val="0"/>
              </w:rPr>
            </w:r>
          </w:p>
          <w:p w:rsidR="00000000" w:rsidDel="00000000" w:rsidP="00000000" w:rsidRDefault="00000000" w:rsidRPr="00000000" w14:paraId="00000078">
            <w:pPr>
              <w:spacing w:line="276" w:lineRule="auto"/>
              <w:rPr/>
            </w:pPr>
            <w:r w:rsidDel="00000000" w:rsidR="00000000" w:rsidRPr="00000000">
              <w:rPr>
                <w:rtl w:val="0"/>
              </w:rPr>
              <w:t xml:space="preserve">Participar en el desarrollo de SIGMA contribuirá a mi crecimiento profesional al permitirme aplicar conocimientos de gestión de proyectos, metodologías ágiles, coordinación de equipos y transformación digital en un contexto real. Asimismo, me permitirá fortalecer mi capacidad para enfrentar proyectos tecnológicos de mayor complejidad, gestionar sus distintas etapas y contribuir al cumplimiento de los objetivos definidos por el equipo y el cliente.</w:t>
            </w:r>
          </w:p>
          <w:p w:rsidR="00000000" w:rsidDel="00000000" w:rsidP="00000000" w:rsidRDefault="00000000" w:rsidRPr="00000000" w14:paraId="00000079">
            <w:pPr>
              <w:spacing w:line="276" w:lineRule="auto"/>
              <w:rPr/>
            </w:pPr>
            <w:r w:rsidDel="00000000" w:rsidR="00000000" w:rsidRPr="00000000">
              <w:rPr>
                <w:rtl w:val="0"/>
              </w:rPr>
            </w:r>
          </w:p>
          <w:p w:rsidR="00000000" w:rsidDel="00000000" w:rsidP="00000000" w:rsidRDefault="00000000" w:rsidRPr="00000000" w14:paraId="0000007A">
            <w:pPr>
              <w:spacing w:line="276" w:lineRule="auto"/>
              <w:rPr/>
            </w:pPr>
            <w:r w:rsidDel="00000000" w:rsidR="00000000" w:rsidRPr="00000000">
              <w:rPr>
                <w:b w:val="1"/>
                <w:bCs w:val="1"/>
                <w:rtl w:val="0"/>
              </w:rPr>
              <w:t xml:space="preserve">Catalina Pescio: </w:t>
            </w:r>
            <w:r w:rsidDel="00000000" w:rsidR="00000000" w:rsidRPr="00000000">
              <w:rPr>
                <w:rtl w:val="0"/>
              </w:rPr>
              <w:t xml:space="preserve">Mi interés profesional se orienta principalmente al análisis de requerimientos, diseño de soluciones tecnológicas y transformación digital de procesos organizacionales, buscando comprender las necesidades de los usuarios y convertirlas en soluciones que aporten valor al negocio. Me interesa participar en proyectos donde exista una relación directa entre las necesidades de una organización, la experiencia de sus usuarios y las funcionalidades que finalmente son incorporadas en un producto de software.</w:t>
            </w:r>
          </w:p>
          <w:p w:rsidR="00000000" w:rsidDel="00000000" w:rsidP="00000000" w:rsidRDefault="00000000" w:rsidRPr="00000000" w14:paraId="0000007B">
            <w:pPr>
              <w:spacing w:line="276" w:lineRule="auto"/>
              <w:rPr/>
            </w:pPr>
            <w:r w:rsidDel="00000000" w:rsidR="00000000" w:rsidRPr="00000000">
              <w:rPr>
                <w:rtl w:val="0"/>
              </w:rPr>
            </w:r>
          </w:p>
          <w:p w:rsidR="00000000" w:rsidDel="00000000" w:rsidP="00000000" w:rsidRDefault="00000000" w:rsidRPr="00000000" w14:paraId="0000007C">
            <w:pPr>
              <w:spacing w:line="276" w:lineRule="auto"/>
              <w:rPr/>
            </w:pPr>
            <w:r w:rsidDel="00000000" w:rsidR="00000000" w:rsidRPr="00000000">
              <w:rPr>
                <w:rtl w:val="0"/>
              </w:rPr>
              <w:t xml:space="preserve">El proyecto SIGMA se relaciona directamente con estos intereses porque:</w:t>
            </w:r>
          </w:p>
          <w:p w:rsidR="00000000" w:rsidDel="00000000" w:rsidP="00000000" w:rsidRDefault="00000000" w:rsidRPr="00000000" w14:paraId="0000007D">
            <w:pPr>
              <w:spacing w:line="276" w:lineRule="auto"/>
              <w:rPr/>
            </w:pPr>
            <w:r w:rsidDel="00000000" w:rsidR="00000000" w:rsidRPr="00000000">
              <w:rPr>
                <w:rtl w:val="0"/>
              </w:rPr>
            </w:r>
          </w:p>
          <w:p w:rsidR="00000000" w:rsidDel="00000000" w:rsidP="00000000" w:rsidRDefault="00000000" w:rsidRPr="00000000" w14:paraId="0000007E">
            <w:pPr>
              <w:spacing w:line="276" w:lineRule="auto"/>
              <w:rPr/>
            </w:pPr>
            <w:r w:rsidDel="00000000" w:rsidR="00000000" w:rsidRPr="00000000">
              <w:rPr>
                <w:rtl w:val="0"/>
              </w:rPr>
              <w:t xml:space="preserve">• Requiere realizar un levantamiento y análisis de los procesos actuales de mantenimiento de Hamburgo S.A., permitiéndome fortalecer mis competencias para identificar necesidades, problemáticas, actores y oportunidades de mejora.</w:t>
            </w:r>
          </w:p>
          <w:p w:rsidR="00000000" w:rsidDel="00000000" w:rsidP="00000000" w:rsidRDefault="00000000" w:rsidRPr="00000000" w14:paraId="0000007F">
            <w:pPr>
              <w:spacing w:line="276" w:lineRule="auto"/>
              <w:rPr/>
            </w:pPr>
            <w:r w:rsidDel="00000000" w:rsidR="00000000" w:rsidRPr="00000000">
              <w:rPr>
                <w:rtl w:val="0"/>
              </w:rPr>
            </w:r>
          </w:p>
          <w:p w:rsidR="00000000" w:rsidDel="00000000" w:rsidP="00000000" w:rsidRDefault="00000000" w:rsidRPr="00000000" w14:paraId="00000080">
            <w:pPr>
              <w:spacing w:line="276" w:lineRule="auto"/>
              <w:rPr/>
            </w:pPr>
            <w:r w:rsidDel="00000000" w:rsidR="00000000" w:rsidRPr="00000000">
              <w:rPr>
                <w:rtl w:val="0"/>
              </w:rPr>
              <w:t xml:space="preserve">• La construcción y priorización del Product Backlog permitirá transformar las necesidades identificadas en épicas, historias de usuario y criterios de aceptación, manteniendo una visión clara respecto del valor que cada funcionalidad aporta al producto.</w:t>
            </w:r>
          </w:p>
          <w:p w:rsidR="00000000" w:rsidDel="00000000" w:rsidP="00000000" w:rsidRDefault="00000000" w:rsidRPr="00000000" w14:paraId="00000081">
            <w:pPr>
              <w:spacing w:line="276" w:lineRule="auto"/>
              <w:rPr/>
            </w:pPr>
            <w:r w:rsidDel="00000000" w:rsidR="00000000" w:rsidRPr="00000000">
              <w:rPr>
                <w:rtl w:val="0"/>
              </w:rPr>
            </w:r>
          </w:p>
          <w:p w:rsidR="00000000" w:rsidDel="00000000" w:rsidP="00000000" w:rsidRDefault="00000000" w:rsidRPr="00000000" w14:paraId="00000082">
            <w:pPr>
              <w:spacing w:line="276" w:lineRule="auto"/>
              <w:rPr/>
            </w:pPr>
            <w:r w:rsidDel="00000000" w:rsidR="00000000" w:rsidRPr="00000000">
              <w:rPr>
                <w:rtl w:val="0"/>
              </w:rPr>
              <w:t xml:space="preserve">• El desarrollo de una solución web y móvil implica considerar las necesidades de diferentes perfiles de usuario, desde operarios que utilizarán la aplicación directamente en planta hasta jefaturas que requerirán información para supervisar y tomar decisiones.</w:t>
            </w:r>
          </w:p>
          <w:p w:rsidR="00000000" w:rsidDel="00000000" w:rsidP="00000000" w:rsidRDefault="00000000" w:rsidRPr="00000000" w14:paraId="00000083">
            <w:pPr>
              <w:spacing w:line="276" w:lineRule="auto"/>
              <w:rPr/>
            </w:pPr>
            <w:r w:rsidDel="00000000" w:rsidR="00000000" w:rsidRPr="00000000">
              <w:rPr>
                <w:rtl w:val="0"/>
              </w:rPr>
            </w:r>
          </w:p>
          <w:p w:rsidR="00000000" w:rsidDel="00000000" w:rsidP="00000000" w:rsidRDefault="00000000" w:rsidRPr="00000000" w14:paraId="00000084">
            <w:pPr>
              <w:spacing w:line="276" w:lineRule="auto"/>
              <w:rPr/>
            </w:pPr>
            <w:r w:rsidDel="00000000" w:rsidR="00000000" w:rsidRPr="00000000">
              <w:rPr>
                <w:rtl w:val="0"/>
              </w:rPr>
              <w:t xml:space="preserve">• La participación en el diseño de los procesos AS-IS y TO-BE permitirá aplicar conocimientos relacionados con el análisis y optimización de procesos, contribuyendo a reemplazar actividades manuales por flujos de trabajo digitalizados y trazables.</w:t>
            </w:r>
          </w:p>
          <w:p w:rsidR="00000000" w:rsidDel="00000000" w:rsidP="00000000" w:rsidRDefault="00000000" w:rsidRPr="00000000" w14:paraId="00000085">
            <w:pPr>
              <w:spacing w:line="276" w:lineRule="auto"/>
              <w:rPr/>
            </w:pPr>
            <w:r w:rsidDel="00000000" w:rsidR="00000000" w:rsidRPr="00000000">
              <w:rPr>
                <w:rtl w:val="0"/>
              </w:rPr>
            </w:r>
          </w:p>
          <w:p w:rsidR="00000000" w:rsidDel="00000000" w:rsidP="00000000" w:rsidRDefault="00000000" w:rsidRPr="00000000" w14:paraId="00000086">
            <w:pPr>
              <w:spacing w:line="276" w:lineRule="auto"/>
              <w:rPr/>
            </w:pPr>
            <w:r w:rsidDel="00000000" w:rsidR="00000000" w:rsidRPr="00000000">
              <w:rPr>
                <w:rtl w:val="0"/>
              </w:rPr>
              <w:t xml:space="preserve">• El enfoque multicliente y multipaís de SIGMA representa un desafío adicional, ya que obliga a analizar los requerimientos no solamente desde las necesidades particulares de Hamburgo S.A., sino también desde la perspectiva de construir un producto flexible, escalable y adaptable a futuras organizaciones.</w:t>
            </w:r>
          </w:p>
          <w:p w:rsidR="00000000" w:rsidDel="00000000" w:rsidP="00000000" w:rsidRDefault="00000000" w:rsidRPr="00000000" w14:paraId="00000087">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8">
            <w:pPr>
              <w:spacing w:line="276" w:lineRule="auto"/>
              <w:rPr/>
            </w:pPr>
            <w:r w:rsidDel="00000000" w:rsidR="00000000" w:rsidRPr="00000000">
              <w:rPr>
                <w:rtl w:val="0"/>
              </w:rPr>
              <w:t xml:space="preserve">Desarrollar este proyecto contribuirá a mi crecimiento profesional al permitirme fortalecer competencias relacionadas con análisis de requerimientos, gestión de producto, diseño centrado en el usuario y transformación digital. Además, me permitirá adquirir experiencia en la definición y validación de una solución tecnológica construida a partir de necesidades reales, aportando una visión orientada tanto al usuario como al valor que el producto puede generar para las organizaciones.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89">
            <w:pPr>
              <w:spacing w:line="276" w:lineRule="auto"/>
              <w:rPr>
                <w:rFonts w:ascii="Arial" w:cs="Arial" w:eastAsia="Arial" w:hAnsi="Arial"/>
                <w:color w:val="1f3864"/>
                <w:sz w:val="24"/>
                <w:szCs w:val="24"/>
              </w:rPr>
            </w:pPr>
            <w:r w:rsidDel="00000000" w:rsidR="00000000" w:rsidRPr="00000000">
              <w:rPr>
                <w:rFonts w:ascii="Arial" w:cs="Arial" w:eastAsia="Arial" w:hAnsi="Arial"/>
                <w:color w:val="1f3864"/>
                <w:sz w:val="24"/>
                <w:szCs w:val="24"/>
                <w:rtl w:val="0"/>
              </w:rPr>
              <w:t xml:space="preserve">Factibilidad de desarrollo del Proyecto APT</w:t>
            </w:r>
          </w:p>
        </w:tc>
        <w:tc>
          <w:tcPr>
            <w:vAlign w:val="center"/>
          </w:tcPr>
          <w:p w:rsidR="00000000" w:rsidDel="00000000" w:rsidP="00000000" w:rsidRDefault="00000000" w:rsidRPr="00000000" w14:paraId="0000008A">
            <w:pPr>
              <w:spacing w:after="0" w:line="276" w:lineRule="auto"/>
              <w:rPr/>
            </w:pPr>
            <w:r w:rsidDel="00000000" w:rsidR="00000000" w:rsidRPr="00000000">
              <w:rPr>
                <w:b w:val="1"/>
                <w:bCs w:val="1"/>
                <w:rtl w:val="0"/>
              </w:rPr>
              <w:t xml:space="preserve">1) Duración del semestre: </w:t>
            </w:r>
            <w:r w:rsidDel="00000000" w:rsidR="00000000" w:rsidRPr="00000000">
              <w:rPr>
                <w:rtl w:val="0"/>
              </w:rPr>
              <w:t xml:space="preserve">El tiempo disponible es suficiente para completar el desarrollo si se trabaja con un alcance bien definido y priorizado. La estrategia será desarrollar primero la API REST y el modelo de datos (base de ambas plataformas), luego el sistema web y paralelamente la app móvil en sus funcionalidades principales: visualización y gestión de tareas, órdenes de trabajo, checklists y bitácora por parte de los operarios.</w:t>
            </w:r>
          </w:p>
          <w:p w:rsidR="00000000" w:rsidDel="00000000" w:rsidP="00000000" w:rsidRDefault="00000000" w:rsidRPr="00000000" w14:paraId="0000008B">
            <w:pPr>
              <w:spacing w:after="0" w:line="276" w:lineRule="auto"/>
              <w:rPr/>
            </w:pPr>
            <w:r w:rsidDel="00000000" w:rsidR="00000000" w:rsidRPr="00000000">
              <w:rPr>
                <w:rtl w:val="0"/>
              </w:rPr>
              <w:t xml:space="preserve"> </w:t>
            </w:r>
          </w:p>
          <w:p w:rsidR="00000000" w:rsidDel="00000000" w:rsidP="00000000" w:rsidRDefault="00000000" w:rsidRPr="00000000" w14:paraId="0000008C">
            <w:pPr>
              <w:spacing w:after="0" w:line="276" w:lineRule="auto"/>
              <w:rPr/>
            </w:pPr>
            <w:r w:rsidDel="00000000" w:rsidR="00000000" w:rsidRPr="00000000">
              <w:rPr>
                <w:b w:val="1"/>
                <w:bCs w:val="1"/>
                <w:rtl w:val="0"/>
              </w:rPr>
              <w:t xml:space="preserve">(2) Horas asignadas a la asignatura: </w:t>
            </w:r>
            <w:r w:rsidDel="00000000" w:rsidR="00000000" w:rsidRPr="00000000">
              <w:rPr>
                <w:rtl w:val="0"/>
              </w:rPr>
              <w:t xml:space="preserve">Las horas establecidas por la malla curricular para Portafolio de Título permiten un esfuerzo sostenido y constante. Se organizará el trabajo en sprints quincenales con entregables definidos para ambas plataformas, facilitando el seguimiento docente y la retroalimentación del cliente.</w:t>
            </w:r>
          </w:p>
          <w:p w:rsidR="00000000" w:rsidDel="00000000" w:rsidP="00000000" w:rsidRDefault="00000000" w:rsidRPr="00000000" w14:paraId="0000008D">
            <w:pPr>
              <w:spacing w:after="0" w:line="276" w:lineRule="auto"/>
              <w:rPr/>
            </w:pPr>
            <w:r w:rsidDel="00000000" w:rsidR="00000000" w:rsidRPr="00000000">
              <w:rPr>
                <w:rtl w:val="0"/>
              </w:rPr>
              <w:t xml:space="preserve"> </w:t>
            </w:r>
          </w:p>
          <w:p w:rsidR="00000000" w:rsidDel="00000000" w:rsidP="00000000" w:rsidRDefault="00000000" w:rsidRPr="00000000" w14:paraId="0000008E">
            <w:pPr>
              <w:spacing w:after="0" w:line="276" w:lineRule="auto"/>
              <w:rPr/>
            </w:pPr>
            <w:r w:rsidDel="00000000" w:rsidR="00000000" w:rsidRPr="00000000">
              <w:rPr>
                <w:b w:val="1"/>
                <w:bCs w:val="1"/>
                <w:rtl w:val="0"/>
              </w:rPr>
              <w:t xml:space="preserve">(3) Materiales requeridos: </w:t>
            </w:r>
            <w:r w:rsidDel="00000000" w:rsidR="00000000" w:rsidRPr="00000000">
              <w:rPr>
                <w:rtl w:val="0"/>
              </w:rPr>
              <w:t xml:space="preserve">El proyecto no requiere inversión económica significativa. Se utilizarán herramientas gratuitas o de acceso académico: Visual Studio Community (IDE web y API), Visual Studio Code con extensiones para móvil Flutter (app móvil), SQL Server Express (base de datos), Git/GitHub (control de versiones), Figma (diseño de interfaces web y móvil) y Trello (gestión de tareas). El acceso a internet y un computador personal son los únicos recursos de infraestructura necesarios.</w:t>
            </w:r>
          </w:p>
          <w:p w:rsidR="00000000" w:rsidDel="00000000" w:rsidP="00000000" w:rsidRDefault="00000000" w:rsidRPr="00000000" w14:paraId="0000008F">
            <w:pPr>
              <w:spacing w:after="0" w:line="276" w:lineRule="auto"/>
              <w:rPr/>
            </w:pPr>
            <w:r w:rsidDel="00000000" w:rsidR="00000000" w:rsidRPr="00000000">
              <w:rPr>
                <w:rtl w:val="0"/>
              </w:rPr>
              <w:t xml:space="preserve"> </w:t>
            </w:r>
          </w:p>
          <w:p w:rsidR="00000000" w:rsidDel="00000000" w:rsidP="00000000" w:rsidRDefault="00000000" w:rsidRPr="00000000" w14:paraId="00000090">
            <w:pPr>
              <w:spacing w:after="0" w:line="276" w:lineRule="auto"/>
              <w:rPr/>
            </w:pPr>
            <w:r w:rsidDel="00000000" w:rsidR="00000000" w:rsidRPr="00000000">
              <w:rPr>
                <w:b w:val="1"/>
                <w:bCs w:val="1"/>
                <w:rtl w:val="0"/>
              </w:rPr>
              <w:t xml:space="preserve">(4) Factores externos que facilitan el desarrollo: </w:t>
            </w:r>
            <w:r w:rsidDel="00000000" w:rsidR="00000000" w:rsidRPr="00000000">
              <w:rPr>
                <w:rtl w:val="0"/>
              </w:rPr>
              <w:t xml:space="preserve">La existencia de un cliente real (Hamburgo S.A.) con una necesidad concreta y un jefe de área comprometido (Emilio Fuentes) garantiza acceso a información fidedigna del negocio y</w:t>
            </w:r>
            <w:r w:rsidDel="00000000" w:rsidR="00000000" w:rsidRPr="00000000">
              <w:rPr>
                <w:rFonts w:ascii="Arial" w:cs="Arial" w:eastAsia="Arial" w:hAnsi="Arial"/>
                <w:sz w:val="24"/>
                <w:szCs w:val="24"/>
                <w:rtl w:val="0"/>
              </w:rPr>
              <w:t xml:space="preserve"> </w:t>
            </w:r>
            <w:r w:rsidDel="00000000" w:rsidR="00000000" w:rsidRPr="00000000">
              <w:rPr>
                <w:rtl w:val="0"/>
              </w:rPr>
              <w:t xml:space="preserve">retroalimentación continua. La disponibilidad de los operarios para validar la app móvil en escenarios de uso real es una ventaja clave que permitirá ajustar la experiencia de usuario de forma temprana.</w:t>
            </w:r>
          </w:p>
          <w:p w:rsidR="00000000" w:rsidDel="00000000" w:rsidP="00000000" w:rsidRDefault="00000000" w:rsidRPr="00000000" w14:paraId="0000009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92">
            <w:pPr>
              <w:spacing w:after="0" w:line="276" w:lineRule="auto"/>
              <w:rPr>
                <w:b w:val="1"/>
                <w:bCs w:val="1"/>
              </w:rPr>
            </w:pPr>
            <w:r w:rsidDel="00000000" w:rsidR="00000000" w:rsidRPr="00000000">
              <w:rPr>
                <w:b w:val="1"/>
                <w:bCs w:val="1"/>
                <w:rtl w:val="0"/>
              </w:rPr>
              <w:t xml:space="preserve">(5) Factores externos que podrían dificultar el desarrollo y cómo resolverlos:</w:t>
            </w:r>
          </w:p>
          <w:p w:rsidR="00000000" w:rsidDel="00000000" w:rsidP="00000000" w:rsidRDefault="00000000" w:rsidRPr="00000000" w14:paraId="00000093">
            <w:pPr>
              <w:spacing w:after="0" w:line="276" w:lineRule="auto"/>
              <w:ind w:left="1080" w:hanging="360"/>
              <w:rPr/>
            </w:pPr>
            <w:r w:rsidDel="00000000" w:rsidR="00000000" w:rsidRPr="00000000">
              <w:rPr>
                <w:rtl w:val="0"/>
              </w:rPr>
              <w:t xml:space="preserve">•        Mayor complejidad técnica al desarrollar dos plataformas: Se abordará diseñando desde el inicio una API REST centralizada que sirva a ambas plataformas, evitando duplicar lógica de negocio. Esto reduce el esfuerzo total y facilita el mantenimiento.</w:t>
            </w:r>
          </w:p>
          <w:p w:rsidR="00000000" w:rsidDel="00000000" w:rsidP="00000000" w:rsidRDefault="00000000" w:rsidRPr="00000000" w14:paraId="00000094">
            <w:pPr>
              <w:spacing w:after="0" w:line="276" w:lineRule="auto"/>
              <w:ind w:left="1080" w:hanging="360"/>
              <w:rPr/>
            </w:pPr>
            <w:r w:rsidDel="00000000" w:rsidR="00000000" w:rsidRPr="00000000">
              <w:rPr>
                <w:rtl w:val="0"/>
              </w:rPr>
              <w:t xml:space="preserve">•        Disponibilidad limitada del cliente para reuniones: Se resolverá coordinando reuniones con anticipación y utilizando canales de comunicación asíncronos (correo electrónico, mensajería) para validaciones rápidas, especialmente del flujo de la app móvil con los operarios.</w:t>
            </w:r>
          </w:p>
          <w:p w:rsidR="00000000" w:rsidDel="00000000" w:rsidP="00000000" w:rsidRDefault="00000000" w:rsidRPr="00000000" w14:paraId="00000095">
            <w:pPr>
              <w:spacing w:after="0" w:line="276" w:lineRule="auto"/>
              <w:ind w:left="1080" w:hanging="360"/>
              <w:rPr/>
            </w:pPr>
            <w:r w:rsidDel="00000000" w:rsidR="00000000" w:rsidRPr="00000000">
              <w:rPr>
                <w:rtl w:val="0"/>
              </w:rPr>
              <w:t xml:space="preserve">•        Cambios en los requerimientos durante el desarrollo: Se gestionará con un documento de alcance acordado al inicio y metodología ágil con iteraciones cortas, permitiendo incorporar cambios de forma controlada sin afectar el cronograma global.</w:t>
            </w:r>
          </w:p>
          <w:p w:rsidR="00000000" w:rsidDel="00000000" w:rsidP="00000000" w:rsidRDefault="00000000" w:rsidRPr="00000000" w14:paraId="00000096">
            <w:pPr>
              <w:spacing w:after="0" w:line="276" w:lineRule="auto"/>
              <w:ind w:left="1080" w:hanging="360"/>
              <w:rPr/>
            </w:pPr>
            <w:r w:rsidDel="00000000" w:rsidR="00000000" w:rsidRPr="00000000">
              <w:rPr>
                <w:rtl w:val="0"/>
              </w:rPr>
              <w:t xml:space="preserve">•        Variabilidad de dispositivos móviles de los operarios: Se optará por un framework de desarrollo multiplataforma (como .NET Y Flutter) que permita entregar una sola base de código compatible con Android, minimizando problemas de compatibilidad.</w:t>
            </w:r>
          </w:p>
          <w:p w:rsidR="00000000" w:rsidDel="00000000" w:rsidP="00000000" w:rsidRDefault="00000000" w:rsidRPr="00000000" w14:paraId="00000097">
            <w:pPr>
              <w:spacing w:after="0" w:line="276" w:lineRule="auto"/>
              <w:ind w:left="1080" w:hanging="360"/>
              <w:rPr/>
            </w:pPr>
            <w:r w:rsidDel="00000000" w:rsidR="00000000" w:rsidRPr="00000000">
              <w:rPr>
                <w:rtl w:val="0"/>
              </w:rPr>
              <w:t xml:space="preserve">•        Resistencia al cambio por parte de los operarios: Se considerará desde el diseño de la app, priorizando interfaces simples, intuitivas y adaptadas al contexto de uso en planta. Se planificarán sesiones de capacitación al finalizar el desarrollo para asegurar una adopción exitosa.</w:t>
            </w:r>
          </w:p>
          <w:p w:rsidR="00000000" w:rsidDel="00000000" w:rsidP="00000000" w:rsidRDefault="00000000" w:rsidRPr="00000000" w14:paraId="0000009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9A">
      <w:pPr>
        <w:rPr>
          <w:rFonts w:ascii="Arial" w:cs="Arial" w:eastAsia="Arial" w:hAnsi="Arial"/>
          <w:b w:val="1"/>
          <w:bCs w:val="1"/>
          <w:color w:val="4472c4"/>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4472c4"/>
          <w:sz w:val="24"/>
          <w:szCs w:val="24"/>
          <w:shd w:fill="auto" w:val="clear"/>
          <w:vertAlign w:val="baseline"/>
        </w:rPr>
      </w:pPr>
      <w:r w:rsidDel="00000000" w:rsidR="00000000" w:rsidRPr="00000000">
        <w:rPr>
          <w:rFonts w:ascii="Arial" w:cs="Arial" w:eastAsia="Arial" w:hAnsi="Arial"/>
          <w:b w:val="1"/>
          <w:bCs w:val="1"/>
          <w:i w:val="0"/>
          <w:iCs w:val="0"/>
          <w:smallCaps w:val="0"/>
          <w:strike w:val="0"/>
          <w:color w:val="4472c4"/>
          <w:sz w:val="24"/>
          <w:szCs w:val="24"/>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C">
            <w:pPr>
              <w:rPr>
                <w:rFonts w:ascii="Arial" w:cs="Arial" w:eastAsia="Arial" w:hAnsi="Arial"/>
                <w:b w:val="1"/>
                <w:bCs w:val="1"/>
                <w:color w:val="1f3864"/>
                <w:sz w:val="24"/>
                <w:szCs w:val="24"/>
              </w:rPr>
            </w:pPr>
            <w:r w:rsidDel="00000000" w:rsidR="00000000" w:rsidRPr="00000000">
              <w:rPr>
                <w:rFonts w:ascii="Arial" w:cs="Arial" w:eastAsia="Arial" w:hAnsi="Arial"/>
                <w:b w:val="1"/>
                <w:bCs w:val="1"/>
                <w:color w:val="1f3864"/>
                <w:sz w:val="24"/>
                <w:szCs w:val="24"/>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4"/>
                <w:szCs w:val="24"/>
                <w:u w:val="none"/>
                <w:shd w:fill="auto" w:val="clear"/>
                <w:vertAlign w:val="baseline"/>
              </w:rPr>
            </w:pPr>
            <w:r w:rsidDel="00000000" w:rsidR="00000000" w:rsidRPr="00000000">
              <w:rPr>
                <w:rFonts w:ascii="Arial" w:cs="Arial" w:eastAsia="Arial" w:hAnsi="Arial"/>
                <w:i w:val="0"/>
                <w:iCs w:val="0"/>
                <w:smallCaps w:val="0"/>
                <w:strike w:val="0"/>
                <w:color w:val="1f3864"/>
                <w:sz w:val="24"/>
                <w:szCs w:val="24"/>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9E">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9F">
            <w:pPr>
              <w:rPr>
                <w:rFonts w:ascii="Arial" w:cs="Arial" w:eastAsia="Arial" w:hAnsi="Arial"/>
                <w:color w:val="1f3864"/>
                <w:sz w:val="24"/>
                <w:szCs w:val="24"/>
              </w:rPr>
            </w:pPr>
            <w:r w:rsidDel="00000000" w:rsidR="00000000" w:rsidRPr="00000000">
              <w:rPr>
                <w:rFonts w:ascii="Arial" w:cs="Arial" w:eastAsia="Arial" w:hAnsi="Arial"/>
                <w:color w:val="1f3864"/>
                <w:sz w:val="24"/>
                <w:szCs w:val="24"/>
                <w:rtl w:val="0"/>
              </w:rPr>
              <w:t xml:space="preserve">Objetivo general</w:t>
            </w:r>
          </w:p>
        </w:tc>
        <w:tc>
          <w:tcPr>
            <w:vAlign w:val="center"/>
          </w:tcPr>
          <w:p w:rsidR="00000000" w:rsidDel="00000000" w:rsidP="00000000" w:rsidRDefault="00000000" w:rsidRPr="00000000" w14:paraId="000000A0">
            <w:pPr>
              <w:spacing w:after="240" w:before="240" w:lineRule="auto"/>
              <w:rPr/>
            </w:pPr>
            <w:r w:rsidDel="00000000" w:rsidR="00000000" w:rsidRPr="00000000">
              <w:rPr>
                <w:rtl w:val="0"/>
              </w:rPr>
              <w:t xml:space="preserve">Desarrollar e implementar SIGMA (Sistema Integrado de Gestión de Mantenimiento Industrial), una solución tecnológica web y móvil, escalable, multicliente y multipaís, perteneciente a la suite de productos de Código Creativo, orientada a digitalizar, centralizar y optimizar los procesos de mantenimiento industrial, concebida como un producto comercializable y con potencial de posicionamiento en el mercado, utilizando a Hamburgo S.A. como primer caso de implementación y validación en un entorno productivo real.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A1">
            <w:pPr>
              <w:rPr>
                <w:rFonts w:ascii="Arial" w:cs="Arial" w:eastAsia="Arial" w:hAnsi="Arial"/>
                <w:color w:val="1f3864"/>
                <w:sz w:val="24"/>
                <w:szCs w:val="24"/>
              </w:rPr>
            </w:pPr>
            <w:r w:rsidDel="00000000" w:rsidR="00000000" w:rsidRPr="00000000">
              <w:rPr>
                <w:rFonts w:ascii="Arial" w:cs="Arial" w:eastAsia="Arial" w:hAnsi="Arial"/>
                <w:color w:val="1f3864"/>
                <w:sz w:val="24"/>
                <w:szCs w:val="24"/>
                <w:rtl w:val="0"/>
              </w:rPr>
              <w:t xml:space="preserve">Objetivos específicos</w:t>
            </w:r>
          </w:p>
        </w:tc>
        <w:tc>
          <w:tcPr>
            <w:vAlign w:val="center"/>
          </w:tcPr>
          <w:p w:rsidR="00000000" w:rsidDel="00000000" w:rsidP="00000000" w:rsidRDefault="00000000" w:rsidRPr="00000000" w14:paraId="000000A2">
            <w:pPr>
              <w:numPr>
                <w:ilvl w:val="0"/>
                <w:numId w:val="2"/>
              </w:numPr>
              <w:spacing w:after="0" w:afterAutospacing="0" w:before="240" w:lineRule="auto"/>
              <w:ind w:left="720" w:hanging="360"/>
              <w:rPr/>
            </w:pPr>
            <w:r w:rsidDel="00000000" w:rsidR="00000000" w:rsidRPr="00000000">
              <w:rPr>
                <w:b w:val="1"/>
                <w:bCs w:val="1"/>
                <w:rtl w:val="0"/>
              </w:rPr>
              <w:t xml:space="preserve">Analizar y modelar</w:t>
            </w:r>
            <w:r w:rsidDel="00000000" w:rsidR="00000000" w:rsidRPr="00000000">
              <w:rPr>
                <w:rtl w:val="0"/>
              </w:rPr>
              <w:t xml:space="preserve"> los procesos de mantenimiento industrial de Hamburgo S.A. mediante el levantamiento de requerimientos y la definición de los procesos AS-IS y TO-BE, identificando los requerimientos funcionales y no funcionales de SIGMA.</w:t>
            </w:r>
          </w:p>
          <w:p w:rsidR="00000000" w:rsidDel="00000000" w:rsidP="00000000" w:rsidRDefault="00000000" w:rsidRPr="00000000" w14:paraId="000000A3">
            <w:pPr>
              <w:numPr>
                <w:ilvl w:val="0"/>
                <w:numId w:val="2"/>
              </w:numPr>
              <w:spacing w:after="0" w:afterAutospacing="0" w:before="0" w:beforeAutospacing="0" w:lineRule="auto"/>
              <w:ind w:left="720" w:hanging="360"/>
              <w:rPr/>
            </w:pPr>
            <w:r w:rsidDel="00000000" w:rsidR="00000000" w:rsidRPr="00000000">
              <w:rPr>
                <w:b w:val="1"/>
                <w:bCs w:val="1"/>
                <w:rtl w:val="0"/>
              </w:rPr>
              <w:t xml:space="preserve">Diseñar e implementar</w:t>
            </w:r>
            <w:r w:rsidDel="00000000" w:rsidR="00000000" w:rsidRPr="00000000">
              <w:rPr>
                <w:rtl w:val="0"/>
              </w:rPr>
              <w:t xml:space="preserve"> una arquitectura de software escalable, multicliente y multipaís que integre el sistema web, la aplicación móvil, los servicios de negocio y una API REST centralizada.</w:t>
            </w:r>
          </w:p>
          <w:p w:rsidR="00000000" w:rsidDel="00000000" w:rsidP="00000000" w:rsidRDefault="00000000" w:rsidRPr="00000000" w14:paraId="000000A4">
            <w:pPr>
              <w:numPr>
                <w:ilvl w:val="0"/>
                <w:numId w:val="2"/>
              </w:numPr>
              <w:spacing w:after="0" w:afterAutospacing="0" w:before="0" w:beforeAutospacing="0" w:lineRule="auto"/>
              <w:ind w:left="720" w:hanging="360"/>
              <w:rPr/>
            </w:pPr>
            <w:r w:rsidDel="00000000" w:rsidR="00000000" w:rsidRPr="00000000">
              <w:rPr>
                <w:b w:val="1"/>
                <w:bCs w:val="1"/>
                <w:rtl w:val="0"/>
              </w:rPr>
              <w:t xml:space="preserve">Diseñar y desarrollar</w:t>
            </w:r>
            <w:r w:rsidDel="00000000" w:rsidR="00000000" w:rsidRPr="00000000">
              <w:rPr>
                <w:rtl w:val="0"/>
              </w:rPr>
              <w:t xml:space="preserve"> una interfaz de usuario (UI) y experiencia de usuario (UX) clara, intuitiva y accesible, adaptada a las necesidades de los distintos perfiles que utilizarán el sistema web y la aplicación móvil de SIGMA.</w:t>
            </w:r>
          </w:p>
          <w:p w:rsidR="00000000" w:rsidDel="00000000" w:rsidP="00000000" w:rsidRDefault="00000000" w:rsidRPr="00000000" w14:paraId="000000A5">
            <w:pPr>
              <w:numPr>
                <w:ilvl w:val="0"/>
                <w:numId w:val="2"/>
              </w:numPr>
              <w:spacing w:after="0" w:afterAutospacing="0" w:before="0" w:beforeAutospacing="0" w:lineRule="auto"/>
              <w:ind w:left="720" w:hanging="360"/>
              <w:rPr/>
            </w:pPr>
            <w:r w:rsidDel="00000000" w:rsidR="00000000" w:rsidRPr="00000000">
              <w:rPr>
                <w:b w:val="1"/>
                <w:bCs w:val="1"/>
                <w:rtl w:val="0"/>
              </w:rPr>
              <w:t xml:space="preserve">Diseñar e implementar</w:t>
            </w:r>
            <w:r w:rsidDel="00000000" w:rsidR="00000000" w:rsidRPr="00000000">
              <w:rPr>
                <w:rtl w:val="0"/>
              </w:rPr>
              <w:t xml:space="preserve"> una base de datos relacional y escalable que garantice la integridad, consistencia y disponibilidad de la información, cumpliendo con el modelo y las reglas de negocio establecidas para SIGMA.</w:t>
            </w:r>
          </w:p>
          <w:p w:rsidR="00000000" w:rsidDel="00000000" w:rsidP="00000000" w:rsidRDefault="00000000" w:rsidRPr="00000000" w14:paraId="000000A6">
            <w:pPr>
              <w:numPr>
                <w:ilvl w:val="0"/>
                <w:numId w:val="2"/>
              </w:numPr>
              <w:spacing w:after="0" w:afterAutospacing="0" w:before="0" w:beforeAutospacing="0" w:lineRule="auto"/>
              <w:ind w:left="720" w:hanging="360"/>
              <w:rPr/>
            </w:pPr>
            <w:r w:rsidDel="00000000" w:rsidR="00000000" w:rsidRPr="00000000">
              <w:rPr>
                <w:b w:val="1"/>
                <w:bCs w:val="1"/>
                <w:rtl w:val="0"/>
              </w:rPr>
              <w:t xml:space="preserve">Desarrollar</w:t>
            </w:r>
            <w:r w:rsidDel="00000000" w:rsidR="00000000" w:rsidRPr="00000000">
              <w:rPr>
                <w:rtl w:val="0"/>
              </w:rPr>
              <w:t xml:space="preserve"> un sistema web administrativo que permita gestionar y supervisar los principales procesos de mantenimiento, incluyendo equipos, usuarios, tareas, órdenes de trabajo, checklists, bitácoras, repuestos, inventarios e indicadores de gestión.</w:t>
            </w:r>
          </w:p>
          <w:p w:rsidR="00000000" w:rsidDel="00000000" w:rsidP="00000000" w:rsidRDefault="00000000" w:rsidRPr="00000000" w14:paraId="000000A7">
            <w:pPr>
              <w:numPr>
                <w:ilvl w:val="0"/>
                <w:numId w:val="2"/>
              </w:numPr>
              <w:spacing w:after="0" w:afterAutospacing="0" w:before="0" w:beforeAutospacing="0" w:lineRule="auto"/>
              <w:ind w:left="720" w:hanging="360"/>
              <w:rPr/>
            </w:pPr>
            <w:r w:rsidDel="00000000" w:rsidR="00000000" w:rsidRPr="00000000">
              <w:rPr>
                <w:b w:val="1"/>
                <w:bCs w:val="1"/>
                <w:rtl w:val="0"/>
              </w:rPr>
              <w:t xml:space="preserve">Desarrollar</w:t>
            </w:r>
            <w:r w:rsidDel="00000000" w:rsidR="00000000" w:rsidRPr="00000000">
              <w:rPr>
                <w:rtl w:val="0"/>
              </w:rPr>
              <w:t xml:space="preserve"> una aplicación móvil multiplataforma orientada a los operarios, que permita gestionar tareas y órdenes de trabajo, completar checklists, registrar bitácoras, adjuntar evidencias y reportar incidencias directamente desde terreno.</w:t>
            </w:r>
          </w:p>
          <w:p w:rsidR="00000000" w:rsidDel="00000000" w:rsidP="00000000" w:rsidRDefault="00000000" w:rsidRPr="00000000" w14:paraId="000000A8">
            <w:pPr>
              <w:numPr>
                <w:ilvl w:val="0"/>
                <w:numId w:val="2"/>
              </w:numPr>
              <w:spacing w:after="0" w:afterAutospacing="0" w:before="0" w:beforeAutospacing="0" w:lineRule="auto"/>
              <w:ind w:left="720" w:hanging="360"/>
              <w:rPr/>
            </w:pPr>
            <w:r w:rsidDel="00000000" w:rsidR="00000000" w:rsidRPr="00000000">
              <w:rPr>
                <w:b w:val="1"/>
                <w:bCs w:val="1"/>
                <w:rtl w:val="0"/>
              </w:rPr>
              <w:t xml:space="preserve">Implementar un modelo de inteligencia artificial</w:t>
            </w:r>
            <w:r w:rsidDel="00000000" w:rsidR="00000000" w:rsidRPr="00000000">
              <w:rPr>
                <w:rtl w:val="0"/>
              </w:rPr>
              <w:t xml:space="preserve"> apoyado por servicios de Azure AI y los datos recopilados mediante SIGMA, con el propósito de identificar patrones y predecir posibles fallas en equipos o maquinarias, contribuyendo a la gestión preventiva del mantenimiento.</w:t>
            </w:r>
          </w:p>
          <w:p w:rsidR="00000000" w:rsidDel="00000000" w:rsidP="00000000" w:rsidRDefault="00000000" w:rsidRPr="00000000" w14:paraId="000000A9">
            <w:pPr>
              <w:numPr>
                <w:ilvl w:val="0"/>
                <w:numId w:val="2"/>
              </w:numPr>
              <w:spacing w:after="0" w:afterAutospacing="0" w:before="0" w:beforeAutospacing="0" w:lineRule="auto"/>
              <w:ind w:left="720" w:hanging="360"/>
              <w:rPr/>
            </w:pPr>
            <w:r w:rsidDel="00000000" w:rsidR="00000000" w:rsidRPr="00000000">
              <w:rPr>
                <w:b w:val="1"/>
                <w:bCs w:val="1"/>
                <w:rtl w:val="0"/>
              </w:rPr>
              <w:t xml:space="preserve">Implementar</w:t>
            </w:r>
            <w:r w:rsidDel="00000000" w:rsidR="00000000" w:rsidRPr="00000000">
              <w:rPr>
                <w:rtl w:val="0"/>
              </w:rPr>
              <w:t xml:space="preserve"> un dashboard de gestión con indicadores clave de desempeño (KPIs) que permita visualizar y analizar el estado de órdenes de trabajo, tareas, checklists, intervenciones y disponibilidad de equipos para apoyar la toma de decisiones.</w:t>
            </w:r>
          </w:p>
          <w:p w:rsidR="00000000" w:rsidDel="00000000" w:rsidP="00000000" w:rsidRDefault="00000000" w:rsidRPr="00000000" w14:paraId="000000AA">
            <w:pPr>
              <w:numPr>
                <w:ilvl w:val="0"/>
                <w:numId w:val="2"/>
              </w:numPr>
              <w:spacing w:after="240" w:before="0" w:beforeAutospacing="0" w:lineRule="auto"/>
              <w:ind w:left="720" w:hanging="360"/>
              <w:rPr/>
            </w:pPr>
            <w:r w:rsidDel="00000000" w:rsidR="00000000" w:rsidRPr="00000000">
              <w:rPr>
                <w:b w:val="1"/>
                <w:bCs w:val="1"/>
                <w:rtl w:val="0"/>
              </w:rPr>
              <w:t xml:space="preserve">Validar</w:t>
            </w:r>
            <w:r w:rsidDel="00000000" w:rsidR="00000000" w:rsidRPr="00000000">
              <w:rPr>
                <w:rtl w:val="0"/>
              </w:rPr>
              <w:t xml:space="preserve"> el funcionamiento, integración y usabilidad de SIGMA mediante pruebas funcionales y sesiones de validación con la jefatura y los operarios de Hamburgo S.A., verificando el cumplimiento de los requerimientos definidos para el proyecto.</w:t>
            </w:r>
            <w:r w:rsidDel="00000000" w:rsidR="00000000" w:rsidRPr="00000000">
              <w:rPr>
                <w:rtl w:val="0"/>
              </w:rPr>
            </w:r>
          </w:p>
        </w:tc>
      </w:tr>
    </w:tbl>
    <w:p w:rsidR="00000000" w:rsidDel="00000000" w:rsidP="00000000" w:rsidRDefault="00000000" w:rsidRPr="00000000" w14:paraId="000000AB">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C">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AD">
            <w:pPr>
              <w:rPr>
                <w:rFonts w:ascii="Arial" w:cs="Arial" w:eastAsia="Arial" w:hAnsi="Arial"/>
                <w:b w:val="1"/>
                <w:bCs w:val="1"/>
                <w:color w:val="1f3864"/>
                <w:sz w:val="24"/>
                <w:szCs w:val="24"/>
              </w:rPr>
            </w:pPr>
            <w:r w:rsidDel="00000000" w:rsidR="00000000" w:rsidRPr="00000000">
              <w:rPr>
                <w:rFonts w:ascii="Arial" w:cs="Arial" w:eastAsia="Arial" w:hAnsi="Arial"/>
                <w:b w:val="1"/>
                <w:bCs w:val="1"/>
                <w:color w:val="1f3864"/>
                <w:sz w:val="24"/>
                <w:szCs w:val="24"/>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4"/>
                <w:szCs w:val="24"/>
                <w:u w:val="none"/>
                <w:shd w:fill="auto" w:val="clear"/>
                <w:vertAlign w:val="baseline"/>
              </w:rPr>
            </w:pPr>
            <w:r w:rsidDel="00000000" w:rsidR="00000000" w:rsidRPr="00000000">
              <w:rPr>
                <w:rFonts w:ascii="Arial" w:cs="Arial" w:eastAsia="Arial" w:hAnsi="Arial"/>
                <w:i w:val="0"/>
                <w:iCs w:val="0"/>
                <w:smallCaps w:val="0"/>
                <w:strike w:val="0"/>
                <w:color w:val="1f3864"/>
                <w:sz w:val="24"/>
                <w:szCs w:val="24"/>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AF">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B0">
            <w:pPr>
              <w:jc w:val="center"/>
              <w:rPr>
                <w:rFonts w:ascii="Arial" w:cs="Arial" w:eastAsia="Arial" w:hAnsi="Arial"/>
                <w:color w:val="1f3864"/>
                <w:sz w:val="24"/>
                <w:szCs w:val="24"/>
              </w:rPr>
            </w:pPr>
            <w:r w:rsidDel="00000000" w:rsidR="00000000" w:rsidRPr="00000000">
              <w:rPr>
                <w:rFonts w:ascii="Arial" w:cs="Arial" w:eastAsia="Arial" w:hAnsi="Arial"/>
                <w:color w:val="1f3864"/>
                <w:sz w:val="24"/>
                <w:szCs w:val="2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B1">
            <w:pPr>
              <w:spacing w:after="240" w:before="240" w:lineRule="auto"/>
              <w:rPr/>
            </w:pPr>
            <w:r w:rsidDel="00000000" w:rsidR="00000000" w:rsidRPr="00000000">
              <w:rPr>
                <w:rtl w:val="0"/>
              </w:rPr>
              <w:t xml:space="preserve">Para la planificación, gestión y desarrollo del proyecto SIGMA (Sistema Integrado de Gestión de Mantenimiento Industrial) se utilizará la metodología ágil Scrum, debido a que permite organizar el trabajo de manera incremental e iterativa, facilitando la entrega progresiva de funcionalidades, la adaptación frente a cambios y la validación continua de los avances durante el desarrollo del producto.</w:t>
            </w:r>
          </w:p>
          <w:p w:rsidR="00000000" w:rsidDel="00000000" w:rsidP="00000000" w:rsidRDefault="00000000" w:rsidRPr="00000000" w14:paraId="000000B2">
            <w:pPr>
              <w:spacing w:after="240" w:before="240" w:lineRule="auto"/>
              <w:rPr/>
            </w:pPr>
            <w:r w:rsidDel="00000000" w:rsidR="00000000" w:rsidRPr="00000000">
              <w:rPr>
                <w:rtl w:val="0"/>
              </w:rPr>
              <w:t xml:space="preserve">El proyecto será organizado en Sprints de dos semanas, donde cada iteración contará con objetivos y funcionalidades previamente definidas y priorizadas. Al finalizar cada Sprint se espera obtener un incremento funcional de SIGMA, permitiendo evaluar los resultados alcanzados, recopilar retroalimentación y realizar los ajustes necesarios para las siguientes iteraciones.</w:t>
            </w:r>
          </w:p>
          <w:p w:rsidR="00000000" w:rsidDel="00000000" w:rsidP="00000000" w:rsidRDefault="00000000" w:rsidRPr="00000000" w14:paraId="000000B3">
            <w:pPr>
              <w:spacing w:after="240" w:before="240" w:lineRule="auto"/>
              <w:rPr/>
            </w:pPr>
            <w:r w:rsidDel="00000000" w:rsidR="00000000" w:rsidRPr="00000000">
              <w:rPr>
                <w:rtl w:val="0"/>
              </w:rPr>
              <w:t xml:space="preserve">Inicialmente, se realizará el levantamiento de requerimientos junto a Hamburgo S.A., identificando y documentando los procesos actuales de mantenimiento (AS-IS) para posteriormente diseñar los procesos optimizados (TO-BE) que serán soportados por SIGMA.</w:t>
            </w:r>
          </w:p>
          <w:p w:rsidR="00000000" w:rsidDel="00000000" w:rsidP="00000000" w:rsidRDefault="00000000" w:rsidRPr="00000000" w14:paraId="000000B4">
            <w:pPr>
              <w:spacing w:after="240" w:before="240" w:lineRule="auto"/>
              <w:rPr/>
            </w:pPr>
            <w:r w:rsidDel="00000000" w:rsidR="00000000" w:rsidRPr="00000000">
              <w:rPr>
                <w:rtl w:val="0"/>
              </w:rPr>
              <w:t xml:space="preserve">Los requerimientos obtenidos durante este proceso serán transformados en historias de usuario e incorporados al Product Backlog, donde serán organizados y priorizados considerando su valor para el negocio, dependencia técnica e importancia dentro del funcionamiento general de la plataforma.</w:t>
            </w:r>
          </w:p>
          <w:p w:rsidR="00000000" w:rsidDel="00000000" w:rsidP="00000000" w:rsidRDefault="00000000" w:rsidRPr="00000000" w14:paraId="000000B5">
            <w:pPr>
              <w:pStyle w:val="Heading3"/>
              <w:keepNext w:val="0"/>
              <w:keepLines w:val="0"/>
              <w:spacing w:after="80" w:before="280" w:lineRule="auto"/>
              <w:rPr>
                <w:color w:val="000000"/>
                <w:sz w:val="22"/>
                <w:szCs w:val="22"/>
              </w:rPr>
            </w:pPr>
            <w:bookmarkStart w:colFirst="0" w:colLast="0" w:name="_heading=h.f4uctii8f44f" w:id="0"/>
            <w:bookmarkEnd w:id="0"/>
            <w:r w:rsidDel="00000000" w:rsidR="00000000" w:rsidRPr="00000000">
              <w:rPr>
                <w:color w:val="000000"/>
                <w:sz w:val="22"/>
                <w:szCs w:val="22"/>
                <w:rtl w:val="0"/>
              </w:rPr>
              <w:t xml:space="preserve">Aplicación de Scrum</w:t>
            </w:r>
          </w:p>
          <w:p w:rsidR="00000000" w:rsidDel="00000000" w:rsidP="00000000" w:rsidRDefault="00000000" w:rsidRPr="00000000" w14:paraId="000000B6">
            <w:pPr>
              <w:spacing w:after="240" w:before="240" w:lineRule="auto"/>
              <w:rPr/>
            </w:pPr>
            <w:r w:rsidDel="00000000" w:rsidR="00000000" w:rsidRPr="00000000">
              <w:rPr>
                <w:rtl w:val="0"/>
              </w:rPr>
              <w:t xml:space="preserve">Durante el desarrollo de SIGMA se utilizarán los principales eventos y artefactos establecidos por Scrum:</w:t>
            </w:r>
          </w:p>
          <w:p w:rsidR="00000000" w:rsidDel="00000000" w:rsidP="00000000" w:rsidRDefault="00000000" w:rsidRPr="00000000" w14:paraId="000000B7">
            <w:pPr>
              <w:spacing w:after="240" w:before="240" w:lineRule="auto"/>
              <w:rPr/>
            </w:pPr>
            <w:r w:rsidDel="00000000" w:rsidR="00000000" w:rsidRPr="00000000">
              <w:rPr>
                <w:rtl w:val="0"/>
              </w:rPr>
              <w:t xml:space="preserve">Product Backlog: contendrá las historias de usuario, requerimientos, funcionalidades, mejoras y necesidades identificadas para SIGMA. Será actualizado y priorizado continuamente de acuerdo con el valor que cada elemento aporte al producto.</w:t>
            </w:r>
          </w:p>
          <w:p w:rsidR="00000000" w:rsidDel="00000000" w:rsidP="00000000" w:rsidRDefault="00000000" w:rsidRPr="00000000" w14:paraId="000000B8">
            <w:pPr>
              <w:spacing w:after="240" w:before="240" w:lineRule="auto"/>
              <w:jc w:val="both"/>
              <w:rPr/>
            </w:pPr>
            <w:r w:rsidDel="00000000" w:rsidR="00000000" w:rsidRPr="00000000">
              <w:rPr>
                <w:rtl w:val="0"/>
              </w:rPr>
              <w:t xml:space="preserve">Sprint Planning: al comienzo de cada Sprint se definirán las historias de usuario que serán abordadas durante las siguientes dos semanas, estableciendo el objetivo del Sprint y las actividades necesarias para desarrollar el incremento correspondiente.</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Sprint Backlog: contendrá las historias de usuario seleccionadas para el Sprint junto con las tareas técnicas necesarias para completar su desarrollo.</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Daily Scrum: se realizan reuniones breves de seguimiento con el propósito de revisar el progreso hacia el objetivo del Sprint, identificar dificultades o impedimentos y coordinar las actividades del equipo.</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Sprint Review: al finalizar cada Sprint se revisará el incremento desarrollado y se presentarán las funcionalidades implementadas, permitiendo recopilar retroalimentación y determinar posibles ajustes o nuevas necesidades para el Product Backlog.</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Sprint Retrospective: al término de cada iteración, el equipo evaluará su forma de trabajo, identificando aspectos positivos, dificultades y oportunidades de mejora que puedan ser aplicadas en los siguientes Sprints.</w:t>
            </w:r>
          </w:p>
          <w:p w:rsidR="00000000" w:rsidDel="00000000" w:rsidP="00000000" w:rsidRDefault="00000000" w:rsidRPr="00000000" w14:paraId="000000BD">
            <w:pPr>
              <w:pStyle w:val="Heading2"/>
              <w:keepNext w:val="0"/>
              <w:keepLines w:val="0"/>
              <w:jc w:val="both"/>
              <w:rPr>
                <w:b w:val="0"/>
                <w:bCs w:val="0"/>
                <w:sz w:val="22"/>
                <w:szCs w:val="22"/>
              </w:rPr>
            </w:pPr>
            <w:bookmarkStart w:colFirst="0" w:colLast="0" w:name="_heading=h.r58ws5yhcg00" w:id="1"/>
            <w:bookmarkEnd w:id="1"/>
            <w:r w:rsidDel="00000000" w:rsidR="00000000" w:rsidRPr="00000000">
              <w:rPr>
                <w:b w:val="0"/>
                <w:bCs w:val="0"/>
                <w:sz w:val="22"/>
                <w:szCs w:val="22"/>
                <w:rtl w:val="0"/>
              </w:rPr>
              <w:t xml:space="preserve">Roles Scrum del proyecto</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La estructura del equipo Scrum para el desarrollo de SIGMA estará conformada por los siguientes integrantes:</w:t>
            </w:r>
          </w:p>
          <w:p w:rsidR="00000000" w:rsidDel="00000000" w:rsidP="00000000" w:rsidRDefault="00000000" w:rsidRPr="00000000" w14:paraId="000000BF">
            <w:pPr>
              <w:spacing w:after="240" w:before="240" w:lineRule="auto"/>
              <w:jc w:val="both"/>
              <w:rPr/>
            </w:pPr>
            <w:r w:rsidDel="00000000" w:rsidR="00000000" w:rsidRPr="00000000">
              <w:rPr>
                <w:rtl w:val="0"/>
              </w:rPr>
              <w:t xml:space="preserve">Product Owner – Catalina Pescio: será responsable de representar las necesidades del producto y de los interesados, administrar y priorizar el Product Backlog, definir el valor y prioridad de las funcionalidades y participar en la validación de los incrementos desarrollados.</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Scrum Master – Emilio Fuentes: será responsable de facilitar la correcta aplicación de Scrum, coordinar y apoyar la ejecución de los eventos de la metodología, identificar y gestionar impedimentos que puedan afectar al equipo y promover el cumplimiento de los objetivos definidos para cada Sprint.</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Developer – Bryan Chávez: será responsable de ejecutar las actividades técnicas necesarias para construir los incrementos de SIGMA, participando en el análisis, diseño, modelamiento de datos, desarrollo del sistema web y aplicación móvil, implementación de servicios e integraciones, pruebas y documentación técnica del producto.</w:t>
            </w:r>
          </w:p>
          <w:p w:rsidR="00000000" w:rsidDel="00000000" w:rsidP="00000000" w:rsidRDefault="00000000" w:rsidRPr="00000000" w14:paraId="000000C2">
            <w:pPr>
              <w:pStyle w:val="Heading2"/>
              <w:keepNext w:val="0"/>
              <w:keepLines w:val="0"/>
              <w:jc w:val="both"/>
              <w:rPr>
                <w:b w:val="0"/>
                <w:bCs w:val="0"/>
                <w:sz w:val="22"/>
                <w:szCs w:val="22"/>
              </w:rPr>
            </w:pPr>
            <w:bookmarkStart w:colFirst="0" w:colLast="0" w:name="_heading=h.84iqakktgki8" w:id="2"/>
            <w:bookmarkEnd w:id="2"/>
            <w:r w:rsidDel="00000000" w:rsidR="00000000" w:rsidRPr="00000000">
              <w:rPr>
                <w:b w:val="0"/>
                <w:bCs w:val="0"/>
                <w:sz w:val="22"/>
                <w:szCs w:val="22"/>
                <w:rtl w:val="0"/>
              </w:rPr>
              <w:t xml:space="preserve">Aplicación de Scrum en SIGMA</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El desarrollo será abordado progresivamente, comenzando con el levantamiento y análisis de requerimientos, seguido por el diseño de los procesos AS-IS y TO-BE, definición de la arquitectura, modelamiento de la base de datos y construcción de los servicios necesarios para soportar las diferentes plataformas.</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Posteriormente, se desarrollarán incrementalmente las funcionalidades del sistema web y de la aplicación móvil, incluyendo módulos como gestión de usuarios, equipos, órdenes de trabajo, asignación de tareas, checklists digitales, bitácoras, inventario, indicadores de gestión y las demás funcionalidades priorizadas dentro del Product Backlog.</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El equipo realizará el seguimiento del proyecto durante cada Sprint, permitiendo mantener una visión actualizada del avance, identificar oportunamente posibles desviaciones y reorganizar las prioridades cuando sea necesario.</w:t>
            </w:r>
          </w:p>
          <w:p w:rsidR="00000000" w:rsidDel="00000000" w:rsidP="00000000" w:rsidRDefault="00000000" w:rsidRPr="00000000" w14:paraId="000000C6">
            <w:pPr>
              <w:spacing w:after="240" w:before="240" w:lineRule="auto"/>
              <w:jc w:val="both"/>
              <w:rPr/>
            </w:pPr>
            <w:r w:rsidDel="00000000" w:rsidR="00000000" w:rsidRPr="00000000">
              <w:rPr>
                <w:rtl w:val="0"/>
              </w:rPr>
              <w:t xml:space="preserve">Hamburgo S.A. Participará como primer cliente y entorno de validación de SIGMA, proporcionando información sobre sus procesos actuales y retroalimentación respecto de las funcionalidades desarrolladas. La participación de la organización permitirá validar el comportamiento del producto en un contexto industrial real y detectar tempranamente oportunidades de mejora.</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De esta manera, Scrum permitirá mantener un proceso de desarrollo iterativo, incremental y adaptable, entregando valor progresivamente y reduciendo los riesgos asociados a desarrollar la totalidad de la solución sin valoraciones intermedias.</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Al término del proyecto se espera disponer de una versión funcional y validada de SIGMA, alineada con las necesidades identificadas en Hamburgo S.A. y, al mismo tiempo, diseñada bajo una arquitectura escalable, multicliente y multipaís que permita su evolución como producto comercializable dentro de la suite tecnológica de Código Creativo.</w:t>
            </w:r>
          </w:p>
          <w:p w:rsidR="00000000" w:rsidDel="00000000" w:rsidP="00000000" w:rsidRDefault="00000000" w:rsidRPr="00000000" w14:paraId="000000C9">
            <w:pPr>
              <w:jc w:val="both"/>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00CA">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B">
      <w:pPr>
        <w:spacing w:after="0" w:line="240" w:lineRule="auto"/>
        <w:rPr>
          <w:rFonts w:ascii="Arial" w:cs="Arial" w:eastAsia="Arial" w:hAnsi="Arial"/>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C">
            <w:pPr>
              <w:rPr>
                <w:rFonts w:ascii="Arial" w:cs="Arial" w:eastAsia="Arial" w:hAnsi="Arial"/>
                <w:b w:val="1"/>
                <w:bCs w:val="1"/>
                <w:color w:val="1f3864"/>
                <w:sz w:val="24"/>
                <w:szCs w:val="24"/>
              </w:rPr>
            </w:pPr>
            <w:r w:rsidDel="00000000" w:rsidR="00000000" w:rsidRPr="00000000">
              <w:rPr>
                <w:rFonts w:ascii="Arial" w:cs="Arial" w:eastAsia="Arial" w:hAnsi="Arial"/>
                <w:b w:val="1"/>
                <w:bCs w:val="1"/>
                <w:color w:val="1f3864"/>
                <w:sz w:val="24"/>
                <w:szCs w:val="24"/>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CD">
            <w:pPr>
              <w:spacing w:after="0" w:lineRule="auto"/>
              <w:jc w:val="both"/>
              <w:rPr>
                <w:rFonts w:ascii="Arial" w:cs="Arial" w:eastAsia="Arial" w:hAnsi="Arial"/>
                <w:color w:val="595959"/>
                <w:sz w:val="24"/>
                <w:szCs w:val="24"/>
              </w:rPr>
            </w:pPr>
            <w:r w:rsidDel="00000000" w:rsidR="00000000" w:rsidRPr="00000000">
              <w:rPr>
                <w:rFonts w:ascii="Arial" w:cs="Arial" w:eastAsia="Arial" w:hAnsi="Arial"/>
                <w:color w:val="1f3864"/>
                <w:sz w:val="24"/>
                <w:szCs w:val="24"/>
                <w:rtl w:val="0"/>
              </w:rPr>
              <w:t xml:space="preserve">A continuación, describe qué evidencias serán evaluadas en el informe de avance y en el informe final de tu proyecto APT. Estas evidencias deben ser acordadas con tu docente. </w:t>
            </w:r>
            <w:r w:rsidDel="00000000" w:rsidR="00000000" w:rsidRPr="00000000">
              <w:rPr>
                <w:rFonts w:ascii="Arial" w:cs="Arial" w:eastAsia="Arial" w:hAnsi="Arial"/>
                <w:sz w:val="24"/>
                <w:szCs w:val="24"/>
                <w:rtl w:val="0"/>
              </w:rPr>
              <w:t xml:space="preserve"> Se entenderá por evidencia los productos que se desarrollen durante el proyecto y cuyo propósito sea visibilizar o documentar cómo se ha implementado el trabajo. </w:t>
            </w:r>
            <w:r w:rsidDel="00000000" w:rsidR="00000000" w:rsidRPr="00000000">
              <w:rPr>
                <w:rFonts w:ascii="Arial" w:cs="Arial" w:eastAsia="Arial" w:hAnsi="Arial"/>
                <w:color w:val="595959"/>
                <w:sz w:val="24"/>
                <w:szCs w:val="24"/>
                <w:rtl w:val="0"/>
              </w:rPr>
              <w:t xml:space="preserve"> </w:t>
            </w:r>
          </w:p>
        </w:tc>
      </w:tr>
    </w:tbl>
    <w:p w:rsidR="00000000" w:rsidDel="00000000" w:rsidP="00000000" w:rsidRDefault="00000000" w:rsidRPr="00000000" w14:paraId="000000CE">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2"/>
        <w:tblW w:w="10062.0" w:type="dxa"/>
        <w:jc w:val="left"/>
        <w:tblInd w:w="-714.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1118.90625" w:hRule="atLeast"/>
          <w:tblHeader w:val="0"/>
        </w:trPr>
        <w:tc>
          <w:tcP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Tipo de evidencia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(avance o final)</w:t>
            </w:r>
          </w:p>
        </w:tc>
        <w:tc>
          <w:tcP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Nombre de la evidencia</w:t>
            </w:r>
          </w:p>
        </w:tc>
        <w:tc>
          <w:tcP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Descripción</w:t>
            </w:r>
          </w:p>
        </w:tc>
        <w:tc>
          <w:tcP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color w:val="242424"/>
                <w:rtl w:val="0"/>
              </w:rPr>
              <w:t xml:space="preserve">Evidencias Individuales</w:t>
            </w:r>
            <w:r w:rsidDel="00000000" w:rsidR="00000000" w:rsidRPr="00000000">
              <w:rPr>
                <w:rFonts w:ascii="Arial" w:cs="Arial" w:eastAsia="Arial" w:hAnsi="Arial"/>
                <w:b w:val="1"/>
                <w:bCs w:val="1"/>
                <w:color w:val="1f3864"/>
                <w:sz w:val="24"/>
                <w:szCs w:val="24"/>
                <w:rtl w:val="0"/>
              </w:rPr>
              <w:t xml:space="preserve"> (Fase 1)</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color w:val="242424"/>
                <w:rtl w:val="0"/>
              </w:rPr>
              <w:t xml:space="preserve">Apellido_Nombre_1.1_APT122_AutoevaluacionCompetenciasFase1.docx</w:t>
            </w:r>
            <w:r w:rsidDel="00000000" w:rsidR="00000000" w:rsidRPr="00000000">
              <w:rPr>
                <w:rFonts w:ascii="Arial" w:cs="Arial" w:eastAsia="Arial" w:hAnsi="Arial"/>
                <w:b w:val="1"/>
                <w:bCs w:val="1"/>
                <w:color w:val="1f3864"/>
                <w:sz w:val="24"/>
                <w:szCs w:val="24"/>
                <w:rtl w:val="0"/>
              </w:rPr>
              <w:t xml:space="preserve"> </w:t>
            </w:r>
            <w:r w:rsidDel="00000000" w:rsidR="00000000" w:rsidRPr="00000000">
              <w:rPr>
                <w:rtl w:val="0"/>
              </w:rPr>
            </w:r>
          </w:p>
        </w:tc>
        <w:tc>
          <w:tcPr/>
          <w:p w:rsidR="00000000" w:rsidDel="00000000" w:rsidP="00000000" w:rsidRDefault="00000000" w:rsidRPr="00000000" w14:paraId="000000D6">
            <w:pPr>
              <w:jc w:val="both"/>
              <w:rPr>
                <w:rFonts w:ascii="Arial" w:cs="Arial" w:eastAsia="Arial" w:hAnsi="Arial"/>
                <w:i w:val="1"/>
                <w:iCs w:val="1"/>
                <w:color w:val="4472c4"/>
                <w:sz w:val="24"/>
                <w:szCs w:val="24"/>
              </w:rPr>
            </w:pP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tl w:val="0"/>
              </w:rPr>
            </w:r>
          </w:p>
        </w:tc>
      </w:tr>
      <w:tr>
        <w:trPr>
          <w:cantSplit w:val="0"/>
          <w:trHeight w:val="563.671875" w:hRule="atLeast"/>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sz w:val="24"/>
                <w:szCs w:val="24"/>
              </w:rPr>
            </w:pPr>
            <w:r w:rsidDel="00000000" w:rsidR="00000000" w:rsidRPr="00000000">
              <w:rPr>
                <w:color w:val="242424"/>
                <w:rtl w:val="0"/>
              </w:rPr>
              <w:t xml:space="preserve">Evidencias Individuales</w:t>
            </w:r>
            <w:r w:rsidDel="00000000" w:rsidR="00000000" w:rsidRPr="00000000">
              <w:rPr>
                <w:rFonts w:ascii="Arial" w:cs="Arial" w:eastAsia="Arial" w:hAnsi="Arial"/>
                <w:b w:val="1"/>
                <w:bCs w:val="1"/>
                <w:color w:val="1f3864"/>
                <w:sz w:val="24"/>
                <w:szCs w:val="24"/>
                <w:rtl w:val="0"/>
              </w:rPr>
              <w:t xml:space="preserve"> </w:t>
            </w:r>
          </w:p>
          <w:p w:rsidR="00000000" w:rsidDel="00000000" w:rsidP="00000000" w:rsidRDefault="00000000" w:rsidRPr="00000000" w14:paraId="000000D9">
            <w:pPr>
              <w:tabs>
                <w:tab w:val="center" w:leader="none" w:pos="4419"/>
                <w:tab w:val="right" w:leader="none" w:pos="8838"/>
              </w:tabs>
              <w:spacing w:after="0" w:line="240" w:lineRule="auto"/>
              <w:jc w:val="both"/>
              <w:rPr>
                <w:rFonts w:ascii="Arial" w:cs="Arial" w:eastAsia="Arial" w:hAnsi="Arial"/>
                <w:b w:val="1"/>
                <w:bCs w:val="1"/>
                <w:color w:val="1f3864"/>
                <w:sz w:val="24"/>
                <w:szCs w:val="24"/>
              </w:rPr>
            </w:pPr>
            <w:r w:rsidDel="00000000" w:rsidR="00000000" w:rsidRPr="00000000">
              <w:rPr>
                <w:rFonts w:ascii="Arial" w:cs="Arial" w:eastAsia="Arial" w:hAnsi="Arial"/>
                <w:b w:val="1"/>
                <w:bCs w:val="1"/>
                <w:color w:val="1f3864"/>
                <w:sz w:val="24"/>
                <w:szCs w:val="24"/>
                <w:rtl w:val="0"/>
              </w:rPr>
              <w:t xml:space="preserve">(Fase 1)</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color w:val="242424"/>
                <w:rtl w:val="0"/>
              </w:rPr>
              <w:t xml:space="preserve">Apellido_Nombre_1.2_APT122_DiarioReflexionFase1.docx</w:t>
            </w:r>
            <w:r w:rsidDel="00000000" w:rsidR="00000000" w:rsidRPr="00000000">
              <w:rPr>
                <w:rFonts w:ascii="Arial" w:cs="Arial" w:eastAsia="Arial" w:hAnsi="Arial"/>
                <w:b w:val="1"/>
                <w:bCs w:val="1"/>
                <w:color w:val="1f3864"/>
                <w:sz w:val="24"/>
                <w:szCs w:val="24"/>
                <w:rtl w:val="0"/>
              </w:rPr>
              <w:t xml:space="preserve"> </w:t>
            </w: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sz w:val="24"/>
                <w:szCs w:val="24"/>
              </w:rPr>
            </w:pPr>
            <w:r w:rsidDel="00000000" w:rsidR="00000000" w:rsidRPr="00000000">
              <w:rPr>
                <w:color w:val="242424"/>
                <w:rtl w:val="0"/>
              </w:rPr>
              <w:t xml:space="preserve">Evidencias Individuales</w:t>
            </w:r>
            <w:r w:rsidDel="00000000" w:rsidR="00000000" w:rsidRPr="00000000">
              <w:rPr>
                <w:rFonts w:ascii="Arial" w:cs="Arial" w:eastAsia="Arial" w:hAnsi="Arial"/>
                <w:b w:val="1"/>
                <w:bCs w:val="1"/>
                <w:color w:val="1f3864"/>
                <w:sz w:val="24"/>
                <w:szCs w:val="24"/>
                <w:rtl w:val="0"/>
              </w:rPr>
              <w:t xml:space="preserve"> </w:t>
            </w:r>
          </w:p>
          <w:p w:rsidR="00000000" w:rsidDel="00000000" w:rsidP="00000000" w:rsidRDefault="00000000" w:rsidRPr="00000000" w14:paraId="000000DE">
            <w:pPr>
              <w:tabs>
                <w:tab w:val="center" w:leader="none" w:pos="4419"/>
                <w:tab w:val="right" w:leader="none" w:pos="8838"/>
              </w:tabs>
              <w:spacing w:after="0" w:line="240" w:lineRule="auto"/>
              <w:jc w:val="both"/>
              <w:rPr>
                <w:rFonts w:ascii="Arial" w:cs="Arial" w:eastAsia="Arial" w:hAnsi="Arial"/>
                <w:b w:val="1"/>
                <w:bCs w:val="1"/>
                <w:color w:val="1f3864"/>
                <w:sz w:val="24"/>
                <w:szCs w:val="24"/>
              </w:rPr>
            </w:pPr>
            <w:r w:rsidDel="00000000" w:rsidR="00000000" w:rsidRPr="00000000">
              <w:rPr>
                <w:rFonts w:ascii="Arial" w:cs="Arial" w:eastAsia="Arial" w:hAnsi="Arial"/>
                <w:b w:val="1"/>
                <w:bCs w:val="1"/>
                <w:color w:val="1f3864"/>
                <w:sz w:val="24"/>
                <w:szCs w:val="24"/>
                <w:rtl w:val="0"/>
              </w:rPr>
              <w:t xml:space="preserve">(Fase 1)</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color w:val="242424"/>
                <w:rtl w:val="0"/>
              </w:rPr>
              <w:t xml:space="preserve">Apellido_Nombre_1.3_APT122_AutoevaluacionFase1.docx</w:t>
            </w:r>
            <w:r w:rsidDel="00000000" w:rsidR="00000000" w:rsidRPr="00000000">
              <w:rPr>
                <w:rFonts w:ascii="Arial" w:cs="Arial" w:eastAsia="Arial" w:hAnsi="Arial"/>
                <w:b w:val="1"/>
                <w:bCs w:val="1"/>
                <w:color w:val="1f3864"/>
                <w:sz w:val="24"/>
                <w:szCs w:val="24"/>
                <w:rtl w:val="0"/>
              </w:rPr>
              <w:t xml:space="preserve"> </w:t>
            </w: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242424"/>
              </w:rPr>
            </w:pPr>
            <w:r w:rsidDel="00000000" w:rsidR="00000000" w:rsidRPr="00000000">
              <w:rPr>
                <w:color w:val="242424"/>
                <w:rtl w:val="0"/>
              </w:rPr>
              <w:t xml:space="preserve">Evidencias Grupales</w:t>
            </w:r>
          </w:p>
          <w:p w:rsidR="00000000" w:rsidDel="00000000" w:rsidP="00000000" w:rsidRDefault="00000000" w:rsidRPr="00000000" w14:paraId="000000E3">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1)</w:t>
            </w: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color w:val="242424"/>
                <w:rtl w:val="0"/>
              </w:rPr>
              <w:t xml:space="preserve">Presentación Proyecto.pptx</w:t>
            </w:r>
            <w:r w:rsidDel="00000000" w:rsidR="00000000" w:rsidRPr="00000000">
              <w:rPr>
                <w:rFonts w:ascii="Arial" w:cs="Arial" w:eastAsia="Arial" w:hAnsi="Arial"/>
                <w:b w:val="1"/>
                <w:bCs w:val="1"/>
                <w:color w:val="1f3864"/>
                <w:sz w:val="24"/>
                <w:szCs w:val="24"/>
                <w:rtl w:val="0"/>
              </w:rPr>
              <w:t xml:space="preserve"> </w:t>
            </w: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E7">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Grupales</w:t>
            </w:r>
          </w:p>
          <w:p w:rsidR="00000000" w:rsidDel="00000000" w:rsidP="00000000" w:rsidRDefault="00000000" w:rsidRPr="00000000" w14:paraId="000000E8">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1)</w:t>
            </w: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color w:val="242424"/>
                <w:rtl w:val="0"/>
              </w:rPr>
              <w:t xml:space="preserve">1.4_APT122_FormativaFase1.docx</w:t>
            </w:r>
            <w:r w:rsidDel="00000000" w:rsidR="00000000" w:rsidRPr="00000000">
              <w:rPr>
                <w:rFonts w:ascii="Arial" w:cs="Arial" w:eastAsia="Arial" w:hAnsi="Arial"/>
                <w:b w:val="1"/>
                <w:bCs w:val="1"/>
                <w:color w:val="1f3864"/>
                <w:sz w:val="24"/>
                <w:szCs w:val="24"/>
                <w:rtl w:val="0"/>
              </w:rPr>
              <w:t xml:space="preserve"> </w:t>
            </w: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EC">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Grupales</w:t>
            </w:r>
          </w:p>
          <w:p w:rsidR="00000000" w:rsidDel="00000000" w:rsidP="00000000" w:rsidRDefault="00000000" w:rsidRPr="00000000" w14:paraId="000000ED">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1)</w:t>
            </w: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color w:val="242424"/>
                <w:rtl w:val="0"/>
              </w:rPr>
              <w:t xml:space="preserve">1.5_GuiaEstudiante_Fase 1_Definicion Proyecto APT (Español).docx</w:t>
            </w:r>
            <w:r w:rsidDel="00000000" w:rsidR="00000000" w:rsidRPr="00000000">
              <w:rPr>
                <w:rFonts w:ascii="Arial" w:cs="Arial" w:eastAsia="Arial" w:hAnsi="Arial"/>
                <w:b w:val="1"/>
                <w:bCs w:val="1"/>
                <w:color w:val="1f3864"/>
                <w:sz w:val="24"/>
                <w:szCs w:val="24"/>
                <w:rtl w:val="0"/>
              </w:rPr>
              <w:t xml:space="preserve"> </w:t>
            </w: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F1">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Grupales</w:t>
            </w:r>
          </w:p>
          <w:p w:rsidR="00000000" w:rsidDel="00000000" w:rsidP="00000000" w:rsidRDefault="00000000" w:rsidRPr="00000000" w14:paraId="000000F2">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1)</w:t>
            </w: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color w:val="242424"/>
                <w:highlight w:val="white"/>
                <w:rtl w:val="0"/>
              </w:rPr>
              <w:t xml:space="preserve">PLANILLA DE EVALUACIÓN FASE 1.xlsx</w:t>
            </w:r>
            <w:r w:rsidDel="00000000" w:rsidR="00000000" w:rsidRPr="00000000">
              <w:rPr>
                <w:rFonts w:ascii="Arial" w:cs="Arial" w:eastAsia="Arial" w:hAnsi="Arial"/>
                <w:b w:val="1"/>
                <w:bCs w:val="1"/>
                <w:color w:val="1f3864"/>
                <w:sz w:val="24"/>
                <w:szCs w:val="24"/>
                <w:rtl w:val="0"/>
              </w:rPr>
              <w:t xml:space="preserve"> </w:t>
            </w: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242424"/>
              </w:rPr>
            </w:pPr>
            <w:r w:rsidDel="00000000" w:rsidR="00000000" w:rsidRPr="00000000">
              <w:rPr>
                <w:color w:val="242424"/>
                <w:rtl w:val="0"/>
              </w:rPr>
              <w:t xml:space="preserve">Evidencias de Proyecto</w:t>
            </w:r>
          </w:p>
          <w:p w:rsidR="00000000" w:rsidDel="00000000" w:rsidP="00000000" w:rsidRDefault="00000000" w:rsidRPr="00000000" w14:paraId="000000F7">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1)</w:t>
            </w: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color w:val="242424"/>
                <w:rtl w:val="0"/>
              </w:rPr>
              <w:t xml:space="preserve">Documento base del análisis del caso, necesario para dar inicio y conocer la magnitud del desafío.</w:t>
            </w:r>
            <w:r w:rsidDel="00000000" w:rsidR="00000000" w:rsidRPr="00000000">
              <w:rPr>
                <w:rFonts w:ascii="Arial" w:cs="Arial" w:eastAsia="Arial" w:hAnsi="Arial"/>
                <w:b w:val="1"/>
                <w:bCs w:val="1"/>
                <w:color w:val="1f3864"/>
                <w:sz w:val="24"/>
                <w:szCs w:val="24"/>
                <w:rtl w:val="0"/>
              </w:rPr>
              <w:t xml:space="preserve"> </w:t>
            </w: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242424"/>
              </w:rPr>
            </w:pPr>
            <w:r w:rsidDel="00000000" w:rsidR="00000000" w:rsidRPr="00000000">
              <w:rPr>
                <w:color w:val="242424"/>
                <w:rtl w:val="0"/>
              </w:rPr>
              <w:t xml:space="preserve">Documento que presenta el contexto inicial del proyecto SIGMA, la situación actual del área de Mantención de Hamburgo S.A., las principales problemáticas identificadas, las necesidades del negocio, los procesos involucrados y la oportunidad de digitalización mediante una solución web y móvil. </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color w:val="242424"/>
              </w:rPr>
            </w:pPr>
            <w:r w:rsidDel="00000000" w:rsidR="00000000" w:rsidRPr="00000000">
              <w:rPr>
                <w:color w:val="242424"/>
                <w:rtl w:val="0"/>
              </w:rPr>
              <w:t xml:space="preserve">Permite comprender la problemática que da origen al proyecto, dimensionar el desafío a resolver y fundamentar la necesidad de desarrollar SIGMA a partir de una situación real de la organización. Constituye la base para el posterior levantamiento de requerimientos, definición del alcance y planificación del proyecto. </w:t>
            </w:r>
          </w:p>
        </w:tc>
      </w:tr>
      <w:tr>
        <w:trPr>
          <w:cantSplit w:val="0"/>
          <w:trHeight w:val="362" w:hRule="atLeast"/>
          <w:tblHeader w:val="0"/>
        </w:trPr>
        <w:tc>
          <w:tcPr/>
          <w:p w:rsidR="00000000" w:rsidDel="00000000" w:rsidP="00000000" w:rsidRDefault="00000000" w:rsidRPr="00000000" w14:paraId="000000FB">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de Proyecto</w:t>
            </w:r>
          </w:p>
          <w:p w:rsidR="00000000" w:rsidDel="00000000" w:rsidP="00000000" w:rsidRDefault="00000000" w:rsidRPr="00000000" w14:paraId="000000FC">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1)</w:t>
            </w: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color w:val="242424"/>
                <w:rtl w:val="0"/>
              </w:rPr>
              <w:t xml:space="preserve">Mapeo mental y de actores - Mapas de inicio</w:t>
            </w:r>
            <w:r w:rsidDel="00000000" w:rsidR="00000000" w:rsidRPr="00000000">
              <w:rPr>
                <w:rFonts w:ascii="Arial" w:cs="Arial" w:eastAsia="Arial" w:hAnsi="Arial"/>
                <w:b w:val="1"/>
                <w:bCs w:val="1"/>
                <w:color w:val="1f3864"/>
                <w:sz w:val="24"/>
                <w:szCs w:val="24"/>
                <w:rtl w:val="0"/>
              </w:rPr>
              <w:t xml:space="preserve"> </w:t>
            </w: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color w:val="242424"/>
                <w:rtl w:val="0"/>
              </w:rPr>
              <w:t xml:space="preserve">Mapas mental y de actores, necesarios para el conocimiento de los actores involucrados en la solución.</w:t>
            </w:r>
            <w:r w:rsidDel="00000000" w:rsidR="00000000" w:rsidRPr="00000000">
              <w:rPr>
                <w:rFonts w:ascii="Arial" w:cs="Arial" w:eastAsia="Arial" w:hAnsi="Arial"/>
                <w:b w:val="1"/>
                <w:bCs w:val="1"/>
                <w:color w:val="1f3864"/>
                <w:sz w:val="24"/>
                <w:szCs w:val="24"/>
                <w:rtl w:val="0"/>
              </w:rPr>
              <w:t xml:space="preserve"> </w:t>
            </w: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Facilita la comprensión integral del contexto del proyecto y permite identificar a los actores que participan, influyen o se ven afectados por la solución. Esta información resulta fundamental para definir requerimientos, perfiles de usuario y responsabilidades dentro de los procesos que serán digitalizados.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00">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de Proyecto</w:t>
            </w:r>
          </w:p>
          <w:p w:rsidR="00000000" w:rsidDel="00000000" w:rsidP="00000000" w:rsidRDefault="00000000" w:rsidRPr="00000000" w14:paraId="00000101">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1)</w:t>
            </w: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color w:val="242424"/>
                <w:rtl w:val="0"/>
              </w:rPr>
              <w:t xml:space="preserve">Squad y Responsabilidades</w:t>
            </w:r>
            <w:r w:rsidDel="00000000" w:rsidR="00000000" w:rsidRPr="00000000">
              <w:rPr>
                <w:rFonts w:ascii="Arial" w:cs="Arial" w:eastAsia="Arial" w:hAnsi="Arial"/>
                <w:b w:val="1"/>
                <w:bCs w:val="1"/>
                <w:color w:val="1f3864"/>
                <w:sz w:val="24"/>
                <w:szCs w:val="24"/>
                <w:rtl w:val="0"/>
              </w:rPr>
              <w:t xml:space="preserve"> </w:t>
            </w: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color w:val="242424"/>
                <w:rtl w:val="0"/>
              </w:rPr>
              <w:t xml:space="preserve">Definición de roles y responsabilidades, considerando listado simple con los nombres y responsabilidades asumidas en el desarrollo del proyecto.</w:t>
            </w:r>
            <w:r w:rsidDel="00000000" w:rsidR="00000000" w:rsidRPr="00000000">
              <w:rPr>
                <w:rFonts w:ascii="Arial" w:cs="Arial" w:eastAsia="Arial" w:hAnsi="Arial"/>
                <w:b w:val="1"/>
                <w:bCs w:val="1"/>
                <w:color w:val="1f3864"/>
                <w:sz w:val="24"/>
                <w:szCs w:val="24"/>
                <w:rtl w:val="0"/>
              </w:rPr>
              <w:t xml:space="preserve"> </w:t>
            </w: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Permite establecer claramente la distribución de responsabilidades, favorecer la coordinación del equipo y asegurar que cada integrante conozca las funciones que debe desempeñar durante las distintas etapas del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05">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de Proyecto</w:t>
            </w:r>
          </w:p>
          <w:p w:rsidR="00000000" w:rsidDel="00000000" w:rsidP="00000000" w:rsidRDefault="00000000" w:rsidRPr="00000000" w14:paraId="00000106">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1)</w:t>
            </w: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color w:val="242424"/>
                <w:highlight w:val="white"/>
                <w:rtl w:val="0"/>
              </w:rPr>
              <w:t xml:space="preserve">Visión del Proyecto - Visión y cuatro pilares</w:t>
            </w:r>
            <w:r w:rsidDel="00000000" w:rsidR="00000000" w:rsidRPr="00000000">
              <w:rPr>
                <w:rFonts w:ascii="Arial" w:cs="Arial" w:eastAsia="Arial" w:hAnsi="Arial"/>
                <w:b w:val="1"/>
                <w:bCs w:val="1"/>
                <w:color w:val="1f3864"/>
                <w:sz w:val="24"/>
                <w:szCs w:val="24"/>
                <w:rtl w:val="0"/>
              </w:rPr>
              <w:t xml:space="preserve"> </w:t>
            </w: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color w:val="242424"/>
                <w:highlight w:val="white"/>
                <w:rtl w:val="0"/>
              </w:rPr>
              <w:t xml:space="preserve">Declaración de la visión del proyecto y sus cuatro pilares.</w:t>
            </w:r>
            <w:r w:rsidDel="00000000" w:rsidR="00000000" w:rsidRPr="00000000">
              <w:rPr>
                <w:rFonts w:ascii="Arial" w:cs="Arial" w:eastAsia="Arial" w:hAnsi="Arial"/>
                <w:b w:val="1"/>
                <w:bCs w:val="1"/>
                <w:color w:val="1f3864"/>
                <w:sz w:val="24"/>
                <w:szCs w:val="24"/>
                <w:rtl w:val="0"/>
              </w:rPr>
              <w:t xml:space="preserve"> </w:t>
            </w: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Permite mantener una dirección común durante el desarrollo, asegurando que las funcionalidades y decisiones adoptadas se encuentren alineadas con el propósito, alcance y propuesta de valor definida para SIGMA.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0A">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de Proyecto</w:t>
            </w:r>
          </w:p>
          <w:p w:rsidR="00000000" w:rsidDel="00000000" w:rsidP="00000000" w:rsidRDefault="00000000" w:rsidRPr="00000000" w14:paraId="0000010B">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1)</w:t>
            </w: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color w:val="242424"/>
                <w:rtl w:val="0"/>
              </w:rPr>
              <w:t xml:space="preserve">Verificación del alcance - Impact Mapping</w:t>
            </w:r>
            <w:r w:rsidDel="00000000" w:rsidR="00000000" w:rsidRPr="00000000">
              <w:rPr>
                <w:rFonts w:ascii="Arial" w:cs="Arial" w:eastAsia="Arial" w:hAnsi="Arial"/>
                <w:b w:val="1"/>
                <w:bCs w:val="1"/>
                <w:color w:val="1f3864"/>
                <w:sz w:val="24"/>
                <w:szCs w:val="24"/>
                <w:rtl w:val="0"/>
              </w:rPr>
              <w:t xml:space="preserve"> </w:t>
            </w: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color w:val="242424"/>
                <w:rtl w:val="0"/>
              </w:rPr>
              <w:t xml:space="preserve">Documento de impacto que permite la verificación del alcance del proyecto.</w:t>
            </w:r>
            <w:r w:rsidDel="00000000" w:rsidR="00000000" w:rsidRPr="00000000">
              <w:rPr>
                <w:rFonts w:ascii="Arial" w:cs="Arial" w:eastAsia="Arial" w:hAnsi="Arial"/>
                <w:b w:val="1"/>
                <w:bCs w:val="1"/>
                <w:color w:val="1f3864"/>
                <w:sz w:val="24"/>
                <w:szCs w:val="24"/>
                <w:rtl w:val="0"/>
              </w:rPr>
              <w:t xml:space="preserve"> </w:t>
            </w: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Permite validar que las funcionalidades consideradas en SIGMA contribuyan efectivamente al objetivo del proyecto, evitando incorporar elementos que no generen valor y facilitando la priorización del alcance dentro del periodo académico disponible.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0F">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de Proyecto</w:t>
            </w:r>
          </w:p>
          <w:p w:rsidR="00000000" w:rsidDel="00000000" w:rsidP="00000000" w:rsidRDefault="00000000" w:rsidRPr="00000000" w14:paraId="00000110">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1)</w:t>
            </w: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color w:val="242424"/>
                <w:rtl w:val="0"/>
              </w:rPr>
              <w:t xml:space="preserve">Desarrollo de épicas e historias de usuario</w:t>
            </w:r>
            <w:r w:rsidDel="00000000" w:rsidR="00000000" w:rsidRPr="00000000">
              <w:rPr>
                <w:rFonts w:ascii="Arial" w:cs="Arial" w:eastAsia="Arial" w:hAnsi="Arial"/>
                <w:b w:val="1"/>
                <w:bCs w:val="1"/>
                <w:color w:val="1f3864"/>
                <w:sz w:val="24"/>
                <w:szCs w:val="24"/>
                <w:rtl w:val="0"/>
              </w:rPr>
              <w:t xml:space="preserve"> </w:t>
            </w: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color w:val="242424"/>
                <w:rtl w:val="0"/>
              </w:rPr>
              <w:t xml:space="preserve">Listado descrito de las épicas e historias de usuario, considerando sus criterios de aceptación y necesidades del proyecto.</w:t>
            </w:r>
            <w:r w:rsidDel="00000000" w:rsidR="00000000" w:rsidRPr="00000000">
              <w:rPr>
                <w:rFonts w:ascii="Arial" w:cs="Arial" w:eastAsia="Arial" w:hAnsi="Arial"/>
                <w:b w:val="1"/>
                <w:bCs w:val="1"/>
                <w:color w:val="1f3864"/>
                <w:sz w:val="24"/>
                <w:szCs w:val="24"/>
                <w:rtl w:val="0"/>
              </w:rPr>
              <w:t xml:space="preserve"> </w:t>
            </w: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Permite transformar las necesidades levantadas con Hamburgo S.A. en requerimientos funcionales comprensibles, verificables y desarrollables. Además, constituye la base para construir y gestionar el Product Backlog del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14">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de Proyecto</w:t>
            </w:r>
          </w:p>
          <w:p w:rsidR="00000000" w:rsidDel="00000000" w:rsidP="00000000" w:rsidRDefault="00000000" w:rsidRPr="00000000" w14:paraId="00000115">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1)</w:t>
            </w:r>
            <w:r w:rsidDel="00000000" w:rsidR="00000000" w:rsidRPr="00000000">
              <w:rPr>
                <w:rtl w:val="0"/>
              </w:rPr>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color w:val="242424"/>
                <w:rtl w:val="0"/>
              </w:rPr>
              <w:t xml:space="preserve">Definición de entregables / User Story Mapping / Release Planning</w:t>
            </w:r>
            <w:r w:rsidDel="00000000" w:rsidR="00000000" w:rsidRPr="00000000">
              <w:rPr>
                <w:rFonts w:ascii="Arial" w:cs="Arial" w:eastAsia="Arial" w:hAnsi="Arial"/>
                <w:b w:val="1"/>
                <w:bCs w:val="1"/>
                <w:color w:val="1f3864"/>
                <w:sz w:val="24"/>
                <w:szCs w:val="24"/>
                <w:rtl w:val="0"/>
              </w:rPr>
              <w:t xml:space="preserve"> </w:t>
            </w: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color w:val="242424"/>
                <w:rtl w:val="0"/>
              </w:rPr>
              <w:t xml:space="preserve">Mapa de división y definición de releases, mapeo para estructurar entregas y planificar el desarrollo.</w:t>
            </w:r>
            <w:r w:rsidDel="00000000" w:rsidR="00000000" w:rsidRPr="00000000">
              <w:rPr>
                <w:rFonts w:ascii="Arial" w:cs="Arial" w:eastAsia="Arial" w:hAnsi="Arial"/>
                <w:b w:val="1"/>
                <w:bCs w:val="1"/>
                <w:color w:val="1f3864"/>
                <w:sz w:val="24"/>
                <w:szCs w:val="24"/>
                <w:rtl w:val="0"/>
              </w:rPr>
              <w:t xml:space="preserve"> </w:t>
            </w: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Permite estructurar el desarrollo de manera incremental, visualizar dependencias entre funcionalidades y definir entregas alcanzables durante el periodo académico, asegurando que las funcionalidades de mayor valor sean implementadas primero.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19">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de Proyecto</w:t>
            </w:r>
          </w:p>
          <w:p w:rsidR="00000000" w:rsidDel="00000000" w:rsidP="00000000" w:rsidRDefault="00000000" w:rsidRPr="00000000" w14:paraId="0000011A">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1)</w:t>
            </w: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color w:val="242424"/>
                <w:highlight w:val="white"/>
                <w:rtl w:val="0"/>
              </w:rPr>
              <w:t xml:space="preserve">Product Backlog Priorizado</w:t>
            </w:r>
            <w:r w:rsidDel="00000000" w:rsidR="00000000" w:rsidRPr="00000000">
              <w:rPr>
                <w:rFonts w:ascii="Arial" w:cs="Arial" w:eastAsia="Arial" w:hAnsi="Arial"/>
                <w:b w:val="1"/>
                <w:bCs w:val="1"/>
                <w:color w:val="1f3864"/>
                <w:sz w:val="24"/>
                <w:szCs w:val="24"/>
                <w:rtl w:val="0"/>
              </w:rPr>
              <w:t xml:space="preserve"> </w:t>
            </w: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color w:val="242424"/>
                <w:rtl w:val="0"/>
              </w:rPr>
              <w:t xml:space="preserve">Pila de producto con historias de usuario priorizadas por valor, que permitirá el desarrollo de los sprints.</w:t>
            </w:r>
            <w:r w:rsidDel="00000000" w:rsidR="00000000" w:rsidRPr="00000000">
              <w:rPr>
                <w:rFonts w:ascii="Arial" w:cs="Arial" w:eastAsia="Arial" w:hAnsi="Arial"/>
                <w:b w:val="1"/>
                <w:bCs w:val="1"/>
                <w:color w:val="1f3864"/>
                <w:sz w:val="24"/>
                <w:szCs w:val="24"/>
                <w:rtl w:val="0"/>
              </w:rPr>
              <w:t xml:space="preserve"> </w:t>
            </w: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Constituye el principal artefacto de planificación del producto dentro de Scrum y permite organizar el desarrollo de SIGMA de manera ordenada, seleccionar los elementos que serán trabajados en cada Sprint y mantener trazabilidad entre requerimientos, funcionalidades y entregables.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1E">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Individuales</w:t>
            </w:r>
          </w:p>
          <w:p w:rsidR="00000000" w:rsidDel="00000000" w:rsidP="00000000" w:rsidRDefault="00000000" w:rsidRPr="00000000" w14:paraId="0000011F">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2)</w:t>
            </w: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Apellido_Nombre_2.1_APT122_DiarioReflexionFase2.docx</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23">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Grupales</w:t>
            </w:r>
          </w:p>
          <w:p w:rsidR="00000000" w:rsidDel="00000000" w:rsidP="00000000" w:rsidRDefault="00000000" w:rsidRPr="00000000" w14:paraId="00000124">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2)</w:t>
            </w:r>
            <w:r w:rsidDel="00000000" w:rsidR="00000000" w:rsidRPr="00000000">
              <w:rPr>
                <w:rtl w:val="0"/>
              </w:rPr>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2.4_GuiaEstudiante_Fase 2_DesarrolloProyecto APT (Español).docx</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28">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Grupales</w:t>
            </w:r>
          </w:p>
          <w:p w:rsidR="00000000" w:rsidDel="00000000" w:rsidP="00000000" w:rsidRDefault="00000000" w:rsidRPr="00000000" w14:paraId="00000129">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2)</w:t>
            </w: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PLANILLA DE EVALUACION AVANCE FASE 2.xlsx</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2E">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Grupales</w:t>
            </w:r>
          </w:p>
          <w:p w:rsidR="00000000" w:rsidDel="00000000" w:rsidP="00000000" w:rsidRDefault="00000000" w:rsidRPr="00000000" w14:paraId="0000012F">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2)</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2.6_GuiaEstudiante_Fase 2_Informe Final Proyecto APT (Español).docx</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34">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Grupales</w:t>
            </w:r>
          </w:p>
          <w:p w:rsidR="00000000" w:rsidDel="00000000" w:rsidP="00000000" w:rsidRDefault="00000000" w:rsidRPr="00000000" w14:paraId="00000135">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2)</w:t>
            </w: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PLANILLA DE EVALUACION FINAL FASE 2.xlsx</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3A">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de Proyecto</w:t>
            </w:r>
          </w:p>
          <w:p w:rsidR="00000000" w:rsidDel="00000000" w:rsidP="00000000" w:rsidRDefault="00000000" w:rsidRPr="00000000" w14:paraId="0000013B">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2)</w:t>
            </w: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Presentación Proyecto.pptx</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Presentación que resume el estado de avance de SIGMA, incluyendo problemática abordada, objetivos, metodología, arquitectura, funcionalidades desarrolladas, avances de los Sprints, resultados obtenidos, dificultades identificadas y próximos pasos del proyecto. </w:t>
            </w: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Permite comunicar de manera estructurada el progreso del proyecto y demostrar la evolución de SIGMA respecto de la planificación inicial, facilitando la evaluación y retroalimentación durante la fase de desarrollo.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3F">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de Proyecto</w:t>
            </w:r>
          </w:p>
          <w:p w:rsidR="00000000" w:rsidDel="00000000" w:rsidP="00000000" w:rsidRDefault="00000000" w:rsidRPr="00000000" w14:paraId="00000140">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2)</w:t>
            </w: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Evidencias de documentación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Conjunto de documentos técnicos y funcionales generados durante el desarrollo, tales como diagramas de arquitectura, modelo de datos, diccionario de datos, especificaciones de API, documentación de funcionalidades, casos de prueba, manuales y registros de decisiones técnicas. </w:t>
            </w: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Permite demostrar que SIGMA se desarrolla siguiendo un proceso formal de ingeniería de software y asegura la trazabilidad, mantenibilidad y comprensión de la solución tanto por parte del equipo como de futuros participantes del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45">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de Proyecto</w:t>
            </w:r>
          </w:p>
          <w:p w:rsidR="00000000" w:rsidDel="00000000" w:rsidP="00000000" w:rsidRDefault="00000000" w:rsidRPr="00000000" w14:paraId="00000146">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2)</w:t>
            </w: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Evidencias de sistema  Aplicación Y Base de datos</w:t>
            </w: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Conjunto de evidencias visuales y técnicas que demuestran el funcionamiento del sistema web, la aplicación móvil Flutter, la API REST y la base de datos SQL Server, incluyendo capturas de pantalla, registros de pruebas, módulos implementados, estructuras de datos y flujos de integración. </w:t>
            </w: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Permite comprobar objetivamente que las funcionalidades definidas en el Product Backlog han sido implementadas y que los distintos componentes tecnológicos de SIGMA funcionan de manera integrada.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4A">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de Proyecto</w:t>
            </w:r>
          </w:p>
          <w:p w:rsidR="00000000" w:rsidDel="00000000" w:rsidP="00000000" w:rsidRDefault="00000000" w:rsidRPr="00000000" w14:paraId="0000014B">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4C">
            <w:pPr>
              <w:tabs>
                <w:tab w:val="center" w:leader="none" w:pos="4419"/>
                <w:tab w:val="right" w:leader="none" w:pos="8838"/>
              </w:tabs>
              <w:spacing w:after="0" w:line="240" w:lineRule="auto"/>
              <w:rPr/>
            </w:pPr>
            <w:r w:rsidDel="00000000" w:rsidR="00000000" w:rsidRPr="00000000">
              <w:rPr>
                <w:rtl w:val="0"/>
              </w:rPr>
              <w:t xml:space="preserve">Sprint Planning – Sprint Goal:</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Registro de la planificación realizada al inicio de cada Sprint, incluyendo objetivo del Sprint, historias de usuario seleccionadas, tareas asociadas, prioridades y alcance comprometido por el equipo. </w:t>
            </w: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Permite demostrar la aplicación efectiva de Scrum y verificar que cada iteración cuenta con un objetivo claro y un conjunto de actividades alineadas con las prioridades definidas en el Product Backlog.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4F">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de Proyecto</w:t>
            </w:r>
          </w:p>
          <w:p w:rsidR="00000000" w:rsidDel="00000000" w:rsidP="00000000" w:rsidRDefault="00000000" w:rsidRPr="00000000" w14:paraId="00000150">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51">
            <w:pPr>
              <w:tabs>
                <w:tab w:val="center" w:leader="none" w:pos="4419"/>
                <w:tab w:val="right" w:leader="none" w:pos="8838"/>
              </w:tabs>
              <w:spacing w:after="0" w:line="240" w:lineRule="auto"/>
              <w:rPr/>
            </w:pPr>
            <w:r w:rsidDel="00000000" w:rsidR="00000000" w:rsidRPr="00000000">
              <w:rPr>
                <w:rtl w:val="0"/>
              </w:rPr>
              <w:t xml:space="preserve">Scrum Board: Tablero</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Tablero visual utilizado para gestionar el trabajo de cada Sprint, mostrando las historias de usuario y tareas según su estado, por ejemplo: pendientes, en desarrollo, en pruebas, bloqueadas y finalizadas. </w:t>
            </w: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Facilita el seguimiento del trabajo, la coordinación del equipo y la detección temprana de tareas pendientes o bloqueadas. Además, permite evidenciar visualmente la evolución del proyecto durante cada Sprint.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54">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de Proyecto</w:t>
            </w:r>
          </w:p>
          <w:p w:rsidR="00000000" w:rsidDel="00000000" w:rsidP="00000000" w:rsidRDefault="00000000" w:rsidRPr="00000000" w14:paraId="00000155">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56">
            <w:pPr>
              <w:tabs>
                <w:tab w:val="center" w:leader="none" w:pos="4419"/>
                <w:tab w:val="right" w:leader="none" w:pos="8838"/>
              </w:tabs>
              <w:spacing w:after="0" w:line="240" w:lineRule="auto"/>
              <w:rPr/>
            </w:pPr>
            <w:r w:rsidDel="00000000" w:rsidR="00000000" w:rsidRPr="00000000">
              <w:rPr>
                <w:rtl w:val="0"/>
              </w:rPr>
              <w:t xml:space="preserve">Burndown Chart</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Gráfico que representa la evolución del trabajo pendiente durante cada Sprint en relación con el tiempo disponible, permitiendo comparar el avance real con el avance esperado. </w:t>
            </w: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Permite evaluar el ritmo de trabajo del equipo, identificar desviaciones respecto de la planificación y adoptar acciones correctivas oportunamente para alcanzar el objetivo comprometido en cada Sprint.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59">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de Proyecto</w:t>
            </w:r>
          </w:p>
          <w:p w:rsidR="00000000" w:rsidDel="00000000" w:rsidP="00000000" w:rsidRDefault="00000000" w:rsidRPr="00000000" w14:paraId="0000015A">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5B">
            <w:pPr>
              <w:tabs>
                <w:tab w:val="center" w:leader="none" w:pos="4419"/>
                <w:tab w:val="right" w:leader="none" w:pos="8838"/>
              </w:tabs>
              <w:spacing w:after="0" w:line="240" w:lineRule="auto"/>
              <w:rPr/>
            </w:pPr>
            <w:r w:rsidDel="00000000" w:rsidR="00000000" w:rsidRPr="00000000">
              <w:rPr>
                <w:rtl w:val="0"/>
              </w:rPr>
              <w:t xml:space="preserve">Impediment Log</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Registro de los impedimentos, bloqueos o dificultades identificadas durante el desarrollo de SIGMA, indicando su descripción, impacto, responsable de gestión, acciones realizadas y estado de resolución. </w:t>
            </w:r>
            <w:r w:rsidDel="00000000" w:rsidR="00000000" w:rsidRPr="00000000">
              <w:rPr>
                <w:rtl w:val="0"/>
              </w:rPr>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Permite mantener trazabilidad sobre los problemas que afectan al equipo, gestionar oportunamente los riesgos operacionales y demostrar la capacidad de respuesta frente a dificultades surgidas durante la ejecución del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5E">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de Proyecto</w:t>
            </w:r>
          </w:p>
          <w:p w:rsidR="00000000" w:rsidDel="00000000" w:rsidP="00000000" w:rsidRDefault="00000000" w:rsidRPr="00000000" w14:paraId="0000015F">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60">
            <w:pPr>
              <w:tabs>
                <w:tab w:val="center" w:leader="none" w:pos="4419"/>
                <w:tab w:val="right" w:leader="none" w:pos="8838"/>
              </w:tabs>
              <w:spacing w:after="0" w:line="240" w:lineRule="auto"/>
              <w:rPr/>
            </w:pPr>
            <w:r w:rsidDel="00000000" w:rsidR="00000000" w:rsidRPr="00000000">
              <w:rPr>
                <w:rtl w:val="0"/>
              </w:rPr>
              <w:t xml:space="preserve">Definition of Done</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Documento que establece los criterios mínimos que debe cumplir una historia de usuario o funcionalidad para considerarse terminada, incluyendo desarrollo completo, cumplimiento de criterios de aceptación, pruebas, integración y documentación correspondiente. </w:t>
            </w:r>
            <w:r w:rsidDel="00000000" w:rsidR="00000000" w:rsidRPr="00000000">
              <w:rPr>
                <w:rtl w:val="0"/>
              </w:rPr>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Permite establecer un estándar común de calidad para todo el equipo y evita considerar como terminadas funcionalidades incompletas, no probadas o que no cumplen con los requisitos definidos para SIGMA.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63">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de Proyecto</w:t>
            </w:r>
          </w:p>
          <w:p w:rsidR="00000000" w:rsidDel="00000000" w:rsidP="00000000" w:rsidRDefault="00000000" w:rsidRPr="00000000" w14:paraId="00000164">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65">
            <w:pPr>
              <w:tabs>
                <w:tab w:val="center" w:leader="none" w:pos="4419"/>
                <w:tab w:val="right" w:leader="none" w:pos="8838"/>
              </w:tabs>
              <w:spacing w:after="0" w:line="240" w:lineRule="auto"/>
              <w:rPr/>
            </w:pPr>
            <w:r w:rsidDel="00000000" w:rsidR="00000000" w:rsidRPr="00000000">
              <w:rPr>
                <w:rtl w:val="0"/>
              </w:rPr>
              <w:t xml:space="preserve">Sprint Review</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Registro de las revisiones realizadas al finalizar cada Sprint, donde se presentan las funcionalidades desarrolladas, se compara el resultado obtenido con el Sprint Goal y se recopila retroalimentación de los interesados. </w:t>
            </w: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Permite validar progresivamente los incrementos funcionales de SIGMA, comprobar que respondan a los requerimientos definidos y detectar tempranamente ajustes o nuevas necesidades antes de continuar con los siguientes Sprints.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68">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de Proyecto</w:t>
            </w:r>
          </w:p>
          <w:p w:rsidR="00000000" w:rsidDel="00000000" w:rsidP="00000000" w:rsidRDefault="00000000" w:rsidRPr="00000000" w14:paraId="00000169">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6A">
            <w:pPr>
              <w:tabs>
                <w:tab w:val="center" w:leader="none" w:pos="4419"/>
                <w:tab w:val="right" w:leader="none" w:pos="8838"/>
              </w:tabs>
              <w:spacing w:after="0" w:line="240" w:lineRule="auto"/>
              <w:rPr/>
            </w:pPr>
            <w:r w:rsidDel="00000000" w:rsidR="00000000" w:rsidRPr="00000000">
              <w:rPr>
                <w:rtl w:val="0"/>
              </w:rPr>
              <w:t xml:space="preserve">Retrospective</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Registro de la retrospectiva realizada al término de cada Sprint, identificando aspectos que funcionaron correctamente, dificultades encontradas, oportunidades de mejora y acciones que el equipo aplicará en la siguiente iteración. </w:t>
            </w:r>
            <w:r w:rsidDel="00000000" w:rsidR="00000000" w:rsidRPr="00000000">
              <w:rPr>
                <w:rtl w:val="0"/>
              </w:rPr>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Permite aplicar el principio de mejora continua de Scrum, fortaleciendo la organización del equipo, los métodos de trabajo y la capacidad de corregir oportunamente problemas detectados durante el desarrollo.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6D">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Individuales</w:t>
            </w:r>
          </w:p>
          <w:p w:rsidR="00000000" w:rsidDel="00000000" w:rsidP="00000000" w:rsidRDefault="00000000" w:rsidRPr="00000000" w14:paraId="0000016E">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6F">
            <w:pPr>
              <w:tabs>
                <w:tab w:val="center" w:leader="none" w:pos="4419"/>
                <w:tab w:val="right" w:leader="none" w:pos="8838"/>
              </w:tabs>
              <w:spacing w:after="0" w:line="240" w:lineRule="auto"/>
              <w:rPr/>
            </w:pPr>
            <w:r w:rsidDel="00000000" w:rsidR="00000000" w:rsidRPr="00000000">
              <w:rPr>
                <w:rtl w:val="0"/>
              </w:rPr>
              <w:t xml:space="preserve">Apellido_Nombre_3.1_APT122_DiarioReflexionFase3.docx</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72">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Grupales</w:t>
            </w:r>
          </w:p>
          <w:p w:rsidR="00000000" w:rsidDel="00000000" w:rsidP="00000000" w:rsidRDefault="00000000" w:rsidRPr="00000000" w14:paraId="00000173">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74">
            <w:pPr>
              <w:tabs>
                <w:tab w:val="center" w:leader="none" w:pos="4419"/>
                <w:tab w:val="right" w:leader="none" w:pos="8838"/>
              </w:tabs>
              <w:spacing w:after="0" w:line="240" w:lineRule="auto"/>
              <w:rPr/>
            </w:pPr>
            <w:r w:rsidDel="00000000" w:rsidR="00000000" w:rsidRPr="00000000">
              <w:rPr>
                <w:rtl w:val="0"/>
              </w:rPr>
              <w:t xml:space="preserve">PLANILLA DE EVALUACIÓN FASE 3.xlsx</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77">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Grupales</w:t>
            </w:r>
          </w:p>
          <w:p w:rsidR="00000000" w:rsidDel="00000000" w:rsidP="00000000" w:rsidRDefault="00000000" w:rsidRPr="00000000" w14:paraId="00000178">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79">
            <w:pPr>
              <w:tabs>
                <w:tab w:val="center" w:leader="none" w:pos="4419"/>
                <w:tab w:val="right" w:leader="none" w:pos="8838"/>
              </w:tabs>
              <w:spacing w:after="0" w:line="240" w:lineRule="auto"/>
              <w:rPr/>
            </w:pPr>
            <w:r w:rsidDel="00000000" w:rsidR="00000000" w:rsidRPr="00000000">
              <w:rPr>
                <w:rtl w:val="0"/>
              </w:rPr>
              <w:t xml:space="preserve">Presentación Final del proyecto (Español).pptx</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Presentación ejecutiva del proyecto SIGMA que sintetiza la problemática abordada, solución desarrollada, metodología aplicada, arquitectura, principales funcionalidades, resultados de pruebas y validaciones, evidencias del producto construido, conclusiones y proyecciones futuras. </w:t>
            </w: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Permite comunicar y defender de manera estructurada el resultado final del Proyecto APT, demostrando el cumplimiento de los objetivos propuestos y las competencias profesionales aplicadas durante su desarrollo.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7C">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Grupales</w:t>
            </w:r>
          </w:p>
          <w:p w:rsidR="00000000" w:rsidDel="00000000" w:rsidP="00000000" w:rsidRDefault="00000000" w:rsidRPr="00000000" w14:paraId="0000017D">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7E">
            <w:pPr>
              <w:tabs>
                <w:tab w:val="center" w:leader="none" w:pos="4419"/>
                <w:tab w:val="right" w:leader="none" w:pos="8838"/>
              </w:tabs>
              <w:spacing w:after="0" w:line="240" w:lineRule="auto"/>
              <w:rPr/>
            </w:pPr>
            <w:r w:rsidDel="00000000" w:rsidR="00000000" w:rsidRPr="00000000">
              <w:rPr>
                <w:rtl w:val="0"/>
              </w:rPr>
              <w:t xml:space="preserve">Documento general de evidencias y presentación de cierre del proyecto, incluyendo todas las etapas y ceremonias.</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Documento consolidado que recopila las principales evidencias generadas durante las tres fases del proyecto, incluyendo planificación, requerimientos, desarrollo, pruebas, documentación, ceremonias Scrum, incrementos funcionales y validación final de SIGMA. </w:t>
            </w: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Permite mantener trazabilidad completa del proyecto desde su definición hasta su cierre y demostrar mediante evidencia objetiva cómo evolucionó la solución durante el periodo académico.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81">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Grupales</w:t>
            </w:r>
          </w:p>
          <w:p w:rsidR="00000000" w:rsidDel="00000000" w:rsidP="00000000" w:rsidRDefault="00000000" w:rsidRPr="00000000" w14:paraId="00000182">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83">
            <w:pPr>
              <w:tabs>
                <w:tab w:val="center" w:leader="none" w:pos="4419"/>
                <w:tab w:val="right" w:leader="none" w:pos="8838"/>
              </w:tabs>
              <w:spacing w:after="0" w:line="240" w:lineRule="auto"/>
              <w:rPr/>
            </w:pPr>
            <w:r w:rsidDel="00000000" w:rsidR="00000000" w:rsidRPr="00000000">
              <w:rPr>
                <w:rtl w:val="0"/>
              </w:rPr>
              <w:t xml:space="preserve">Retrospectiva del proyecto</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Evaluación general realizada por el equipo al finalizar SIGMA, analizando el cumplimiento de objetivos, desempeño del equipo, metodología utilizada, dificultades enfrentadas, resultados obtenidos y aprendizajes adquiridos. </w:t>
            </w: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Permite evaluar críticamente la ejecución del proyecto e identificar aprendizajes que puedan ser utilizados para mejorar futuros desarrollos tecnológicos y la evolución posterior de SIGMA.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186">
            <w:pPr>
              <w:tabs>
                <w:tab w:val="center" w:leader="none" w:pos="4419"/>
                <w:tab w:val="right" w:leader="none" w:pos="8838"/>
              </w:tabs>
              <w:spacing w:after="0" w:line="240" w:lineRule="auto"/>
              <w:jc w:val="both"/>
              <w:rPr>
                <w:color w:val="242424"/>
              </w:rPr>
            </w:pPr>
            <w:r w:rsidDel="00000000" w:rsidR="00000000" w:rsidRPr="00000000">
              <w:rPr>
                <w:color w:val="242424"/>
                <w:rtl w:val="0"/>
              </w:rPr>
              <w:t xml:space="preserve">Evidencias Grupales</w:t>
            </w:r>
          </w:p>
          <w:p w:rsidR="00000000" w:rsidDel="00000000" w:rsidP="00000000" w:rsidRDefault="00000000" w:rsidRPr="00000000" w14:paraId="00000187">
            <w:pPr>
              <w:tabs>
                <w:tab w:val="center" w:leader="none" w:pos="4419"/>
                <w:tab w:val="right" w:leader="none" w:pos="8838"/>
              </w:tabs>
              <w:spacing w:after="0" w:line="240" w:lineRule="auto"/>
              <w:jc w:val="both"/>
              <w:rPr>
                <w:color w:val="242424"/>
              </w:rPr>
            </w:pPr>
            <w:r w:rsidDel="00000000" w:rsidR="00000000" w:rsidRPr="00000000">
              <w:rPr>
                <w:rFonts w:ascii="Arial" w:cs="Arial" w:eastAsia="Arial" w:hAnsi="Arial"/>
                <w:b w:val="1"/>
                <w:bCs w:val="1"/>
                <w:color w:val="1f3864"/>
                <w:sz w:val="24"/>
                <w:szCs w:val="24"/>
                <w:rtl w:val="0"/>
              </w:rPr>
              <w:t xml:space="preserve">(Fase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88">
            <w:pPr>
              <w:tabs>
                <w:tab w:val="center" w:leader="none" w:pos="4419"/>
                <w:tab w:val="right" w:leader="none" w:pos="8838"/>
              </w:tabs>
              <w:spacing w:after="0" w:line="240" w:lineRule="auto"/>
              <w:rPr/>
            </w:pPr>
            <w:r w:rsidDel="00000000" w:rsidR="00000000" w:rsidRPr="00000000">
              <w:rPr>
                <w:rtl w:val="0"/>
              </w:rPr>
              <w:t xml:space="preserve">Documento de retrospectiva final: qué se hizo bien, qué no y qué se puede mejorar para futuros proyectos.</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Documento final que sistematiza las principales fortalezas, dificultades, errores, decisiones adoptadas, aprendizajes y oportunidades de mejora detectadas durante las distintas fases del desarrollo de SIGMA. </w:t>
            </w:r>
            <w:r w:rsidDel="00000000" w:rsidR="00000000" w:rsidRPr="00000000">
              <w:rPr>
                <w:rtl w:val="0"/>
              </w:rPr>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u w:val="none"/>
                <w:shd w:fill="auto" w:val="clear"/>
                <w:vertAlign w:val="baseline"/>
              </w:rPr>
            </w:pPr>
            <w:r w:rsidDel="00000000" w:rsidR="00000000" w:rsidRPr="00000000">
              <w:rPr>
                <w:rtl w:val="0"/>
              </w:rPr>
              <w:t xml:space="preserve">Permite demostrar capacidad de análisis crítico y mejora continua, identificando prácticas que deberían mantenerse y acciones que podrían modificarse en futuros proyectos o nuevas versiones del producto. </w:t>
            </w:r>
            <w:r w:rsidDel="00000000" w:rsidR="00000000" w:rsidRPr="00000000">
              <w:rPr>
                <w:rtl w:val="0"/>
              </w:rPr>
            </w:r>
          </w:p>
        </w:tc>
      </w:tr>
    </w:tbl>
    <w:p w:rsidR="00000000" w:rsidDel="00000000" w:rsidP="00000000" w:rsidRDefault="00000000" w:rsidRPr="00000000" w14:paraId="0000018B">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C">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D">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E">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F">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0">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1">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2">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3">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4">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5">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6">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7">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8">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9">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A">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B">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C">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D">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9E">
            <w:pPr>
              <w:rPr>
                <w:rFonts w:ascii="Arial" w:cs="Arial" w:eastAsia="Arial" w:hAnsi="Arial"/>
                <w:b w:val="1"/>
                <w:bCs w:val="1"/>
                <w:color w:val="1f3864"/>
                <w:sz w:val="24"/>
                <w:szCs w:val="24"/>
              </w:rPr>
            </w:pPr>
            <w:r w:rsidDel="00000000" w:rsidR="00000000" w:rsidRPr="00000000">
              <w:rPr>
                <w:rFonts w:ascii="Arial" w:cs="Arial" w:eastAsia="Arial" w:hAnsi="Arial"/>
                <w:b w:val="1"/>
                <w:bCs w:val="1"/>
                <w:color w:val="1f3864"/>
                <w:sz w:val="24"/>
                <w:szCs w:val="24"/>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4"/>
                <w:szCs w:val="24"/>
                <w:u w:val="none"/>
                <w:shd w:fill="auto" w:val="clear"/>
                <w:vertAlign w:val="baseline"/>
              </w:rPr>
            </w:pPr>
            <w:r w:rsidDel="00000000" w:rsidR="00000000" w:rsidRPr="00000000">
              <w:rPr>
                <w:rFonts w:ascii="Arial" w:cs="Arial" w:eastAsia="Arial" w:hAnsi="Arial"/>
                <w:i w:val="0"/>
                <w:iCs w:val="0"/>
                <w:smallCaps w:val="0"/>
                <w:strike w:val="0"/>
                <w:color w:val="1f3864"/>
                <w:sz w:val="24"/>
                <w:szCs w:val="24"/>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1A0">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4"/>
        <w:tblpPr w:leftFromText="180" w:rightFromText="180" w:topFromText="180" w:bottomFromText="180" w:vertAnchor="text" w:horzAnchor="text" w:tblpX="-1280.9999999999995" w:tblpY="21.54020182293607"/>
        <w:tblW w:w="1102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740"/>
        <w:gridCol w:w="1410"/>
        <w:gridCol w:w="1770"/>
        <w:gridCol w:w="1380"/>
        <w:gridCol w:w="1575"/>
        <w:gridCol w:w="1575"/>
        <w:gridCol w:w="1575"/>
        <w:tblGridChange w:id="0">
          <w:tblGrid>
            <w:gridCol w:w="1740"/>
            <w:gridCol w:w="1410"/>
            <w:gridCol w:w="1770"/>
            <w:gridCol w:w="1380"/>
            <w:gridCol w:w="1575"/>
            <w:gridCol w:w="1575"/>
            <w:gridCol w:w="1575"/>
          </w:tblGrid>
        </w:tblGridChange>
      </w:tblGrid>
      <w:tr>
        <w:trPr>
          <w:cantSplit w:val="0"/>
          <w:tblHeader w:val="0"/>
        </w:trPr>
        <w:tc>
          <w:tcPr>
            <w:gridSpan w:val="7"/>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A1">
            <w:pPr>
              <w:jc w:val="center"/>
              <w:rPr>
                <w:rFonts w:ascii="Arial" w:cs="Arial" w:eastAsia="Arial" w:hAnsi="Arial"/>
                <w:color w:val="1f3864"/>
                <w:sz w:val="24"/>
                <w:szCs w:val="24"/>
              </w:rPr>
            </w:pPr>
            <w:r w:rsidDel="00000000" w:rsidR="00000000" w:rsidRPr="00000000">
              <w:rPr>
                <w:rFonts w:ascii="Arial" w:cs="Arial" w:eastAsia="Arial" w:hAnsi="Arial"/>
                <w:b w:val="1"/>
                <w:bCs w:val="1"/>
                <w:color w:val="1f3864"/>
                <w:sz w:val="24"/>
                <w:szCs w:val="24"/>
                <w:rtl w:val="0"/>
              </w:rPr>
              <w:t xml:space="preserve">Plan de Trabajo Proyecto APT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20.0" w:type="dxa"/>
              <w:left w:w="0.0" w:type="dxa"/>
              <w:bottom w:w="120.0" w:type="dxa"/>
              <w:right w:w="0.0" w:type="dxa"/>
            </w:tcMar>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color w:val="1f3864"/>
                <w:sz w:val="24"/>
                <w:szCs w:val="24"/>
              </w:rPr>
            </w:pPr>
            <w:r w:rsidDel="00000000" w:rsidR="00000000" w:rsidRPr="00000000">
              <w:rPr>
                <w:rFonts w:ascii="Arial" w:cs="Arial" w:eastAsia="Arial" w:hAnsi="Arial"/>
                <w:b w:val="1"/>
                <w:bCs w:val="1"/>
                <w:color w:val="1f3864"/>
                <w:sz w:val="24"/>
                <w:szCs w:val="24"/>
                <w:rtl w:val="0"/>
              </w:rPr>
              <w:t xml:space="preserve">Competencia o unidades de competencias</w:t>
            </w:r>
          </w:p>
        </w:tc>
        <w:tc>
          <w:tcPr>
            <w:tcBorders>
              <w:top w:color="999999" w:space="0" w:sz="4" w:val="single"/>
              <w:left w:color="999999" w:space="0" w:sz="4" w:val="single"/>
              <w:bottom w:color="999999" w:space="0" w:sz="4" w:val="single"/>
              <w:right w:color="999999" w:space="0" w:sz="4" w:val="single"/>
            </w:tcBorders>
            <w:tcMar>
              <w:top w:w="120.0" w:type="dxa"/>
              <w:left w:w="0.0" w:type="dxa"/>
              <w:bottom w:w="120.0" w:type="dxa"/>
              <w:right w:w="0.0" w:type="dxa"/>
            </w:tcMar>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color w:val="1f3864"/>
                <w:sz w:val="24"/>
                <w:szCs w:val="24"/>
              </w:rPr>
            </w:pPr>
            <w:r w:rsidDel="00000000" w:rsidR="00000000" w:rsidRPr="00000000">
              <w:rPr>
                <w:rFonts w:ascii="Arial" w:cs="Arial" w:eastAsia="Arial" w:hAnsi="Arial"/>
                <w:b w:val="1"/>
                <w:bCs w:val="1"/>
                <w:color w:val="1f3864"/>
                <w:sz w:val="24"/>
                <w:szCs w:val="24"/>
                <w:rtl w:val="0"/>
              </w:rPr>
              <w:t xml:space="preserve">Nombre de Actividades/Tareas</w:t>
            </w:r>
          </w:p>
        </w:tc>
        <w:tc>
          <w:tcPr>
            <w:tcBorders>
              <w:top w:color="999999" w:space="0" w:sz="4" w:val="single"/>
              <w:left w:color="999999" w:space="0" w:sz="4" w:val="single"/>
              <w:bottom w:color="999999" w:space="0" w:sz="4" w:val="single"/>
              <w:right w:color="999999" w:space="0" w:sz="4" w:val="single"/>
            </w:tcBorders>
            <w:tcMar>
              <w:top w:w="120.0" w:type="dxa"/>
              <w:left w:w="0.0" w:type="dxa"/>
              <w:bottom w:w="120.0" w:type="dxa"/>
              <w:right w:w="0.0" w:type="dxa"/>
            </w:tcMar>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color w:val="1f3864"/>
                <w:sz w:val="24"/>
                <w:szCs w:val="24"/>
              </w:rPr>
            </w:pPr>
            <w:r w:rsidDel="00000000" w:rsidR="00000000" w:rsidRPr="00000000">
              <w:rPr>
                <w:rFonts w:ascii="Arial" w:cs="Arial" w:eastAsia="Arial" w:hAnsi="Arial"/>
                <w:b w:val="1"/>
                <w:bCs w:val="1"/>
                <w:color w:val="1f3864"/>
                <w:sz w:val="24"/>
                <w:szCs w:val="24"/>
                <w:rtl w:val="0"/>
              </w:rPr>
              <w:t xml:space="preserve">Descripción Actividades/Tareas</w:t>
            </w:r>
          </w:p>
        </w:tc>
        <w:tc>
          <w:tcPr>
            <w:tcBorders>
              <w:top w:color="999999" w:space="0" w:sz="4" w:val="single"/>
              <w:left w:color="999999" w:space="0" w:sz="4" w:val="single"/>
              <w:bottom w:color="999999" w:space="0" w:sz="4" w:val="single"/>
              <w:right w:color="999999" w:space="0" w:sz="4" w:val="single"/>
            </w:tcBorders>
            <w:tcMar>
              <w:top w:w="120.0" w:type="dxa"/>
              <w:left w:w="0.0" w:type="dxa"/>
              <w:bottom w:w="120.0" w:type="dxa"/>
              <w:right w:w="0.0" w:type="dxa"/>
            </w:tcMar>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color w:val="1f3864"/>
                <w:sz w:val="24"/>
                <w:szCs w:val="24"/>
              </w:rPr>
            </w:pPr>
            <w:r w:rsidDel="00000000" w:rsidR="00000000" w:rsidRPr="00000000">
              <w:rPr>
                <w:rFonts w:ascii="Arial" w:cs="Arial" w:eastAsia="Arial" w:hAnsi="Arial"/>
                <w:b w:val="1"/>
                <w:bCs w:val="1"/>
                <w:color w:val="1f3864"/>
                <w:sz w:val="24"/>
                <w:szCs w:val="24"/>
                <w:rtl w:val="0"/>
              </w:rPr>
              <w:t xml:space="preserve">Recursos</w:t>
            </w:r>
          </w:p>
        </w:tc>
        <w:tc>
          <w:tcPr>
            <w:tcBorders>
              <w:top w:color="999999" w:space="0" w:sz="4" w:val="single"/>
              <w:left w:color="999999" w:space="0" w:sz="4" w:val="single"/>
              <w:bottom w:color="999999" w:space="0" w:sz="4" w:val="single"/>
              <w:right w:color="999999" w:space="0" w:sz="4" w:val="single"/>
            </w:tcBorders>
            <w:tcMar>
              <w:top w:w="120.0" w:type="dxa"/>
              <w:left w:w="0.0" w:type="dxa"/>
              <w:bottom w:w="120.0" w:type="dxa"/>
              <w:right w:w="0.0" w:type="dxa"/>
            </w:tcMar>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color w:val="1f3864"/>
                <w:sz w:val="24"/>
                <w:szCs w:val="24"/>
              </w:rPr>
            </w:pPr>
            <w:r w:rsidDel="00000000" w:rsidR="00000000" w:rsidRPr="00000000">
              <w:rPr>
                <w:rFonts w:ascii="Arial" w:cs="Arial" w:eastAsia="Arial" w:hAnsi="Arial"/>
                <w:b w:val="1"/>
                <w:bCs w:val="1"/>
                <w:color w:val="1f3864"/>
                <w:sz w:val="24"/>
                <w:szCs w:val="24"/>
                <w:rtl w:val="0"/>
              </w:rPr>
              <w:t xml:space="preserve">Duración de la actividad</w:t>
            </w:r>
          </w:p>
        </w:tc>
        <w:tc>
          <w:tcPr>
            <w:tcBorders>
              <w:top w:color="999999" w:space="0" w:sz="4" w:val="single"/>
              <w:left w:color="999999" w:space="0" w:sz="4" w:val="single"/>
              <w:bottom w:color="999999" w:space="0" w:sz="4" w:val="single"/>
              <w:right w:color="999999" w:space="0" w:sz="4" w:val="single"/>
            </w:tcBorders>
            <w:tcMar>
              <w:top w:w="120.0" w:type="dxa"/>
              <w:left w:w="0.0" w:type="dxa"/>
              <w:bottom w:w="120.0" w:type="dxa"/>
              <w:right w:w="0.0" w:type="dxa"/>
            </w:tcMar>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color w:val="1f3864"/>
                <w:sz w:val="24"/>
                <w:szCs w:val="24"/>
              </w:rPr>
            </w:pPr>
            <w:r w:rsidDel="00000000" w:rsidR="00000000" w:rsidRPr="00000000">
              <w:rPr>
                <w:rFonts w:ascii="Arial" w:cs="Arial" w:eastAsia="Arial" w:hAnsi="Arial"/>
                <w:b w:val="1"/>
                <w:bCs w:val="1"/>
                <w:color w:val="1f3864"/>
                <w:sz w:val="24"/>
                <w:szCs w:val="24"/>
                <w:rtl w:val="0"/>
              </w:rPr>
              <w:t xml:space="preserve">Responsable</w:t>
            </w:r>
          </w:p>
        </w:tc>
        <w:tc>
          <w:tcPr>
            <w:tcBorders>
              <w:top w:color="999999" w:space="0" w:sz="4" w:val="single"/>
              <w:left w:color="999999" w:space="0" w:sz="4" w:val="single"/>
              <w:bottom w:color="999999" w:space="0" w:sz="4" w:val="single"/>
              <w:right w:color="999999" w:space="0" w:sz="4" w:val="single"/>
            </w:tcBorders>
            <w:tcMar>
              <w:top w:w="120.0" w:type="dxa"/>
              <w:left w:w="0.0" w:type="dxa"/>
              <w:bottom w:w="120.0" w:type="dxa"/>
              <w:right w:w="0.0" w:type="dxa"/>
            </w:tcMar>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color w:val="1f3864"/>
                <w:sz w:val="24"/>
                <w:szCs w:val="24"/>
              </w:rPr>
            </w:pPr>
            <w:r w:rsidDel="00000000" w:rsidR="00000000" w:rsidRPr="00000000">
              <w:rPr>
                <w:rFonts w:ascii="Arial" w:cs="Arial" w:eastAsia="Arial" w:hAnsi="Arial"/>
                <w:b w:val="1"/>
                <w:bCs w:val="1"/>
                <w:color w:val="1f3864"/>
                <w:sz w:val="24"/>
                <w:szCs w:val="24"/>
                <w:rtl w:val="0"/>
              </w:rPr>
              <w:t xml:space="preserve">Observaciones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AF">
            <w:pPr>
              <w:spacing w:after="0" w:line="276" w:lineRule="auto"/>
              <w:rPr>
                <w:color w:val="1a1c1f"/>
              </w:rPr>
            </w:pPr>
            <w:r w:rsidDel="00000000" w:rsidR="00000000" w:rsidRPr="00000000">
              <w:rPr>
                <w:color w:val="1a1c1f"/>
                <w:rtl w:val="0"/>
              </w:rPr>
              <w:t xml:space="preserve">C3 – Diseñar y adaptar los procesos de ingeniería de requisitos, utilizando metodologías y estándares de la industria para desarrollar soluciones TI complejas. C4 – Evaluar y gestionar proyectos durante todo su ciclo de vida.</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B0">
            <w:pPr>
              <w:spacing w:after="0" w:line="276" w:lineRule="auto"/>
              <w:rPr>
                <w:color w:val="1a1c1f"/>
              </w:rPr>
            </w:pPr>
            <w:r w:rsidDel="00000000" w:rsidR="00000000" w:rsidRPr="00000000">
              <w:rPr>
                <w:color w:val="1a1c1f"/>
                <w:rtl w:val="0"/>
              </w:rPr>
              <w:t xml:space="preserve">Levantamiento y análisis de requerimientos</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B1">
            <w:pPr>
              <w:spacing w:after="0" w:line="276" w:lineRule="auto"/>
              <w:rPr>
                <w:color w:val="1a1c1f"/>
              </w:rPr>
            </w:pPr>
            <w:r w:rsidDel="00000000" w:rsidR="00000000" w:rsidRPr="00000000">
              <w:rPr>
                <w:color w:val="1a1c1f"/>
                <w:rtl w:val="0"/>
              </w:rPr>
              <w:t xml:space="preserve">Realizar entrevistas y reuniones con la Jefatura de Mantención y usuarios de Hamburgo S.A. para identificar necesidades, actores, reglas de negocio, restricciones y procesos asociados a tareas, OT, checklists, bitácoras, equipos, inventario y mantenimiento.</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B2">
            <w:pPr>
              <w:spacing w:after="0" w:line="276" w:lineRule="auto"/>
              <w:rPr>
                <w:color w:val="1a1c1f"/>
              </w:rPr>
            </w:pPr>
            <w:r w:rsidDel="00000000" w:rsidR="00000000" w:rsidRPr="00000000">
              <w:rPr>
                <w:color w:val="1a1c1f"/>
                <w:rtl w:val="0"/>
              </w:rPr>
              <w:t xml:space="preserve">Reuniones con cliente, Microsoft Teams/Meet, formularios, documentación existente, Product Backlog, herramientas de diagramación.</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B3">
            <w:pPr>
              <w:spacing w:after="0" w:line="276" w:lineRule="auto"/>
              <w:rPr>
                <w:color w:val="1a1c1f"/>
              </w:rPr>
            </w:pPr>
            <w:r w:rsidDel="00000000" w:rsidR="00000000" w:rsidRPr="00000000">
              <w:rPr>
                <w:color w:val="1a1c1f"/>
                <w:rtl w:val="0"/>
              </w:rPr>
              <w:t xml:space="preserve">2 semanas</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B4">
            <w:pPr>
              <w:spacing w:after="0" w:line="276" w:lineRule="auto"/>
              <w:rPr>
                <w:color w:val="1a1c1f"/>
              </w:rPr>
            </w:pPr>
            <w:r w:rsidDel="00000000" w:rsidR="00000000" w:rsidRPr="00000000">
              <w:rPr>
                <w:color w:val="1a1c1f"/>
                <w:rtl w:val="0"/>
              </w:rPr>
              <w:t xml:space="preserve">Catalina Pescio, Emilio Fuentes y Bryan Chávez</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B5">
            <w:pPr>
              <w:spacing w:after="0" w:line="276" w:lineRule="auto"/>
              <w:rPr>
                <w:color w:val="1a1c1f"/>
              </w:rPr>
            </w:pPr>
            <w:r w:rsidDel="00000000" w:rsidR="00000000" w:rsidRPr="00000000">
              <w:rPr>
                <w:color w:val="1a1c1f"/>
                <w:rtl w:val="0"/>
              </w:rPr>
              <w:t xml:space="preserve">Facilitador: disponibilidad de un cliente real. Dificultad: disponibilidad limitada de usuarios y aparición de nuevos requerimientos. Se gestionará mediante priorización del Product Backlog.</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B6">
            <w:pPr>
              <w:spacing w:after="0" w:line="276" w:lineRule="auto"/>
              <w:rPr>
                <w:color w:val="1a1c1f"/>
              </w:rPr>
            </w:pPr>
            <w:r w:rsidDel="00000000" w:rsidR="00000000" w:rsidRPr="00000000">
              <w:rPr>
                <w:color w:val="1a1c1f"/>
                <w:rtl w:val="0"/>
              </w:rPr>
              <w:t xml:space="preserve">C3 – Diseñar y adaptar procesos de ingeniería de requisitos.</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B7">
            <w:pPr>
              <w:spacing w:after="0" w:line="276" w:lineRule="auto"/>
              <w:rPr>
                <w:color w:val="1a1c1f"/>
              </w:rPr>
            </w:pPr>
            <w:r w:rsidDel="00000000" w:rsidR="00000000" w:rsidRPr="00000000">
              <w:rPr>
                <w:color w:val="1a1c1f"/>
                <w:rtl w:val="0"/>
              </w:rPr>
              <w:t xml:space="preserve">Modelamiento de procesos AS-IS y TO-BE</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B8">
            <w:pPr>
              <w:spacing w:after="0" w:line="276" w:lineRule="auto"/>
              <w:rPr>
                <w:color w:val="1a1c1f"/>
              </w:rPr>
            </w:pPr>
            <w:r w:rsidDel="00000000" w:rsidR="00000000" w:rsidRPr="00000000">
              <w:rPr>
                <w:color w:val="1a1c1f"/>
                <w:rtl w:val="0"/>
              </w:rPr>
              <w:t xml:space="preserve">Documentar el funcionamiento actual del proceso de mantenimiento e identificar oportunidades de mejora. Diseñar posteriormente los procesos optimizados que serán soportados por SIGMA.</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B9">
            <w:pPr>
              <w:spacing w:after="0" w:line="276" w:lineRule="auto"/>
              <w:rPr>
                <w:color w:val="1a1c1f"/>
              </w:rPr>
            </w:pPr>
            <w:r w:rsidDel="00000000" w:rsidR="00000000" w:rsidRPr="00000000">
              <w:rPr>
                <w:color w:val="1a1c1f"/>
                <w:rtl w:val="0"/>
              </w:rPr>
              <w:t xml:space="preserve">Bizagi, Draw.io, UML/BPMN, entrevistas, documentación de Hamburgo S.A.</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BA">
            <w:pPr>
              <w:spacing w:after="0" w:line="276" w:lineRule="auto"/>
              <w:rPr>
                <w:color w:val="1a1c1f"/>
              </w:rPr>
            </w:pPr>
            <w:r w:rsidDel="00000000" w:rsidR="00000000" w:rsidRPr="00000000">
              <w:rPr>
                <w:color w:val="1a1c1f"/>
                <w:rtl w:val="0"/>
              </w:rPr>
              <w:t xml:space="preserve">1 semana</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BB">
            <w:pPr>
              <w:spacing w:after="0" w:line="276" w:lineRule="auto"/>
              <w:rPr>
                <w:color w:val="1a1c1f"/>
              </w:rPr>
            </w:pPr>
            <w:r w:rsidDel="00000000" w:rsidR="00000000" w:rsidRPr="00000000">
              <w:rPr>
                <w:color w:val="1a1c1f"/>
                <w:rtl w:val="0"/>
              </w:rPr>
              <w:t xml:space="preserve">Bryan Chávez y Catalina Pescio</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BC">
            <w:pPr>
              <w:spacing w:after="0" w:line="276" w:lineRule="auto"/>
              <w:rPr>
                <w:color w:val="1a1c1f"/>
              </w:rPr>
            </w:pPr>
            <w:r w:rsidDel="00000000" w:rsidR="00000000" w:rsidRPr="00000000">
              <w:rPr>
                <w:color w:val="1a1c1f"/>
                <w:rtl w:val="0"/>
              </w:rPr>
              <w:t xml:space="preserve">La validación con los usuarios permitirá evitar interpretaciones incorrectas de los procesos actuales.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BD">
            <w:pPr>
              <w:spacing w:after="0" w:line="276" w:lineRule="auto"/>
              <w:rPr>
                <w:color w:val="1a1c1f"/>
              </w:rPr>
            </w:pPr>
            <w:r w:rsidDel="00000000" w:rsidR="00000000" w:rsidRPr="00000000">
              <w:rPr>
                <w:color w:val="1a1c1f"/>
                <w:rtl w:val="0"/>
              </w:rPr>
              <w:t xml:space="preserve">C4 – Evaluar y gestionar proyectos en su área de especialización profesional.</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BE">
            <w:pPr>
              <w:spacing w:after="0" w:line="276" w:lineRule="auto"/>
              <w:rPr>
                <w:color w:val="1a1c1f"/>
              </w:rPr>
            </w:pPr>
            <w:r w:rsidDel="00000000" w:rsidR="00000000" w:rsidRPr="00000000">
              <w:rPr>
                <w:color w:val="1a1c1f"/>
                <w:rtl w:val="0"/>
              </w:rPr>
              <w:t xml:space="preserve">Construcción y priorización del Product Backlog</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BF">
            <w:pPr>
              <w:spacing w:after="0" w:line="276" w:lineRule="auto"/>
              <w:rPr>
                <w:color w:val="1a1c1f"/>
              </w:rPr>
            </w:pPr>
            <w:r w:rsidDel="00000000" w:rsidR="00000000" w:rsidRPr="00000000">
              <w:rPr>
                <w:color w:val="1a1c1f"/>
                <w:rtl w:val="0"/>
              </w:rPr>
              <w:t xml:space="preserve">Transformar los requerimientos levantados en épicas, historias de usuario, criterios de aceptación y tareas técnicas. Priorizarlas considerando valor de negocio, riesgo, dependencia y complejidad técnica.</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C0">
            <w:pPr>
              <w:spacing w:after="0" w:line="276" w:lineRule="auto"/>
              <w:rPr>
                <w:color w:val="1a1c1f"/>
              </w:rPr>
            </w:pPr>
            <w:r w:rsidDel="00000000" w:rsidR="00000000" w:rsidRPr="00000000">
              <w:rPr>
                <w:color w:val="1a1c1f"/>
                <w:rtl w:val="0"/>
              </w:rPr>
              <w:t xml:space="preserve">Product Backlog, Trello/GitHub Projects, Scrum, historias de usuario.</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C1">
            <w:pPr>
              <w:spacing w:after="0" w:line="276" w:lineRule="auto"/>
              <w:rPr>
                <w:color w:val="1a1c1f"/>
              </w:rPr>
            </w:pPr>
            <w:r w:rsidDel="00000000" w:rsidR="00000000" w:rsidRPr="00000000">
              <w:rPr>
                <w:color w:val="1a1c1f"/>
                <w:rtl w:val="0"/>
              </w:rPr>
              <w:t xml:space="preserve">1 semana inicial y actualización durante todo el proyecto</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C2">
            <w:pPr>
              <w:spacing w:after="0" w:line="276" w:lineRule="auto"/>
              <w:rPr>
                <w:color w:val="1a1c1f"/>
              </w:rPr>
            </w:pPr>
            <w:r w:rsidDel="00000000" w:rsidR="00000000" w:rsidRPr="00000000">
              <w:rPr>
                <w:color w:val="1a1c1f"/>
                <w:rtl w:val="0"/>
              </w:rPr>
              <w:t xml:space="preserve">Catalina Pescio, Emilio Fuentes y Bryan Chávez</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C3">
            <w:pPr>
              <w:spacing w:after="0" w:line="276" w:lineRule="auto"/>
              <w:rPr>
                <w:color w:val="1a1c1f"/>
              </w:rPr>
            </w:pPr>
            <w:r w:rsidDel="00000000" w:rsidR="00000000" w:rsidRPr="00000000">
              <w:rPr>
                <w:color w:val="1a1c1f"/>
                <w:rtl w:val="0"/>
              </w:rPr>
              <w:t xml:space="preserve">El Product Backlog será un artefacto dinámico y podrá modificarse a partir de la retroalimentación obtenida durante los Sprints.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C4">
            <w:pPr>
              <w:spacing w:after="0" w:line="276" w:lineRule="auto"/>
              <w:rPr>
                <w:color w:val="1a1c1f"/>
              </w:rPr>
            </w:pPr>
            <w:r w:rsidDel="00000000" w:rsidR="00000000" w:rsidRPr="00000000">
              <w:rPr>
                <w:color w:val="1a1c1f"/>
                <w:rtl w:val="0"/>
              </w:rPr>
              <w:t xml:space="preserve">C1 – Diseñar y generar soluciones de software innovadoras y de calidad. C5 – Diseñar soluciones de software abarcando todo su ciclo de vida.</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C5">
            <w:pPr>
              <w:spacing w:after="0" w:line="276" w:lineRule="auto"/>
              <w:rPr>
                <w:color w:val="1a1c1f"/>
              </w:rPr>
            </w:pPr>
            <w:r w:rsidDel="00000000" w:rsidR="00000000" w:rsidRPr="00000000">
              <w:rPr>
                <w:color w:val="1a1c1f"/>
                <w:rtl w:val="0"/>
              </w:rPr>
              <w:t xml:space="preserve">Diseño de arquitectura de SIGMA</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C6">
            <w:pPr>
              <w:spacing w:after="0" w:line="276" w:lineRule="auto"/>
              <w:rPr>
                <w:color w:val="1a1c1f"/>
              </w:rPr>
            </w:pPr>
            <w:r w:rsidDel="00000000" w:rsidR="00000000" w:rsidRPr="00000000">
              <w:rPr>
                <w:color w:val="1a1c1f"/>
                <w:rtl w:val="0"/>
              </w:rPr>
              <w:t xml:space="preserve">Definir la arquitectura tecnológica del producto considerando sistema web, aplicación móvil, API REST, servicios de negocio, base de datos, almacenamiento de evidencias, seguridad, estructura multicliente y multipaís.</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C7">
            <w:pPr>
              <w:spacing w:after="0" w:line="276" w:lineRule="auto"/>
              <w:rPr>
                <w:color w:val="1a1c1f"/>
              </w:rPr>
            </w:pPr>
            <w:r w:rsidDel="00000000" w:rsidR="00000000" w:rsidRPr="00000000">
              <w:rPr>
                <w:color w:val="1a1c1f"/>
                <w:rtl w:val="0"/>
              </w:rPr>
              <w:t xml:space="preserve">Visual Studio, Visual Studio Code, diagramas UML/C4, documentación .NET, Flutter y SQL Server.</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C8">
            <w:pPr>
              <w:spacing w:after="0" w:line="276" w:lineRule="auto"/>
              <w:rPr>
                <w:color w:val="1a1c1f"/>
              </w:rPr>
            </w:pPr>
            <w:r w:rsidDel="00000000" w:rsidR="00000000" w:rsidRPr="00000000">
              <w:rPr>
                <w:color w:val="1a1c1f"/>
                <w:rtl w:val="0"/>
              </w:rPr>
              <w:t xml:space="preserve">1 semana</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C9">
            <w:pPr>
              <w:spacing w:after="0" w:line="276" w:lineRule="auto"/>
              <w:rPr>
                <w:color w:val="1a1c1f"/>
              </w:rPr>
            </w:pPr>
            <w:r w:rsidDel="00000000" w:rsidR="00000000" w:rsidRPr="00000000">
              <w:rPr>
                <w:color w:val="1a1c1f"/>
                <w:rtl w:val="0"/>
              </w:rPr>
              <w:t xml:space="preserve">Bryan Chávez</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CA">
            <w:pPr>
              <w:spacing w:after="0" w:line="276" w:lineRule="auto"/>
              <w:rPr>
                <w:color w:val="1a1c1f"/>
              </w:rPr>
            </w:pPr>
            <w:r w:rsidDel="00000000" w:rsidR="00000000" w:rsidRPr="00000000">
              <w:rPr>
                <w:color w:val="1a1c1f"/>
                <w:rtl w:val="0"/>
              </w:rPr>
              <w:t xml:space="preserve">Se deberá asegurar que la arquitectura permita evolucionar SIGMA como producto comercializable sin quedar acoplado exclusivamente a Hamburgo S.A.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CB">
            <w:pPr>
              <w:spacing w:after="0" w:line="276" w:lineRule="auto"/>
              <w:rPr>
                <w:color w:val="1a1c1f"/>
              </w:rPr>
            </w:pPr>
            <w:r w:rsidDel="00000000" w:rsidR="00000000" w:rsidRPr="00000000">
              <w:rPr>
                <w:color w:val="1a1c1f"/>
                <w:rtl w:val="0"/>
              </w:rPr>
              <w:t xml:space="preserve">C1 – Diseñar y generar soluciones de software innovadoras y de calidad. C6 – Desarrollar proyectos de software para plataformas y dispositivos móviles.</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CC">
            <w:pPr>
              <w:spacing w:after="0" w:line="276" w:lineRule="auto"/>
              <w:rPr>
                <w:color w:val="1a1c1f"/>
              </w:rPr>
            </w:pPr>
            <w:r w:rsidDel="00000000" w:rsidR="00000000" w:rsidRPr="00000000">
              <w:rPr>
                <w:color w:val="1a1c1f"/>
                <w:rtl w:val="0"/>
              </w:rPr>
              <w:t xml:space="preserve">Diseño UI/UX del sistema web y aplicación móvil</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CD">
            <w:pPr>
              <w:spacing w:after="0" w:line="276" w:lineRule="auto"/>
              <w:rPr>
                <w:color w:val="1a1c1f"/>
              </w:rPr>
            </w:pPr>
            <w:r w:rsidDel="00000000" w:rsidR="00000000" w:rsidRPr="00000000">
              <w:rPr>
                <w:color w:val="1a1c1f"/>
                <w:rtl w:val="0"/>
              </w:rPr>
              <w:t xml:space="preserve">Diseñar wireframes, prototipos y componentes visuales para los diferentes perfiles de usuario, considerando facilidad de uso, accesibilidad, jerarquía visual y condiciones de utilización dentro de una planta industrial.</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CE">
            <w:pPr>
              <w:spacing w:after="0" w:line="276" w:lineRule="auto"/>
              <w:rPr>
                <w:color w:val="1a1c1f"/>
              </w:rPr>
            </w:pPr>
            <w:r w:rsidDel="00000000" w:rsidR="00000000" w:rsidRPr="00000000">
              <w:rPr>
                <w:color w:val="1a1c1f"/>
                <w:rtl w:val="0"/>
              </w:rPr>
              <w:t xml:space="preserve">Figma, Design System de SIGMA, pruebas con usuarios, herramientas de accesibilidad.</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CF">
            <w:pPr>
              <w:spacing w:after="0" w:line="276" w:lineRule="auto"/>
              <w:rPr>
                <w:color w:val="1a1c1f"/>
              </w:rPr>
            </w:pPr>
            <w:r w:rsidDel="00000000" w:rsidR="00000000" w:rsidRPr="00000000">
              <w:rPr>
                <w:color w:val="1a1c1f"/>
                <w:rtl w:val="0"/>
              </w:rPr>
              <w:t xml:space="preserve">2 semanas</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D0">
            <w:pPr>
              <w:spacing w:after="0" w:line="276" w:lineRule="auto"/>
              <w:rPr>
                <w:color w:val="1a1c1f"/>
              </w:rPr>
            </w:pPr>
            <w:r w:rsidDel="00000000" w:rsidR="00000000" w:rsidRPr="00000000">
              <w:rPr>
                <w:color w:val="1a1c1f"/>
                <w:rtl w:val="0"/>
              </w:rPr>
              <w:t xml:space="preserve">Bryan Chávez y Catalina Pescio</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D1">
            <w:pPr>
              <w:spacing w:after="0" w:line="276" w:lineRule="auto"/>
              <w:rPr>
                <w:color w:val="1a1c1f"/>
              </w:rPr>
            </w:pPr>
            <w:r w:rsidDel="00000000" w:rsidR="00000000" w:rsidRPr="00000000">
              <w:rPr>
                <w:color w:val="1a1c1f"/>
                <w:rtl w:val="0"/>
              </w:rPr>
              <w:t xml:space="preserve">Se deberá considerar que los operarios poseen diferentes niveles de experiencia tecnológica y utilizan la aplicación directamente en terreno.</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D2">
            <w:pPr>
              <w:spacing w:after="0" w:line="276" w:lineRule="auto"/>
              <w:rPr>
                <w:color w:val="1a1c1f"/>
              </w:rPr>
            </w:pPr>
            <w:r w:rsidDel="00000000" w:rsidR="00000000" w:rsidRPr="00000000">
              <w:rPr>
                <w:color w:val="1a1c1f"/>
                <w:rtl w:val="0"/>
              </w:rPr>
              <w:t xml:space="preserve">C2 – Diseñar y generar soluciones que permitan resolver requerimientos de información mediante bases de datos.</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D3">
            <w:pPr>
              <w:spacing w:after="0" w:line="276" w:lineRule="auto"/>
              <w:rPr>
                <w:color w:val="1a1c1f"/>
              </w:rPr>
            </w:pPr>
            <w:r w:rsidDel="00000000" w:rsidR="00000000" w:rsidRPr="00000000">
              <w:rPr>
                <w:color w:val="1a1c1f"/>
                <w:rtl w:val="0"/>
              </w:rPr>
              <w:t xml:space="preserve">Modelamiento de base de datos</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D4">
            <w:pPr>
              <w:spacing w:after="0" w:line="276" w:lineRule="auto"/>
              <w:rPr>
                <w:color w:val="1a1c1f"/>
              </w:rPr>
            </w:pPr>
            <w:r w:rsidDel="00000000" w:rsidR="00000000" w:rsidRPr="00000000">
              <w:rPr>
                <w:color w:val="1a1c1f"/>
                <w:rtl w:val="0"/>
              </w:rPr>
              <w:t xml:space="preserve">Diseñar el modelo de datos relacional de SIGMA considerando clientes, países, plantas, usuarios, técnicos, equipos, tareas, órdenes de trabajo, checklists, bitácoras, evidencias, repuestos, inventarios, notificaciones y datos destinados al análisis predictivo.</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D5">
            <w:pPr>
              <w:spacing w:after="0" w:line="276" w:lineRule="auto"/>
              <w:rPr>
                <w:color w:val="1a1c1f"/>
              </w:rPr>
            </w:pPr>
            <w:r w:rsidDel="00000000" w:rsidR="00000000" w:rsidRPr="00000000">
              <w:rPr>
                <w:color w:val="1a1c1f"/>
                <w:rtl w:val="0"/>
              </w:rPr>
              <w:t xml:space="preserve">SQL Server, SSMS, diagramas entidad-relación, diccionario de datos, reglas de negocio.</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D6">
            <w:pPr>
              <w:spacing w:after="0" w:line="276" w:lineRule="auto"/>
              <w:rPr>
                <w:color w:val="1a1c1f"/>
              </w:rPr>
            </w:pPr>
            <w:r w:rsidDel="00000000" w:rsidR="00000000" w:rsidRPr="00000000">
              <w:rPr>
                <w:color w:val="1a1c1f"/>
                <w:rtl w:val="0"/>
              </w:rPr>
              <w:t xml:space="preserve">2 semanas</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D7">
            <w:pPr>
              <w:spacing w:after="0" w:line="276" w:lineRule="auto"/>
              <w:rPr>
                <w:color w:val="1a1c1f"/>
              </w:rPr>
            </w:pPr>
            <w:r w:rsidDel="00000000" w:rsidR="00000000" w:rsidRPr="00000000">
              <w:rPr>
                <w:color w:val="1a1c1f"/>
                <w:rtl w:val="0"/>
              </w:rPr>
              <w:t xml:space="preserve">Bryan Chávez</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D8">
            <w:pPr>
              <w:spacing w:after="0" w:line="276" w:lineRule="auto"/>
              <w:rPr>
                <w:color w:val="1a1c1f"/>
              </w:rPr>
            </w:pPr>
            <w:r w:rsidDel="00000000" w:rsidR="00000000" w:rsidRPr="00000000">
              <w:rPr>
                <w:color w:val="1a1c1f"/>
                <w:rtl w:val="0"/>
              </w:rPr>
              <w:t xml:space="preserve">El principal desafío será construir un modelo suficientemente flexible para soportar múltiples clientes, plantas, configuraciones y futuros módulos.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D9">
            <w:pPr>
              <w:spacing w:after="0" w:line="276" w:lineRule="auto"/>
              <w:rPr>
                <w:color w:val="1a1c1f"/>
              </w:rPr>
            </w:pPr>
            <w:r w:rsidDel="00000000" w:rsidR="00000000" w:rsidRPr="00000000">
              <w:rPr>
                <w:color w:val="1a1c1f"/>
                <w:rtl w:val="0"/>
              </w:rPr>
              <w:t xml:space="preserve">C2 – Diseñar soluciones de información mediante bases de datos relacionales. C5 – Diseñar soluciones considerando calidad y seguridad.</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DA">
            <w:pPr>
              <w:spacing w:after="0" w:line="276" w:lineRule="auto"/>
              <w:rPr>
                <w:color w:val="1a1c1f"/>
              </w:rPr>
            </w:pPr>
            <w:r w:rsidDel="00000000" w:rsidR="00000000" w:rsidRPr="00000000">
              <w:rPr>
                <w:color w:val="1a1c1f"/>
                <w:rtl w:val="0"/>
              </w:rPr>
              <w:t xml:space="preserve">Implementación de base de datos y lógica T-SQL</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DB">
            <w:pPr>
              <w:spacing w:after="0" w:line="276" w:lineRule="auto"/>
              <w:rPr>
                <w:color w:val="1a1c1f"/>
              </w:rPr>
            </w:pPr>
            <w:r w:rsidDel="00000000" w:rsidR="00000000" w:rsidRPr="00000000">
              <w:rPr>
                <w:color w:val="1a1c1f"/>
                <w:rtl w:val="0"/>
              </w:rPr>
              <w:t xml:space="preserve">Crear tablas, relaciones, restricciones, índices, procedimientos almacenados, consultas y mecanismos necesarios para garantizar integridad, consistencia, rendimiento y trazabilidad de los datos.</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DC">
            <w:pPr>
              <w:spacing w:after="0" w:line="276" w:lineRule="auto"/>
              <w:rPr>
                <w:color w:val="1a1c1f"/>
              </w:rPr>
            </w:pPr>
            <w:r w:rsidDel="00000000" w:rsidR="00000000" w:rsidRPr="00000000">
              <w:rPr>
                <w:color w:val="1a1c1f"/>
                <w:rtl w:val="0"/>
              </w:rPr>
              <w:t xml:space="preserve">SQL Server 2022, SQL Server Management Studio, T-SQL, Git.</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DD">
            <w:pPr>
              <w:spacing w:after="0" w:line="276" w:lineRule="auto"/>
              <w:rPr>
                <w:color w:val="1a1c1f"/>
              </w:rPr>
            </w:pPr>
            <w:r w:rsidDel="00000000" w:rsidR="00000000" w:rsidRPr="00000000">
              <w:rPr>
                <w:color w:val="1a1c1f"/>
                <w:rtl w:val="0"/>
              </w:rPr>
              <w:t xml:space="preserve">2 semanas, con evolución durante los Sprints</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DE">
            <w:pPr>
              <w:spacing w:after="0" w:line="276" w:lineRule="auto"/>
              <w:rPr>
                <w:color w:val="1a1c1f"/>
              </w:rPr>
            </w:pPr>
            <w:r w:rsidDel="00000000" w:rsidR="00000000" w:rsidRPr="00000000">
              <w:rPr>
                <w:color w:val="1a1c1f"/>
                <w:rtl w:val="0"/>
              </w:rPr>
              <w:t xml:space="preserve">Bryan Chávez</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DF">
            <w:pPr>
              <w:spacing w:after="0" w:line="276" w:lineRule="auto"/>
              <w:rPr>
                <w:color w:val="1a1c1f"/>
              </w:rPr>
            </w:pPr>
            <w:r w:rsidDel="00000000" w:rsidR="00000000" w:rsidRPr="00000000">
              <w:rPr>
                <w:color w:val="1a1c1f"/>
                <w:rtl w:val="0"/>
              </w:rPr>
              <w:t xml:space="preserve">Será necesario mantener control de versiones sobre los scripts y evitar dependencias específicas de un único cliente.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E0">
            <w:pPr>
              <w:spacing w:after="0" w:line="276" w:lineRule="auto"/>
              <w:rPr>
                <w:color w:val="1a1c1f"/>
              </w:rPr>
            </w:pPr>
            <w:r w:rsidDel="00000000" w:rsidR="00000000" w:rsidRPr="00000000">
              <w:rPr>
                <w:color w:val="1a1c1f"/>
                <w:rtl w:val="0"/>
              </w:rPr>
              <w:t xml:space="preserve">C1 – Diseñar y generar soluciones de software innovadoras y de calidad. C5 – Diseñar soluciones de software durante todo su ciclo de vida.</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E1">
            <w:pPr>
              <w:spacing w:after="0" w:line="276" w:lineRule="auto"/>
              <w:rPr>
                <w:color w:val="1a1c1f"/>
              </w:rPr>
            </w:pPr>
            <w:r w:rsidDel="00000000" w:rsidR="00000000" w:rsidRPr="00000000">
              <w:rPr>
                <w:color w:val="1a1c1f"/>
                <w:rtl w:val="0"/>
              </w:rPr>
              <w:t xml:space="preserve">Desarrollo de API REST y servicios de negocio</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E2">
            <w:pPr>
              <w:spacing w:after="0" w:line="276" w:lineRule="auto"/>
              <w:rPr>
                <w:color w:val="1a1c1f"/>
              </w:rPr>
            </w:pPr>
            <w:r w:rsidDel="00000000" w:rsidR="00000000" w:rsidRPr="00000000">
              <w:rPr>
                <w:color w:val="1a1c1f"/>
                <w:rtl w:val="0"/>
              </w:rPr>
              <w:t xml:space="preserve">Implementar los servicios centralizados que permitirán la comunicación entre el sistema web, aplicación móvil y base de datos, incluyendo autenticación, autorización, validaciones y reglas de negocio.</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E3">
            <w:pPr>
              <w:spacing w:after="0" w:line="276" w:lineRule="auto"/>
              <w:rPr>
                <w:color w:val="1a1c1f"/>
              </w:rPr>
            </w:pPr>
            <w:r w:rsidDel="00000000" w:rsidR="00000000" w:rsidRPr="00000000">
              <w:rPr>
                <w:color w:val="1a1c1f"/>
                <w:rtl w:val="0"/>
              </w:rPr>
              <w:t xml:space="preserve">C#, ASP.NET Web API, Visual Studio, Postman/Swagger, SQL Server, Git/GitHub.</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E4">
            <w:pPr>
              <w:spacing w:after="0" w:line="276" w:lineRule="auto"/>
              <w:rPr>
                <w:color w:val="1a1c1f"/>
              </w:rPr>
            </w:pPr>
            <w:r w:rsidDel="00000000" w:rsidR="00000000" w:rsidRPr="00000000">
              <w:rPr>
                <w:color w:val="1a1c1f"/>
                <w:rtl w:val="0"/>
              </w:rPr>
              <w:t xml:space="preserve">3 semanas</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E5">
            <w:pPr>
              <w:spacing w:after="0" w:line="276" w:lineRule="auto"/>
              <w:rPr>
                <w:color w:val="1a1c1f"/>
              </w:rPr>
            </w:pPr>
            <w:r w:rsidDel="00000000" w:rsidR="00000000" w:rsidRPr="00000000">
              <w:rPr>
                <w:color w:val="1a1c1f"/>
                <w:rtl w:val="0"/>
              </w:rPr>
              <w:t xml:space="preserve">Bryan Chávez</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E6">
            <w:pPr>
              <w:spacing w:after="0" w:line="276" w:lineRule="auto"/>
              <w:rPr>
                <w:color w:val="1a1c1f"/>
              </w:rPr>
            </w:pPr>
            <w:r w:rsidDel="00000000" w:rsidR="00000000" w:rsidRPr="00000000">
              <w:rPr>
                <w:color w:val="1a1c1f"/>
                <w:rtl w:val="0"/>
              </w:rPr>
              <w:t xml:space="preserve">La API constituirá el núcleo de integración de SIGMA, por lo que deberá diseñarse buscando reutilización, seguridad y mantenibilidad.</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E7">
            <w:pPr>
              <w:spacing w:after="0" w:line="276" w:lineRule="auto"/>
              <w:rPr>
                <w:color w:val="1a1c1f"/>
              </w:rPr>
            </w:pPr>
            <w:r w:rsidDel="00000000" w:rsidR="00000000" w:rsidRPr="00000000">
              <w:rPr>
                <w:color w:val="1a1c1f"/>
                <w:rtl w:val="0"/>
              </w:rPr>
              <w:t xml:space="preserve">C1 – Diseñar y generar soluciones de software innovadoras y de calidad.</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E8">
            <w:pPr>
              <w:spacing w:after="0" w:line="276" w:lineRule="auto"/>
              <w:rPr>
                <w:color w:val="1a1c1f"/>
              </w:rPr>
            </w:pPr>
            <w:r w:rsidDel="00000000" w:rsidR="00000000" w:rsidRPr="00000000">
              <w:rPr>
                <w:color w:val="1a1c1f"/>
                <w:rtl w:val="0"/>
              </w:rPr>
              <w:t xml:space="preserve">Desarrollo del sistema web administrativo</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E9">
            <w:pPr>
              <w:spacing w:after="0" w:line="276" w:lineRule="auto"/>
              <w:rPr>
                <w:color w:val="1a1c1f"/>
              </w:rPr>
            </w:pPr>
            <w:r w:rsidDel="00000000" w:rsidR="00000000" w:rsidRPr="00000000">
              <w:rPr>
                <w:color w:val="1a1c1f"/>
                <w:rtl w:val="0"/>
              </w:rPr>
              <w:t xml:space="preserve">Construir los módulos administrativos para clientes, plantas, usuarios, técnicos, equipos, tareas, OT, checklists, bitácoras, repuestos, inventarios, planificación, notificaciones y configuración general de SIGMA.</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EA">
            <w:pPr>
              <w:spacing w:after="0" w:line="276" w:lineRule="auto"/>
              <w:rPr>
                <w:color w:val="1a1c1f"/>
              </w:rPr>
            </w:pPr>
            <w:r w:rsidDel="00000000" w:rsidR="00000000" w:rsidRPr="00000000">
              <w:rPr>
                <w:color w:val="1a1c1f"/>
                <w:rtl w:val="0"/>
              </w:rPr>
              <w:t xml:space="preserve">ASP.NET Framework 4.8, C#, WebForms, JavaScript, HTML, CSS, SQL Server, API REST, Git/GitHub.</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EB">
            <w:pPr>
              <w:spacing w:after="0" w:line="276" w:lineRule="auto"/>
              <w:rPr>
                <w:color w:val="1a1c1f"/>
              </w:rPr>
            </w:pPr>
            <w:r w:rsidDel="00000000" w:rsidR="00000000" w:rsidRPr="00000000">
              <w:rPr>
                <w:color w:val="1a1c1f"/>
                <w:rtl w:val="0"/>
              </w:rPr>
              <w:t xml:space="preserve">5 semanas, desarrolladas incrementalmente</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EC">
            <w:pPr>
              <w:spacing w:after="0" w:line="276" w:lineRule="auto"/>
              <w:rPr>
                <w:color w:val="1a1c1f"/>
              </w:rPr>
            </w:pPr>
            <w:r w:rsidDel="00000000" w:rsidR="00000000" w:rsidRPr="00000000">
              <w:rPr>
                <w:color w:val="1a1c1f"/>
                <w:rtl w:val="0"/>
              </w:rPr>
              <w:t xml:space="preserve">Bryan Chávez</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ED">
            <w:pPr>
              <w:spacing w:after="0" w:line="276" w:lineRule="auto"/>
              <w:rPr>
                <w:color w:val="1a1c1f"/>
              </w:rPr>
            </w:pPr>
            <w:r w:rsidDel="00000000" w:rsidR="00000000" w:rsidRPr="00000000">
              <w:rPr>
                <w:color w:val="1a1c1f"/>
                <w:rtl w:val="0"/>
              </w:rPr>
              <w:t xml:space="preserve">Las funcionalidades se implementarán progresivamente de acuerdo con su prioridad dentro de los diferentes Sprints.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EE">
            <w:pPr>
              <w:spacing w:after="0" w:line="276" w:lineRule="auto"/>
              <w:rPr>
                <w:color w:val="1a1c1f"/>
              </w:rPr>
            </w:pPr>
            <w:r w:rsidDel="00000000" w:rsidR="00000000" w:rsidRPr="00000000">
              <w:rPr>
                <w:color w:val="1a1c1f"/>
                <w:rtl w:val="0"/>
              </w:rPr>
              <w:t xml:space="preserve">C6 – Desarrollar proyectos de software innovadores para plataformas y dispositivos móviles. C1 – Diseñar soluciones de software de calidad.</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EF">
            <w:pPr>
              <w:spacing w:after="0" w:line="276" w:lineRule="auto"/>
              <w:rPr>
                <w:color w:val="1a1c1f"/>
              </w:rPr>
            </w:pPr>
            <w:r w:rsidDel="00000000" w:rsidR="00000000" w:rsidRPr="00000000">
              <w:rPr>
                <w:color w:val="1a1c1f"/>
                <w:rtl w:val="0"/>
              </w:rPr>
              <w:t xml:space="preserve">Desarrollo de aplicación móvil para operarios</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F0">
            <w:pPr>
              <w:spacing w:after="0" w:line="276" w:lineRule="auto"/>
              <w:rPr>
                <w:color w:val="1a1c1f"/>
              </w:rPr>
            </w:pPr>
            <w:r w:rsidDel="00000000" w:rsidR="00000000" w:rsidRPr="00000000">
              <w:rPr>
                <w:color w:val="1a1c1f"/>
                <w:rtl w:val="0"/>
              </w:rPr>
              <w:t xml:space="preserve">Construir la aplicación móvil que permitirá visualizar y ejecutar tareas, OT, checklists y bitácoras; registrar evidencias; reportar fallas; consultar equipos y recibir notificaciones desde terreno.</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F1">
            <w:pPr>
              <w:spacing w:after="0" w:line="276" w:lineRule="auto"/>
              <w:rPr>
                <w:color w:val="1a1c1f"/>
              </w:rPr>
            </w:pPr>
            <w:r w:rsidDel="00000000" w:rsidR="00000000" w:rsidRPr="00000000">
              <w:rPr>
                <w:color w:val="1a1c1f"/>
                <w:rtl w:val="0"/>
              </w:rPr>
              <w:t xml:space="preserve">Flutter, Dart, Visual Studio Code, Android SDK, API REST, Git/GitHub, dispositivos Android.</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F2">
            <w:pPr>
              <w:spacing w:after="0" w:line="276" w:lineRule="auto"/>
              <w:rPr>
                <w:color w:val="1a1c1f"/>
              </w:rPr>
            </w:pPr>
            <w:r w:rsidDel="00000000" w:rsidR="00000000" w:rsidRPr="00000000">
              <w:rPr>
                <w:color w:val="1a1c1f"/>
                <w:rtl w:val="0"/>
              </w:rPr>
              <w:t xml:space="preserve">5 semanas, en paralelo con el sistema web</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F3">
            <w:pPr>
              <w:spacing w:after="0" w:line="276" w:lineRule="auto"/>
              <w:rPr>
                <w:color w:val="1a1c1f"/>
              </w:rPr>
            </w:pPr>
            <w:r w:rsidDel="00000000" w:rsidR="00000000" w:rsidRPr="00000000">
              <w:rPr>
                <w:color w:val="1a1c1f"/>
                <w:rtl w:val="0"/>
              </w:rPr>
              <w:t xml:space="preserve">Bryan Chávez</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F4">
            <w:pPr>
              <w:spacing w:after="0" w:line="276" w:lineRule="auto"/>
              <w:rPr>
                <w:color w:val="1a1c1f"/>
              </w:rPr>
            </w:pPr>
            <w:r w:rsidDel="00000000" w:rsidR="00000000" w:rsidRPr="00000000">
              <w:rPr>
                <w:color w:val="1a1c1f"/>
                <w:rtl w:val="0"/>
              </w:rPr>
              <w:t xml:space="preserve">Se deberán considerar diferentes resoluciones de pantalla, conectividad disponible en planta y facilidad de interacción durante las tareas de mantenimiento.</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F5">
            <w:pPr>
              <w:spacing w:after="0" w:line="276" w:lineRule="auto"/>
              <w:rPr>
                <w:color w:val="1a1c1f"/>
              </w:rPr>
            </w:pPr>
            <w:r w:rsidDel="00000000" w:rsidR="00000000" w:rsidRPr="00000000">
              <w:rPr>
                <w:color w:val="1a1c1f"/>
                <w:rtl w:val="0"/>
              </w:rPr>
              <w:t xml:space="preserve">C1 – Diseñar y generar soluciones innovadoras de software. C5 – Diseñar soluciones utilizando tecnologías que promuevan la innovación.</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F6">
            <w:pPr>
              <w:spacing w:after="0" w:line="276" w:lineRule="auto"/>
              <w:rPr>
                <w:color w:val="1a1c1f"/>
              </w:rPr>
            </w:pPr>
            <w:r w:rsidDel="00000000" w:rsidR="00000000" w:rsidRPr="00000000">
              <w:rPr>
                <w:color w:val="1a1c1f"/>
                <w:rtl w:val="0"/>
              </w:rPr>
              <w:t xml:space="preserve">Integración de  Azure AI</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F7">
            <w:pPr>
              <w:spacing w:after="0" w:line="276" w:lineRule="auto"/>
              <w:rPr>
                <w:color w:val="1a1c1f"/>
              </w:rPr>
            </w:pPr>
            <w:r w:rsidDel="00000000" w:rsidR="00000000" w:rsidRPr="00000000">
              <w:rPr>
                <w:color w:val="1a1c1f"/>
                <w:rtl w:val="0"/>
              </w:rPr>
              <w:t xml:space="preserve">Integrar servicios de reconocimiento de voz para permitir que los operarios puedan registrar mediante audio una falla o incidencia y convertirla automáticamente a texto como apoyo para generar una orden de trabajo.</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F8">
            <w:pPr>
              <w:spacing w:after="0" w:line="276" w:lineRule="auto"/>
              <w:rPr>
                <w:color w:val="1a1c1f"/>
              </w:rPr>
            </w:pPr>
            <w:r w:rsidDel="00000000" w:rsidR="00000000" w:rsidRPr="00000000">
              <w:rPr>
                <w:color w:val="1a1c1f"/>
                <w:rtl w:val="0"/>
              </w:rPr>
              <w:t xml:space="preserve">Azure AI, API REST, Flutter, C#, conexión a Internet, documentación Microsoft Azure.</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F9">
            <w:pPr>
              <w:spacing w:after="0" w:line="276" w:lineRule="auto"/>
              <w:rPr>
                <w:color w:val="1a1c1f"/>
              </w:rPr>
            </w:pPr>
            <w:r w:rsidDel="00000000" w:rsidR="00000000" w:rsidRPr="00000000">
              <w:rPr>
                <w:color w:val="1a1c1f"/>
                <w:rtl w:val="0"/>
              </w:rPr>
              <w:t xml:space="preserve">2 semanas</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FA">
            <w:pPr>
              <w:spacing w:after="0" w:line="276" w:lineRule="auto"/>
              <w:rPr>
                <w:color w:val="1a1c1f"/>
              </w:rPr>
            </w:pPr>
            <w:r w:rsidDel="00000000" w:rsidR="00000000" w:rsidRPr="00000000">
              <w:rPr>
                <w:color w:val="1a1c1f"/>
                <w:rtl w:val="0"/>
              </w:rPr>
              <w:t xml:space="preserve">Bryan Chávez</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FB">
            <w:pPr>
              <w:spacing w:after="0" w:line="276" w:lineRule="auto"/>
              <w:rPr>
                <w:color w:val="1a1c1f"/>
              </w:rPr>
            </w:pPr>
            <w:r w:rsidDel="00000000" w:rsidR="00000000" w:rsidRPr="00000000">
              <w:rPr>
                <w:color w:val="1a1c1f"/>
                <w:rtl w:val="0"/>
              </w:rPr>
              <w:t xml:space="preserve">La precisión puede verse afectada por ruido industrial, calidad del micrófono o conectividad, por lo que deberá permitirse revisar y editar el texto generado.</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FC">
            <w:pPr>
              <w:spacing w:after="0" w:line="276" w:lineRule="auto"/>
              <w:rPr>
                <w:color w:val="1a1c1f"/>
              </w:rPr>
            </w:pPr>
            <w:r w:rsidDel="00000000" w:rsidR="00000000" w:rsidRPr="00000000">
              <w:rPr>
                <w:color w:val="1a1c1f"/>
                <w:rtl w:val="0"/>
              </w:rPr>
              <w:t xml:space="preserve">C1 – Diseñar y generar soluciones de software innovadoras. C2 – Diseñar soluciones de información considerando datos relacionales y no relacionales.</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FD">
            <w:pPr>
              <w:spacing w:after="0" w:line="276" w:lineRule="auto"/>
              <w:rPr>
                <w:color w:val="1a1c1f"/>
              </w:rPr>
            </w:pPr>
            <w:r w:rsidDel="00000000" w:rsidR="00000000" w:rsidRPr="00000000">
              <w:rPr>
                <w:color w:val="1a1c1f"/>
                <w:rtl w:val="0"/>
              </w:rPr>
              <w:t xml:space="preserve">Preparación de datos para SIGMA Intelligence</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FE">
            <w:pPr>
              <w:spacing w:after="0" w:line="276" w:lineRule="auto"/>
              <w:rPr>
                <w:color w:val="1a1c1f"/>
              </w:rPr>
            </w:pPr>
            <w:r w:rsidDel="00000000" w:rsidR="00000000" w:rsidRPr="00000000">
              <w:rPr>
                <w:color w:val="1a1c1f"/>
                <w:rtl w:val="0"/>
              </w:rPr>
              <w:t xml:space="preserve">Definir las variables e información histórica relevante para construir un dataset de mantenimiento, utilizando datos provenientes de OT correctivas, preventivas y predictivas, checklists, fallas, intervenciones y comportamiento de los equipos.</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1FF">
            <w:pPr>
              <w:spacing w:after="0" w:line="276" w:lineRule="auto"/>
              <w:rPr>
                <w:color w:val="1a1c1f"/>
              </w:rPr>
            </w:pPr>
            <w:r w:rsidDel="00000000" w:rsidR="00000000" w:rsidRPr="00000000">
              <w:rPr>
                <w:color w:val="1a1c1f"/>
                <w:rtl w:val="0"/>
              </w:rPr>
              <w:t xml:space="preserve">SQL Server, Python/Azure ML, información registrada por SIGMA, herramientas de análisis de datos.</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00">
            <w:pPr>
              <w:spacing w:after="0" w:line="276" w:lineRule="auto"/>
              <w:rPr>
                <w:color w:val="1a1c1f"/>
              </w:rPr>
            </w:pPr>
            <w:r w:rsidDel="00000000" w:rsidR="00000000" w:rsidRPr="00000000">
              <w:rPr>
                <w:color w:val="1a1c1f"/>
                <w:rtl w:val="0"/>
              </w:rPr>
              <w:t xml:space="preserve">2 semanas y recopilación continua</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01">
            <w:pPr>
              <w:spacing w:after="0" w:line="276" w:lineRule="auto"/>
              <w:rPr>
                <w:color w:val="1a1c1f"/>
              </w:rPr>
            </w:pPr>
            <w:r w:rsidDel="00000000" w:rsidR="00000000" w:rsidRPr="00000000">
              <w:rPr>
                <w:color w:val="1a1c1f"/>
                <w:rtl w:val="0"/>
              </w:rPr>
              <w:t xml:space="preserve">Bryan Chávez</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02">
            <w:pPr>
              <w:spacing w:after="0" w:line="276" w:lineRule="auto"/>
              <w:rPr>
                <w:color w:val="1a1c1f"/>
              </w:rPr>
            </w:pPr>
            <w:r w:rsidDel="00000000" w:rsidR="00000000" w:rsidRPr="00000000">
              <w:rPr>
                <w:color w:val="1a1c1f"/>
                <w:rtl w:val="0"/>
              </w:rPr>
              <w:t xml:space="preserve">La calidad del modelo dependerá de la cantidad y calidad de los datos disponibles. Durante el proyecto se podrá trabajar inicialmente con datos históricos, simulados o generados durante las pruebas.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03">
            <w:pPr>
              <w:spacing w:after="0" w:line="276" w:lineRule="auto"/>
              <w:rPr>
                <w:color w:val="1a1c1f"/>
              </w:rPr>
            </w:pPr>
            <w:r w:rsidDel="00000000" w:rsidR="00000000" w:rsidRPr="00000000">
              <w:rPr>
                <w:color w:val="1a1c1f"/>
                <w:rtl w:val="0"/>
              </w:rPr>
              <w:t xml:space="preserve">C1 – Diseñar y generar soluciones innovadoras. C5 – Diseñar soluciones aplicando tecnologías y metodologías que promuevan la innovación.</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04">
            <w:pPr>
              <w:spacing w:after="0" w:line="276" w:lineRule="auto"/>
              <w:rPr>
                <w:color w:val="1a1c1f"/>
              </w:rPr>
            </w:pPr>
            <w:r w:rsidDel="00000000" w:rsidR="00000000" w:rsidRPr="00000000">
              <w:rPr>
                <w:color w:val="1a1c1f"/>
                <w:rtl w:val="0"/>
              </w:rPr>
              <w:t xml:space="preserve">Desarrollo e integración del modelo predictivo SIGMA Intelligence</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05">
            <w:pPr>
              <w:spacing w:after="0" w:line="276" w:lineRule="auto"/>
              <w:rPr>
                <w:color w:val="1a1c1f"/>
              </w:rPr>
            </w:pPr>
            <w:r w:rsidDel="00000000" w:rsidR="00000000" w:rsidRPr="00000000">
              <w:rPr>
                <w:color w:val="1a1c1f"/>
                <w:rtl w:val="0"/>
              </w:rPr>
              <w:t xml:space="preserve">Entrenar y evaluar un modelo que permita identificar patrones relacionados con el comportamiento de equipos y posibles fallas, integrando posteriormente sus resultados dentro de SIGMA mediante alertas y predicciones.</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06">
            <w:pPr>
              <w:spacing w:after="0" w:line="276" w:lineRule="auto"/>
              <w:rPr>
                <w:color w:val="1a1c1f"/>
              </w:rPr>
            </w:pPr>
            <w:r w:rsidDel="00000000" w:rsidR="00000000" w:rsidRPr="00000000">
              <w:rPr>
                <w:color w:val="1a1c1f"/>
                <w:rtl w:val="0"/>
              </w:rPr>
              <w:t xml:space="preserve">Azure Machine Learning, Python, SQL Server, ONNX, API REST, dataset de mantenimiento.</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07">
            <w:pPr>
              <w:spacing w:after="0" w:line="276" w:lineRule="auto"/>
              <w:rPr>
                <w:color w:val="1a1c1f"/>
              </w:rPr>
            </w:pPr>
            <w:r w:rsidDel="00000000" w:rsidR="00000000" w:rsidRPr="00000000">
              <w:rPr>
                <w:color w:val="1a1c1f"/>
                <w:rtl w:val="0"/>
              </w:rPr>
              <w:t xml:space="preserve">3 semanas</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08">
            <w:pPr>
              <w:spacing w:after="0" w:line="276" w:lineRule="auto"/>
              <w:rPr>
                <w:color w:val="1a1c1f"/>
              </w:rPr>
            </w:pPr>
            <w:r w:rsidDel="00000000" w:rsidR="00000000" w:rsidRPr="00000000">
              <w:rPr>
                <w:color w:val="1a1c1f"/>
                <w:rtl w:val="0"/>
              </w:rPr>
              <w:t xml:space="preserve">Bryan Chávez</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09">
            <w:pPr>
              <w:spacing w:after="0" w:line="276" w:lineRule="auto"/>
              <w:rPr>
                <w:color w:val="1a1c1f"/>
              </w:rPr>
            </w:pPr>
            <w:r w:rsidDel="00000000" w:rsidR="00000000" w:rsidRPr="00000000">
              <w:rPr>
                <w:color w:val="1a1c1f"/>
                <w:rtl w:val="0"/>
              </w:rPr>
              <w:t xml:space="preserve">Principal dificultad: disponibilidad inicial de datos históricos suficientes. El alcance académico se centrará en demostrar técnicamente el proceso de entrenamiento, inferencia e integración del modelo.</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0A">
            <w:pPr>
              <w:spacing w:after="0" w:line="276" w:lineRule="auto"/>
              <w:rPr>
                <w:color w:val="1a1c1f"/>
              </w:rPr>
            </w:pPr>
            <w:r w:rsidDel="00000000" w:rsidR="00000000" w:rsidRPr="00000000">
              <w:rPr>
                <w:color w:val="1a1c1f"/>
                <w:rtl w:val="0"/>
              </w:rPr>
              <w:t xml:space="preserve">C1 – Diseñar y generar soluciones de software innovadoras y de calidad. C2 – Diseñar soluciones que respondan a requerimientos de información.</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0B">
            <w:pPr>
              <w:spacing w:after="0" w:line="276" w:lineRule="auto"/>
              <w:rPr>
                <w:color w:val="1a1c1f"/>
              </w:rPr>
            </w:pPr>
            <w:r w:rsidDel="00000000" w:rsidR="00000000" w:rsidRPr="00000000">
              <w:rPr>
                <w:color w:val="1a1c1f"/>
                <w:rtl w:val="0"/>
              </w:rPr>
              <w:t xml:space="preserve">Desarrollo de dashboard e indicadores KPI</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0C">
            <w:pPr>
              <w:spacing w:after="0" w:line="276" w:lineRule="auto"/>
              <w:rPr>
                <w:color w:val="1a1c1f"/>
              </w:rPr>
            </w:pPr>
            <w:r w:rsidDel="00000000" w:rsidR="00000000" w:rsidRPr="00000000">
              <w:rPr>
                <w:color w:val="1a1c1f"/>
                <w:rtl w:val="0"/>
              </w:rPr>
              <w:t xml:space="preserve">Implementar paneles de control para visualizar el estado del mantenimiento mediante indicadores de OT, tareas, checklists, disponibilidad de equipos, intervenciones, cumplimiento y otros indicadores definidos con el cliente.</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0D">
            <w:pPr>
              <w:spacing w:after="0" w:line="276" w:lineRule="auto"/>
              <w:rPr>
                <w:color w:val="1a1c1f"/>
              </w:rPr>
            </w:pPr>
            <w:r w:rsidDel="00000000" w:rsidR="00000000" w:rsidRPr="00000000">
              <w:rPr>
                <w:color w:val="1a1c1f"/>
                <w:rtl w:val="0"/>
              </w:rPr>
              <w:t xml:space="preserve">C#, JavaScript, librerías de gráficos, SQL Server, API REST, Figma.</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0E">
            <w:pPr>
              <w:spacing w:after="0" w:line="276" w:lineRule="auto"/>
              <w:rPr>
                <w:color w:val="1a1c1f"/>
              </w:rPr>
            </w:pPr>
            <w:r w:rsidDel="00000000" w:rsidR="00000000" w:rsidRPr="00000000">
              <w:rPr>
                <w:color w:val="1a1c1f"/>
                <w:rtl w:val="0"/>
              </w:rPr>
              <w:t xml:space="preserve">2 semanas</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0F">
            <w:pPr>
              <w:spacing w:after="0" w:line="276" w:lineRule="auto"/>
              <w:rPr>
                <w:color w:val="1a1c1f"/>
              </w:rPr>
            </w:pPr>
            <w:r w:rsidDel="00000000" w:rsidR="00000000" w:rsidRPr="00000000">
              <w:rPr>
                <w:color w:val="1a1c1f"/>
                <w:rtl w:val="0"/>
              </w:rPr>
              <w:t xml:space="preserve">Bryan Chávez</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10">
            <w:pPr>
              <w:spacing w:after="0" w:line="276" w:lineRule="auto"/>
              <w:rPr>
                <w:color w:val="1a1c1f"/>
              </w:rPr>
            </w:pPr>
            <w:r w:rsidDel="00000000" w:rsidR="00000000" w:rsidRPr="00000000">
              <w:rPr>
                <w:color w:val="1a1c1f"/>
                <w:rtl w:val="0"/>
              </w:rPr>
              <w:t xml:space="preserve">Los KPI deberán basarse en información disponible y confiable, evitando indicadores que no puedan obtenerse correctamente durante la primera implementación.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11">
            <w:pPr>
              <w:spacing w:after="0" w:line="276" w:lineRule="auto"/>
              <w:rPr>
                <w:color w:val="1a1c1f"/>
              </w:rPr>
            </w:pPr>
            <w:r w:rsidDel="00000000" w:rsidR="00000000" w:rsidRPr="00000000">
              <w:rPr>
                <w:color w:val="1a1c1f"/>
                <w:rtl w:val="0"/>
              </w:rPr>
              <w:t xml:space="preserve">C1 – Diseñar y generar soluciones de software de calidad. C5 – Diseñar soluciones considerando estándares de calidad y seguridad.</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12">
            <w:pPr>
              <w:spacing w:after="0" w:line="276" w:lineRule="auto"/>
              <w:rPr>
                <w:color w:val="1a1c1f"/>
              </w:rPr>
            </w:pPr>
            <w:r w:rsidDel="00000000" w:rsidR="00000000" w:rsidRPr="00000000">
              <w:rPr>
                <w:color w:val="1a1c1f"/>
                <w:rtl w:val="0"/>
              </w:rPr>
              <w:t xml:space="preserve">Integración y pruebas funcionales</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13">
            <w:pPr>
              <w:spacing w:after="0" w:line="276" w:lineRule="auto"/>
              <w:rPr>
                <w:color w:val="1a1c1f"/>
              </w:rPr>
            </w:pPr>
            <w:r w:rsidDel="00000000" w:rsidR="00000000" w:rsidRPr="00000000">
              <w:rPr>
                <w:color w:val="1a1c1f"/>
                <w:rtl w:val="0"/>
              </w:rPr>
              <w:t xml:space="preserve">Ejecutar pruebas sobre los módulos web, aplicación móvil, API, base de datos e integraciones para verificar reglas de negocio, flujos completos, seguridad, manejo de errores y comunicación entre componentes.</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14">
            <w:pPr>
              <w:spacing w:after="0" w:line="276" w:lineRule="auto"/>
              <w:rPr>
                <w:color w:val="1a1c1f"/>
              </w:rPr>
            </w:pPr>
            <w:r w:rsidDel="00000000" w:rsidR="00000000" w:rsidRPr="00000000">
              <w:rPr>
                <w:color w:val="1a1c1f"/>
                <w:rtl w:val="0"/>
              </w:rPr>
              <w:t xml:space="preserve">Postman, navegadores web, dispositivos Android, casos de prueba, Visual Studio, Flutter, SQL Server.</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15">
            <w:pPr>
              <w:spacing w:after="0" w:line="276" w:lineRule="auto"/>
              <w:rPr>
                <w:color w:val="1a1c1f"/>
              </w:rPr>
            </w:pPr>
            <w:r w:rsidDel="00000000" w:rsidR="00000000" w:rsidRPr="00000000">
              <w:rPr>
                <w:color w:val="1a1c1f"/>
                <w:rtl w:val="0"/>
              </w:rPr>
              <w:t xml:space="preserve">2 semanas y pruebas continuas durante el desarrollo</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16">
            <w:pPr>
              <w:spacing w:after="0" w:line="276" w:lineRule="auto"/>
              <w:rPr>
                <w:color w:val="1a1c1f"/>
              </w:rPr>
            </w:pPr>
            <w:r w:rsidDel="00000000" w:rsidR="00000000" w:rsidRPr="00000000">
              <w:rPr>
                <w:color w:val="1a1c1f"/>
                <w:rtl w:val="0"/>
              </w:rPr>
              <w:t xml:space="preserve">Bryan Chávez</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17">
            <w:pPr>
              <w:spacing w:after="0" w:line="276" w:lineRule="auto"/>
              <w:rPr>
                <w:color w:val="1a1c1f"/>
              </w:rPr>
            </w:pPr>
            <w:r w:rsidDel="00000000" w:rsidR="00000000" w:rsidRPr="00000000">
              <w:rPr>
                <w:color w:val="1a1c1f"/>
                <w:rtl w:val="0"/>
              </w:rPr>
              <w:t xml:space="preserve">Las pruebas no se concentrarán únicamente al término del proyecto; se ejecutarán progresivamente dentro de cada Sprint.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18">
            <w:pPr>
              <w:spacing w:after="0" w:line="276" w:lineRule="auto"/>
              <w:rPr>
                <w:color w:val="1a1c1f"/>
              </w:rPr>
            </w:pPr>
            <w:r w:rsidDel="00000000" w:rsidR="00000000" w:rsidRPr="00000000">
              <w:rPr>
                <w:color w:val="1a1c1f"/>
                <w:rtl w:val="0"/>
              </w:rPr>
              <w:t xml:space="preserve">C1 – Diseñar soluciones de software de calidad. C3 – Aplicar procesos de ingeniería de requisitos. C4 – Gestionar proyectos tecnológicos.</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19">
            <w:pPr>
              <w:spacing w:after="0" w:line="276" w:lineRule="auto"/>
              <w:rPr>
                <w:color w:val="1a1c1f"/>
              </w:rPr>
            </w:pPr>
            <w:r w:rsidDel="00000000" w:rsidR="00000000" w:rsidRPr="00000000">
              <w:rPr>
                <w:color w:val="1a1c1f"/>
                <w:rtl w:val="0"/>
              </w:rPr>
              <w:t xml:space="preserve">Validación con Hamburgo S.A.</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1A">
            <w:pPr>
              <w:spacing w:after="0" w:line="276" w:lineRule="auto"/>
              <w:rPr>
                <w:color w:val="1a1c1f"/>
              </w:rPr>
            </w:pPr>
            <w:r w:rsidDel="00000000" w:rsidR="00000000" w:rsidRPr="00000000">
              <w:rPr>
                <w:color w:val="1a1c1f"/>
                <w:rtl w:val="0"/>
              </w:rPr>
              <w:t xml:space="preserve">Realizar pruebas de aceptación y sesiones de validación con la jefatura y operarios, verificando que las funcionalidades implementadas respondan a los requerimientos y procesos definidos.</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1B">
            <w:pPr>
              <w:spacing w:after="0" w:line="276" w:lineRule="auto"/>
              <w:rPr>
                <w:color w:val="1a1c1f"/>
              </w:rPr>
            </w:pPr>
            <w:r w:rsidDel="00000000" w:rsidR="00000000" w:rsidRPr="00000000">
              <w:rPr>
                <w:color w:val="1a1c1f"/>
                <w:rtl w:val="0"/>
              </w:rPr>
              <w:t xml:space="preserve">Ambiente de pruebas SIGMA, aplicación móvil, sistema web, casos de aceptación, formularios de retroalimentación.</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1C">
            <w:pPr>
              <w:spacing w:after="0" w:line="276" w:lineRule="auto"/>
              <w:rPr>
                <w:color w:val="1a1c1f"/>
              </w:rPr>
            </w:pPr>
            <w:r w:rsidDel="00000000" w:rsidR="00000000" w:rsidRPr="00000000">
              <w:rPr>
                <w:color w:val="1a1c1f"/>
                <w:rtl w:val="0"/>
              </w:rPr>
              <w:t xml:space="preserve">1 semana y validaciones parciales por Sprint</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1D">
            <w:pPr>
              <w:spacing w:after="0" w:line="276" w:lineRule="auto"/>
              <w:rPr>
                <w:color w:val="1a1c1f"/>
              </w:rPr>
            </w:pPr>
            <w:r w:rsidDel="00000000" w:rsidR="00000000" w:rsidRPr="00000000">
              <w:rPr>
                <w:color w:val="1a1c1f"/>
                <w:rtl w:val="0"/>
              </w:rPr>
              <w:t xml:space="preserve">Equipo Código Creativo y representantes de Hamburgo S.A.</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1E">
            <w:pPr>
              <w:spacing w:after="0" w:line="276" w:lineRule="auto"/>
              <w:rPr>
                <w:color w:val="1a1c1f"/>
              </w:rPr>
            </w:pPr>
            <w:r w:rsidDel="00000000" w:rsidR="00000000" w:rsidRPr="00000000">
              <w:rPr>
                <w:color w:val="1a1c1f"/>
                <w:rtl w:val="0"/>
              </w:rPr>
              <w:t xml:space="preserve">La participación del cliente constituye un facilitador clave. Su disponibilidad podría condicionar las fechas de validación.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1F">
            <w:pPr>
              <w:spacing w:after="0" w:line="276" w:lineRule="auto"/>
              <w:rPr>
                <w:color w:val="1a1c1f"/>
              </w:rPr>
            </w:pPr>
            <w:r w:rsidDel="00000000" w:rsidR="00000000" w:rsidRPr="00000000">
              <w:rPr>
                <w:color w:val="1a1c1f"/>
                <w:rtl w:val="0"/>
              </w:rPr>
              <w:t xml:space="preserve">C4 – Evaluar y gestionar proyectos durante todo su ciclo de vida. C5 – Diseñar soluciones considerando buenas prácticas y sostenibilidad.</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20">
            <w:pPr>
              <w:spacing w:after="0" w:line="276" w:lineRule="auto"/>
              <w:rPr>
                <w:color w:val="1a1c1f"/>
              </w:rPr>
            </w:pPr>
            <w:r w:rsidDel="00000000" w:rsidR="00000000" w:rsidRPr="00000000">
              <w:rPr>
                <w:color w:val="1a1c1f"/>
                <w:rtl w:val="0"/>
              </w:rPr>
              <w:t xml:space="preserve">Documentación técnica y funcional</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21">
            <w:pPr>
              <w:spacing w:after="0" w:line="276" w:lineRule="auto"/>
              <w:rPr>
                <w:color w:val="1a1c1f"/>
              </w:rPr>
            </w:pPr>
            <w:r w:rsidDel="00000000" w:rsidR="00000000" w:rsidRPr="00000000">
              <w:rPr>
                <w:color w:val="1a1c1f"/>
                <w:rtl w:val="0"/>
              </w:rPr>
              <w:t xml:space="preserve">Elaborar la documentación asociada a arquitectura, modelo de datos, API, instalación, configuración, manuales de usuario, pruebas realizadas y decisiones técnicas relevantes del proyecto.</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22">
            <w:pPr>
              <w:spacing w:after="0" w:line="276" w:lineRule="auto"/>
              <w:rPr>
                <w:color w:val="1a1c1f"/>
              </w:rPr>
            </w:pPr>
            <w:r w:rsidDel="00000000" w:rsidR="00000000" w:rsidRPr="00000000">
              <w:rPr>
                <w:color w:val="1a1c1f"/>
                <w:rtl w:val="0"/>
              </w:rPr>
              <w:t xml:space="preserve">Microsoft Word, Markdown, GitHub, Swagger/OpenAPI, diagramas técnicos.</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23">
            <w:pPr>
              <w:spacing w:after="0" w:line="276" w:lineRule="auto"/>
              <w:rPr>
                <w:color w:val="1a1c1f"/>
              </w:rPr>
            </w:pPr>
            <w:r w:rsidDel="00000000" w:rsidR="00000000" w:rsidRPr="00000000">
              <w:rPr>
                <w:color w:val="1a1c1f"/>
                <w:rtl w:val="0"/>
              </w:rPr>
              <w:t xml:space="preserve">Durante todo el proyecto y 1 semana de consolidación</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24">
            <w:pPr>
              <w:spacing w:after="0" w:line="276" w:lineRule="auto"/>
              <w:rPr>
                <w:color w:val="1a1c1f"/>
              </w:rPr>
            </w:pPr>
            <w:r w:rsidDel="00000000" w:rsidR="00000000" w:rsidRPr="00000000">
              <w:rPr>
                <w:color w:val="1a1c1f"/>
                <w:rtl w:val="0"/>
              </w:rPr>
              <w:t xml:space="preserve">Bryan Chávez, Catalina Pescio y Emilio Fuentes</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25">
            <w:pPr>
              <w:spacing w:after="0" w:line="276" w:lineRule="auto"/>
              <w:rPr>
                <w:color w:val="1a1c1f"/>
              </w:rPr>
            </w:pPr>
            <w:r w:rsidDel="00000000" w:rsidR="00000000" w:rsidRPr="00000000">
              <w:rPr>
                <w:color w:val="1a1c1f"/>
                <w:rtl w:val="0"/>
              </w:rPr>
              <w:t xml:space="preserve">La documentación deberá mantenerse actualizada durante los Sprints para evitar concentrar su elaboración únicamente al cierre del proyecto.</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26">
            <w:pPr>
              <w:spacing w:after="0" w:line="276" w:lineRule="auto"/>
              <w:rPr>
                <w:color w:val="1a1c1f"/>
              </w:rPr>
            </w:pPr>
            <w:r w:rsidDel="00000000" w:rsidR="00000000" w:rsidRPr="00000000">
              <w:rPr>
                <w:color w:val="1a1c1f"/>
                <w:rtl w:val="0"/>
              </w:rPr>
              <w:t xml:space="preserve">C4 – Evaluar y gestionar proyectos en su área de especialización. C5 – Diseñar soluciones durante todo su ciclo de vida.</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27">
            <w:pPr>
              <w:spacing w:after="0" w:line="276" w:lineRule="auto"/>
              <w:rPr>
                <w:color w:val="1a1c1f"/>
              </w:rPr>
            </w:pPr>
            <w:r w:rsidDel="00000000" w:rsidR="00000000" w:rsidRPr="00000000">
              <w:rPr>
                <w:color w:val="1a1c1f"/>
                <w:rtl w:val="0"/>
              </w:rPr>
              <w:t xml:space="preserve">Despliegue y puesta en marcha del piloto</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28">
            <w:pPr>
              <w:spacing w:after="0" w:line="276" w:lineRule="auto"/>
              <w:rPr>
                <w:color w:val="1a1c1f"/>
              </w:rPr>
            </w:pPr>
            <w:r w:rsidDel="00000000" w:rsidR="00000000" w:rsidRPr="00000000">
              <w:rPr>
                <w:color w:val="1a1c1f"/>
                <w:rtl w:val="0"/>
              </w:rPr>
              <w:t xml:space="preserve">Configurar el entorno de implementación de SIGMA, publicar sistema web y API, desplegar la aplicación móvil y configurar la base de datos necesaria para realizar el piloto con Hamburgo S.A.</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29">
            <w:pPr>
              <w:spacing w:after="0" w:line="276" w:lineRule="auto"/>
              <w:rPr>
                <w:color w:val="1a1c1f"/>
              </w:rPr>
            </w:pPr>
            <w:r w:rsidDel="00000000" w:rsidR="00000000" w:rsidRPr="00000000">
              <w:rPr>
                <w:color w:val="1a1c1f"/>
                <w:rtl w:val="0"/>
              </w:rPr>
              <w:t xml:space="preserve">Windows Server 2022, IIS, SQL Server 2022, servidor SIGMA, Git/GitHub, Android.</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2A">
            <w:pPr>
              <w:spacing w:after="0" w:line="276" w:lineRule="auto"/>
              <w:rPr>
                <w:color w:val="1a1c1f"/>
              </w:rPr>
            </w:pPr>
            <w:r w:rsidDel="00000000" w:rsidR="00000000" w:rsidRPr="00000000">
              <w:rPr>
                <w:color w:val="1a1c1f"/>
                <w:rtl w:val="0"/>
              </w:rPr>
              <w:t xml:space="preserve">1 semana</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2B">
            <w:pPr>
              <w:spacing w:after="0" w:line="276" w:lineRule="auto"/>
              <w:rPr>
                <w:color w:val="1a1c1f"/>
              </w:rPr>
            </w:pPr>
            <w:r w:rsidDel="00000000" w:rsidR="00000000" w:rsidRPr="00000000">
              <w:rPr>
                <w:color w:val="1a1c1f"/>
                <w:rtl w:val="0"/>
              </w:rPr>
              <w:t xml:space="preserve">Bryan Chávez</w:t>
            </w:r>
          </w:p>
        </w:tc>
        <w:tc>
          <w:tcPr>
            <w:tcBorders>
              <w:top w:color="999999" w:space="0" w:sz="4" w:val="single"/>
              <w:left w:color="999999" w:space="0" w:sz="4" w:val="single"/>
              <w:bottom w:color="999999" w:space="0" w:sz="4" w:val="single"/>
              <w:right w:color="999999" w:space="0" w:sz="4" w:val="single"/>
            </w:tcBorders>
            <w:tcMar>
              <w:top w:w="160.0" w:type="dxa"/>
              <w:left w:w="0.0" w:type="dxa"/>
              <w:bottom w:w="160.0" w:type="dxa"/>
              <w:right w:w="0.0" w:type="dxa"/>
            </w:tcMar>
          </w:tcPr>
          <w:p w:rsidR="00000000" w:rsidDel="00000000" w:rsidP="00000000" w:rsidRDefault="00000000" w:rsidRPr="00000000" w14:paraId="0000022C">
            <w:pPr>
              <w:spacing w:after="0" w:line="276" w:lineRule="auto"/>
              <w:rPr>
                <w:color w:val="1a1c1f"/>
              </w:rPr>
            </w:pPr>
            <w:r w:rsidDel="00000000" w:rsidR="00000000" w:rsidRPr="00000000">
              <w:rPr>
                <w:color w:val="1a1c1f"/>
                <w:rtl w:val="0"/>
              </w:rPr>
              <w:t xml:space="preserve">Antes del despliegue deberán verificarse configuración, respaldos, seguridad y conectividad entre los distintos componentes.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60.0" w:type="dxa"/>
              <w:left w:w="0.0" w:type="dxa"/>
              <w:bottom w:w="360.0" w:type="dxa"/>
              <w:right w:w="0.0" w:type="dxa"/>
            </w:tcMar>
          </w:tcPr>
          <w:p w:rsidR="00000000" w:rsidDel="00000000" w:rsidP="00000000" w:rsidRDefault="00000000" w:rsidRPr="00000000" w14:paraId="0000022D">
            <w:pPr>
              <w:spacing w:after="0" w:line="276" w:lineRule="auto"/>
              <w:rPr>
                <w:color w:val="1a1c1f"/>
              </w:rPr>
            </w:pPr>
            <w:r w:rsidDel="00000000" w:rsidR="00000000" w:rsidRPr="00000000">
              <w:rPr>
                <w:color w:val="1a1c1f"/>
                <w:rtl w:val="0"/>
              </w:rPr>
              <w:t xml:space="preserve">C4 – Evaluar y gestionar proyectos durante todo su ciclo de vida.</w:t>
            </w:r>
          </w:p>
        </w:tc>
        <w:tc>
          <w:tcPr>
            <w:tcBorders>
              <w:top w:color="999999" w:space="0" w:sz="4" w:val="single"/>
              <w:left w:color="999999" w:space="0" w:sz="4" w:val="single"/>
              <w:bottom w:color="999999" w:space="0" w:sz="4" w:val="single"/>
              <w:right w:color="999999" w:space="0" w:sz="4" w:val="single"/>
            </w:tcBorders>
            <w:tcMar>
              <w:top w:w="160.0" w:type="dxa"/>
              <w:left w:w="0.0" w:type="dxa"/>
              <w:bottom w:w="360.0" w:type="dxa"/>
              <w:right w:w="0.0" w:type="dxa"/>
            </w:tcMar>
          </w:tcPr>
          <w:p w:rsidR="00000000" w:rsidDel="00000000" w:rsidP="00000000" w:rsidRDefault="00000000" w:rsidRPr="00000000" w14:paraId="0000022E">
            <w:pPr>
              <w:spacing w:after="0" w:line="276" w:lineRule="auto"/>
              <w:rPr>
                <w:color w:val="1a1c1f"/>
              </w:rPr>
            </w:pPr>
            <w:r w:rsidDel="00000000" w:rsidR="00000000" w:rsidRPr="00000000">
              <w:rPr>
                <w:color w:val="1a1c1f"/>
                <w:rtl w:val="0"/>
              </w:rPr>
              <w:t xml:space="preserve">Cierre y evaluación del proyecto APT</w:t>
            </w:r>
          </w:p>
        </w:tc>
        <w:tc>
          <w:tcPr>
            <w:tcBorders>
              <w:top w:color="999999" w:space="0" w:sz="4" w:val="single"/>
              <w:left w:color="999999" w:space="0" w:sz="4" w:val="single"/>
              <w:bottom w:color="999999" w:space="0" w:sz="4" w:val="single"/>
              <w:right w:color="999999" w:space="0" w:sz="4" w:val="single"/>
            </w:tcBorders>
            <w:tcMar>
              <w:top w:w="160.0" w:type="dxa"/>
              <w:left w:w="0.0" w:type="dxa"/>
              <w:bottom w:w="360.0" w:type="dxa"/>
              <w:right w:w="0.0" w:type="dxa"/>
            </w:tcMar>
          </w:tcPr>
          <w:p w:rsidR="00000000" w:rsidDel="00000000" w:rsidP="00000000" w:rsidRDefault="00000000" w:rsidRPr="00000000" w14:paraId="0000022F">
            <w:pPr>
              <w:spacing w:after="0" w:line="276" w:lineRule="auto"/>
              <w:rPr>
                <w:color w:val="1a1c1f"/>
              </w:rPr>
            </w:pPr>
            <w:r w:rsidDel="00000000" w:rsidR="00000000" w:rsidRPr="00000000">
              <w:rPr>
                <w:color w:val="1a1c1f"/>
                <w:rtl w:val="0"/>
              </w:rPr>
              <w:t xml:space="preserve">Evaluar los resultados obtenidos, contrastarlos con los objetivos y requerimientos iniciales, registrar brechas, oportunidades de mejora y funcionalidades propuestas para la evolución futura de SIGMA.</w:t>
            </w:r>
          </w:p>
        </w:tc>
        <w:tc>
          <w:tcPr>
            <w:tcBorders>
              <w:top w:color="999999" w:space="0" w:sz="4" w:val="single"/>
              <w:left w:color="999999" w:space="0" w:sz="4" w:val="single"/>
              <w:bottom w:color="999999" w:space="0" w:sz="4" w:val="single"/>
              <w:right w:color="999999" w:space="0" w:sz="4" w:val="single"/>
            </w:tcBorders>
            <w:tcMar>
              <w:top w:w="160.0" w:type="dxa"/>
              <w:left w:w="0.0" w:type="dxa"/>
              <w:bottom w:w="360.0" w:type="dxa"/>
              <w:right w:w="0.0" w:type="dxa"/>
            </w:tcMar>
          </w:tcPr>
          <w:p w:rsidR="00000000" w:rsidDel="00000000" w:rsidP="00000000" w:rsidRDefault="00000000" w:rsidRPr="00000000" w14:paraId="00000230">
            <w:pPr>
              <w:spacing w:after="0" w:line="276" w:lineRule="auto"/>
              <w:rPr>
                <w:color w:val="1a1c1f"/>
              </w:rPr>
            </w:pPr>
            <w:r w:rsidDel="00000000" w:rsidR="00000000" w:rsidRPr="00000000">
              <w:rPr>
                <w:color w:val="1a1c1f"/>
                <w:rtl w:val="0"/>
              </w:rPr>
              <w:t xml:space="preserve">Product Backlog, evidencias de pruebas, Sprint Reviews, documentación APT, retroalimentación Hamburgo S.A.</w:t>
            </w:r>
          </w:p>
        </w:tc>
        <w:tc>
          <w:tcPr>
            <w:tcBorders>
              <w:top w:color="999999" w:space="0" w:sz="4" w:val="single"/>
              <w:left w:color="999999" w:space="0" w:sz="4" w:val="single"/>
              <w:bottom w:color="999999" w:space="0" w:sz="4" w:val="single"/>
              <w:right w:color="999999" w:space="0" w:sz="4" w:val="single"/>
            </w:tcBorders>
            <w:tcMar>
              <w:top w:w="160.0" w:type="dxa"/>
              <w:left w:w="0.0" w:type="dxa"/>
              <w:bottom w:w="360.0" w:type="dxa"/>
              <w:right w:w="0.0" w:type="dxa"/>
            </w:tcMar>
          </w:tcPr>
          <w:p w:rsidR="00000000" w:rsidDel="00000000" w:rsidP="00000000" w:rsidRDefault="00000000" w:rsidRPr="00000000" w14:paraId="00000231">
            <w:pPr>
              <w:spacing w:after="0" w:line="276" w:lineRule="auto"/>
              <w:rPr>
                <w:color w:val="1a1c1f"/>
              </w:rPr>
            </w:pPr>
            <w:r w:rsidDel="00000000" w:rsidR="00000000" w:rsidRPr="00000000">
              <w:rPr>
                <w:color w:val="1a1c1f"/>
                <w:rtl w:val="0"/>
              </w:rPr>
              <w:t xml:space="preserve">1 semana</w:t>
            </w:r>
          </w:p>
        </w:tc>
        <w:tc>
          <w:tcPr>
            <w:tcBorders>
              <w:top w:color="999999" w:space="0" w:sz="4" w:val="single"/>
              <w:left w:color="999999" w:space="0" w:sz="4" w:val="single"/>
              <w:bottom w:color="999999" w:space="0" w:sz="4" w:val="single"/>
              <w:right w:color="999999" w:space="0" w:sz="4" w:val="single"/>
            </w:tcBorders>
            <w:tcMar>
              <w:top w:w="160.0" w:type="dxa"/>
              <w:left w:w="0.0" w:type="dxa"/>
              <w:bottom w:w="360.0" w:type="dxa"/>
              <w:right w:w="0.0" w:type="dxa"/>
            </w:tcMar>
          </w:tcPr>
          <w:p w:rsidR="00000000" w:rsidDel="00000000" w:rsidP="00000000" w:rsidRDefault="00000000" w:rsidRPr="00000000" w14:paraId="00000232">
            <w:pPr>
              <w:spacing w:after="0" w:line="276" w:lineRule="auto"/>
              <w:rPr>
                <w:color w:val="1a1c1f"/>
              </w:rPr>
            </w:pPr>
            <w:r w:rsidDel="00000000" w:rsidR="00000000" w:rsidRPr="00000000">
              <w:rPr>
                <w:color w:val="1a1c1f"/>
                <w:rtl w:val="0"/>
              </w:rPr>
              <w:t xml:space="preserve">Equipo Código Creativo</w:t>
            </w:r>
          </w:p>
        </w:tc>
        <w:tc>
          <w:tcPr>
            <w:tcBorders>
              <w:top w:color="999999" w:space="0" w:sz="4" w:val="single"/>
              <w:left w:color="999999" w:space="0" w:sz="4" w:val="single"/>
              <w:bottom w:color="999999" w:space="0" w:sz="4" w:val="single"/>
              <w:right w:color="999999" w:space="0" w:sz="4" w:val="single"/>
            </w:tcBorders>
            <w:tcMar>
              <w:top w:w="160.0" w:type="dxa"/>
              <w:left w:w="0.0" w:type="dxa"/>
              <w:bottom w:w="360.0" w:type="dxa"/>
              <w:right w:w="0.0" w:type="dxa"/>
            </w:tcMar>
          </w:tcPr>
          <w:p w:rsidR="00000000" w:rsidDel="00000000" w:rsidP="00000000" w:rsidRDefault="00000000" w:rsidRPr="00000000" w14:paraId="00000233">
            <w:pPr>
              <w:spacing w:after="0" w:line="276" w:lineRule="auto"/>
              <w:rPr>
                <w:color w:val="1a1c1f"/>
              </w:rPr>
            </w:pPr>
            <w:r w:rsidDel="00000000" w:rsidR="00000000" w:rsidRPr="00000000">
              <w:rPr>
                <w:color w:val="1a1c1f"/>
                <w:rtl w:val="0"/>
              </w:rPr>
              <w:t xml:space="preserve">Las funcionalidades no desarrolladas dentro del alcance académico deberán quedar documentadas y priorizadas como evolución futura del producto.</w:t>
            </w:r>
          </w:p>
        </w:tc>
      </w:tr>
    </w:tbl>
    <w:p w:rsidR="00000000" w:rsidDel="00000000" w:rsidP="00000000" w:rsidRDefault="00000000" w:rsidRPr="00000000" w14:paraId="00000234">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235">
            <w:pPr>
              <w:rPr>
                <w:rFonts w:ascii="Arial" w:cs="Arial" w:eastAsia="Arial" w:hAnsi="Arial"/>
                <w:b w:val="1"/>
                <w:bCs w:val="1"/>
                <w:color w:val="1f3864"/>
                <w:sz w:val="24"/>
                <w:szCs w:val="24"/>
              </w:rPr>
            </w:pPr>
            <w:r w:rsidDel="00000000" w:rsidR="00000000" w:rsidRPr="00000000">
              <w:rPr>
                <w:rFonts w:ascii="Arial" w:cs="Arial" w:eastAsia="Arial" w:hAnsi="Arial"/>
                <w:b w:val="1"/>
                <w:bCs w:val="1"/>
                <w:color w:val="1f3864"/>
                <w:sz w:val="24"/>
                <w:szCs w:val="24"/>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4"/>
                <w:szCs w:val="24"/>
                <w:u w:val="none"/>
                <w:shd w:fill="auto" w:val="clear"/>
                <w:vertAlign w:val="baseline"/>
              </w:rPr>
            </w:pPr>
            <w:r w:rsidDel="00000000" w:rsidR="00000000" w:rsidRPr="00000000">
              <w:rPr>
                <w:rFonts w:ascii="Arial" w:cs="Arial" w:eastAsia="Arial" w:hAnsi="Arial"/>
                <w:i w:val="0"/>
                <w:iCs w:val="0"/>
                <w:smallCaps w:val="0"/>
                <w:strike w:val="0"/>
                <w:color w:val="1f3864"/>
                <w:sz w:val="24"/>
                <w:szCs w:val="24"/>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237">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38">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6"/>
        <w:tblW w:w="9525.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70"/>
        <w:gridCol w:w="2220"/>
        <w:gridCol w:w="630"/>
        <w:gridCol w:w="1005"/>
        <w:tblGridChange w:id="0">
          <w:tblGrid>
            <w:gridCol w:w="5670"/>
            <w:gridCol w:w="2220"/>
            <w:gridCol w:w="630"/>
            <w:gridCol w:w="1005"/>
          </w:tblGrid>
        </w:tblGridChange>
      </w:tblGrid>
      <w:tr>
        <w:trPr>
          <w:cantSplit w:val="0"/>
          <w:trHeight w:val="500" w:hRule="atLeast"/>
          <w:tblHeader w:val="0"/>
        </w:trPr>
        <w:tc>
          <w:tcPr>
            <w:gridSpan w:val="4"/>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239">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Leyenda</w:t>
            </w:r>
          </w:p>
        </w:tc>
      </w:tr>
      <w:tr>
        <w:trPr>
          <w:cantSplit w:val="0"/>
          <w:trHeight w:val="600.76171875" w:hRule="atLeast"/>
          <w:tblHeader w:val="0"/>
        </w:trPr>
        <w:tc>
          <w:tcPr>
            <w:tcBorders>
              <w:top w:color="000000" w:space="0" w:sz="0" w:val="nil"/>
              <w:left w:color="999999" w:space="0" w:sz="6" w:val="single"/>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3D">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tc>
        <w:tc>
          <w:tcPr>
            <w:gridSpan w:val="3"/>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spacing w:after="0" w:line="360" w:lineRule="auto"/>
              <w:jc w:val="both"/>
              <w:rPr>
                <w:rFonts w:ascii="Arial" w:cs="Arial" w:eastAsia="Arial" w:hAnsi="Arial"/>
                <w:b w:val="1"/>
                <w:bCs w:val="1"/>
                <w:sz w:val="24"/>
                <w:szCs w:val="24"/>
              </w:rPr>
            </w:pPr>
            <w:r w:rsidDel="00000000" w:rsidR="00000000" w:rsidRPr="00000000">
              <w:rPr>
                <w:rtl w:val="0"/>
              </w:rPr>
              <w:t xml:space="preserve">Actividad en ejecución</w:t>
            </w:r>
            <w:r w:rsidDel="00000000" w:rsidR="00000000" w:rsidRPr="00000000">
              <w:rPr>
                <w:rtl w:val="0"/>
              </w:rPr>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41">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tc>
        <w:tc>
          <w:tcPr>
            <w:gridSpan w:val="3"/>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spacing w:after="0" w:line="360" w:lineRule="auto"/>
              <w:jc w:val="both"/>
              <w:rPr>
                <w:rFonts w:ascii="Arial" w:cs="Arial" w:eastAsia="Arial" w:hAnsi="Arial"/>
                <w:b w:val="1"/>
                <w:bCs w:val="1"/>
                <w:sz w:val="24"/>
                <w:szCs w:val="24"/>
              </w:rPr>
            </w:pPr>
            <w:r w:rsidDel="00000000" w:rsidR="00000000" w:rsidRPr="00000000">
              <w:rPr>
                <w:rtl w:val="0"/>
              </w:rPr>
              <w:t xml:space="preserve">Hito / entrega</w:t>
            </w:r>
            <w:r w:rsidDel="00000000" w:rsidR="00000000" w:rsidRPr="00000000">
              <w:rPr>
                <w:rtl w:val="0"/>
              </w:rPr>
            </w:r>
          </w:p>
        </w:tc>
      </w:tr>
    </w:tbl>
    <w:p w:rsidR="00000000" w:rsidDel="00000000" w:rsidP="00000000" w:rsidRDefault="00000000" w:rsidRPr="00000000" w14:paraId="00000245">
      <w:pPr>
        <w:rPr>
          <w:rFonts w:ascii="Arial" w:cs="Arial" w:eastAsia="Arial" w:hAnsi="Arial"/>
          <w:sz w:val="24"/>
          <w:szCs w:val="24"/>
        </w:rPr>
      </w:pPr>
      <w:r w:rsidDel="00000000" w:rsidR="00000000" w:rsidRPr="00000000">
        <w:rPr>
          <w:rtl w:val="0"/>
        </w:rPr>
      </w:r>
    </w:p>
    <w:tbl>
      <w:tblPr>
        <w:tblStyle w:val="Table17"/>
        <w:tblW w:w="9495.0" w:type="dxa"/>
        <w:jc w:val="left"/>
        <w:tblInd w:w="-5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15"/>
        <w:gridCol w:w="345"/>
        <w:gridCol w:w="345"/>
        <w:gridCol w:w="315"/>
        <w:gridCol w:w="345"/>
        <w:gridCol w:w="375"/>
        <w:gridCol w:w="345"/>
        <w:gridCol w:w="360"/>
        <w:gridCol w:w="390"/>
        <w:gridCol w:w="405"/>
        <w:gridCol w:w="390"/>
        <w:gridCol w:w="375"/>
        <w:gridCol w:w="420"/>
        <w:gridCol w:w="480"/>
        <w:gridCol w:w="480"/>
        <w:gridCol w:w="480"/>
        <w:gridCol w:w="495"/>
        <w:gridCol w:w="495"/>
        <w:tblGridChange w:id="0">
          <w:tblGrid>
            <w:gridCol w:w="2340"/>
            <w:gridCol w:w="315"/>
            <w:gridCol w:w="345"/>
            <w:gridCol w:w="345"/>
            <w:gridCol w:w="315"/>
            <w:gridCol w:w="345"/>
            <w:gridCol w:w="375"/>
            <w:gridCol w:w="345"/>
            <w:gridCol w:w="360"/>
            <w:gridCol w:w="390"/>
            <w:gridCol w:w="405"/>
            <w:gridCol w:w="390"/>
            <w:gridCol w:w="375"/>
            <w:gridCol w:w="420"/>
            <w:gridCol w:w="480"/>
            <w:gridCol w:w="480"/>
            <w:gridCol w:w="480"/>
            <w:gridCol w:w="495"/>
            <w:gridCol w:w="495"/>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6">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7">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8">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9">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A">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B">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C">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D">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E">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F">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0">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1">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2">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3">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4">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5">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6">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7">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8">
            <w:pPr>
              <w:rPr>
                <w:rFonts w:ascii="Arial" w:cs="Arial" w:eastAsia="Arial" w:hAnsi="Arial"/>
                <w:sz w:val="24"/>
                <w:szCs w:val="24"/>
              </w:rPr>
            </w:pPr>
            <w:r w:rsidDel="00000000" w:rsidR="00000000" w:rsidRPr="00000000">
              <w:rPr>
                <w:rtl w:val="0"/>
              </w:rPr>
            </w:r>
          </w:p>
        </w:tc>
      </w:tr>
      <w:tr>
        <w:trPr>
          <w:cantSplit w:val="0"/>
          <w:trHeight w:val="680" w:hRule="atLeast"/>
          <w:tblHeader w:val="0"/>
        </w:trPr>
        <w:tc>
          <w:tcPr>
            <w:vMerge w:val="restart"/>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9">
            <w:pPr>
              <w:rPr>
                <w:rFonts w:ascii="Arial" w:cs="Arial" w:eastAsia="Arial" w:hAnsi="Arial"/>
                <w:sz w:val="24"/>
                <w:szCs w:val="24"/>
              </w:rPr>
            </w:pPr>
            <w:r w:rsidDel="00000000" w:rsidR="00000000" w:rsidRPr="00000000">
              <w:rPr>
                <w:rFonts w:ascii="Arial" w:cs="Arial" w:eastAsia="Arial" w:hAnsi="Arial"/>
                <w:sz w:val="24"/>
                <w:szCs w:val="24"/>
                <w:rtl w:val="0"/>
              </w:rPr>
              <w:t xml:space="preserve">Actividad</w:t>
            </w:r>
          </w:p>
        </w:tc>
        <w:tc>
          <w:tcPr>
            <w:gridSpan w:val="4"/>
            <w:tcBorders>
              <w:top w:color="999999" w:space="0" w:sz="6" w:val="single"/>
              <w:left w:color="999999" w:space="0" w:sz="6" w:val="single"/>
              <w:bottom w:color="999999" w:space="0" w:sz="6" w:val="single"/>
              <w:right w:color="999999" w:space="0" w:sz="6" w:val="single"/>
            </w:tcBorders>
            <w:shd w:fill="e2efd9" w:val="clear"/>
            <w:tcMar>
              <w:top w:w="100.0" w:type="dxa"/>
              <w:left w:w="100.0" w:type="dxa"/>
              <w:bottom w:w="100.0" w:type="dxa"/>
              <w:right w:w="100.0" w:type="dxa"/>
            </w:tcMar>
            <w:vAlign w:val="top"/>
          </w:tcPr>
          <w:p w:rsidR="00000000" w:rsidDel="00000000" w:rsidP="00000000" w:rsidRDefault="00000000" w:rsidRPr="00000000" w14:paraId="0000025A">
            <w:pPr>
              <w:rPr>
                <w:rFonts w:ascii="Arial" w:cs="Arial" w:eastAsia="Arial" w:hAnsi="Arial"/>
                <w:sz w:val="24"/>
                <w:szCs w:val="24"/>
              </w:rPr>
            </w:pPr>
            <w:r w:rsidDel="00000000" w:rsidR="00000000" w:rsidRPr="00000000">
              <w:rPr>
                <w:rFonts w:ascii="Arial" w:cs="Arial" w:eastAsia="Arial" w:hAnsi="Arial"/>
                <w:sz w:val="24"/>
                <w:szCs w:val="24"/>
                <w:rtl w:val="0"/>
              </w:rPr>
              <w:t xml:space="preserve">Fase 1</w:t>
            </w:r>
          </w:p>
        </w:tc>
        <w:tc>
          <w:tcPr>
            <w:gridSpan w:val="11"/>
            <w:tcBorders>
              <w:top w:color="999999" w:space="0" w:sz="6" w:val="single"/>
              <w:left w:color="000000" w:space="0" w:sz="0" w:val="nil"/>
              <w:bottom w:color="999999" w:space="0" w:sz="6" w:val="single"/>
              <w:right w:color="999999"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5E">
            <w:pPr>
              <w:rPr>
                <w:rFonts w:ascii="Arial" w:cs="Arial" w:eastAsia="Arial" w:hAnsi="Arial"/>
                <w:sz w:val="24"/>
                <w:szCs w:val="24"/>
              </w:rPr>
            </w:pPr>
            <w:r w:rsidDel="00000000" w:rsidR="00000000" w:rsidRPr="00000000">
              <w:rPr>
                <w:rFonts w:ascii="Arial" w:cs="Arial" w:eastAsia="Arial" w:hAnsi="Arial"/>
                <w:sz w:val="24"/>
                <w:szCs w:val="24"/>
                <w:rtl w:val="0"/>
              </w:rPr>
              <w:t xml:space="preserve">Fase 2</w:t>
            </w:r>
          </w:p>
        </w:tc>
        <w:tc>
          <w:tcPr>
            <w:gridSpan w:val="3"/>
            <w:tcBorders>
              <w:top w:color="999999" w:space="0" w:sz="6" w:val="single"/>
              <w:left w:color="000000" w:space="0" w:sz="0" w:val="nil"/>
              <w:bottom w:color="999999" w:space="0" w:sz="6" w:val="single"/>
              <w:right w:color="999999" w:space="0" w:sz="6" w:val="single"/>
            </w:tcBorders>
            <w:shd w:fill="fbe4d5" w:val="clear"/>
            <w:tcMar>
              <w:top w:w="100.0" w:type="dxa"/>
              <w:left w:w="100.0" w:type="dxa"/>
              <w:bottom w:w="100.0" w:type="dxa"/>
              <w:right w:w="100.0" w:type="dxa"/>
            </w:tcMar>
            <w:vAlign w:val="top"/>
          </w:tcPr>
          <w:p w:rsidR="00000000" w:rsidDel="00000000" w:rsidP="00000000" w:rsidRDefault="00000000" w:rsidRPr="00000000" w14:paraId="00000269">
            <w:pPr>
              <w:rPr>
                <w:rFonts w:ascii="Arial" w:cs="Arial" w:eastAsia="Arial" w:hAnsi="Arial"/>
                <w:sz w:val="24"/>
                <w:szCs w:val="24"/>
              </w:rPr>
            </w:pPr>
            <w:r w:rsidDel="00000000" w:rsidR="00000000" w:rsidRPr="00000000">
              <w:rPr>
                <w:rFonts w:ascii="Arial" w:cs="Arial" w:eastAsia="Arial" w:hAnsi="Arial"/>
                <w:sz w:val="24"/>
                <w:szCs w:val="24"/>
                <w:rtl w:val="0"/>
              </w:rPr>
              <w:t xml:space="preserve">Fase 3</w:t>
            </w:r>
          </w:p>
        </w:tc>
      </w:tr>
      <w:tr>
        <w:trPr>
          <w:cantSplit w:val="0"/>
          <w:trHeight w:val="875"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rPr>
                <w:rFonts w:ascii="Arial" w:cs="Arial" w:eastAsia="Arial" w:hAnsi="Arial"/>
                <w:sz w:val="24"/>
                <w:szCs w:val="24"/>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rPr>
                <w:rFonts w:ascii="Arial" w:cs="Arial" w:eastAsia="Arial" w:hAnsi="Arial"/>
                <w:sz w:val="24"/>
                <w:szCs w:val="24"/>
              </w:rPr>
            </w:pPr>
            <w:r w:rsidDel="00000000" w:rsidR="00000000" w:rsidRPr="00000000">
              <w:rPr>
                <w:rFonts w:ascii="Arial" w:cs="Arial" w:eastAsia="Arial" w:hAnsi="Arial"/>
                <w:sz w:val="24"/>
                <w:szCs w:val="24"/>
                <w:rtl w:val="0"/>
              </w:rPr>
              <w:t xml:space="preserve">S</w:t>
            </w:r>
          </w:p>
          <w:p w:rsidR="00000000" w:rsidDel="00000000" w:rsidP="00000000" w:rsidRDefault="00000000" w:rsidRPr="00000000" w14:paraId="0000026E">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rPr>
                <w:rFonts w:ascii="Arial" w:cs="Arial" w:eastAsia="Arial" w:hAnsi="Arial"/>
                <w:sz w:val="24"/>
                <w:szCs w:val="24"/>
              </w:rPr>
            </w:pPr>
            <w:r w:rsidDel="00000000" w:rsidR="00000000" w:rsidRPr="00000000">
              <w:rPr>
                <w:rFonts w:ascii="Arial" w:cs="Arial" w:eastAsia="Arial" w:hAnsi="Arial"/>
                <w:sz w:val="24"/>
                <w:szCs w:val="24"/>
                <w:rtl w:val="0"/>
              </w:rPr>
              <w:t xml:space="preserve">S</w:t>
            </w:r>
          </w:p>
          <w:p w:rsidR="00000000" w:rsidDel="00000000" w:rsidP="00000000" w:rsidRDefault="00000000" w:rsidRPr="00000000" w14:paraId="00000270">
            <w:pP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rPr>
                <w:rFonts w:ascii="Arial" w:cs="Arial" w:eastAsia="Arial" w:hAnsi="Arial"/>
                <w:sz w:val="24"/>
                <w:szCs w:val="24"/>
              </w:rPr>
            </w:pPr>
            <w:r w:rsidDel="00000000" w:rsidR="00000000" w:rsidRPr="00000000">
              <w:rPr>
                <w:rFonts w:ascii="Arial" w:cs="Arial" w:eastAsia="Arial" w:hAnsi="Arial"/>
                <w:sz w:val="24"/>
                <w:szCs w:val="24"/>
                <w:rtl w:val="0"/>
              </w:rPr>
              <w:t xml:space="preserve">S</w:t>
            </w:r>
          </w:p>
          <w:p w:rsidR="00000000" w:rsidDel="00000000" w:rsidP="00000000" w:rsidRDefault="00000000" w:rsidRPr="00000000" w14:paraId="00000272">
            <w:pP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rPr>
                <w:rFonts w:ascii="Arial" w:cs="Arial" w:eastAsia="Arial" w:hAnsi="Arial"/>
                <w:sz w:val="24"/>
                <w:szCs w:val="24"/>
              </w:rPr>
            </w:pPr>
            <w:r w:rsidDel="00000000" w:rsidR="00000000" w:rsidRPr="00000000">
              <w:rPr>
                <w:rFonts w:ascii="Arial" w:cs="Arial" w:eastAsia="Arial" w:hAnsi="Arial"/>
                <w:sz w:val="24"/>
                <w:szCs w:val="24"/>
                <w:rtl w:val="0"/>
              </w:rPr>
              <w:t xml:space="preserve">S</w:t>
            </w:r>
          </w:p>
          <w:p w:rsidR="00000000" w:rsidDel="00000000" w:rsidP="00000000" w:rsidRDefault="00000000" w:rsidRPr="00000000" w14:paraId="00000274">
            <w:pP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rPr>
                <w:rFonts w:ascii="Arial" w:cs="Arial" w:eastAsia="Arial" w:hAnsi="Arial"/>
                <w:sz w:val="24"/>
                <w:szCs w:val="24"/>
              </w:rPr>
            </w:pPr>
            <w:r w:rsidDel="00000000" w:rsidR="00000000" w:rsidRPr="00000000">
              <w:rPr>
                <w:rFonts w:ascii="Arial" w:cs="Arial" w:eastAsia="Arial" w:hAnsi="Arial"/>
                <w:sz w:val="24"/>
                <w:szCs w:val="24"/>
                <w:rtl w:val="0"/>
              </w:rPr>
              <w:t xml:space="preserve">S</w:t>
            </w:r>
          </w:p>
          <w:p w:rsidR="00000000" w:rsidDel="00000000" w:rsidP="00000000" w:rsidRDefault="00000000" w:rsidRPr="00000000" w14:paraId="00000276">
            <w:pP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rPr>
                <w:rFonts w:ascii="Arial" w:cs="Arial" w:eastAsia="Arial" w:hAnsi="Arial"/>
                <w:sz w:val="24"/>
                <w:szCs w:val="24"/>
              </w:rPr>
            </w:pPr>
            <w:r w:rsidDel="00000000" w:rsidR="00000000" w:rsidRPr="00000000">
              <w:rPr>
                <w:rFonts w:ascii="Arial" w:cs="Arial" w:eastAsia="Arial" w:hAnsi="Arial"/>
                <w:sz w:val="24"/>
                <w:szCs w:val="24"/>
                <w:rtl w:val="0"/>
              </w:rPr>
              <w:t xml:space="preserve">S</w:t>
            </w:r>
          </w:p>
          <w:p w:rsidR="00000000" w:rsidDel="00000000" w:rsidP="00000000" w:rsidRDefault="00000000" w:rsidRPr="00000000" w14:paraId="00000278">
            <w:pP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rPr>
                <w:rFonts w:ascii="Arial" w:cs="Arial" w:eastAsia="Arial" w:hAnsi="Arial"/>
                <w:sz w:val="24"/>
                <w:szCs w:val="24"/>
              </w:rPr>
            </w:pPr>
            <w:r w:rsidDel="00000000" w:rsidR="00000000" w:rsidRPr="00000000">
              <w:rPr>
                <w:rFonts w:ascii="Arial" w:cs="Arial" w:eastAsia="Arial" w:hAnsi="Arial"/>
                <w:sz w:val="24"/>
                <w:szCs w:val="24"/>
                <w:rtl w:val="0"/>
              </w:rPr>
              <w:t xml:space="preserve">S</w:t>
            </w:r>
          </w:p>
          <w:p w:rsidR="00000000" w:rsidDel="00000000" w:rsidP="00000000" w:rsidRDefault="00000000" w:rsidRPr="00000000" w14:paraId="0000027A">
            <w:pPr>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B">
            <w:pPr>
              <w:rPr>
                <w:rFonts w:ascii="Arial" w:cs="Arial" w:eastAsia="Arial" w:hAnsi="Arial"/>
                <w:sz w:val="24"/>
                <w:szCs w:val="24"/>
              </w:rPr>
            </w:pPr>
            <w:r w:rsidDel="00000000" w:rsidR="00000000" w:rsidRPr="00000000">
              <w:rPr>
                <w:rFonts w:ascii="Arial" w:cs="Arial" w:eastAsia="Arial" w:hAnsi="Arial"/>
                <w:sz w:val="24"/>
                <w:szCs w:val="24"/>
                <w:rtl w:val="0"/>
              </w:rPr>
              <w:t xml:space="preserve">S</w:t>
            </w:r>
          </w:p>
          <w:p w:rsidR="00000000" w:rsidDel="00000000" w:rsidP="00000000" w:rsidRDefault="00000000" w:rsidRPr="00000000" w14:paraId="0000027C">
            <w:pP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D">
            <w:pPr>
              <w:rPr>
                <w:rFonts w:ascii="Arial" w:cs="Arial" w:eastAsia="Arial" w:hAnsi="Arial"/>
                <w:sz w:val="24"/>
                <w:szCs w:val="24"/>
              </w:rPr>
            </w:pPr>
            <w:r w:rsidDel="00000000" w:rsidR="00000000" w:rsidRPr="00000000">
              <w:rPr>
                <w:rFonts w:ascii="Arial" w:cs="Arial" w:eastAsia="Arial" w:hAnsi="Arial"/>
                <w:sz w:val="24"/>
                <w:szCs w:val="24"/>
                <w:rtl w:val="0"/>
              </w:rPr>
              <w:t xml:space="preserve">S</w:t>
            </w:r>
          </w:p>
          <w:p w:rsidR="00000000" w:rsidDel="00000000" w:rsidP="00000000" w:rsidRDefault="00000000" w:rsidRPr="00000000" w14:paraId="0000027E">
            <w:pPr>
              <w:rPr>
                <w:rFonts w:ascii="Arial" w:cs="Arial" w:eastAsia="Arial" w:hAnsi="Arial"/>
                <w:sz w:val="24"/>
                <w:szCs w:val="24"/>
              </w:rPr>
            </w:pPr>
            <w:r w:rsidDel="00000000" w:rsidR="00000000" w:rsidRPr="00000000">
              <w:rPr>
                <w:rFonts w:ascii="Arial" w:cs="Arial" w:eastAsia="Arial" w:hAnsi="Arial"/>
                <w:sz w:val="24"/>
                <w:szCs w:val="24"/>
                <w:rtl w:val="0"/>
              </w:rPr>
              <w:t xml:space="preserve">9</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rPr>
                <w:rFonts w:ascii="Arial" w:cs="Arial" w:eastAsia="Arial" w:hAnsi="Arial"/>
                <w:sz w:val="24"/>
                <w:szCs w:val="24"/>
              </w:rPr>
            </w:pPr>
            <w:r w:rsidDel="00000000" w:rsidR="00000000" w:rsidRPr="00000000">
              <w:rPr>
                <w:rFonts w:ascii="Arial" w:cs="Arial" w:eastAsia="Arial" w:hAnsi="Arial"/>
                <w:sz w:val="24"/>
                <w:szCs w:val="24"/>
                <w:rtl w:val="0"/>
              </w:rPr>
              <w:t xml:space="preserve">S</w:t>
            </w:r>
          </w:p>
          <w:p w:rsidR="00000000" w:rsidDel="00000000" w:rsidP="00000000" w:rsidRDefault="00000000" w:rsidRPr="00000000" w14:paraId="00000280">
            <w:pPr>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rPr>
                <w:rFonts w:ascii="Arial" w:cs="Arial" w:eastAsia="Arial" w:hAnsi="Arial"/>
                <w:sz w:val="24"/>
                <w:szCs w:val="24"/>
              </w:rPr>
            </w:pPr>
            <w:r w:rsidDel="00000000" w:rsidR="00000000" w:rsidRPr="00000000">
              <w:rPr>
                <w:rFonts w:ascii="Arial" w:cs="Arial" w:eastAsia="Arial" w:hAnsi="Arial"/>
                <w:sz w:val="24"/>
                <w:szCs w:val="24"/>
                <w:rtl w:val="0"/>
              </w:rPr>
              <w:t xml:space="preserve">S</w:t>
            </w:r>
          </w:p>
          <w:p w:rsidR="00000000" w:rsidDel="00000000" w:rsidP="00000000" w:rsidRDefault="00000000" w:rsidRPr="00000000" w14:paraId="00000282">
            <w:pPr>
              <w:rPr>
                <w:rFonts w:ascii="Arial" w:cs="Arial" w:eastAsia="Arial" w:hAnsi="Arial"/>
                <w:sz w:val="24"/>
                <w:szCs w:val="24"/>
              </w:rPr>
            </w:pPr>
            <w:r w:rsidDel="00000000" w:rsidR="00000000" w:rsidRPr="00000000">
              <w:rPr>
                <w:rFonts w:ascii="Arial" w:cs="Arial" w:eastAsia="Arial" w:hAnsi="Arial"/>
                <w:sz w:val="24"/>
                <w:szCs w:val="24"/>
                <w:rtl w:val="0"/>
              </w:rPr>
              <w:t xml:space="preserve">11</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3">
            <w:pPr>
              <w:rPr>
                <w:rFonts w:ascii="Arial" w:cs="Arial" w:eastAsia="Arial" w:hAnsi="Arial"/>
                <w:sz w:val="24"/>
                <w:szCs w:val="24"/>
              </w:rPr>
            </w:pPr>
            <w:r w:rsidDel="00000000" w:rsidR="00000000" w:rsidRPr="00000000">
              <w:rPr>
                <w:rFonts w:ascii="Arial" w:cs="Arial" w:eastAsia="Arial" w:hAnsi="Arial"/>
                <w:sz w:val="24"/>
                <w:szCs w:val="24"/>
                <w:rtl w:val="0"/>
              </w:rPr>
              <w:t xml:space="preserve">S</w:t>
            </w:r>
          </w:p>
          <w:p w:rsidR="00000000" w:rsidDel="00000000" w:rsidP="00000000" w:rsidRDefault="00000000" w:rsidRPr="00000000" w14:paraId="00000284">
            <w:pPr>
              <w:rPr>
                <w:rFonts w:ascii="Arial" w:cs="Arial" w:eastAsia="Arial" w:hAnsi="Arial"/>
                <w:sz w:val="24"/>
                <w:szCs w:val="24"/>
              </w:rPr>
            </w:pPr>
            <w:r w:rsidDel="00000000" w:rsidR="00000000" w:rsidRPr="00000000">
              <w:rPr>
                <w:rFonts w:ascii="Arial" w:cs="Arial" w:eastAsia="Arial" w:hAnsi="Arial"/>
                <w:sz w:val="24"/>
                <w:szCs w:val="24"/>
                <w:rtl w:val="0"/>
              </w:rPr>
              <w:t xml:space="preserve">12</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5">
            <w:pPr>
              <w:rPr>
                <w:rFonts w:ascii="Arial" w:cs="Arial" w:eastAsia="Arial" w:hAnsi="Arial"/>
                <w:sz w:val="24"/>
                <w:szCs w:val="24"/>
              </w:rPr>
            </w:pPr>
            <w:r w:rsidDel="00000000" w:rsidR="00000000" w:rsidRPr="00000000">
              <w:rPr>
                <w:rFonts w:ascii="Arial" w:cs="Arial" w:eastAsia="Arial" w:hAnsi="Arial"/>
                <w:sz w:val="24"/>
                <w:szCs w:val="24"/>
                <w:rtl w:val="0"/>
              </w:rPr>
              <w:t xml:space="preserve">S</w:t>
            </w:r>
          </w:p>
          <w:p w:rsidR="00000000" w:rsidDel="00000000" w:rsidP="00000000" w:rsidRDefault="00000000" w:rsidRPr="00000000" w14:paraId="00000286">
            <w:pPr>
              <w:rPr>
                <w:rFonts w:ascii="Arial" w:cs="Arial" w:eastAsia="Arial" w:hAnsi="Arial"/>
                <w:sz w:val="24"/>
                <w:szCs w:val="24"/>
              </w:rPr>
            </w:pPr>
            <w:r w:rsidDel="00000000" w:rsidR="00000000" w:rsidRPr="00000000">
              <w:rPr>
                <w:rFonts w:ascii="Arial" w:cs="Arial" w:eastAsia="Arial" w:hAnsi="Arial"/>
                <w:sz w:val="24"/>
                <w:szCs w:val="24"/>
                <w:rtl w:val="0"/>
              </w:rPr>
              <w:t xml:space="preserve">13</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7">
            <w:pPr>
              <w:rPr>
                <w:rFonts w:ascii="Arial" w:cs="Arial" w:eastAsia="Arial" w:hAnsi="Arial"/>
                <w:sz w:val="24"/>
                <w:szCs w:val="24"/>
              </w:rPr>
            </w:pPr>
            <w:r w:rsidDel="00000000" w:rsidR="00000000" w:rsidRPr="00000000">
              <w:rPr>
                <w:rFonts w:ascii="Arial" w:cs="Arial" w:eastAsia="Arial" w:hAnsi="Arial"/>
                <w:sz w:val="24"/>
                <w:szCs w:val="24"/>
                <w:rtl w:val="0"/>
              </w:rPr>
              <w:t xml:space="preserve">S</w:t>
            </w:r>
          </w:p>
          <w:p w:rsidR="00000000" w:rsidDel="00000000" w:rsidP="00000000" w:rsidRDefault="00000000" w:rsidRPr="00000000" w14:paraId="00000288">
            <w:pPr>
              <w:rPr>
                <w:rFonts w:ascii="Arial" w:cs="Arial" w:eastAsia="Arial" w:hAnsi="Arial"/>
                <w:sz w:val="24"/>
                <w:szCs w:val="24"/>
              </w:rPr>
            </w:pPr>
            <w:r w:rsidDel="00000000" w:rsidR="00000000" w:rsidRPr="00000000">
              <w:rPr>
                <w:rFonts w:ascii="Arial" w:cs="Arial" w:eastAsia="Arial" w:hAnsi="Arial"/>
                <w:sz w:val="24"/>
                <w:szCs w:val="24"/>
                <w:rtl w:val="0"/>
              </w:rPr>
              <w:t xml:space="preserve">14</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9">
            <w:pPr>
              <w:rPr>
                <w:rFonts w:ascii="Arial" w:cs="Arial" w:eastAsia="Arial" w:hAnsi="Arial"/>
                <w:sz w:val="24"/>
                <w:szCs w:val="24"/>
              </w:rPr>
            </w:pPr>
            <w:r w:rsidDel="00000000" w:rsidR="00000000" w:rsidRPr="00000000">
              <w:rPr>
                <w:rFonts w:ascii="Arial" w:cs="Arial" w:eastAsia="Arial" w:hAnsi="Arial"/>
                <w:sz w:val="24"/>
                <w:szCs w:val="24"/>
                <w:rtl w:val="0"/>
              </w:rPr>
              <w:t xml:space="preserve">S</w:t>
            </w:r>
          </w:p>
          <w:p w:rsidR="00000000" w:rsidDel="00000000" w:rsidP="00000000" w:rsidRDefault="00000000" w:rsidRPr="00000000" w14:paraId="0000028A">
            <w:pPr>
              <w:rPr>
                <w:rFonts w:ascii="Arial" w:cs="Arial" w:eastAsia="Arial" w:hAnsi="Arial"/>
                <w:sz w:val="24"/>
                <w:szCs w:val="24"/>
              </w:rPr>
            </w:pPr>
            <w:r w:rsidDel="00000000" w:rsidR="00000000" w:rsidRPr="00000000">
              <w:rPr>
                <w:rFonts w:ascii="Arial" w:cs="Arial" w:eastAsia="Arial" w:hAnsi="Arial"/>
                <w:sz w:val="24"/>
                <w:szCs w:val="24"/>
                <w:rtl w:val="0"/>
              </w:rPr>
              <w:t xml:space="preserve">15</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B">
            <w:pPr>
              <w:rPr>
                <w:rFonts w:ascii="Arial" w:cs="Arial" w:eastAsia="Arial" w:hAnsi="Arial"/>
                <w:sz w:val="24"/>
                <w:szCs w:val="24"/>
              </w:rPr>
            </w:pPr>
            <w:r w:rsidDel="00000000" w:rsidR="00000000" w:rsidRPr="00000000">
              <w:rPr>
                <w:rFonts w:ascii="Arial" w:cs="Arial" w:eastAsia="Arial" w:hAnsi="Arial"/>
                <w:sz w:val="24"/>
                <w:szCs w:val="24"/>
                <w:rtl w:val="0"/>
              </w:rPr>
              <w:t xml:space="preserve">S</w:t>
            </w:r>
          </w:p>
          <w:p w:rsidR="00000000" w:rsidDel="00000000" w:rsidP="00000000" w:rsidRDefault="00000000" w:rsidRPr="00000000" w14:paraId="0000028C">
            <w:pPr>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rPr>
                <w:rFonts w:ascii="Arial" w:cs="Arial" w:eastAsia="Arial" w:hAnsi="Arial"/>
                <w:sz w:val="24"/>
                <w:szCs w:val="24"/>
              </w:rPr>
            </w:pPr>
            <w:r w:rsidDel="00000000" w:rsidR="00000000" w:rsidRPr="00000000">
              <w:rPr>
                <w:rFonts w:ascii="Arial" w:cs="Arial" w:eastAsia="Arial" w:hAnsi="Arial"/>
                <w:sz w:val="24"/>
                <w:szCs w:val="24"/>
                <w:rtl w:val="0"/>
              </w:rPr>
              <w:t xml:space="preserve">S</w:t>
            </w:r>
          </w:p>
          <w:p w:rsidR="00000000" w:rsidDel="00000000" w:rsidP="00000000" w:rsidRDefault="00000000" w:rsidRPr="00000000" w14:paraId="0000028E">
            <w:pPr>
              <w:rPr>
                <w:rFonts w:ascii="Arial" w:cs="Arial" w:eastAsia="Arial" w:hAnsi="Arial"/>
                <w:sz w:val="24"/>
                <w:szCs w:val="24"/>
              </w:rPr>
            </w:pPr>
            <w:r w:rsidDel="00000000" w:rsidR="00000000" w:rsidRPr="00000000">
              <w:rPr>
                <w:rFonts w:ascii="Arial" w:cs="Arial" w:eastAsia="Arial" w:hAnsi="Arial"/>
                <w:sz w:val="24"/>
                <w:szCs w:val="24"/>
                <w:rtl w:val="0"/>
              </w:rPr>
              <w:t xml:space="preserve">17</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F">
            <w:pPr>
              <w:rPr>
                <w:rFonts w:ascii="Arial" w:cs="Arial" w:eastAsia="Arial" w:hAnsi="Arial"/>
                <w:sz w:val="24"/>
                <w:szCs w:val="24"/>
              </w:rPr>
            </w:pPr>
            <w:r w:rsidDel="00000000" w:rsidR="00000000" w:rsidRPr="00000000">
              <w:rPr>
                <w:rFonts w:ascii="Arial" w:cs="Arial" w:eastAsia="Arial" w:hAnsi="Arial"/>
                <w:sz w:val="24"/>
                <w:szCs w:val="24"/>
                <w:rtl w:val="0"/>
              </w:rPr>
              <w:t xml:space="preserve">S</w:t>
            </w:r>
          </w:p>
          <w:p w:rsidR="00000000" w:rsidDel="00000000" w:rsidP="00000000" w:rsidRDefault="00000000" w:rsidRPr="00000000" w14:paraId="00000290">
            <w:pPr>
              <w:rPr>
                <w:rFonts w:ascii="Arial" w:cs="Arial" w:eastAsia="Arial" w:hAnsi="Arial"/>
                <w:sz w:val="24"/>
                <w:szCs w:val="24"/>
              </w:rPr>
            </w:pPr>
            <w:r w:rsidDel="00000000" w:rsidR="00000000" w:rsidRPr="00000000">
              <w:rPr>
                <w:rFonts w:ascii="Arial" w:cs="Arial" w:eastAsia="Arial" w:hAnsi="Arial"/>
                <w:sz w:val="24"/>
                <w:szCs w:val="24"/>
                <w:rtl w:val="0"/>
              </w:rPr>
              <w:t xml:space="preserve">18</w:t>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91">
            <w:pPr>
              <w:rPr>
                <w:rFonts w:ascii="Arial" w:cs="Arial" w:eastAsia="Arial" w:hAnsi="Arial"/>
                <w:sz w:val="24"/>
                <w:szCs w:val="24"/>
              </w:rPr>
            </w:pPr>
            <w:r w:rsidDel="00000000" w:rsidR="00000000" w:rsidRPr="00000000">
              <w:rPr>
                <w:rFonts w:ascii="Arial" w:cs="Arial" w:eastAsia="Arial" w:hAnsi="Arial"/>
                <w:sz w:val="24"/>
                <w:szCs w:val="24"/>
                <w:rtl w:val="0"/>
              </w:rPr>
              <w:t xml:space="preserve">FASE 1 - Definición del proyecto APT</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9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9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9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9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9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9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9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9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9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9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9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9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9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9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A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A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A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A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4">
            <w:pPr>
              <w:rPr>
                <w:rFonts w:ascii="Arial" w:cs="Arial" w:eastAsia="Arial" w:hAnsi="Arial"/>
                <w:sz w:val="24"/>
                <w:szCs w:val="24"/>
              </w:rPr>
            </w:pPr>
            <w:r w:rsidDel="00000000" w:rsidR="00000000" w:rsidRPr="00000000">
              <w:rPr>
                <w:rFonts w:ascii="Arial" w:cs="Arial" w:eastAsia="Arial" w:hAnsi="Arial"/>
                <w:sz w:val="24"/>
                <w:szCs w:val="24"/>
                <w:rtl w:val="0"/>
              </w:rPr>
              <w:t xml:space="preserve">Inicio y organización del proyecto</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A5">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7">
            <w:pPr>
              <w:rPr>
                <w:rFonts w:ascii="Arial" w:cs="Arial" w:eastAsia="Arial" w:hAnsi="Arial"/>
                <w:sz w:val="24"/>
                <w:szCs w:val="24"/>
              </w:rPr>
            </w:pPr>
            <w:r w:rsidDel="00000000" w:rsidR="00000000" w:rsidRPr="00000000">
              <w:rPr>
                <w:rFonts w:ascii="Arial" w:cs="Arial" w:eastAsia="Arial" w:hAnsi="Arial"/>
                <w:sz w:val="24"/>
                <w:szCs w:val="24"/>
                <w:rtl w:val="0"/>
              </w:rPr>
              <w:t xml:space="preserve">Definición del squad y responsabilidades</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B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B9">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A">
            <w:pPr>
              <w:rPr>
                <w:rFonts w:ascii="Arial" w:cs="Arial" w:eastAsia="Arial" w:hAnsi="Arial"/>
                <w:sz w:val="24"/>
                <w:szCs w:val="24"/>
              </w:rPr>
            </w:pPr>
            <w:r w:rsidDel="00000000" w:rsidR="00000000" w:rsidRPr="00000000">
              <w:rPr>
                <w:rFonts w:ascii="Arial" w:cs="Arial" w:eastAsia="Arial" w:hAnsi="Arial"/>
                <w:sz w:val="24"/>
                <w:szCs w:val="24"/>
                <w:rtl w:val="0"/>
              </w:rPr>
              <w:t xml:space="preserve">Documento base del análisis del caso</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C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CC">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rPr>
                <w:rFonts w:ascii="Arial" w:cs="Arial" w:eastAsia="Arial" w:hAnsi="Arial"/>
                <w:sz w:val="24"/>
                <w:szCs w:val="24"/>
              </w:rPr>
            </w:pPr>
            <w:r w:rsidDel="00000000" w:rsidR="00000000" w:rsidRPr="00000000">
              <w:rPr>
                <w:rFonts w:ascii="Arial" w:cs="Arial" w:eastAsia="Arial" w:hAnsi="Arial"/>
                <w:sz w:val="24"/>
                <w:szCs w:val="24"/>
                <w:rtl w:val="0"/>
              </w:rPr>
              <w:t xml:space="preserve">Levantamiento de requerimientos</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D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DF">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E0">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0">
            <w:pPr>
              <w:rPr>
                <w:rFonts w:ascii="Arial" w:cs="Arial" w:eastAsia="Arial" w:hAnsi="Arial"/>
                <w:sz w:val="24"/>
                <w:szCs w:val="24"/>
              </w:rPr>
            </w:pPr>
            <w:r w:rsidDel="00000000" w:rsidR="00000000" w:rsidRPr="00000000">
              <w:rPr>
                <w:rFonts w:ascii="Arial" w:cs="Arial" w:eastAsia="Arial" w:hAnsi="Arial"/>
                <w:sz w:val="24"/>
                <w:szCs w:val="24"/>
                <w:rtl w:val="0"/>
              </w:rPr>
              <w:t xml:space="preserve">Mapeo mental y de actores</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2F1">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F2">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3">
            <w:pPr>
              <w:rPr>
                <w:rFonts w:ascii="Arial" w:cs="Arial" w:eastAsia="Arial" w:hAnsi="Arial"/>
                <w:sz w:val="24"/>
                <w:szCs w:val="24"/>
              </w:rPr>
            </w:pPr>
            <w:r w:rsidDel="00000000" w:rsidR="00000000" w:rsidRPr="00000000">
              <w:rPr>
                <w:rFonts w:ascii="Arial" w:cs="Arial" w:eastAsia="Arial" w:hAnsi="Arial"/>
                <w:sz w:val="24"/>
                <w:szCs w:val="24"/>
                <w:rtl w:val="0"/>
              </w:rPr>
              <w:t xml:space="preserve">Modelamiento de procesos AS-IS</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05">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06">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rPr>
                <w:rFonts w:ascii="Arial" w:cs="Arial" w:eastAsia="Arial" w:hAnsi="Arial"/>
                <w:sz w:val="24"/>
                <w:szCs w:val="24"/>
              </w:rPr>
            </w:pPr>
            <w:r w:rsidDel="00000000" w:rsidR="00000000" w:rsidRPr="00000000">
              <w:rPr>
                <w:rFonts w:ascii="Arial" w:cs="Arial" w:eastAsia="Arial" w:hAnsi="Arial"/>
                <w:sz w:val="24"/>
                <w:szCs w:val="24"/>
                <w:rtl w:val="0"/>
              </w:rPr>
              <w:t xml:space="preserve">Diseño de procesos TO-BE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1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19">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rPr>
                <w:rFonts w:ascii="Arial" w:cs="Arial" w:eastAsia="Arial" w:hAnsi="Arial"/>
                <w:sz w:val="24"/>
                <w:szCs w:val="24"/>
              </w:rPr>
            </w:pPr>
            <w:r w:rsidDel="00000000" w:rsidR="00000000" w:rsidRPr="00000000">
              <w:rPr>
                <w:rFonts w:ascii="Arial" w:cs="Arial" w:eastAsia="Arial" w:hAnsi="Arial"/>
                <w:sz w:val="24"/>
                <w:szCs w:val="24"/>
                <w:rtl w:val="0"/>
              </w:rPr>
              <w:t xml:space="preserve">Visión del proyecto y cuatro pilares</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2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32C">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C">
            <w:pPr>
              <w:rPr>
                <w:rFonts w:ascii="Arial" w:cs="Arial" w:eastAsia="Arial" w:hAnsi="Arial"/>
                <w:sz w:val="24"/>
                <w:szCs w:val="24"/>
              </w:rPr>
            </w:pPr>
            <w:r w:rsidDel="00000000" w:rsidR="00000000" w:rsidRPr="00000000">
              <w:rPr>
                <w:rFonts w:ascii="Arial" w:cs="Arial" w:eastAsia="Arial" w:hAnsi="Arial"/>
                <w:sz w:val="24"/>
                <w:szCs w:val="24"/>
                <w:rtl w:val="0"/>
              </w:rPr>
              <w:t xml:space="preserve">Impact Mapping / verificación del alcance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3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3F">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340">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F">
            <w:pPr>
              <w:rPr>
                <w:rFonts w:ascii="Arial" w:cs="Arial" w:eastAsia="Arial" w:hAnsi="Arial"/>
                <w:sz w:val="24"/>
                <w:szCs w:val="24"/>
              </w:rPr>
            </w:pPr>
            <w:r w:rsidDel="00000000" w:rsidR="00000000" w:rsidRPr="00000000">
              <w:rPr>
                <w:rFonts w:ascii="Arial" w:cs="Arial" w:eastAsia="Arial" w:hAnsi="Arial"/>
                <w:sz w:val="24"/>
                <w:szCs w:val="24"/>
                <w:rtl w:val="0"/>
              </w:rPr>
              <w:t xml:space="preserve">Desarrollo de épicas e historias de usuario</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52">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53">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2">
            <w:pPr>
              <w:rPr>
                <w:rFonts w:ascii="Arial" w:cs="Arial" w:eastAsia="Arial" w:hAnsi="Arial"/>
                <w:sz w:val="24"/>
                <w:szCs w:val="24"/>
              </w:rPr>
            </w:pPr>
            <w:r w:rsidDel="00000000" w:rsidR="00000000" w:rsidRPr="00000000">
              <w:rPr>
                <w:rFonts w:ascii="Arial" w:cs="Arial" w:eastAsia="Arial" w:hAnsi="Arial"/>
                <w:sz w:val="24"/>
                <w:szCs w:val="24"/>
                <w:rtl w:val="0"/>
              </w:rPr>
              <w:t xml:space="preserve">Definición de criterios de aceptación</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65">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66">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5">
            <w:pPr>
              <w:rPr>
                <w:rFonts w:ascii="Arial" w:cs="Arial" w:eastAsia="Arial" w:hAnsi="Arial"/>
                <w:sz w:val="24"/>
                <w:szCs w:val="24"/>
              </w:rPr>
            </w:pPr>
            <w:r w:rsidDel="00000000" w:rsidR="00000000" w:rsidRPr="00000000">
              <w:rPr>
                <w:rFonts w:ascii="Arial" w:cs="Arial" w:eastAsia="Arial" w:hAnsi="Arial"/>
                <w:sz w:val="24"/>
                <w:szCs w:val="24"/>
                <w:rtl w:val="0"/>
              </w:rPr>
              <w:t xml:space="preserve">User Story Mapping / Release Planning</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379">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8">
            <w:pPr>
              <w:rPr>
                <w:rFonts w:ascii="Arial" w:cs="Arial" w:eastAsia="Arial" w:hAnsi="Arial"/>
                <w:sz w:val="24"/>
                <w:szCs w:val="24"/>
              </w:rPr>
            </w:pPr>
            <w:r w:rsidDel="00000000" w:rsidR="00000000" w:rsidRPr="00000000">
              <w:rPr>
                <w:rFonts w:ascii="Arial" w:cs="Arial" w:eastAsia="Arial" w:hAnsi="Arial"/>
                <w:sz w:val="24"/>
                <w:szCs w:val="24"/>
                <w:rtl w:val="0"/>
              </w:rPr>
              <w:t xml:space="preserve">Product Backlog priorizado</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8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38C">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9B">
            <w:pPr>
              <w:rPr>
                <w:rFonts w:ascii="Arial" w:cs="Arial" w:eastAsia="Arial" w:hAnsi="Arial"/>
                <w:sz w:val="24"/>
                <w:szCs w:val="24"/>
              </w:rPr>
            </w:pPr>
            <w:r w:rsidDel="00000000" w:rsidR="00000000" w:rsidRPr="00000000">
              <w:rPr>
                <w:rFonts w:ascii="Arial" w:cs="Arial" w:eastAsia="Arial" w:hAnsi="Arial"/>
                <w:sz w:val="24"/>
                <w:szCs w:val="24"/>
                <w:rtl w:val="0"/>
              </w:rPr>
              <w:t xml:space="preserve">FASE 1 - Evidencias académicas</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9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9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9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9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A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E">
            <w:pPr>
              <w:rPr>
                <w:rFonts w:ascii="Arial" w:cs="Arial" w:eastAsia="Arial" w:hAnsi="Arial"/>
                <w:sz w:val="24"/>
                <w:szCs w:val="24"/>
              </w:rPr>
            </w:pPr>
            <w:r w:rsidDel="00000000" w:rsidR="00000000" w:rsidRPr="00000000">
              <w:rPr>
                <w:rFonts w:ascii="Arial" w:cs="Arial" w:eastAsia="Arial" w:hAnsi="Arial"/>
                <w:sz w:val="24"/>
                <w:szCs w:val="24"/>
                <w:rtl w:val="0"/>
              </w:rPr>
              <w:t xml:space="preserve">Presentación Proyecto.pptx</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3B2">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1">
            <w:pPr>
              <w:rPr>
                <w:rFonts w:ascii="Arial" w:cs="Arial" w:eastAsia="Arial" w:hAnsi="Arial"/>
                <w:sz w:val="24"/>
                <w:szCs w:val="24"/>
              </w:rPr>
            </w:pPr>
            <w:r w:rsidDel="00000000" w:rsidR="00000000" w:rsidRPr="00000000">
              <w:rPr>
                <w:rFonts w:ascii="Arial" w:cs="Arial" w:eastAsia="Arial" w:hAnsi="Arial"/>
                <w:sz w:val="24"/>
                <w:szCs w:val="24"/>
                <w:rtl w:val="0"/>
              </w:rPr>
              <w:t xml:space="preserve">1.4_APT122_FormativaFase1.docx</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3C5">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4">
            <w:pPr>
              <w:rPr>
                <w:rFonts w:ascii="Arial" w:cs="Arial" w:eastAsia="Arial" w:hAnsi="Arial"/>
                <w:sz w:val="24"/>
                <w:szCs w:val="24"/>
              </w:rPr>
            </w:pPr>
            <w:r w:rsidDel="00000000" w:rsidR="00000000" w:rsidRPr="00000000">
              <w:rPr>
                <w:rFonts w:ascii="Arial" w:cs="Arial" w:eastAsia="Arial" w:hAnsi="Arial"/>
                <w:sz w:val="24"/>
                <w:szCs w:val="24"/>
                <w:rtl w:val="0"/>
              </w:rPr>
              <w:t xml:space="preserve">1.5_GuiaEstudiante_Fase1_DefinicionProyectoAPT.docx</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D5">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D6">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D7">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3D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7">
            <w:pPr>
              <w:rPr>
                <w:rFonts w:ascii="Arial" w:cs="Arial" w:eastAsia="Arial" w:hAnsi="Arial"/>
                <w:sz w:val="24"/>
                <w:szCs w:val="24"/>
              </w:rPr>
            </w:pPr>
            <w:r w:rsidDel="00000000" w:rsidR="00000000" w:rsidRPr="00000000">
              <w:rPr>
                <w:rFonts w:ascii="Arial" w:cs="Arial" w:eastAsia="Arial" w:hAnsi="Arial"/>
                <w:sz w:val="24"/>
                <w:szCs w:val="24"/>
                <w:rtl w:val="0"/>
              </w:rPr>
              <w:t xml:space="preserve">PLANILLA DE EVALUACIÓN FASE 1.xlsx</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3E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77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A">
            <w:pPr>
              <w:rPr>
                <w:rFonts w:ascii="Arial" w:cs="Arial" w:eastAsia="Arial" w:hAnsi="Arial"/>
                <w:sz w:val="24"/>
                <w:szCs w:val="24"/>
              </w:rPr>
            </w:pPr>
            <w:r w:rsidDel="00000000" w:rsidR="00000000" w:rsidRPr="00000000">
              <w:rPr>
                <w:rFonts w:ascii="Arial" w:cs="Arial" w:eastAsia="Arial" w:hAnsi="Arial"/>
                <w:sz w:val="24"/>
                <w:szCs w:val="24"/>
                <w:rtl w:val="0"/>
              </w:rPr>
              <w:t xml:space="preserve">Apellido_Nombre_1.1_APT122_AutoevaluacionCompetenciasFase1.docx</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3F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D">
            <w:pPr>
              <w:rPr>
                <w:rFonts w:ascii="Arial" w:cs="Arial" w:eastAsia="Arial" w:hAnsi="Arial"/>
                <w:sz w:val="24"/>
                <w:szCs w:val="24"/>
              </w:rPr>
            </w:pPr>
            <w:r w:rsidDel="00000000" w:rsidR="00000000" w:rsidRPr="00000000">
              <w:rPr>
                <w:rFonts w:ascii="Arial" w:cs="Arial" w:eastAsia="Arial" w:hAnsi="Arial"/>
                <w:sz w:val="24"/>
                <w:szCs w:val="24"/>
                <w:rtl w:val="0"/>
              </w:rPr>
              <w:t xml:space="preserve">Apellido_Nombre_1.2_APT122_DiarioReflexionFase1.docx</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0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0F">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10">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411">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0">
            <w:pPr>
              <w:rPr>
                <w:rFonts w:ascii="Arial" w:cs="Arial" w:eastAsia="Arial" w:hAnsi="Arial"/>
                <w:sz w:val="24"/>
                <w:szCs w:val="24"/>
              </w:rPr>
            </w:pPr>
            <w:r w:rsidDel="00000000" w:rsidR="00000000" w:rsidRPr="00000000">
              <w:rPr>
                <w:rFonts w:ascii="Arial" w:cs="Arial" w:eastAsia="Arial" w:hAnsi="Arial"/>
                <w:sz w:val="24"/>
                <w:szCs w:val="24"/>
                <w:rtl w:val="0"/>
              </w:rPr>
              <w:t xml:space="preserve">Apellido_Nombre_1.3_APT122_AutoevaluacionFase1.docx</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424">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33">
            <w:pPr>
              <w:rPr>
                <w:rFonts w:ascii="Arial" w:cs="Arial" w:eastAsia="Arial" w:hAnsi="Arial"/>
                <w:sz w:val="24"/>
                <w:szCs w:val="24"/>
              </w:rPr>
            </w:pPr>
            <w:r w:rsidDel="00000000" w:rsidR="00000000" w:rsidRPr="00000000">
              <w:rPr>
                <w:rFonts w:ascii="Arial" w:cs="Arial" w:eastAsia="Arial" w:hAnsi="Arial"/>
                <w:sz w:val="24"/>
                <w:szCs w:val="24"/>
                <w:rtl w:val="0"/>
              </w:rPr>
              <w:t xml:space="preserve">FASE 2 - Desarrollo técnico SIGMA</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3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3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3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3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3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3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3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3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3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3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3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3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4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4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4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4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4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4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6">
            <w:pPr>
              <w:rPr>
                <w:rFonts w:ascii="Arial" w:cs="Arial" w:eastAsia="Arial" w:hAnsi="Arial"/>
                <w:sz w:val="24"/>
                <w:szCs w:val="24"/>
              </w:rPr>
            </w:pPr>
            <w:r w:rsidDel="00000000" w:rsidR="00000000" w:rsidRPr="00000000">
              <w:rPr>
                <w:rFonts w:ascii="Arial" w:cs="Arial" w:eastAsia="Arial" w:hAnsi="Arial"/>
                <w:sz w:val="24"/>
                <w:szCs w:val="24"/>
                <w:rtl w:val="0"/>
              </w:rPr>
              <w:t xml:space="preserve">Diseño detallado de arquitectura y ambiente de desarrollo</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4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4C">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9">
            <w:pPr>
              <w:rPr>
                <w:rFonts w:ascii="Arial" w:cs="Arial" w:eastAsia="Arial" w:hAnsi="Arial"/>
                <w:sz w:val="24"/>
                <w:szCs w:val="24"/>
              </w:rPr>
            </w:pPr>
            <w:r w:rsidDel="00000000" w:rsidR="00000000" w:rsidRPr="00000000">
              <w:rPr>
                <w:rFonts w:ascii="Arial" w:cs="Arial" w:eastAsia="Arial" w:hAnsi="Arial"/>
                <w:sz w:val="24"/>
                <w:szCs w:val="24"/>
                <w:rtl w:val="0"/>
              </w:rPr>
              <w:t xml:space="preserve">Diseño físico de base de datos</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5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5F">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C">
            <w:pPr>
              <w:rPr>
                <w:rFonts w:ascii="Arial" w:cs="Arial" w:eastAsia="Arial" w:hAnsi="Arial"/>
                <w:sz w:val="24"/>
                <w:szCs w:val="24"/>
              </w:rPr>
            </w:pPr>
            <w:r w:rsidDel="00000000" w:rsidR="00000000" w:rsidRPr="00000000">
              <w:rPr>
                <w:rFonts w:ascii="Arial" w:cs="Arial" w:eastAsia="Arial" w:hAnsi="Arial"/>
                <w:sz w:val="24"/>
                <w:szCs w:val="24"/>
                <w:rtl w:val="0"/>
              </w:rPr>
              <w:t xml:space="preserve">Implementación de base de datos SQL Server y T-SQL base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71">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72">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73">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F">
            <w:pPr>
              <w:rPr>
                <w:rFonts w:ascii="Arial" w:cs="Arial" w:eastAsia="Arial" w:hAnsi="Arial"/>
                <w:sz w:val="24"/>
                <w:szCs w:val="24"/>
              </w:rPr>
            </w:pPr>
            <w:r w:rsidDel="00000000" w:rsidR="00000000" w:rsidRPr="00000000">
              <w:rPr>
                <w:rFonts w:ascii="Arial" w:cs="Arial" w:eastAsia="Arial" w:hAnsi="Arial"/>
                <w:sz w:val="24"/>
                <w:szCs w:val="24"/>
                <w:rtl w:val="0"/>
              </w:rPr>
              <w:t xml:space="preserve">Desarrollo API REST base y autenticación</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84">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85">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86">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2">
            <w:pPr>
              <w:rPr>
                <w:rFonts w:ascii="Arial" w:cs="Arial" w:eastAsia="Arial" w:hAnsi="Arial"/>
                <w:sz w:val="24"/>
                <w:szCs w:val="24"/>
              </w:rPr>
            </w:pPr>
            <w:r w:rsidDel="00000000" w:rsidR="00000000" w:rsidRPr="00000000">
              <w:rPr>
                <w:rFonts w:ascii="Arial" w:cs="Arial" w:eastAsia="Arial" w:hAnsi="Arial"/>
                <w:sz w:val="24"/>
                <w:szCs w:val="24"/>
                <w:rtl w:val="0"/>
              </w:rPr>
              <w:t xml:space="preserve">Estructura base del sistema web</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97">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9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5">
            <w:pPr>
              <w:rPr>
                <w:rFonts w:ascii="Arial" w:cs="Arial" w:eastAsia="Arial" w:hAnsi="Arial"/>
                <w:sz w:val="24"/>
                <w:szCs w:val="24"/>
              </w:rPr>
            </w:pPr>
            <w:r w:rsidDel="00000000" w:rsidR="00000000" w:rsidRPr="00000000">
              <w:rPr>
                <w:rFonts w:ascii="Arial" w:cs="Arial" w:eastAsia="Arial" w:hAnsi="Arial"/>
                <w:sz w:val="24"/>
                <w:szCs w:val="24"/>
                <w:rtl w:val="0"/>
              </w:rPr>
              <w:t xml:space="preserve">Estructura base de la aplicación móvil Flutter</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AA">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A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8">
            <w:pPr>
              <w:rPr>
                <w:rFonts w:ascii="Arial" w:cs="Arial" w:eastAsia="Arial" w:hAnsi="Arial"/>
                <w:sz w:val="24"/>
                <w:szCs w:val="24"/>
              </w:rPr>
            </w:pPr>
            <w:r w:rsidDel="00000000" w:rsidR="00000000" w:rsidRPr="00000000">
              <w:rPr>
                <w:rFonts w:ascii="Arial" w:cs="Arial" w:eastAsia="Arial" w:hAnsi="Arial"/>
                <w:sz w:val="24"/>
                <w:szCs w:val="24"/>
                <w:rtl w:val="0"/>
              </w:rPr>
              <w:t xml:space="preserve">Módulo de clientes, países y plantas</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BF">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C0">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B">
            <w:pPr>
              <w:rPr>
                <w:rFonts w:ascii="Arial" w:cs="Arial" w:eastAsia="Arial" w:hAnsi="Arial"/>
                <w:sz w:val="24"/>
                <w:szCs w:val="24"/>
              </w:rPr>
            </w:pPr>
            <w:r w:rsidDel="00000000" w:rsidR="00000000" w:rsidRPr="00000000">
              <w:rPr>
                <w:rFonts w:ascii="Arial" w:cs="Arial" w:eastAsia="Arial" w:hAnsi="Arial"/>
                <w:sz w:val="24"/>
                <w:szCs w:val="24"/>
                <w:rtl w:val="0"/>
              </w:rPr>
              <w:t xml:space="preserve">Módulo de usuarios, roles y técnicos</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D2">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D3">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E">
            <w:pPr>
              <w:rPr>
                <w:rFonts w:ascii="Arial" w:cs="Arial" w:eastAsia="Arial" w:hAnsi="Arial"/>
                <w:sz w:val="24"/>
                <w:szCs w:val="24"/>
              </w:rPr>
            </w:pPr>
            <w:r w:rsidDel="00000000" w:rsidR="00000000" w:rsidRPr="00000000">
              <w:rPr>
                <w:rFonts w:ascii="Arial" w:cs="Arial" w:eastAsia="Arial" w:hAnsi="Arial"/>
                <w:sz w:val="24"/>
                <w:szCs w:val="24"/>
                <w:rtl w:val="0"/>
              </w:rPr>
              <w:t xml:space="preserve">Módulo de equipos y maquinaria</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E5">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E6">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1">
            <w:pPr>
              <w:rPr>
                <w:rFonts w:ascii="Arial" w:cs="Arial" w:eastAsia="Arial" w:hAnsi="Arial"/>
                <w:sz w:val="24"/>
                <w:szCs w:val="24"/>
              </w:rPr>
            </w:pPr>
            <w:r w:rsidDel="00000000" w:rsidR="00000000" w:rsidRPr="00000000">
              <w:rPr>
                <w:rFonts w:ascii="Arial" w:cs="Arial" w:eastAsia="Arial" w:hAnsi="Arial"/>
                <w:sz w:val="24"/>
                <w:szCs w:val="24"/>
                <w:rtl w:val="0"/>
              </w:rPr>
              <w:t xml:space="preserve">Identificación y consulta de equipos mediante QR</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F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4F9">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4">
            <w:pPr>
              <w:rPr>
                <w:rFonts w:ascii="Arial" w:cs="Arial" w:eastAsia="Arial" w:hAnsi="Arial"/>
                <w:sz w:val="24"/>
                <w:szCs w:val="24"/>
              </w:rPr>
            </w:pPr>
            <w:r w:rsidDel="00000000" w:rsidR="00000000" w:rsidRPr="00000000">
              <w:rPr>
                <w:rFonts w:ascii="Arial" w:cs="Arial" w:eastAsia="Arial" w:hAnsi="Arial"/>
                <w:sz w:val="24"/>
                <w:szCs w:val="24"/>
                <w:rtl w:val="0"/>
              </w:rPr>
              <w:t xml:space="preserve">Módulo de tareas y planificación</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0D">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0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7">
            <w:pPr>
              <w:rPr>
                <w:rFonts w:ascii="Arial" w:cs="Arial" w:eastAsia="Arial" w:hAnsi="Arial"/>
                <w:sz w:val="24"/>
                <w:szCs w:val="24"/>
              </w:rPr>
            </w:pPr>
            <w:r w:rsidDel="00000000" w:rsidR="00000000" w:rsidRPr="00000000">
              <w:rPr>
                <w:rFonts w:ascii="Arial" w:cs="Arial" w:eastAsia="Arial" w:hAnsi="Arial"/>
                <w:sz w:val="24"/>
                <w:szCs w:val="24"/>
                <w:rtl w:val="0"/>
              </w:rPr>
              <w:t xml:space="preserve">Módulo de órdenes de trabajo</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20">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21">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rFonts w:ascii="Arial" w:cs="Arial" w:eastAsia="Arial" w:hAnsi="Arial"/>
                <w:sz w:val="24"/>
                <w:szCs w:val="24"/>
              </w:rPr>
            </w:pPr>
            <w:r w:rsidDel="00000000" w:rsidR="00000000" w:rsidRPr="00000000">
              <w:rPr>
                <w:rFonts w:ascii="Arial" w:cs="Arial" w:eastAsia="Arial" w:hAnsi="Arial"/>
                <w:sz w:val="24"/>
                <w:szCs w:val="24"/>
                <w:rtl w:val="0"/>
              </w:rPr>
              <w:t xml:space="preserve">OT correctiva, preventiva y predictiva</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33">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34">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D">
            <w:pPr>
              <w:rPr>
                <w:rFonts w:ascii="Arial" w:cs="Arial" w:eastAsia="Arial" w:hAnsi="Arial"/>
                <w:sz w:val="24"/>
                <w:szCs w:val="24"/>
              </w:rPr>
            </w:pPr>
            <w:r w:rsidDel="00000000" w:rsidR="00000000" w:rsidRPr="00000000">
              <w:rPr>
                <w:rFonts w:ascii="Arial" w:cs="Arial" w:eastAsia="Arial" w:hAnsi="Arial"/>
                <w:sz w:val="24"/>
                <w:szCs w:val="24"/>
                <w:rtl w:val="0"/>
              </w:rPr>
              <w:t xml:space="preserve">Registro y almacenamiento de evidencias</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46">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47">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4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0">
            <w:pPr>
              <w:rPr>
                <w:rFonts w:ascii="Arial" w:cs="Arial" w:eastAsia="Arial" w:hAnsi="Arial"/>
                <w:sz w:val="24"/>
                <w:szCs w:val="24"/>
              </w:rPr>
            </w:pPr>
            <w:r w:rsidDel="00000000" w:rsidR="00000000" w:rsidRPr="00000000">
              <w:rPr>
                <w:rFonts w:ascii="Arial" w:cs="Arial" w:eastAsia="Arial" w:hAnsi="Arial"/>
                <w:sz w:val="24"/>
                <w:szCs w:val="24"/>
                <w:rtl w:val="0"/>
              </w:rPr>
              <w:t xml:space="preserve">Sistema de notificaciones</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59">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5A">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5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3">
            <w:pPr>
              <w:rPr>
                <w:rFonts w:ascii="Arial" w:cs="Arial" w:eastAsia="Arial" w:hAnsi="Arial"/>
                <w:sz w:val="24"/>
                <w:szCs w:val="24"/>
              </w:rPr>
            </w:pPr>
            <w:r w:rsidDel="00000000" w:rsidR="00000000" w:rsidRPr="00000000">
              <w:rPr>
                <w:rFonts w:ascii="Arial" w:cs="Arial" w:eastAsia="Arial" w:hAnsi="Arial"/>
                <w:sz w:val="24"/>
                <w:szCs w:val="24"/>
                <w:rtl w:val="0"/>
              </w:rPr>
              <w:t xml:space="preserve">Módulo de checklists digitales</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6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6F">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6">
            <w:pPr>
              <w:rPr>
                <w:rFonts w:ascii="Arial" w:cs="Arial" w:eastAsia="Arial" w:hAnsi="Arial"/>
                <w:sz w:val="24"/>
                <w:szCs w:val="24"/>
              </w:rPr>
            </w:pPr>
            <w:r w:rsidDel="00000000" w:rsidR="00000000" w:rsidRPr="00000000">
              <w:rPr>
                <w:rFonts w:ascii="Arial" w:cs="Arial" w:eastAsia="Arial" w:hAnsi="Arial"/>
                <w:sz w:val="24"/>
                <w:szCs w:val="24"/>
                <w:rtl w:val="0"/>
              </w:rPr>
              <w:t xml:space="preserve">Programación y asignación de checklists</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81">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82">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9">
            <w:pPr>
              <w:rPr>
                <w:rFonts w:ascii="Arial" w:cs="Arial" w:eastAsia="Arial" w:hAnsi="Arial"/>
                <w:sz w:val="24"/>
                <w:szCs w:val="24"/>
              </w:rPr>
            </w:pPr>
            <w:r w:rsidDel="00000000" w:rsidR="00000000" w:rsidRPr="00000000">
              <w:rPr>
                <w:rFonts w:ascii="Arial" w:cs="Arial" w:eastAsia="Arial" w:hAnsi="Arial"/>
                <w:sz w:val="24"/>
                <w:szCs w:val="24"/>
                <w:rtl w:val="0"/>
              </w:rPr>
              <w:t xml:space="preserve">Módulo de bitácoras de mantenimiento</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94">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95">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C">
            <w:pPr>
              <w:rPr>
                <w:rFonts w:ascii="Arial" w:cs="Arial" w:eastAsia="Arial" w:hAnsi="Arial"/>
                <w:sz w:val="24"/>
                <w:szCs w:val="24"/>
              </w:rPr>
            </w:pPr>
            <w:r w:rsidDel="00000000" w:rsidR="00000000" w:rsidRPr="00000000">
              <w:rPr>
                <w:rFonts w:ascii="Arial" w:cs="Arial" w:eastAsia="Arial" w:hAnsi="Arial"/>
                <w:sz w:val="24"/>
                <w:szCs w:val="24"/>
                <w:rtl w:val="0"/>
              </w:rPr>
              <w:t xml:space="preserve">Módulo de repuestos e inventario</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A7">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A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F">
            <w:pPr>
              <w:rPr>
                <w:rFonts w:ascii="Arial" w:cs="Arial" w:eastAsia="Arial" w:hAnsi="Arial"/>
                <w:sz w:val="24"/>
                <w:szCs w:val="24"/>
              </w:rPr>
            </w:pPr>
            <w:r w:rsidDel="00000000" w:rsidR="00000000" w:rsidRPr="00000000">
              <w:rPr>
                <w:rFonts w:ascii="Arial" w:cs="Arial" w:eastAsia="Arial" w:hAnsi="Arial"/>
                <w:sz w:val="24"/>
                <w:szCs w:val="24"/>
                <w:rtl w:val="0"/>
              </w:rPr>
              <w:t xml:space="preserve">Integración Web + Mobile + API + Base de Datos</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B5">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B6">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B7">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B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B9">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BA">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B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BC">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BD">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2">
            <w:pPr>
              <w:rPr>
                <w:rFonts w:ascii="Arial" w:cs="Arial" w:eastAsia="Arial" w:hAnsi="Arial"/>
                <w:sz w:val="24"/>
                <w:szCs w:val="24"/>
              </w:rPr>
            </w:pPr>
            <w:r w:rsidDel="00000000" w:rsidR="00000000" w:rsidRPr="00000000">
              <w:rPr>
                <w:rFonts w:ascii="Arial" w:cs="Arial" w:eastAsia="Arial" w:hAnsi="Arial"/>
                <w:sz w:val="24"/>
                <w:szCs w:val="24"/>
                <w:rtl w:val="0"/>
              </w:rPr>
              <w:t xml:space="preserve">Dashboard y KPIs</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CF">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D0">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5">
            <w:pPr>
              <w:rPr>
                <w:rFonts w:ascii="Arial" w:cs="Arial" w:eastAsia="Arial" w:hAnsi="Arial"/>
                <w:sz w:val="24"/>
                <w:szCs w:val="24"/>
              </w:rPr>
            </w:pPr>
            <w:r w:rsidDel="00000000" w:rsidR="00000000" w:rsidRPr="00000000">
              <w:rPr>
                <w:rFonts w:ascii="Arial" w:cs="Arial" w:eastAsia="Arial" w:hAnsi="Arial"/>
                <w:sz w:val="24"/>
                <w:szCs w:val="24"/>
                <w:rtl w:val="0"/>
              </w:rPr>
              <w:t xml:space="preserve">Integración Azure Speech-to-Text</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E2">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E3">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8">
            <w:pPr>
              <w:rPr>
                <w:rFonts w:ascii="Arial" w:cs="Arial" w:eastAsia="Arial" w:hAnsi="Arial"/>
                <w:sz w:val="24"/>
                <w:szCs w:val="24"/>
              </w:rPr>
            </w:pPr>
            <w:r w:rsidDel="00000000" w:rsidR="00000000" w:rsidRPr="00000000">
              <w:rPr>
                <w:rFonts w:ascii="Arial" w:cs="Arial" w:eastAsia="Arial" w:hAnsi="Arial"/>
                <w:sz w:val="24"/>
                <w:szCs w:val="24"/>
                <w:rtl w:val="0"/>
              </w:rPr>
              <w:t xml:space="preserve">Preparación de datos para SIGMA Intelligence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E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F2">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F3">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F4">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F5">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5F6">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B">
            <w:pPr>
              <w:rPr>
                <w:rFonts w:ascii="Arial" w:cs="Arial" w:eastAsia="Arial" w:hAnsi="Arial"/>
                <w:sz w:val="24"/>
                <w:szCs w:val="24"/>
              </w:rPr>
            </w:pPr>
            <w:r w:rsidDel="00000000" w:rsidR="00000000" w:rsidRPr="00000000">
              <w:rPr>
                <w:rFonts w:ascii="Arial" w:cs="Arial" w:eastAsia="Arial" w:hAnsi="Arial"/>
                <w:sz w:val="24"/>
                <w:szCs w:val="24"/>
                <w:rtl w:val="0"/>
              </w:rPr>
              <w:t xml:space="preserve">Prototipo del modelo predictivo</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07">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0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09">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E">
            <w:pPr>
              <w:rPr>
                <w:rFonts w:ascii="Arial" w:cs="Arial" w:eastAsia="Arial" w:hAnsi="Arial"/>
                <w:sz w:val="24"/>
                <w:szCs w:val="24"/>
              </w:rPr>
            </w:pPr>
            <w:r w:rsidDel="00000000" w:rsidR="00000000" w:rsidRPr="00000000">
              <w:rPr>
                <w:rFonts w:ascii="Arial" w:cs="Arial" w:eastAsia="Arial" w:hAnsi="Arial"/>
                <w:sz w:val="24"/>
                <w:szCs w:val="24"/>
                <w:rtl w:val="0"/>
              </w:rPr>
              <w:t xml:space="preserve">Integración de SIGMA Intelligence y alertas</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1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1C">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1D">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1">
            <w:pPr>
              <w:rPr>
                <w:rFonts w:ascii="Arial" w:cs="Arial" w:eastAsia="Arial" w:hAnsi="Arial"/>
                <w:sz w:val="24"/>
                <w:szCs w:val="24"/>
              </w:rPr>
            </w:pPr>
            <w:r w:rsidDel="00000000" w:rsidR="00000000" w:rsidRPr="00000000">
              <w:rPr>
                <w:rFonts w:ascii="Arial" w:cs="Arial" w:eastAsia="Arial" w:hAnsi="Arial"/>
                <w:sz w:val="24"/>
                <w:szCs w:val="24"/>
                <w:rtl w:val="0"/>
              </w:rPr>
              <w:t xml:space="preserve">Pruebas unitarias y funcionales</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27">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2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29">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2A">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2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2C">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2D">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2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2F">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30">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4">
            <w:pPr>
              <w:rPr>
                <w:rFonts w:ascii="Arial" w:cs="Arial" w:eastAsia="Arial" w:hAnsi="Arial"/>
                <w:sz w:val="24"/>
                <w:szCs w:val="24"/>
              </w:rPr>
            </w:pPr>
            <w:r w:rsidDel="00000000" w:rsidR="00000000" w:rsidRPr="00000000">
              <w:rPr>
                <w:rFonts w:ascii="Arial" w:cs="Arial" w:eastAsia="Arial" w:hAnsi="Arial"/>
                <w:sz w:val="24"/>
                <w:szCs w:val="24"/>
                <w:rtl w:val="0"/>
              </w:rPr>
              <w:t xml:space="preserve">Pruebas de integración</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3C">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3D">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3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3F">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40">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41">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42">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43">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7">
            <w:pPr>
              <w:rPr>
                <w:rFonts w:ascii="Arial" w:cs="Arial" w:eastAsia="Arial" w:hAnsi="Arial"/>
                <w:sz w:val="24"/>
                <w:szCs w:val="24"/>
              </w:rPr>
            </w:pPr>
            <w:r w:rsidDel="00000000" w:rsidR="00000000" w:rsidRPr="00000000">
              <w:rPr>
                <w:rFonts w:ascii="Arial" w:cs="Arial" w:eastAsia="Arial" w:hAnsi="Arial"/>
                <w:sz w:val="24"/>
                <w:szCs w:val="24"/>
                <w:rtl w:val="0"/>
              </w:rPr>
              <w:t xml:space="preserve">Corrección de incidencias</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4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4F">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50">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51">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52">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53">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54">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55">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56">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A">
            <w:pPr>
              <w:rPr>
                <w:rFonts w:ascii="Arial" w:cs="Arial" w:eastAsia="Arial" w:hAnsi="Arial"/>
                <w:sz w:val="24"/>
                <w:szCs w:val="24"/>
              </w:rPr>
            </w:pPr>
            <w:r w:rsidDel="00000000" w:rsidR="00000000" w:rsidRPr="00000000">
              <w:rPr>
                <w:rFonts w:ascii="Arial" w:cs="Arial" w:eastAsia="Arial" w:hAnsi="Arial"/>
                <w:sz w:val="24"/>
                <w:szCs w:val="24"/>
                <w:rtl w:val="0"/>
              </w:rPr>
              <w:t xml:space="preserve">Documentación técnica y funcional</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5F">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60">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61">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62">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63">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64">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65">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66">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67">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6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69">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6D">
            <w:pPr>
              <w:rPr>
                <w:rFonts w:ascii="Arial" w:cs="Arial" w:eastAsia="Arial" w:hAnsi="Arial"/>
                <w:sz w:val="24"/>
                <w:szCs w:val="24"/>
              </w:rPr>
            </w:pPr>
            <w:r w:rsidDel="00000000" w:rsidR="00000000" w:rsidRPr="00000000">
              <w:rPr>
                <w:rFonts w:ascii="Arial" w:cs="Arial" w:eastAsia="Arial" w:hAnsi="Arial"/>
                <w:sz w:val="24"/>
                <w:szCs w:val="24"/>
                <w:rtl w:val="0"/>
              </w:rPr>
              <w:t xml:space="preserve">FASE 2 - Gestión Scrum</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6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6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7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7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7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7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7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7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7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7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7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7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7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7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7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7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7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7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0">
            <w:pPr>
              <w:rPr>
                <w:rFonts w:ascii="Arial" w:cs="Arial" w:eastAsia="Arial" w:hAnsi="Arial"/>
                <w:sz w:val="24"/>
                <w:szCs w:val="24"/>
              </w:rPr>
            </w:pPr>
            <w:r w:rsidDel="00000000" w:rsidR="00000000" w:rsidRPr="00000000">
              <w:rPr>
                <w:rFonts w:ascii="Arial" w:cs="Arial" w:eastAsia="Arial" w:hAnsi="Arial"/>
                <w:sz w:val="24"/>
                <w:szCs w:val="24"/>
                <w:rtl w:val="0"/>
              </w:rPr>
              <w:t xml:space="preserve">Sprint Planning / Sprint Goal</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685">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687">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689">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68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68D">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3">
            <w:pPr>
              <w:rPr>
                <w:rFonts w:ascii="Arial" w:cs="Arial" w:eastAsia="Arial" w:hAnsi="Arial"/>
                <w:sz w:val="24"/>
                <w:szCs w:val="24"/>
              </w:rPr>
            </w:pPr>
            <w:r w:rsidDel="00000000" w:rsidR="00000000" w:rsidRPr="00000000">
              <w:rPr>
                <w:rFonts w:ascii="Arial" w:cs="Arial" w:eastAsia="Arial" w:hAnsi="Arial"/>
                <w:sz w:val="24"/>
                <w:szCs w:val="24"/>
                <w:rtl w:val="0"/>
              </w:rPr>
              <w:t xml:space="preserve">Scrum Board</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9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99">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9A">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9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9C">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9D">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9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9F">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A0">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A1">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A2">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6">
            <w:pPr>
              <w:rPr>
                <w:rFonts w:ascii="Arial" w:cs="Arial" w:eastAsia="Arial" w:hAnsi="Arial"/>
                <w:sz w:val="24"/>
                <w:szCs w:val="24"/>
              </w:rPr>
            </w:pPr>
            <w:r w:rsidDel="00000000" w:rsidR="00000000" w:rsidRPr="00000000">
              <w:rPr>
                <w:rFonts w:ascii="Arial" w:cs="Arial" w:eastAsia="Arial" w:hAnsi="Arial"/>
                <w:sz w:val="24"/>
                <w:szCs w:val="24"/>
                <w:rtl w:val="0"/>
              </w:rPr>
              <w:t xml:space="preserve">Daily Scrum</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A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AC">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AD">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A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AF">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B0">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B1">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B2">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B3">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B4">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B5">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9">
            <w:pPr>
              <w:rPr>
                <w:rFonts w:ascii="Arial" w:cs="Arial" w:eastAsia="Arial" w:hAnsi="Arial"/>
                <w:sz w:val="24"/>
                <w:szCs w:val="24"/>
              </w:rPr>
            </w:pPr>
            <w:r w:rsidDel="00000000" w:rsidR="00000000" w:rsidRPr="00000000">
              <w:rPr>
                <w:rFonts w:ascii="Arial" w:cs="Arial" w:eastAsia="Arial" w:hAnsi="Arial"/>
                <w:sz w:val="24"/>
                <w:szCs w:val="24"/>
                <w:rtl w:val="0"/>
              </w:rPr>
              <w:t xml:space="preserve">Burndown Chart</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B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BF">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C0">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C1">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C2">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C3">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C4">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C5">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C6">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C7">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C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C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C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C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CC">
            <w:pPr>
              <w:rPr>
                <w:rFonts w:ascii="Arial" w:cs="Arial" w:eastAsia="Arial" w:hAnsi="Arial"/>
                <w:sz w:val="24"/>
                <w:szCs w:val="24"/>
              </w:rPr>
            </w:pPr>
            <w:r w:rsidDel="00000000" w:rsidR="00000000" w:rsidRPr="00000000">
              <w:rPr>
                <w:rFonts w:ascii="Arial" w:cs="Arial" w:eastAsia="Arial" w:hAnsi="Arial"/>
                <w:sz w:val="24"/>
                <w:szCs w:val="24"/>
                <w:rtl w:val="0"/>
              </w:rPr>
              <w:t xml:space="preserve">Impediment Log</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C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C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C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D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D1">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D2">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D3">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D4">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D5">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D6">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D7">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D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D9">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DA">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D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D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D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D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DF">
            <w:pPr>
              <w:rPr>
                <w:rFonts w:ascii="Arial" w:cs="Arial" w:eastAsia="Arial" w:hAnsi="Arial"/>
                <w:sz w:val="24"/>
                <w:szCs w:val="24"/>
              </w:rPr>
            </w:pPr>
            <w:r w:rsidDel="00000000" w:rsidR="00000000" w:rsidRPr="00000000">
              <w:rPr>
                <w:rFonts w:ascii="Arial" w:cs="Arial" w:eastAsia="Arial" w:hAnsi="Arial"/>
                <w:sz w:val="24"/>
                <w:szCs w:val="24"/>
                <w:rtl w:val="0"/>
              </w:rPr>
              <w:t xml:space="preserve">Definition of Done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6E4">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E5">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E6">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E7">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E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E9">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EA">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E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EC">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ED">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E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F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F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F2">
            <w:pPr>
              <w:rPr>
                <w:rFonts w:ascii="Arial" w:cs="Arial" w:eastAsia="Arial" w:hAnsi="Arial"/>
                <w:sz w:val="24"/>
                <w:szCs w:val="24"/>
              </w:rPr>
            </w:pPr>
            <w:r w:rsidDel="00000000" w:rsidR="00000000" w:rsidRPr="00000000">
              <w:rPr>
                <w:rFonts w:ascii="Arial" w:cs="Arial" w:eastAsia="Arial" w:hAnsi="Arial"/>
                <w:sz w:val="24"/>
                <w:szCs w:val="24"/>
                <w:rtl w:val="0"/>
              </w:rPr>
              <w:t xml:space="preserve">Sprint Review</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F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F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F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F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F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6F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F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6FA">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F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6FC">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F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6F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F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700">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0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0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0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0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05">
            <w:pPr>
              <w:rPr>
                <w:rFonts w:ascii="Arial" w:cs="Arial" w:eastAsia="Arial" w:hAnsi="Arial"/>
                <w:sz w:val="24"/>
                <w:szCs w:val="24"/>
              </w:rPr>
            </w:pPr>
            <w:r w:rsidDel="00000000" w:rsidR="00000000" w:rsidRPr="00000000">
              <w:rPr>
                <w:rFonts w:ascii="Arial" w:cs="Arial" w:eastAsia="Arial" w:hAnsi="Arial"/>
                <w:sz w:val="24"/>
                <w:szCs w:val="24"/>
                <w:rtl w:val="0"/>
              </w:rPr>
              <w:t xml:space="preserve">Sprint Retrospective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0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0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0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0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0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70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0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70D">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0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70F">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1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711">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1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713">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8">
            <w:pPr>
              <w:rPr>
                <w:rFonts w:ascii="Arial" w:cs="Arial" w:eastAsia="Arial" w:hAnsi="Arial"/>
                <w:sz w:val="24"/>
                <w:szCs w:val="24"/>
              </w:rPr>
            </w:pPr>
            <w:r w:rsidDel="00000000" w:rsidR="00000000" w:rsidRPr="00000000">
              <w:rPr>
                <w:rFonts w:ascii="Arial" w:cs="Arial" w:eastAsia="Arial" w:hAnsi="Arial"/>
                <w:sz w:val="24"/>
                <w:szCs w:val="24"/>
                <w:rtl w:val="0"/>
              </w:rPr>
              <w:t xml:space="preserve">Refinamiento del Product Backlog</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1D">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1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1F">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20">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21">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22">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23">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24">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25">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26">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27">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2B">
            <w:pPr>
              <w:rPr>
                <w:rFonts w:ascii="Arial" w:cs="Arial" w:eastAsia="Arial" w:hAnsi="Arial"/>
                <w:sz w:val="24"/>
                <w:szCs w:val="24"/>
              </w:rPr>
            </w:pPr>
            <w:r w:rsidDel="00000000" w:rsidR="00000000" w:rsidRPr="00000000">
              <w:rPr>
                <w:rFonts w:ascii="Arial" w:cs="Arial" w:eastAsia="Arial" w:hAnsi="Arial"/>
                <w:sz w:val="24"/>
                <w:szCs w:val="24"/>
                <w:rtl w:val="0"/>
              </w:rPr>
              <w:t xml:space="preserve">FASE 2 - Evidencias académicas</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2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2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2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2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3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3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3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3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3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3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3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3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3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3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3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3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3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3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E">
            <w:pPr>
              <w:rPr>
                <w:rFonts w:ascii="Arial" w:cs="Arial" w:eastAsia="Arial" w:hAnsi="Arial"/>
                <w:sz w:val="24"/>
                <w:szCs w:val="24"/>
              </w:rPr>
            </w:pPr>
            <w:r w:rsidDel="00000000" w:rsidR="00000000" w:rsidRPr="00000000">
              <w:rPr>
                <w:rFonts w:ascii="Arial" w:cs="Arial" w:eastAsia="Arial" w:hAnsi="Arial"/>
                <w:sz w:val="24"/>
                <w:szCs w:val="24"/>
                <w:rtl w:val="0"/>
              </w:rPr>
              <w:t xml:space="preserve">Apellido_Nombre_2.1_APT122_DiarioReflexionFase2.docx</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43">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44">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45">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46">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47">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4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49">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4A">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4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4C">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74D">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1">
            <w:pPr>
              <w:rPr>
                <w:rFonts w:ascii="Arial" w:cs="Arial" w:eastAsia="Arial" w:hAnsi="Arial"/>
                <w:sz w:val="24"/>
                <w:szCs w:val="24"/>
              </w:rPr>
            </w:pPr>
            <w:r w:rsidDel="00000000" w:rsidR="00000000" w:rsidRPr="00000000">
              <w:rPr>
                <w:rFonts w:ascii="Arial" w:cs="Arial" w:eastAsia="Arial" w:hAnsi="Arial"/>
                <w:sz w:val="24"/>
                <w:szCs w:val="24"/>
                <w:rtl w:val="0"/>
              </w:rPr>
              <w:t xml:space="preserve">2.4_GuiaEstudiante_Fase2_DesarrolloProyectoAPT.docx</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56">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57">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5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59">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5A">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5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5C">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5D">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5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75F">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4">
            <w:pPr>
              <w:rPr>
                <w:rFonts w:ascii="Arial" w:cs="Arial" w:eastAsia="Arial" w:hAnsi="Arial"/>
                <w:sz w:val="24"/>
                <w:szCs w:val="24"/>
              </w:rPr>
            </w:pPr>
            <w:r w:rsidDel="00000000" w:rsidR="00000000" w:rsidRPr="00000000">
              <w:rPr>
                <w:rFonts w:ascii="Arial" w:cs="Arial" w:eastAsia="Arial" w:hAnsi="Arial"/>
                <w:sz w:val="24"/>
                <w:szCs w:val="24"/>
                <w:rtl w:val="0"/>
              </w:rPr>
              <w:t xml:space="preserve">PLANILLA DE EVALUACION AVANCE FASE 2.xlsx</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76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7">
            <w:pPr>
              <w:rPr>
                <w:rFonts w:ascii="Arial" w:cs="Arial" w:eastAsia="Arial" w:hAnsi="Arial"/>
                <w:sz w:val="24"/>
                <w:szCs w:val="24"/>
              </w:rPr>
            </w:pPr>
            <w:r w:rsidDel="00000000" w:rsidR="00000000" w:rsidRPr="00000000">
              <w:rPr>
                <w:rFonts w:ascii="Arial" w:cs="Arial" w:eastAsia="Arial" w:hAnsi="Arial"/>
                <w:sz w:val="24"/>
                <w:szCs w:val="24"/>
                <w:rtl w:val="0"/>
              </w:rPr>
              <w:t xml:space="preserve">2.6_GuiaEstudiante_Fase2_InformeFinalProyectoAPT.docx</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82">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83">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84">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85">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786">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A">
            <w:pPr>
              <w:rPr>
                <w:rFonts w:ascii="Arial" w:cs="Arial" w:eastAsia="Arial" w:hAnsi="Arial"/>
                <w:sz w:val="24"/>
                <w:szCs w:val="24"/>
              </w:rPr>
            </w:pPr>
            <w:r w:rsidDel="00000000" w:rsidR="00000000" w:rsidRPr="00000000">
              <w:rPr>
                <w:rFonts w:ascii="Arial" w:cs="Arial" w:eastAsia="Arial" w:hAnsi="Arial"/>
                <w:sz w:val="24"/>
                <w:szCs w:val="24"/>
                <w:rtl w:val="0"/>
              </w:rPr>
              <w:t xml:space="preserve">PLANILLA DE EVALUACION FINAL FASE 2.xlsx</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9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9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9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9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9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9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9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9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9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799">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9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9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9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9D">
            <w:pPr>
              <w:rPr>
                <w:rFonts w:ascii="Arial" w:cs="Arial" w:eastAsia="Arial" w:hAnsi="Arial"/>
                <w:sz w:val="24"/>
                <w:szCs w:val="24"/>
              </w:rPr>
            </w:pPr>
            <w:r w:rsidDel="00000000" w:rsidR="00000000" w:rsidRPr="00000000">
              <w:rPr>
                <w:rFonts w:ascii="Arial" w:cs="Arial" w:eastAsia="Arial" w:hAnsi="Arial"/>
                <w:sz w:val="24"/>
                <w:szCs w:val="24"/>
                <w:rtl w:val="0"/>
              </w:rPr>
              <w:t xml:space="preserve">Presentación Proyecto.pptx (Fase 2)</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9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9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A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7AC">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0">
            <w:pPr>
              <w:rPr>
                <w:rFonts w:ascii="Arial" w:cs="Arial" w:eastAsia="Arial" w:hAnsi="Arial"/>
                <w:sz w:val="24"/>
                <w:szCs w:val="24"/>
              </w:rPr>
            </w:pPr>
            <w:r w:rsidDel="00000000" w:rsidR="00000000" w:rsidRPr="00000000">
              <w:rPr>
                <w:rFonts w:ascii="Arial" w:cs="Arial" w:eastAsia="Arial" w:hAnsi="Arial"/>
                <w:sz w:val="24"/>
                <w:szCs w:val="24"/>
                <w:rtl w:val="0"/>
              </w:rPr>
              <w:t xml:space="preserve">Evidencias de documentación</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B5">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B6">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B7">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B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B9">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BA">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B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BC">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BD">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B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BF">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C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3">
            <w:pPr>
              <w:rPr>
                <w:rFonts w:ascii="Arial" w:cs="Arial" w:eastAsia="Arial" w:hAnsi="Arial"/>
                <w:sz w:val="24"/>
                <w:szCs w:val="24"/>
              </w:rPr>
            </w:pPr>
            <w:r w:rsidDel="00000000" w:rsidR="00000000" w:rsidRPr="00000000">
              <w:rPr>
                <w:rFonts w:ascii="Arial" w:cs="Arial" w:eastAsia="Arial" w:hAnsi="Arial"/>
                <w:sz w:val="24"/>
                <w:szCs w:val="24"/>
                <w:rtl w:val="0"/>
              </w:rPr>
              <w:t xml:space="preserve">Evidencias de sistema, aplicación y base de datos</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C9">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CA">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C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CC">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CD">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C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CF">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D0">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D1">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D2">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6">
            <w:pPr>
              <w:rPr>
                <w:rFonts w:ascii="Arial" w:cs="Arial" w:eastAsia="Arial" w:hAnsi="Arial"/>
                <w:sz w:val="24"/>
                <w:szCs w:val="24"/>
              </w:rPr>
            </w:pPr>
            <w:r w:rsidDel="00000000" w:rsidR="00000000" w:rsidRPr="00000000">
              <w:rPr>
                <w:rFonts w:ascii="Arial" w:cs="Arial" w:eastAsia="Arial" w:hAnsi="Arial"/>
                <w:sz w:val="24"/>
                <w:szCs w:val="24"/>
                <w:rtl w:val="0"/>
              </w:rPr>
              <w:t xml:space="preserve">Evidencias Sprint Planning / Sprint Goal</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7D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7DD">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7DF">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7E1">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7E3">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9">
            <w:pPr>
              <w:rPr>
                <w:rFonts w:ascii="Arial" w:cs="Arial" w:eastAsia="Arial" w:hAnsi="Arial"/>
                <w:sz w:val="24"/>
                <w:szCs w:val="24"/>
              </w:rPr>
            </w:pPr>
            <w:r w:rsidDel="00000000" w:rsidR="00000000" w:rsidRPr="00000000">
              <w:rPr>
                <w:rFonts w:ascii="Arial" w:cs="Arial" w:eastAsia="Arial" w:hAnsi="Arial"/>
                <w:sz w:val="24"/>
                <w:szCs w:val="24"/>
                <w:rtl w:val="0"/>
              </w:rPr>
              <w:t xml:space="preserve">Evidencias Scrum Board / Tablero</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E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EF">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F0">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F1">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F2">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F3">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F4">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F5">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F6">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F7">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F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C">
            <w:pPr>
              <w:rPr>
                <w:rFonts w:ascii="Arial" w:cs="Arial" w:eastAsia="Arial" w:hAnsi="Arial"/>
                <w:sz w:val="24"/>
                <w:szCs w:val="24"/>
              </w:rPr>
            </w:pPr>
            <w:r w:rsidDel="00000000" w:rsidR="00000000" w:rsidRPr="00000000">
              <w:rPr>
                <w:rFonts w:ascii="Arial" w:cs="Arial" w:eastAsia="Arial" w:hAnsi="Arial"/>
                <w:sz w:val="24"/>
                <w:szCs w:val="24"/>
                <w:rtl w:val="0"/>
              </w:rPr>
              <w:t xml:space="preserve">Evidencias Burndown Chart</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01">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02">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03">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04">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05">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06">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07">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0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09">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0A">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0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F">
            <w:pPr>
              <w:rPr>
                <w:rFonts w:ascii="Arial" w:cs="Arial" w:eastAsia="Arial" w:hAnsi="Arial"/>
                <w:sz w:val="24"/>
                <w:szCs w:val="24"/>
              </w:rPr>
            </w:pPr>
            <w:r w:rsidDel="00000000" w:rsidR="00000000" w:rsidRPr="00000000">
              <w:rPr>
                <w:rFonts w:ascii="Arial" w:cs="Arial" w:eastAsia="Arial" w:hAnsi="Arial"/>
                <w:sz w:val="24"/>
                <w:szCs w:val="24"/>
                <w:rtl w:val="0"/>
              </w:rPr>
              <w:t xml:space="preserve">Evidencias Impediment Log</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1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1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1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1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14">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15">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16">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17">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1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19">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1A">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1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1C">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1D">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1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1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2">
            <w:pPr>
              <w:rPr>
                <w:rFonts w:ascii="Arial" w:cs="Arial" w:eastAsia="Arial" w:hAnsi="Arial"/>
                <w:sz w:val="24"/>
                <w:szCs w:val="24"/>
              </w:rPr>
            </w:pPr>
            <w:r w:rsidDel="00000000" w:rsidR="00000000" w:rsidRPr="00000000">
              <w:rPr>
                <w:rFonts w:ascii="Arial" w:cs="Arial" w:eastAsia="Arial" w:hAnsi="Arial"/>
                <w:sz w:val="24"/>
                <w:szCs w:val="24"/>
                <w:rtl w:val="0"/>
              </w:rPr>
              <w:t xml:space="preserve">Evidencias Definition of Done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827">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2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29">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2A">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2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2C">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2D">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2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2F">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30">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31">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5">
            <w:pPr>
              <w:rPr>
                <w:rFonts w:ascii="Arial" w:cs="Arial" w:eastAsia="Arial" w:hAnsi="Arial"/>
                <w:sz w:val="24"/>
                <w:szCs w:val="24"/>
              </w:rPr>
            </w:pPr>
            <w:r w:rsidDel="00000000" w:rsidR="00000000" w:rsidRPr="00000000">
              <w:rPr>
                <w:rFonts w:ascii="Arial" w:cs="Arial" w:eastAsia="Arial" w:hAnsi="Arial"/>
                <w:sz w:val="24"/>
                <w:szCs w:val="24"/>
                <w:rtl w:val="0"/>
              </w:rPr>
              <w:t xml:space="preserve">Evidencias Sprint Review</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83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83D">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83F">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841">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843">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8">
            <w:pPr>
              <w:rPr>
                <w:rFonts w:ascii="Arial" w:cs="Arial" w:eastAsia="Arial" w:hAnsi="Arial"/>
                <w:sz w:val="24"/>
                <w:szCs w:val="24"/>
              </w:rPr>
            </w:pPr>
            <w:r w:rsidDel="00000000" w:rsidR="00000000" w:rsidRPr="00000000">
              <w:rPr>
                <w:rFonts w:ascii="Arial" w:cs="Arial" w:eastAsia="Arial" w:hAnsi="Arial"/>
                <w:sz w:val="24"/>
                <w:szCs w:val="24"/>
                <w:rtl w:val="0"/>
              </w:rPr>
              <w:t xml:space="preserve">Evidencias Retrospective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84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850">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852">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854">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856">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5B">
            <w:pPr>
              <w:rPr>
                <w:rFonts w:ascii="Arial" w:cs="Arial" w:eastAsia="Arial" w:hAnsi="Arial"/>
                <w:sz w:val="24"/>
                <w:szCs w:val="24"/>
              </w:rPr>
            </w:pPr>
            <w:r w:rsidDel="00000000" w:rsidR="00000000" w:rsidRPr="00000000">
              <w:rPr>
                <w:rFonts w:ascii="Arial" w:cs="Arial" w:eastAsia="Arial" w:hAnsi="Arial"/>
                <w:sz w:val="24"/>
                <w:szCs w:val="24"/>
                <w:rtl w:val="0"/>
              </w:rPr>
              <w:t xml:space="preserve">FASE 3 - Validación, cierre e implementación</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5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5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5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5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6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6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6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6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6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6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6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6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6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6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6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6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6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6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E">
            <w:pPr>
              <w:rPr>
                <w:rFonts w:ascii="Arial" w:cs="Arial" w:eastAsia="Arial" w:hAnsi="Arial"/>
                <w:sz w:val="24"/>
                <w:szCs w:val="24"/>
              </w:rPr>
            </w:pPr>
            <w:r w:rsidDel="00000000" w:rsidR="00000000" w:rsidRPr="00000000">
              <w:rPr>
                <w:rFonts w:ascii="Arial" w:cs="Arial" w:eastAsia="Arial" w:hAnsi="Arial"/>
                <w:sz w:val="24"/>
                <w:szCs w:val="24"/>
                <w:rtl w:val="0"/>
              </w:rPr>
              <w:t xml:space="preserve">Preparación del ambiente piloto</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7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1">
            <w:pPr>
              <w:rPr>
                <w:rFonts w:ascii="Arial" w:cs="Arial" w:eastAsia="Arial" w:hAnsi="Arial"/>
                <w:sz w:val="24"/>
                <w:szCs w:val="24"/>
              </w:rPr>
            </w:pPr>
            <w:r w:rsidDel="00000000" w:rsidR="00000000" w:rsidRPr="00000000">
              <w:rPr>
                <w:rFonts w:ascii="Arial" w:cs="Arial" w:eastAsia="Arial" w:hAnsi="Arial"/>
                <w:sz w:val="24"/>
                <w:szCs w:val="24"/>
                <w:rtl w:val="0"/>
              </w:rPr>
              <w:t xml:space="preserve">Despliegue del sistema web, API y base de datos</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8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91">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4">
            <w:pPr>
              <w:rPr>
                <w:rFonts w:ascii="Arial" w:cs="Arial" w:eastAsia="Arial" w:hAnsi="Arial"/>
                <w:sz w:val="24"/>
                <w:szCs w:val="24"/>
              </w:rPr>
            </w:pPr>
            <w:r w:rsidDel="00000000" w:rsidR="00000000" w:rsidRPr="00000000">
              <w:rPr>
                <w:rFonts w:ascii="Arial" w:cs="Arial" w:eastAsia="Arial" w:hAnsi="Arial"/>
                <w:sz w:val="24"/>
                <w:szCs w:val="24"/>
                <w:rtl w:val="0"/>
              </w:rPr>
              <w:t xml:space="preserve">Despliegue de la aplicación móvil</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A4">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7">
            <w:pPr>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funcional integral de SIGMA</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B7">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B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A">
            <w:pPr>
              <w:rPr>
                <w:rFonts w:ascii="Arial" w:cs="Arial" w:eastAsia="Arial" w:hAnsi="Arial"/>
                <w:sz w:val="24"/>
                <w:szCs w:val="24"/>
              </w:rPr>
            </w:pPr>
            <w:r w:rsidDel="00000000" w:rsidR="00000000" w:rsidRPr="00000000">
              <w:rPr>
                <w:rFonts w:ascii="Arial" w:cs="Arial" w:eastAsia="Arial" w:hAnsi="Arial"/>
                <w:sz w:val="24"/>
                <w:szCs w:val="24"/>
                <w:rtl w:val="0"/>
              </w:rPr>
              <w:t xml:space="preserve">Pruebas de aceptación con Hamburgo S.A.</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CA">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8C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D">
            <w:pPr>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de usabilidad con operarios</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DD">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D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0">
            <w:pPr>
              <w:rPr>
                <w:rFonts w:ascii="Arial" w:cs="Arial" w:eastAsia="Arial" w:hAnsi="Arial"/>
                <w:sz w:val="24"/>
                <w:szCs w:val="24"/>
              </w:rPr>
            </w:pPr>
            <w:r w:rsidDel="00000000" w:rsidR="00000000" w:rsidRPr="00000000">
              <w:rPr>
                <w:rFonts w:ascii="Arial" w:cs="Arial" w:eastAsia="Arial" w:hAnsi="Arial"/>
                <w:sz w:val="24"/>
                <w:szCs w:val="24"/>
                <w:rtl w:val="0"/>
              </w:rPr>
              <w:t xml:space="preserve">Capacitación inicial a usuarios</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8F1">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3">
            <w:pPr>
              <w:rPr>
                <w:rFonts w:ascii="Arial" w:cs="Arial" w:eastAsia="Arial" w:hAnsi="Arial"/>
                <w:sz w:val="24"/>
                <w:szCs w:val="24"/>
              </w:rPr>
            </w:pPr>
            <w:r w:rsidDel="00000000" w:rsidR="00000000" w:rsidRPr="00000000">
              <w:rPr>
                <w:rFonts w:ascii="Arial" w:cs="Arial" w:eastAsia="Arial" w:hAnsi="Arial"/>
                <w:sz w:val="24"/>
                <w:szCs w:val="24"/>
                <w:rtl w:val="0"/>
              </w:rPr>
              <w:t xml:space="preserve">Corrección de observaciones finales</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903">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904">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6">
            <w:pPr>
              <w:rPr>
                <w:rFonts w:ascii="Arial" w:cs="Arial" w:eastAsia="Arial" w:hAnsi="Arial"/>
                <w:sz w:val="24"/>
                <w:szCs w:val="24"/>
              </w:rPr>
            </w:pPr>
            <w:r w:rsidDel="00000000" w:rsidR="00000000" w:rsidRPr="00000000">
              <w:rPr>
                <w:rFonts w:ascii="Arial" w:cs="Arial" w:eastAsia="Arial" w:hAnsi="Arial"/>
                <w:sz w:val="24"/>
                <w:szCs w:val="24"/>
                <w:rtl w:val="0"/>
              </w:rPr>
              <w:t xml:space="preserve">Estabilización de la versión final</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917">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91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9">
            <w:pPr>
              <w:rPr>
                <w:rFonts w:ascii="Arial" w:cs="Arial" w:eastAsia="Arial" w:hAnsi="Arial"/>
                <w:sz w:val="24"/>
                <w:szCs w:val="24"/>
              </w:rPr>
            </w:pPr>
            <w:r w:rsidDel="00000000" w:rsidR="00000000" w:rsidRPr="00000000">
              <w:rPr>
                <w:rFonts w:ascii="Arial" w:cs="Arial" w:eastAsia="Arial" w:hAnsi="Arial"/>
                <w:sz w:val="24"/>
                <w:szCs w:val="24"/>
                <w:rtl w:val="0"/>
              </w:rPr>
              <w:t xml:space="preserve">Consolidación de documentación técnica y funcional</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929">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92A">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92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C">
            <w:pPr>
              <w:rPr>
                <w:rFonts w:ascii="Arial" w:cs="Arial" w:eastAsia="Arial" w:hAnsi="Arial"/>
                <w:sz w:val="24"/>
                <w:szCs w:val="24"/>
              </w:rPr>
            </w:pPr>
            <w:r w:rsidDel="00000000" w:rsidR="00000000" w:rsidRPr="00000000">
              <w:rPr>
                <w:rFonts w:ascii="Arial" w:cs="Arial" w:eastAsia="Arial" w:hAnsi="Arial"/>
                <w:sz w:val="24"/>
                <w:szCs w:val="24"/>
                <w:rtl w:val="0"/>
              </w:rPr>
              <w:t xml:space="preserve">Consolidación de evidencias del proyecto</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93C">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93D">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93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F">
            <w:pPr>
              <w:rPr>
                <w:rFonts w:ascii="Arial" w:cs="Arial" w:eastAsia="Arial" w:hAnsi="Arial"/>
                <w:sz w:val="24"/>
                <w:szCs w:val="24"/>
              </w:rPr>
            </w:pPr>
            <w:r w:rsidDel="00000000" w:rsidR="00000000" w:rsidRPr="00000000">
              <w:rPr>
                <w:rFonts w:ascii="Arial" w:cs="Arial" w:eastAsia="Arial" w:hAnsi="Arial"/>
                <w:sz w:val="24"/>
                <w:szCs w:val="24"/>
                <w:rtl w:val="0"/>
              </w:rPr>
              <w:t xml:space="preserve">Evaluación de cumplimiento de objetivos y backlog</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950">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951">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2">
            <w:pPr>
              <w:rPr>
                <w:rFonts w:ascii="Arial" w:cs="Arial" w:eastAsia="Arial" w:hAnsi="Arial"/>
                <w:sz w:val="24"/>
                <w:szCs w:val="24"/>
              </w:rPr>
            </w:pPr>
            <w:r w:rsidDel="00000000" w:rsidR="00000000" w:rsidRPr="00000000">
              <w:rPr>
                <w:rFonts w:ascii="Arial" w:cs="Arial" w:eastAsia="Arial" w:hAnsi="Arial"/>
                <w:sz w:val="24"/>
                <w:szCs w:val="24"/>
                <w:rtl w:val="0"/>
              </w:rPr>
              <w:t xml:space="preserve">Retrospectiva general del proyecto</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963">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964">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5">
            <w:pPr>
              <w:rPr>
                <w:rFonts w:ascii="Arial" w:cs="Arial" w:eastAsia="Arial" w:hAnsi="Arial"/>
                <w:sz w:val="24"/>
                <w:szCs w:val="24"/>
              </w:rPr>
            </w:pPr>
            <w:r w:rsidDel="00000000" w:rsidR="00000000" w:rsidRPr="00000000">
              <w:rPr>
                <w:rFonts w:ascii="Arial" w:cs="Arial" w:eastAsia="Arial" w:hAnsi="Arial"/>
                <w:sz w:val="24"/>
                <w:szCs w:val="24"/>
                <w:rtl w:val="0"/>
              </w:rPr>
              <w:t xml:space="preserve">Preparación de presentación final</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976">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977">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8">
            <w:pPr>
              <w:rPr>
                <w:rFonts w:ascii="Arial" w:cs="Arial" w:eastAsia="Arial" w:hAnsi="Arial"/>
                <w:sz w:val="24"/>
                <w:szCs w:val="24"/>
              </w:rPr>
            </w:pPr>
            <w:r w:rsidDel="00000000" w:rsidR="00000000" w:rsidRPr="00000000">
              <w:rPr>
                <w:rFonts w:ascii="Arial" w:cs="Arial" w:eastAsia="Arial" w:hAnsi="Arial"/>
                <w:sz w:val="24"/>
                <w:szCs w:val="24"/>
                <w:rtl w:val="0"/>
              </w:rPr>
              <w:t xml:space="preserve">Cierre formal del proyecto APT</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98A">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8B">
            <w:pPr>
              <w:rPr>
                <w:rFonts w:ascii="Arial" w:cs="Arial" w:eastAsia="Arial" w:hAnsi="Arial"/>
                <w:sz w:val="24"/>
                <w:szCs w:val="24"/>
              </w:rPr>
            </w:pPr>
            <w:r w:rsidDel="00000000" w:rsidR="00000000" w:rsidRPr="00000000">
              <w:rPr>
                <w:rFonts w:ascii="Arial" w:cs="Arial" w:eastAsia="Arial" w:hAnsi="Arial"/>
                <w:sz w:val="24"/>
                <w:szCs w:val="24"/>
                <w:rtl w:val="0"/>
              </w:rPr>
              <w:t xml:space="preserve">FASE 3 - Evidencias académicas</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8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8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8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8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9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9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9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9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9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9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9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9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9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9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9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9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9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9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9E">
            <w:pPr>
              <w:rPr>
                <w:rFonts w:ascii="Arial" w:cs="Arial" w:eastAsia="Arial" w:hAnsi="Arial"/>
                <w:sz w:val="24"/>
                <w:szCs w:val="24"/>
              </w:rPr>
            </w:pPr>
            <w:r w:rsidDel="00000000" w:rsidR="00000000" w:rsidRPr="00000000">
              <w:rPr>
                <w:rFonts w:ascii="Arial" w:cs="Arial" w:eastAsia="Arial" w:hAnsi="Arial"/>
                <w:sz w:val="24"/>
                <w:szCs w:val="24"/>
                <w:rtl w:val="0"/>
              </w:rPr>
              <w:t xml:space="preserve">Apellido_Nombre_3.1_APT122_DiarioReflexionFase3.docx</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9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9A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9AF">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9B0">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1">
            <w:pPr>
              <w:rPr>
                <w:rFonts w:ascii="Arial" w:cs="Arial" w:eastAsia="Arial" w:hAnsi="Arial"/>
                <w:sz w:val="24"/>
                <w:szCs w:val="24"/>
              </w:rPr>
            </w:pPr>
            <w:r w:rsidDel="00000000" w:rsidR="00000000" w:rsidRPr="00000000">
              <w:rPr>
                <w:rFonts w:ascii="Arial" w:cs="Arial" w:eastAsia="Arial" w:hAnsi="Arial"/>
                <w:sz w:val="24"/>
                <w:szCs w:val="24"/>
                <w:rtl w:val="0"/>
              </w:rPr>
              <w:t xml:space="preserve">PLANILLA DE EVALUACIÓN FASE 3.xlsx</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9C3">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4">
            <w:pPr>
              <w:rPr>
                <w:rFonts w:ascii="Arial" w:cs="Arial" w:eastAsia="Arial" w:hAnsi="Arial"/>
                <w:sz w:val="24"/>
                <w:szCs w:val="24"/>
              </w:rPr>
            </w:pPr>
            <w:r w:rsidDel="00000000" w:rsidR="00000000" w:rsidRPr="00000000">
              <w:rPr>
                <w:rFonts w:ascii="Arial" w:cs="Arial" w:eastAsia="Arial" w:hAnsi="Arial"/>
                <w:sz w:val="24"/>
                <w:szCs w:val="24"/>
                <w:rtl w:val="0"/>
              </w:rPr>
              <w:t xml:space="preserve">Presentación Final del proyecto (Español).pptx</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9D5">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9D6">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7">
            <w:pPr>
              <w:rPr>
                <w:rFonts w:ascii="Arial" w:cs="Arial" w:eastAsia="Arial" w:hAnsi="Arial"/>
                <w:sz w:val="24"/>
                <w:szCs w:val="24"/>
              </w:rPr>
            </w:pPr>
            <w:r w:rsidDel="00000000" w:rsidR="00000000" w:rsidRPr="00000000">
              <w:rPr>
                <w:rFonts w:ascii="Arial" w:cs="Arial" w:eastAsia="Arial" w:hAnsi="Arial"/>
                <w:sz w:val="24"/>
                <w:szCs w:val="24"/>
                <w:rtl w:val="0"/>
              </w:rPr>
              <w:t xml:space="preserve">Documento general de evidencias y cierre del proyecto</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9E7">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9E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9E9">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A">
            <w:pPr>
              <w:rPr>
                <w:rFonts w:ascii="Arial" w:cs="Arial" w:eastAsia="Arial" w:hAnsi="Arial"/>
                <w:sz w:val="24"/>
                <w:szCs w:val="24"/>
              </w:rPr>
            </w:pPr>
            <w:r w:rsidDel="00000000" w:rsidR="00000000" w:rsidRPr="00000000">
              <w:rPr>
                <w:rFonts w:ascii="Arial" w:cs="Arial" w:eastAsia="Arial" w:hAnsi="Arial"/>
                <w:sz w:val="24"/>
                <w:szCs w:val="24"/>
                <w:rtl w:val="0"/>
              </w:rPr>
              <w:t xml:space="preserve">Retrospectiva del proyecto</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9F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9FC">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r>
        <w:trPr>
          <w:cantSplit w:val="0"/>
          <w:trHeight w:val="500" w:hRule="atLeast"/>
          <w:tblHeader w:val="0"/>
        </w:trPr>
        <w:tc>
          <w:tcPr>
            <w:tcBorders>
              <w:top w:color="000000" w:space="0" w:sz="0" w:val="nil"/>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D">
            <w:pPr>
              <w:rPr>
                <w:rFonts w:ascii="Arial" w:cs="Arial" w:eastAsia="Arial" w:hAnsi="Arial"/>
                <w:sz w:val="24"/>
                <w:szCs w:val="24"/>
              </w:rPr>
            </w:pPr>
            <w:r w:rsidDel="00000000" w:rsidR="00000000" w:rsidRPr="00000000">
              <w:rPr>
                <w:rFonts w:ascii="Arial" w:cs="Arial" w:eastAsia="Arial" w:hAnsi="Arial"/>
                <w:sz w:val="24"/>
                <w:szCs w:val="24"/>
                <w:rtl w:val="0"/>
              </w:rPr>
              <w:t xml:space="preserve">Documento de retrospectiva final</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C">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A0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999999" w:space="0" w:sz="6" w:val="single"/>
              <w:right w:color="999999"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A0F">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10">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11">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12">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13">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14">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15">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16">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17">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18">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19">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1A">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1B">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1C">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1D">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1E">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1F">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20">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21">
            <w:pP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22">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A23">
      <w:pPr>
        <w:rPr>
          <w:rFonts w:ascii="Arial" w:cs="Arial" w:eastAsia="Arial" w:hAnsi="Arial"/>
          <w:sz w:val="24"/>
          <w:szCs w:val="24"/>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A2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LiDbUGwfBJ0VhS44pqxu/NvfBQ==">CgMxLjAyDmguZjR1Y3RpaThmNDRmMg5oLnI1OHdzNXloY2cwMDIOaC44NGlxYWtrdGdraTg4AHIhMXVKUUtkcEh6ZC1EOG5QUjZFRzgxdXBTaThDYU5BMnBv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