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Las asignaturas que más me gustaron y que se relacionan directamente con mis intereses profesionales fueron Programación Web, Programación de Aplicaciones Móviles y Bases de Datos. Estas asignaturas fueron fundamentales para mi formación, ya que me entregaron conocimientos que actualmente aplico en mi trabajo como Analista Programador.</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En Programación Web, lo que más me gustó fue aprender a transformar una necesidad en una solución informática funcional, integrando interfaces, lógica de negocio y acceso a datos. Esta asignatura me permitió fortalecer mis conocimientos en el desarrollo de sistemas empresariales y comprender de mejor manera el funcionamiento de una aplicación web.</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En Programación de Aplicaciones Móviles, me interesó especialmente la posibilidad de desarrollar soluciones que puedan utilizarse desde distintos dispositivos y que respondan a necesidades reales de los usuarios. También me permitió comprender la importancia de crear interfaces claras, accesibles y adaptadas al contexto en el que se utilizará una aplicación.</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En Bases de Datos, lo que más me gustó fue aprender a modelar, organizar y relacionar la información de un sistema. Considero que una base de datos correctamente diseñada es fundamental para garantizar la integridad, seguridad, disponibilidad y rendimiento de una solución informática.</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En conjunto, estas asignaturas representaron un puente entre mi formación académica y mi experiencia laboral, entregándome una base sólida para desempeñarme en el desarrollo de aplicaciones web, móviles y sistemas empresariales.</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Sí, considero que las certificaciones obtenidas durante la carrera tienen valor, porque permiten acreditar conocimientos y competencias desarrolladas en diferentes áreas de la informática. También pueden complementar el currículum y servir como respaldo al momento de postular a un empleo o buscar nuevas oportunidades profesionales.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Sin embargo, considero que su mayor valor se alcanza cuando se acompañan de experiencia práctica y proyectos reales que demuestren la capacidad de aplicar los conocimientos adquiridos. Por esta razón, las certificaciones, la experiencia laboral y el portafolio profesional se complementan entre sí.</w:t>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rtl w:val="0"/>
              </w:rPr>
            </w:r>
          </w:p>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spacing w:after="240" w:before="240" w:lineRule="auto"/>
              <w:jc w:val="both"/>
              <w:rPr>
                <w:sz w:val="24"/>
                <w:szCs w:val="24"/>
              </w:rPr>
            </w:pPr>
            <w:r w:rsidDel="00000000" w:rsidR="00000000" w:rsidRPr="00000000">
              <w:rPr>
                <w:sz w:val="24"/>
                <w:szCs w:val="24"/>
                <w:rtl w:val="0"/>
              </w:rPr>
              <w:t xml:space="preserve">Las competencias que considero más desarrolladas y que marcaría en color verde son las relacionadas con el análisis y desarrollo de sistemas, la programación web, el desarrollo de aplicaciones móviles, el modelamiento de bases de datos relacionales, la creación de consultas y procedimientos almacenados, el consumo y construcción de API REST y la aplicación de arquitecturas por capas.</w:t>
            </w:r>
          </w:p>
          <w:p w:rsidR="00000000" w:rsidDel="00000000" w:rsidP="00000000" w:rsidRDefault="00000000" w:rsidRPr="00000000" w14:paraId="0000002F">
            <w:pPr>
              <w:tabs>
                <w:tab w:val="left" w:leader="none" w:pos="454"/>
              </w:tabs>
              <w:spacing w:after="240" w:before="240" w:lineRule="auto"/>
              <w:jc w:val="both"/>
              <w:rPr>
                <w:sz w:val="24"/>
                <w:szCs w:val="24"/>
              </w:rPr>
            </w:pPr>
            <w:r w:rsidDel="00000000" w:rsidR="00000000" w:rsidRPr="00000000">
              <w:rPr>
                <w:sz w:val="24"/>
                <w:szCs w:val="24"/>
                <w:rtl w:val="0"/>
              </w:rPr>
              <w:t xml:space="preserve">También me siento seguro participando en el levantamiento de requerimientos, identificando necesidades de los usuarios y transformándolas en funcionalidades concretas. A esto se suma mi capacidad para trabajar en equipo, comunicarme con clientes y compañeros, resolver problemas técnicos y participar en proyectos desarrollados mediante metodologías ágiles como Scrum.</w:t>
            </w:r>
          </w:p>
          <w:p w:rsidR="00000000" w:rsidDel="00000000" w:rsidP="00000000" w:rsidRDefault="00000000" w:rsidRPr="00000000" w14:paraId="00000030">
            <w:pPr>
              <w:tabs>
                <w:tab w:val="left" w:leader="none" w:pos="454"/>
              </w:tabs>
              <w:spacing w:after="240" w:before="240" w:lineRule="auto"/>
              <w:jc w:val="both"/>
              <w:rPr>
                <w:sz w:val="24"/>
                <w:szCs w:val="24"/>
              </w:rPr>
            </w:pPr>
            <w:r w:rsidDel="00000000" w:rsidR="00000000" w:rsidRPr="00000000">
              <w:rPr>
                <w:sz w:val="24"/>
                <w:szCs w:val="24"/>
                <w:rtl w:val="0"/>
              </w:rPr>
              <w:t xml:space="preserve">Estas competencias las he fortalecido tanto durante mi formación académica como en mi experiencia laboral, especialmente utilizando tecnologías como C#, .NET, ASP.NET, SQL Server y Flutter.</w:t>
            </w:r>
          </w:p>
          <w:p w:rsidR="00000000" w:rsidDel="00000000" w:rsidP="00000000" w:rsidRDefault="00000000" w:rsidRPr="00000000" w14:paraId="00000031">
            <w:pPr>
              <w:tabs>
                <w:tab w:val="left" w:leader="none" w:pos="454"/>
              </w:tabs>
              <w:spacing w:after="240" w:before="240" w:lineRule="auto"/>
              <w:jc w:val="both"/>
              <w:rPr>
                <w:sz w:val="24"/>
                <w:szCs w:val="24"/>
              </w:rPr>
            </w:pPr>
            <w:r w:rsidDel="00000000" w:rsidR="00000000" w:rsidRPr="00000000">
              <w:rPr>
                <w:sz w:val="24"/>
                <w:szCs w:val="24"/>
                <w:rtl w:val="0"/>
              </w:rPr>
              <w:t xml:space="preserve">Las competencias que marcaría en color rojo, debido a que requieren mayor fortalecimiento, son las relacionadas con inteligencia artificial, aprendizaje automático, mantenimiento predictivo, servicios en la nube y entrenamiento de modelos de datos. También necesito profundizar en pruebas automatizadas, seguridad avanzada, experiencia de usuario aplicada a entornos industriales y diseño de arquitecturas escalables para sistemas multicliente y multipaís.</w:t>
            </w:r>
          </w:p>
          <w:p w:rsidR="00000000" w:rsidDel="00000000" w:rsidP="00000000" w:rsidRDefault="00000000" w:rsidRPr="00000000" w14:paraId="00000032">
            <w:pPr>
              <w:tabs>
                <w:tab w:val="left" w:leader="none" w:pos="454"/>
              </w:tabs>
              <w:spacing w:after="240" w:before="240" w:lineRule="auto"/>
              <w:jc w:val="both"/>
              <w:rPr>
                <w:sz w:val="24"/>
                <w:szCs w:val="24"/>
              </w:rPr>
            </w:pPr>
            <w:r w:rsidDel="00000000" w:rsidR="00000000" w:rsidRPr="00000000">
              <w:rPr>
                <w:sz w:val="24"/>
                <w:szCs w:val="24"/>
                <w:rtl w:val="0"/>
              </w:rPr>
              <w:t xml:space="preserve">No considero estas áreas como debilidades permanentes, sino como oportunidades de aprendizaje que me permitirán complementar mi perfil de desarrollador y avanzar hacia responsabilidades relacionadas con la arquitectura de software y el liderazgo técnico.</w:t>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0">
            <w:pPr>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spacing w:after="240" w:before="240" w:lineRule="auto"/>
              <w:jc w:val="both"/>
              <w:rPr>
                <w:sz w:val="24"/>
                <w:szCs w:val="24"/>
              </w:rPr>
            </w:pPr>
            <w:r w:rsidDel="00000000" w:rsidR="00000000" w:rsidRPr="00000000">
              <w:rPr>
                <w:sz w:val="24"/>
                <w:szCs w:val="24"/>
                <w:rtl w:val="0"/>
              </w:rPr>
              <w:t xml:space="preserve">Mis principales intereses profesionales se encuentran en el desarrollo full stack de soluciones web y móviles empresariales, la arquitectura de software, el modelamiento de bases de datos y la transformación digital de procesos.</w:t>
            </w:r>
          </w:p>
          <w:p w:rsidR="00000000" w:rsidDel="00000000" w:rsidP="00000000" w:rsidRDefault="00000000" w:rsidRPr="00000000" w14:paraId="00000054">
            <w:pPr>
              <w:tabs>
                <w:tab w:val="left" w:leader="none" w:pos="454"/>
              </w:tabs>
              <w:spacing w:after="240" w:before="240" w:lineRule="auto"/>
              <w:jc w:val="both"/>
              <w:rPr>
                <w:sz w:val="24"/>
                <w:szCs w:val="24"/>
              </w:rPr>
            </w:pPr>
            <w:r w:rsidDel="00000000" w:rsidR="00000000" w:rsidRPr="00000000">
              <w:rPr>
                <w:sz w:val="24"/>
                <w:szCs w:val="24"/>
                <w:rtl w:val="0"/>
              </w:rPr>
              <w:t xml:space="preserve">Me interesa especialmente participar en proyectos que solucionen problemas reales y generen un impacto concreto en las organizaciones. Por esta razón, el área de desempeño que más me interesa es el desarrollo e integración de sistemas empresariales, combinando aplicaciones web, aplicaciones móviles, API, bases de datos y servicios de inteligencia artificial.</w:t>
            </w:r>
          </w:p>
          <w:p w:rsidR="00000000" w:rsidDel="00000000" w:rsidP="00000000" w:rsidRDefault="00000000" w:rsidRPr="00000000" w14:paraId="00000055">
            <w:pPr>
              <w:tabs>
                <w:tab w:val="left" w:leader="none" w:pos="454"/>
              </w:tabs>
              <w:spacing w:after="240" w:before="240" w:lineRule="auto"/>
              <w:jc w:val="both"/>
              <w:rPr>
                <w:sz w:val="24"/>
                <w:szCs w:val="24"/>
              </w:rPr>
            </w:pPr>
            <w:r w:rsidDel="00000000" w:rsidR="00000000" w:rsidRPr="00000000">
              <w:rPr>
                <w:sz w:val="24"/>
                <w:szCs w:val="24"/>
                <w:rtl w:val="0"/>
              </w:rPr>
              <w:t xml:space="preserve">También me interesa continuar aprendiendo sobre liderazgo técnico, buenas prácticas de desarrollo, diseño de software escalable e inteligencia artificial aplicada a procesos productivos.</w:t>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spacing w:after="240" w:before="240" w:lineRule="auto"/>
              <w:jc w:val="both"/>
              <w:rPr>
                <w:sz w:val="24"/>
                <w:szCs w:val="24"/>
              </w:rPr>
            </w:pPr>
            <w:r w:rsidDel="00000000" w:rsidR="00000000" w:rsidRPr="00000000">
              <w:rPr>
                <w:sz w:val="24"/>
                <w:szCs w:val="24"/>
                <w:rtl w:val="0"/>
              </w:rPr>
              <w:t xml:space="preserve">Las principales competencias relacionadas con mis intereses son el análisis de requerimientos, el diseño de soluciones informáticas, el desarrollo web y móvil, el modelamiento y administración de bases de datos, la construcción de API REST, la aplicación de arquitecturas de software y la gestión de proyectos mediante metodologías ágiles.</w:t>
            </w:r>
          </w:p>
          <w:p w:rsidR="00000000" w:rsidDel="00000000" w:rsidP="00000000" w:rsidRDefault="00000000" w:rsidRPr="00000000" w14:paraId="0000005F">
            <w:pPr>
              <w:tabs>
                <w:tab w:val="left" w:leader="none" w:pos="454"/>
              </w:tabs>
              <w:spacing w:after="240" w:before="240" w:lineRule="auto"/>
              <w:jc w:val="both"/>
              <w:rPr>
                <w:sz w:val="24"/>
                <w:szCs w:val="24"/>
              </w:rPr>
            </w:pPr>
            <w:r w:rsidDel="00000000" w:rsidR="00000000" w:rsidRPr="00000000">
              <w:rPr>
                <w:sz w:val="24"/>
                <w:szCs w:val="24"/>
                <w:rtl w:val="0"/>
              </w:rPr>
              <w:t xml:space="preserve">También son relevantes las competencias asociadas a calidad, seguridad, experiencia de usuario, trabajo en equipo, comunicación con clientes y documentación de sistemas.</w:t>
            </w:r>
          </w:p>
          <w:p w:rsidR="00000000" w:rsidDel="00000000" w:rsidP="00000000" w:rsidRDefault="00000000" w:rsidRPr="00000000" w14:paraId="00000060">
            <w:pPr>
              <w:tabs>
                <w:tab w:val="left" w:leader="none" w:pos="454"/>
              </w:tabs>
              <w:spacing w:after="240" w:before="240" w:lineRule="auto"/>
              <w:jc w:val="both"/>
              <w:rPr>
                <w:sz w:val="24"/>
                <w:szCs w:val="24"/>
              </w:rPr>
            </w:pPr>
            <w:r w:rsidDel="00000000" w:rsidR="00000000" w:rsidRPr="00000000">
              <w:rPr>
                <w:sz w:val="24"/>
                <w:szCs w:val="24"/>
                <w:rtl w:val="0"/>
              </w:rPr>
              <w:t xml:space="preserve">Las competencias que necesito fortalecer especialmente son la implementación de inteligencia artificial y aprendizaje automático, el uso de servicios como Azure Machine Learning, la aplicación de modelos de mantenimiento predictivo, las pruebas automatizadas y el diseño de soluciones escalables en la nube. Fortalecer estas áreas me permitirá desarrollar sistemas más inteligentes, seguros y preparados para crecer.</w:t>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tabs>
                <w:tab w:val="left" w:leader="none" w:pos="454"/>
              </w:tabs>
              <w:spacing w:after="240" w:before="240" w:lineRule="auto"/>
              <w:jc w:val="both"/>
              <w:rPr>
                <w:sz w:val="24"/>
                <w:szCs w:val="24"/>
              </w:rPr>
            </w:pPr>
            <w:r w:rsidDel="00000000" w:rsidR="00000000" w:rsidRPr="00000000">
              <w:rPr>
                <w:sz w:val="24"/>
                <w:szCs w:val="24"/>
                <w:rtl w:val="0"/>
              </w:rPr>
              <w:t xml:space="preserve">En cinco años me gustaría desempeñarme como desarrollador senior, líder técnico o arquitecto de software, participando en la toma de decisiones técnicas y liderando el desarrollo de soluciones empresariales web y móviles.</w:t>
            </w:r>
          </w:p>
          <w:p w:rsidR="00000000" w:rsidDel="00000000" w:rsidP="00000000" w:rsidRDefault="00000000" w:rsidRPr="00000000" w14:paraId="0000006B">
            <w:pPr>
              <w:tabs>
                <w:tab w:val="left" w:leader="none" w:pos="454"/>
              </w:tabs>
              <w:spacing w:after="240" w:before="240" w:lineRule="auto"/>
              <w:jc w:val="both"/>
              <w:rPr>
                <w:sz w:val="24"/>
                <w:szCs w:val="24"/>
              </w:rPr>
            </w:pPr>
            <w:r w:rsidDel="00000000" w:rsidR="00000000" w:rsidRPr="00000000">
              <w:rPr>
                <w:sz w:val="24"/>
                <w:szCs w:val="24"/>
                <w:rtl w:val="0"/>
              </w:rPr>
              <w:t xml:space="preserve">Me gustaría estar a cargo de proyectos que integren diferentes tecnologías, coordinar equipos de desarrollo y apoyar a otros profesionales compartiendo los conocimientos adquiridos durante mi trayectoria. También quisiera continuar perfeccionándome en arquitectura de software, inteligencia artificial, servicios en la nube y liderazgo técnico.</w:t>
            </w:r>
          </w:p>
          <w:p w:rsidR="00000000" w:rsidDel="00000000" w:rsidP="00000000" w:rsidRDefault="00000000" w:rsidRPr="00000000" w14:paraId="0000006C">
            <w:pPr>
              <w:tabs>
                <w:tab w:val="left" w:leader="none" w:pos="454"/>
              </w:tabs>
              <w:spacing w:after="240" w:before="240" w:lineRule="auto"/>
              <w:jc w:val="both"/>
              <w:rPr>
                <w:sz w:val="24"/>
                <w:szCs w:val="24"/>
              </w:rPr>
            </w:pPr>
            <w:r w:rsidDel="00000000" w:rsidR="00000000" w:rsidRPr="00000000">
              <w:rPr>
                <w:sz w:val="24"/>
                <w:szCs w:val="24"/>
                <w:rtl w:val="0"/>
              </w:rPr>
              <w:t xml:space="preserve">Además, me gustaría que proyectos como SIGMA evolucionaran desde una solución académica y una primera implementación real hacia un producto consolidado, escalable y comercializable para diferentes empresas, clientes y países.</w:t>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F">
            <w:pPr>
              <w:jc w:val="both"/>
              <w:rPr>
                <w:rFonts w:ascii="Century Gothic" w:cs="Century Gothic" w:eastAsia="Century Gothic" w:hAnsi="Century Gothic"/>
                <w:sz w:val="20"/>
                <w:szCs w:val="20"/>
              </w:rPr>
            </w:pPr>
            <w:bookmarkStart w:colFirst="0" w:colLast="0" w:name="_heading=h.hcygjpgqpvwh"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80">
            <w:pPr>
              <w:rPr>
                <w:color w:val="767171"/>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8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3">
            <w:pPr>
              <w:tabs>
                <w:tab w:val="left" w:leader="none" w:pos="454"/>
              </w:tabs>
              <w:spacing w:after="240" w:before="240" w:lineRule="auto"/>
              <w:jc w:val="both"/>
              <w:rPr>
                <w:sz w:val="24"/>
                <w:szCs w:val="24"/>
              </w:rPr>
            </w:pPr>
            <w:r w:rsidDel="00000000" w:rsidR="00000000" w:rsidRPr="00000000">
              <w:rPr>
                <w:sz w:val="24"/>
                <w:szCs w:val="24"/>
                <w:rtl w:val="0"/>
              </w:rPr>
              <w:t xml:space="preserve">Sí, el proyecto APT que más se relaciona con mis proyecciones profesionales actuales es SIGMA, Sistema Integrado de Gestión de Mantenimiento Industrial. Este proyecto representa directamente mis intereses, porque integra desarrollo web, aplicación móvil, API REST, bases de datos, experiencia de usuario, gestión de proyectos e inteligencia artificial.</w:t>
            </w:r>
          </w:p>
          <w:p w:rsidR="00000000" w:rsidDel="00000000" w:rsidP="00000000" w:rsidRDefault="00000000" w:rsidRPr="00000000" w14:paraId="00000084">
            <w:pPr>
              <w:tabs>
                <w:tab w:val="left" w:leader="none" w:pos="454"/>
              </w:tabs>
              <w:spacing w:after="240" w:before="240" w:lineRule="auto"/>
              <w:jc w:val="both"/>
              <w:rPr>
                <w:sz w:val="24"/>
                <w:szCs w:val="24"/>
              </w:rPr>
            </w:pPr>
            <w:r w:rsidDel="00000000" w:rsidR="00000000" w:rsidRPr="00000000">
              <w:rPr>
                <w:sz w:val="24"/>
                <w:szCs w:val="24"/>
                <w:rtl w:val="0"/>
              </w:rPr>
              <w:t xml:space="preserve">SIGMA busca digitalizar los procesos de mantenimiento industrial que actualmente se realizan de manera manual en Hamburgo S.A., como las órdenes de trabajo, tareas, checklists, bitácoras, registro de equipos, inventario y reportes. Su implementación permitirá mejorar la comunicación, trazabilidad y disponibilidad de información para la toma de decisiones.</w:t>
            </w:r>
          </w:p>
          <w:p w:rsidR="00000000" w:rsidDel="00000000" w:rsidP="00000000" w:rsidRDefault="00000000" w:rsidRPr="00000000" w14:paraId="00000085">
            <w:pPr>
              <w:tabs>
                <w:tab w:val="left" w:leader="none" w:pos="454"/>
              </w:tabs>
              <w:spacing w:after="240" w:before="240" w:lineRule="auto"/>
              <w:jc w:val="both"/>
              <w:rPr>
                <w:sz w:val="24"/>
                <w:szCs w:val="24"/>
              </w:rPr>
            </w:pPr>
            <w:r w:rsidDel="00000000" w:rsidR="00000000" w:rsidRPr="00000000">
              <w:rPr>
                <w:sz w:val="24"/>
                <w:szCs w:val="24"/>
                <w:rtl w:val="0"/>
              </w:rPr>
              <w:t xml:space="preserve">El proyecto requiere algunos ajustes para definir un alcance viable dentro del periodo académico. Se debe priorizar un producto mínimo viable que incluya las funcionalidades principales y dejar características más avanzadas, como la predicción de fallas mediante inteligencia artificial, planteadas de forma progresiva.</w:t>
            </w:r>
          </w:p>
          <w:p w:rsidR="00000000" w:rsidDel="00000000" w:rsidP="00000000" w:rsidRDefault="00000000" w:rsidRPr="00000000" w14:paraId="00000086">
            <w:pPr>
              <w:tabs>
                <w:tab w:val="left" w:leader="none" w:pos="454"/>
              </w:tabs>
              <w:spacing w:after="240" w:before="240" w:lineRule="auto"/>
              <w:jc w:val="both"/>
              <w:rPr>
                <w:sz w:val="24"/>
                <w:szCs w:val="24"/>
              </w:rPr>
            </w:pPr>
            <w:r w:rsidDel="00000000" w:rsidR="00000000" w:rsidRPr="00000000">
              <w:rPr>
                <w:sz w:val="24"/>
                <w:szCs w:val="24"/>
                <w:rtl w:val="0"/>
              </w:rPr>
              <w:t xml:space="preserve">También se debe reforzar su diseño como una solución escalable, multicliente y multipaís, utilizando a Hamburgo S.A. como el primer caso de implementación y validación.</w:t>
            </w:r>
          </w:p>
          <w:p w:rsidR="00000000" w:rsidDel="00000000" w:rsidP="00000000" w:rsidRDefault="00000000" w:rsidRPr="00000000" w14:paraId="0000008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91">
            <w:pPr>
              <w:tabs>
                <w:tab w:val="left" w:leader="none" w:pos="1021"/>
              </w:tabs>
              <w:spacing w:after="240" w:before="240" w:line="259" w:lineRule="auto"/>
              <w:jc w:val="both"/>
              <w:rPr>
                <w:sz w:val="24"/>
                <w:szCs w:val="24"/>
              </w:rPr>
            </w:pPr>
            <w:r w:rsidDel="00000000" w:rsidR="00000000" w:rsidRPr="00000000">
              <w:rPr>
                <w:sz w:val="24"/>
                <w:szCs w:val="24"/>
                <w:rtl w:val="0"/>
              </w:rPr>
              <w:t xml:space="preserve">El proyecto debe abordar las siguientes áreas de desempeño:</w:t>
            </w:r>
          </w:p>
          <w:p w:rsidR="00000000" w:rsidDel="00000000" w:rsidP="00000000" w:rsidRDefault="00000000" w:rsidRPr="00000000" w14:paraId="00000092">
            <w:pPr>
              <w:numPr>
                <w:ilvl w:val="0"/>
                <w:numId w:val="2"/>
              </w:numPr>
              <w:tabs>
                <w:tab w:val="left" w:leader="none" w:pos="1021"/>
              </w:tabs>
              <w:spacing w:after="0" w:afterAutospacing="0" w:before="240" w:line="259" w:lineRule="auto"/>
              <w:ind w:left="720" w:hanging="360"/>
              <w:rPr>
                <w:sz w:val="24"/>
                <w:szCs w:val="24"/>
              </w:rPr>
            </w:pPr>
            <w:r w:rsidDel="00000000" w:rsidR="00000000" w:rsidRPr="00000000">
              <w:rPr>
                <w:sz w:val="24"/>
                <w:szCs w:val="24"/>
                <w:rtl w:val="0"/>
              </w:rPr>
              <w:t xml:space="preserve">Análisis y levantamiento de requerimientos.</w:t>
            </w:r>
          </w:p>
          <w:p w:rsidR="00000000" w:rsidDel="00000000" w:rsidP="00000000" w:rsidRDefault="00000000" w:rsidRPr="00000000" w14:paraId="00000093">
            <w:pPr>
              <w:numPr>
                <w:ilvl w:val="0"/>
                <w:numId w:val="2"/>
              </w:numPr>
              <w:tabs>
                <w:tab w:val="left" w:leader="none" w:pos="1021"/>
              </w:tabs>
              <w:spacing w:after="0" w:afterAutospacing="0" w:before="0" w:beforeAutospacing="0" w:line="259" w:lineRule="auto"/>
              <w:ind w:left="720" w:hanging="360"/>
              <w:rPr>
                <w:sz w:val="24"/>
                <w:szCs w:val="24"/>
              </w:rPr>
            </w:pPr>
            <w:r w:rsidDel="00000000" w:rsidR="00000000" w:rsidRPr="00000000">
              <w:rPr>
                <w:sz w:val="24"/>
                <w:szCs w:val="24"/>
                <w:rtl w:val="0"/>
              </w:rPr>
              <w:t xml:space="preserve">Desarrollo de sistemas web empresariales.</w:t>
            </w:r>
          </w:p>
          <w:p w:rsidR="00000000" w:rsidDel="00000000" w:rsidP="00000000" w:rsidRDefault="00000000" w:rsidRPr="00000000" w14:paraId="00000094">
            <w:pPr>
              <w:numPr>
                <w:ilvl w:val="0"/>
                <w:numId w:val="2"/>
              </w:numPr>
              <w:tabs>
                <w:tab w:val="left" w:leader="none" w:pos="1021"/>
              </w:tabs>
              <w:spacing w:after="0" w:afterAutospacing="0" w:before="0" w:beforeAutospacing="0" w:line="259" w:lineRule="auto"/>
              <w:ind w:left="720" w:hanging="360"/>
              <w:rPr>
                <w:sz w:val="24"/>
                <w:szCs w:val="24"/>
              </w:rPr>
            </w:pPr>
            <w:r w:rsidDel="00000000" w:rsidR="00000000" w:rsidRPr="00000000">
              <w:rPr>
                <w:sz w:val="24"/>
                <w:szCs w:val="24"/>
                <w:rtl w:val="0"/>
              </w:rPr>
              <w:t xml:space="preserve">Desarrollo de aplicaciones móviles multiplataforma.</w:t>
            </w:r>
          </w:p>
          <w:p w:rsidR="00000000" w:rsidDel="00000000" w:rsidP="00000000" w:rsidRDefault="00000000" w:rsidRPr="00000000" w14:paraId="00000095">
            <w:pPr>
              <w:numPr>
                <w:ilvl w:val="0"/>
                <w:numId w:val="2"/>
              </w:numPr>
              <w:tabs>
                <w:tab w:val="left" w:leader="none" w:pos="1021"/>
              </w:tabs>
              <w:spacing w:after="0" w:afterAutospacing="0" w:before="0" w:beforeAutospacing="0" w:line="259" w:lineRule="auto"/>
              <w:ind w:left="720" w:hanging="360"/>
              <w:rPr>
                <w:sz w:val="24"/>
                <w:szCs w:val="24"/>
              </w:rPr>
            </w:pPr>
            <w:r w:rsidDel="00000000" w:rsidR="00000000" w:rsidRPr="00000000">
              <w:rPr>
                <w:sz w:val="24"/>
                <w:szCs w:val="24"/>
                <w:rtl w:val="0"/>
              </w:rPr>
              <w:t xml:space="preserve">Modelamiento e implementación de bases de datos relacionales.</w:t>
            </w:r>
          </w:p>
          <w:p w:rsidR="00000000" w:rsidDel="00000000" w:rsidP="00000000" w:rsidRDefault="00000000" w:rsidRPr="00000000" w14:paraId="00000096">
            <w:pPr>
              <w:numPr>
                <w:ilvl w:val="0"/>
                <w:numId w:val="2"/>
              </w:numPr>
              <w:tabs>
                <w:tab w:val="left" w:leader="none" w:pos="1021"/>
              </w:tabs>
              <w:spacing w:after="0" w:afterAutospacing="0" w:before="0" w:beforeAutospacing="0" w:line="259" w:lineRule="auto"/>
              <w:ind w:left="720" w:hanging="360"/>
              <w:rPr>
                <w:sz w:val="24"/>
                <w:szCs w:val="24"/>
              </w:rPr>
            </w:pPr>
            <w:r w:rsidDel="00000000" w:rsidR="00000000" w:rsidRPr="00000000">
              <w:rPr>
                <w:sz w:val="24"/>
                <w:szCs w:val="24"/>
                <w:rtl w:val="0"/>
              </w:rPr>
              <w:t xml:space="preserve">Construcción e integración de API REST.</w:t>
            </w:r>
          </w:p>
          <w:p w:rsidR="00000000" w:rsidDel="00000000" w:rsidP="00000000" w:rsidRDefault="00000000" w:rsidRPr="00000000" w14:paraId="00000097">
            <w:pPr>
              <w:numPr>
                <w:ilvl w:val="0"/>
                <w:numId w:val="2"/>
              </w:numPr>
              <w:tabs>
                <w:tab w:val="left" w:leader="none" w:pos="1021"/>
              </w:tabs>
              <w:spacing w:after="0" w:afterAutospacing="0" w:before="0" w:beforeAutospacing="0" w:line="259" w:lineRule="auto"/>
              <w:ind w:left="720" w:hanging="360"/>
              <w:rPr>
                <w:sz w:val="24"/>
                <w:szCs w:val="24"/>
              </w:rPr>
            </w:pPr>
            <w:r w:rsidDel="00000000" w:rsidR="00000000" w:rsidRPr="00000000">
              <w:rPr>
                <w:sz w:val="24"/>
                <w:szCs w:val="24"/>
                <w:rtl w:val="0"/>
              </w:rPr>
              <w:t xml:space="preserve">Arquitectura de software y separación por capas.</w:t>
            </w:r>
          </w:p>
          <w:p w:rsidR="00000000" w:rsidDel="00000000" w:rsidP="00000000" w:rsidRDefault="00000000" w:rsidRPr="00000000" w14:paraId="00000098">
            <w:pPr>
              <w:numPr>
                <w:ilvl w:val="0"/>
                <w:numId w:val="2"/>
              </w:numPr>
              <w:tabs>
                <w:tab w:val="left" w:leader="none" w:pos="1021"/>
              </w:tabs>
              <w:spacing w:after="0" w:afterAutospacing="0" w:before="0" w:beforeAutospacing="0" w:line="259" w:lineRule="auto"/>
              <w:ind w:left="720" w:hanging="360"/>
              <w:rPr>
                <w:sz w:val="24"/>
                <w:szCs w:val="24"/>
              </w:rPr>
            </w:pPr>
            <w:r w:rsidDel="00000000" w:rsidR="00000000" w:rsidRPr="00000000">
              <w:rPr>
                <w:sz w:val="24"/>
                <w:szCs w:val="24"/>
                <w:rtl w:val="0"/>
              </w:rPr>
              <w:t xml:space="preserve">Diseño de interfaces y experiencia de usuario.</w:t>
            </w:r>
          </w:p>
          <w:p w:rsidR="00000000" w:rsidDel="00000000" w:rsidP="00000000" w:rsidRDefault="00000000" w:rsidRPr="00000000" w14:paraId="00000099">
            <w:pPr>
              <w:numPr>
                <w:ilvl w:val="0"/>
                <w:numId w:val="2"/>
              </w:numPr>
              <w:tabs>
                <w:tab w:val="left" w:leader="none" w:pos="1021"/>
              </w:tabs>
              <w:spacing w:after="0" w:afterAutospacing="0" w:before="0" w:beforeAutospacing="0" w:line="259" w:lineRule="auto"/>
              <w:ind w:left="720" w:hanging="360"/>
              <w:rPr>
                <w:sz w:val="24"/>
                <w:szCs w:val="24"/>
              </w:rPr>
            </w:pPr>
            <w:r w:rsidDel="00000000" w:rsidR="00000000" w:rsidRPr="00000000">
              <w:rPr>
                <w:sz w:val="24"/>
                <w:szCs w:val="24"/>
                <w:rtl w:val="0"/>
              </w:rPr>
              <w:t xml:space="preserve">Gestión de proyectos mediante Scrum.</w:t>
            </w:r>
          </w:p>
          <w:p w:rsidR="00000000" w:rsidDel="00000000" w:rsidP="00000000" w:rsidRDefault="00000000" w:rsidRPr="00000000" w14:paraId="0000009A">
            <w:pPr>
              <w:numPr>
                <w:ilvl w:val="0"/>
                <w:numId w:val="2"/>
              </w:numPr>
              <w:tabs>
                <w:tab w:val="left" w:leader="none" w:pos="1021"/>
              </w:tabs>
              <w:spacing w:after="0" w:afterAutospacing="0" w:before="0" w:beforeAutospacing="0" w:line="259" w:lineRule="auto"/>
              <w:ind w:left="720" w:hanging="360"/>
              <w:rPr>
                <w:sz w:val="24"/>
                <w:szCs w:val="24"/>
              </w:rPr>
            </w:pPr>
            <w:r w:rsidDel="00000000" w:rsidR="00000000" w:rsidRPr="00000000">
              <w:rPr>
                <w:sz w:val="24"/>
                <w:szCs w:val="24"/>
                <w:rtl w:val="0"/>
              </w:rPr>
              <w:t xml:space="preserve">Pruebas funcionales, calidad y seguridad del software.</w:t>
            </w:r>
          </w:p>
          <w:p w:rsidR="00000000" w:rsidDel="00000000" w:rsidP="00000000" w:rsidRDefault="00000000" w:rsidRPr="00000000" w14:paraId="0000009B">
            <w:pPr>
              <w:numPr>
                <w:ilvl w:val="0"/>
                <w:numId w:val="2"/>
              </w:numPr>
              <w:tabs>
                <w:tab w:val="left" w:leader="none" w:pos="1021"/>
              </w:tabs>
              <w:spacing w:after="0" w:afterAutospacing="0" w:before="0" w:beforeAutospacing="0" w:line="259" w:lineRule="auto"/>
              <w:ind w:left="720" w:hanging="360"/>
              <w:rPr>
                <w:sz w:val="24"/>
                <w:szCs w:val="24"/>
              </w:rPr>
            </w:pPr>
            <w:r w:rsidDel="00000000" w:rsidR="00000000" w:rsidRPr="00000000">
              <w:rPr>
                <w:sz w:val="24"/>
                <w:szCs w:val="24"/>
                <w:rtl w:val="0"/>
              </w:rPr>
              <w:t xml:space="preserve">Inteligencia artificial aplicada al mantenimiento predictivo.</w:t>
            </w:r>
          </w:p>
          <w:p w:rsidR="00000000" w:rsidDel="00000000" w:rsidP="00000000" w:rsidRDefault="00000000" w:rsidRPr="00000000" w14:paraId="0000009C">
            <w:pPr>
              <w:numPr>
                <w:ilvl w:val="0"/>
                <w:numId w:val="2"/>
              </w:numPr>
              <w:tabs>
                <w:tab w:val="left" w:leader="none" w:pos="1021"/>
              </w:tabs>
              <w:spacing w:after="240" w:before="0" w:beforeAutospacing="0" w:line="259" w:lineRule="auto"/>
              <w:ind w:left="720" w:hanging="360"/>
              <w:rPr>
                <w:sz w:val="24"/>
                <w:szCs w:val="24"/>
              </w:rPr>
            </w:pPr>
            <w:r w:rsidDel="00000000" w:rsidR="00000000" w:rsidRPr="00000000">
              <w:rPr>
                <w:sz w:val="24"/>
                <w:szCs w:val="24"/>
                <w:rtl w:val="0"/>
              </w:rPr>
              <w:t xml:space="preserve">Documentación e implementación de soluciones informáticas.</w:t>
            </w:r>
          </w:p>
          <w:p w:rsidR="00000000" w:rsidDel="00000000" w:rsidP="00000000" w:rsidRDefault="00000000" w:rsidRPr="00000000" w14:paraId="0000009D">
            <w:pPr>
              <w:tabs>
                <w:tab w:val="left" w:leader="none" w:pos="1021"/>
              </w:tabs>
              <w:spacing w:after="240" w:before="240" w:line="259" w:lineRule="auto"/>
              <w:jc w:val="both"/>
              <w:rPr>
                <w:sz w:val="24"/>
                <w:szCs w:val="24"/>
              </w:rPr>
            </w:pPr>
            <w:r w:rsidDel="00000000" w:rsidR="00000000" w:rsidRPr="00000000">
              <w:rPr>
                <w:sz w:val="24"/>
                <w:szCs w:val="24"/>
                <w:rtl w:val="0"/>
              </w:rPr>
              <w:t xml:space="preserve">Estas áreas permitirán aplicar mis principales fortalezas y, al mismo tiempo, fortalecer las competencias en las que todavía necesito adquirir mayor experiencia.</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A0">
            <w:pPr>
              <w:tabs>
                <w:tab w:val="left" w:leader="none" w:pos="1021"/>
              </w:tabs>
              <w:spacing w:after="240" w:before="240" w:line="259" w:lineRule="auto"/>
              <w:jc w:val="both"/>
              <w:rPr>
                <w:sz w:val="24"/>
                <w:szCs w:val="24"/>
              </w:rPr>
            </w:pPr>
            <w:r w:rsidDel="00000000" w:rsidR="00000000" w:rsidRPr="00000000">
              <w:rPr>
                <w:sz w:val="24"/>
                <w:szCs w:val="24"/>
                <w:rtl w:val="0"/>
              </w:rPr>
              <w:t xml:space="preserve">El tipo de proyecto que más puede ayudarme es una solución tecnológica integral desarrollada para una organización real. Este tipo de proyecto permite recorrer las distintas etapas del ciclo de vida del software: levantamiento de requerimientos, análisis, diseño, programación, pruebas, implementación, validación y documentación.</w:t>
            </w:r>
          </w:p>
          <w:p w:rsidR="00000000" w:rsidDel="00000000" w:rsidP="00000000" w:rsidRDefault="00000000" w:rsidRPr="00000000" w14:paraId="000000A1">
            <w:pPr>
              <w:tabs>
                <w:tab w:val="left" w:leader="none" w:pos="1021"/>
              </w:tabs>
              <w:spacing w:after="240" w:before="240" w:line="259" w:lineRule="auto"/>
              <w:jc w:val="both"/>
              <w:rPr>
                <w:sz w:val="24"/>
                <w:szCs w:val="24"/>
              </w:rPr>
            </w:pPr>
            <w:r w:rsidDel="00000000" w:rsidR="00000000" w:rsidRPr="00000000">
              <w:rPr>
                <w:sz w:val="24"/>
                <w:szCs w:val="24"/>
                <w:rtl w:val="0"/>
              </w:rPr>
              <w:t xml:space="preserve">SIGMA cumple con estas características porque combina diferentes tecnologías y busca solucionar una necesidad concreta. Además, me permitirá demostrar en mi portafolio profesional que puedo participar en la creación de una solución completa y no solamente en el desarrollo de funcionalidades aisladas.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A4">
            <w:pPr>
              <w:tabs>
                <w:tab w:val="left" w:leader="none" w:pos="1021"/>
              </w:tabs>
              <w:spacing w:after="240" w:before="240" w:line="259" w:lineRule="auto"/>
              <w:jc w:val="both"/>
              <w:rPr>
                <w:sz w:val="24"/>
                <w:szCs w:val="24"/>
              </w:rPr>
            </w:pPr>
            <w:r w:rsidDel="00000000" w:rsidR="00000000" w:rsidRPr="00000000">
              <w:rPr>
                <w:sz w:val="24"/>
                <w:szCs w:val="24"/>
                <w:rtl w:val="0"/>
              </w:rPr>
              <w:t xml:space="preserve">El proyecto se situará inicialmente en el contexto del mantenimiento industrial de Hamburgo S.A., empresa en la que existen procesos que actualmente se gestionan mediante documentos físicos, registros manuales y canales de comunicación no centralizados.</w:t>
            </w:r>
          </w:p>
          <w:p w:rsidR="00000000" w:rsidDel="00000000" w:rsidP="00000000" w:rsidRDefault="00000000" w:rsidRPr="00000000" w14:paraId="000000A5">
            <w:pPr>
              <w:tabs>
                <w:tab w:val="left" w:leader="none" w:pos="1021"/>
              </w:tabs>
              <w:spacing w:after="240" w:before="240" w:line="259" w:lineRule="auto"/>
              <w:jc w:val="both"/>
              <w:rPr>
                <w:sz w:val="24"/>
                <w:szCs w:val="24"/>
              </w:rPr>
            </w:pPr>
            <w:r w:rsidDel="00000000" w:rsidR="00000000" w:rsidRPr="00000000">
              <w:rPr>
                <w:sz w:val="24"/>
                <w:szCs w:val="24"/>
                <w:rtl w:val="0"/>
              </w:rPr>
              <w:t xml:space="preserve">SIGMA permitirá administrar digitalmente órdenes de trabajo correctivas, preventivas y predictivas; tareas programadas; checklists; equipos; evidencias; bitácoras; inventario y reportes. La plataforma estará compuesta por un sistema web para la planificación y supervisión, una aplicación móvil para los técnicos, una API REST y una base de datos SQL Server.</w:t>
            </w:r>
          </w:p>
          <w:p w:rsidR="00000000" w:rsidDel="00000000" w:rsidP="00000000" w:rsidRDefault="00000000" w:rsidRPr="00000000" w14:paraId="000000A6">
            <w:pPr>
              <w:tabs>
                <w:tab w:val="left" w:leader="none" w:pos="1021"/>
              </w:tabs>
              <w:spacing w:after="240" w:before="240" w:line="259" w:lineRule="auto"/>
              <w:jc w:val="both"/>
              <w:rPr>
                <w:sz w:val="24"/>
                <w:szCs w:val="24"/>
              </w:rPr>
            </w:pPr>
            <w:r w:rsidDel="00000000" w:rsidR="00000000" w:rsidRPr="00000000">
              <w:rPr>
                <w:sz w:val="24"/>
                <w:szCs w:val="24"/>
                <w:rtl w:val="0"/>
              </w:rPr>
              <w:t xml:space="preserve">Aunque Hamburgo S.A. será el primer caso de implementación y validación, el proyecto se diseñará con una orientación escalable, multicliente y multipaís, con la finalidad de que pueda evolucionar hacia una solución comercial aplicable a otras organizaciones del sector industrial.</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A8">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A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A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B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B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B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B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C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C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C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FvEOR4gTASsUEUWBdrZFP3nHNQ==">CgMxLjAyDmguaGN5Z2pwZ3FwdndoOAByITFWM2E5UlgxbWNJQkxUU3VQVlVqTjdkVFU0WHdhZVNnUg==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