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PLSQL Notes</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PL/SQL programming language was developed by Oracle Corporation in the late 1980s as procedural extension language for SQL and the Oracle relational database. Following are certain notable facts about PL/SQL −</w:t>
      </w:r>
    </w:p>
    <w:p w:rsidR="00000000" w:rsidDel="00000000" w:rsidP="00000000" w:rsidRDefault="00000000" w:rsidRPr="00000000" w14:paraId="000000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is a completely portable, high-performance transaction-processing language.</w:t>
      </w:r>
    </w:p>
    <w:p w:rsidR="00000000" w:rsidDel="00000000" w:rsidP="00000000" w:rsidRDefault="00000000" w:rsidRPr="00000000" w14:paraId="000000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provides a built-in, interpreted and OS independent programming environment.</w:t>
      </w:r>
    </w:p>
    <w:p w:rsidR="00000000" w:rsidDel="00000000" w:rsidP="00000000" w:rsidRDefault="00000000" w:rsidRPr="00000000" w14:paraId="000000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can also directly be called from the command-line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SQL*Plus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 call can also be made from external programming language calls to database.</w:t>
      </w:r>
    </w:p>
    <w:p w:rsidR="00000000" w:rsidDel="00000000" w:rsidP="00000000" w:rsidRDefault="00000000" w:rsidRPr="00000000" w14:paraId="000000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PL/SQL's general syntax is based on that of ADA and Pascal programming language.</w:t>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Apart from Oracle, PL/SQL is available 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TimesTen in-memory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IBM DB2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spacing w:after="280" w:before="280"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Features of PL/SQL</w:t>
      </w:r>
    </w:p>
    <w:p w:rsidR="00000000" w:rsidDel="00000000" w:rsidP="00000000" w:rsidRDefault="00000000" w:rsidRPr="00000000" w14:paraId="0000000A">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PL/SQL has the following features −</w:t>
      </w:r>
    </w:p>
    <w:p w:rsidR="00000000" w:rsidDel="00000000" w:rsidP="00000000" w:rsidRDefault="00000000" w:rsidRPr="00000000" w14:paraId="0000000B">
      <w:pPr>
        <w:numPr>
          <w:ilvl w:val="0"/>
          <w:numId w:val="8"/>
        </w:numPr>
        <w:spacing w:after="0" w:before="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PL/SQL is tightly integrated with SQL.</w:t>
      </w:r>
    </w:p>
    <w:p w:rsidR="00000000" w:rsidDel="00000000" w:rsidP="00000000" w:rsidRDefault="00000000" w:rsidRPr="00000000" w14:paraId="0000000C">
      <w:pPr>
        <w:numPr>
          <w:ilvl w:val="0"/>
          <w:numId w:val="8"/>
        </w:numPr>
        <w:spacing w:after="0" w:before="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It offers extensive error checking.</w:t>
      </w:r>
    </w:p>
    <w:p w:rsidR="00000000" w:rsidDel="00000000" w:rsidP="00000000" w:rsidRDefault="00000000" w:rsidRPr="00000000" w14:paraId="0000000D">
      <w:pPr>
        <w:numPr>
          <w:ilvl w:val="0"/>
          <w:numId w:val="8"/>
        </w:numPr>
        <w:spacing w:after="0" w:before="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It offers numerous data types.</w:t>
      </w:r>
    </w:p>
    <w:p w:rsidR="00000000" w:rsidDel="00000000" w:rsidP="00000000" w:rsidRDefault="00000000" w:rsidRPr="00000000" w14:paraId="0000000E">
      <w:pPr>
        <w:numPr>
          <w:ilvl w:val="0"/>
          <w:numId w:val="8"/>
        </w:numPr>
        <w:spacing w:after="0" w:before="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It offers a variety of programming structures.</w:t>
      </w:r>
    </w:p>
    <w:p w:rsidR="00000000" w:rsidDel="00000000" w:rsidP="00000000" w:rsidRDefault="00000000" w:rsidRPr="00000000" w14:paraId="0000000F">
      <w:pPr>
        <w:numPr>
          <w:ilvl w:val="0"/>
          <w:numId w:val="8"/>
        </w:numPr>
        <w:spacing w:after="0" w:before="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It supports structured programming through functions and procedures.</w:t>
      </w:r>
    </w:p>
    <w:p w:rsidR="00000000" w:rsidDel="00000000" w:rsidP="00000000" w:rsidRDefault="00000000" w:rsidRPr="00000000" w14:paraId="00000010">
      <w:pPr>
        <w:numPr>
          <w:ilvl w:val="0"/>
          <w:numId w:val="8"/>
        </w:numPr>
        <w:spacing w:after="0" w:before="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It supports object-oriented programming.</w:t>
      </w:r>
    </w:p>
    <w:p w:rsidR="00000000" w:rsidDel="00000000" w:rsidP="00000000" w:rsidRDefault="00000000" w:rsidRPr="00000000" w14:paraId="00000011">
      <w:pPr>
        <w:numPr>
          <w:ilvl w:val="0"/>
          <w:numId w:val="8"/>
        </w:numPr>
        <w:spacing w:after="280" w:before="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It supports the development of web applications and server pages.</w:t>
      </w:r>
    </w:p>
    <w:p w:rsidR="00000000" w:rsidDel="00000000" w:rsidP="00000000" w:rsidRDefault="00000000" w:rsidRPr="00000000" w14:paraId="00000012">
      <w:pPr>
        <w:pStyle w:val="Heading2"/>
        <w:contextualSpacing w:val="0"/>
        <w:rPr/>
      </w:pPr>
      <w:r w:rsidDel="00000000" w:rsidR="00000000" w:rsidRPr="00000000">
        <w:rPr>
          <w:rtl w:val="0"/>
        </w:rPr>
        <w:t xml:space="preserve">Advantages of PL/SQL</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has the following advantages −</w:t>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 is the standard database language and PL/SQL is strongly integrated with SQL. PL/SQL supports both static and dynamic SQL. Static SQL supports DML operations and transaction control from PL/SQL block. In Dynamic SQL, SQL allows embedding DDL statements in PL/SQL blocks.</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allows sending an entire block of statements to the database at one time. This reduces network traffic and provides high performance for the applications.</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gives high productivity to programmers as it can query, transform, and update data in a database.</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saves time on design and debugging by strong features, such as exception handling, encapsulation, data hiding, and object-oriented data types.</w:t>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written in PL/SQL are fully portable.</w:t>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provides high security level.</w:t>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provides access to predefined SQL packages.</w:t>
      </w:r>
    </w:p>
    <w:p w:rsidR="00000000" w:rsidDel="00000000" w:rsidP="00000000" w:rsidRDefault="00000000" w:rsidRPr="00000000" w14:paraId="000000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provides support for Object-Oriented Programming.</w:t>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provides support for developing Web Applications and Server Pages.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PL/SQL statement ends with a semicolon (;). PL/SQL blocks can be nested within other PL/SQL blocks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Following is the basic structure of a PL/SQL block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&lt;declarations section&gt;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&lt;executable command(s)&gt;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EXCEPTION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&lt;exception handling&gt;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025">
      <w:pPr>
        <w:pStyle w:val="Heading2"/>
        <w:contextualSpacing w:val="0"/>
        <w:rPr/>
      </w:pPr>
      <w:r w:rsidDel="00000000" w:rsidR="00000000" w:rsidRPr="00000000">
        <w:rPr>
          <w:rtl w:val="0"/>
        </w:rPr>
        <w:t xml:space="preserve">The 'Hello World' Example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  varchar2(20):= 'Hello, World!';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dbms_output.put_line(message);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b w:val="1"/>
          <w:rtl w:val="0"/>
        </w:rPr>
        <w:t xml:space="preserve">Comments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variable declaration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message  varchar2(20):= 'Hello, World!';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PL/SQL executable statement(s)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dbms_output.put_line(message);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a valid declaration −</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num1 INTEGER; </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num2 REAL; </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num3 DOUBLE PRECISION; </w:t>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null; </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6">
      <w:pPr>
        <w:pStyle w:val="Heading2"/>
        <w:contextualSpacing w:val="0"/>
        <w:rPr/>
      </w:pPr>
      <w:r w:rsidDel="00000000" w:rsidR="00000000" w:rsidRPr="00000000">
        <w:rPr>
          <w:rtl w:val="0"/>
        </w:rPr>
        <w:t xml:space="preserve">PL/SQL User-Defined Subtypes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subtype is a subset of another data type, which is called its base type. A subtype has the same valid operations as its base type, but only a subset of its valid values.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predefines several subtypes in package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example, PL/SQL predefines the subtypes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CHARACTER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follows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SUBTYPE CHARACTER IS CHAR;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SUBTYPE INTEGER IS NUMBER(38,0);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define and use your own subtypes. The following program illustrates defining and using a user-defined subtype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SUBTYPE name IS char(20);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SUBTYPE message IS varchar2(100);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salutation name;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greetings message;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salutation := 'Reader ';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greetings := 'Welcome to the World of PL/SQL';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dbms_output.put_line('Hello ' || salutation || greetings);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above code is executed at the SQL prompt, it produces the following result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Hello Reader Welcome to the World of PL/SQL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PL/SQL procedure successfully completed. </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C">
      <w:pPr>
        <w:spacing w:after="280" w:before="280"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Variable Declaration in PL/SQL</w:t>
      </w:r>
    </w:p>
    <w:p w:rsidR="00000000" w:rsidDel="00000000" w:rsidP="00000000" w:rsidRDefault="00000000" w:rsidRPr="00000000" w14:paraId="0000005D">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PL/SQL variables must be declared in the declaration section or in a package as a global variable. When you declare a variable, PL/SQL allocates memory for the variable's value and the storage location is identified by the variable name.</w:t>
      </w:r>
    </w:p>
    <w:p w:rsidR="00000000" w:rsidDel="00000000" w:rsidP="00000000" w:rsidRDefault="00000000" w:rsidRPr="00000000" w14:paraId="0000005E">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syntax for declaring a variable is −</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variable_name [CONSTANT] datatype [NOT NULL] [:= | DEFAULT initial_value] </w:t>
      </w:r>
    </w:p>
    <w:p w:rsidR="00000000" w:rsidDel="00000000" w:rsidP="00000000" w:rsidRDefault="00000000" w:rsidRPr="00000000" w14:paraId="00000060">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variable_name</w:t>
      </w:r>
      <w:r w:rsidDel="00000000" w:rsidR="00000000" w:rsidRPr="00000000">
        <w:rPr>
          <w:rFonts w:ascii="Times New Roman" w:cs="Times New Roman" w:eastAsia="Times New Roman" w:hAnsi="Times New Roman"/>
          <w:sz w:val="24"/>
          <w:szCs w:val="24"/>
          <w:rtl w:val="0"/>
        </w:rPr>
        <w:t xml:space="preserve"> is a valid identifier in PL/SQL, </w:t>
      </w:r>
      <w:r w:rsidDel="00000000" w:rsidR="00000000" w:rsidRPr="00000000">
        <w:rPr>
          <w:rFonts w:ascii="Times New Roman" w:cs="Times New Roman" w:eastAsia="Times New Roman" w:hAnsi="Times New Roman"/>
          <w:i w:val="1"/>
          <w:sz w:val="24"/>
          <w:szCs w:val="24"/>
          <w:rtl w:val="0"/>
        </w:rPr>
        <w:t xml:space="preserve">datatype</w:t>
      </w:r>
      <w:r w:rsidDel="00000000" w:rsidR="00000000" w:rsidRPr="00000000">
        <w:rPr>
          <w:rFonts w:ascii="Times New Roman" w:cs="Times New Roman" w:eastAsia="Times New Roman" w:hAnsi="Times New Roman"/>
          <w:sz w:val="24"/>
          <w:szCs w:val="24"/>
          <w:rtl w:val="0"/>
        </w:rPr>
        <w:t xml:space="preserve"> must be a valid PL/SQL data type or any user defined data type which we already have discussed in the last chapter. Some valid variable declarations along with their definition are shown below −</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sales number(10, 2); </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 CONSTANT double precision := 3.1415; </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varchar2(25); </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address varchar2(100);</w:t>
      </w:r>
    </w:p>
    <w:p w:rsidR="00000000" w:rsidDel="00000000" w:rsidP="00000000" w:rsidRDefault="00000000" w:rsidRPr="00000000" w14:paraId="00000065">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provide a size, scale or precision limit with the data type, it is called a </w:t>
      </w:r>
      <w:r w:rsidDel="00000000" w:rsidR="00000000" w:rsidRPr="00000000">
        <w:rPr>
          <w:rFonts w:ascii="Times New Roman" w:cs="Times New Roman" w:eastAsia="Times New Roman" w:hAnsi="Times New Roman"/>
          <w:b w:val="1"/>
          <w:sz w:val="24"/>
          <w:szCs w:val="24"/>
          <w:rtl w:val="0"/>
        </w:rPr>
        <w:t xml:space="preserve">constrained declaration</w:t>
      </w:r>
      <w:r w:rsidDel="00000000" w:rsidR="00000000" w:rsidRPr="00000000">
        <w:rPr>
          <w:rFonts w:ascii="Times New Roman" w:cs="Times New Roman" w:eastAsia="Times New Roman" w:hAnsi="Times New Roman"/>
          <w:sz w:val="24"/>
          <w:szCs w:val="24"/>
          <w:rtl w:val="0"/>
        </w:rPr>
        <w:t xml:space="preserve">. Constrained declarations require less memory than unconstrained declarations. For example −</w:t>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sales number(10, 2); </w:t>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varchar2(25); </w:t>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address varchar2(100); </w:t>
      </w:r>
    </w:p>
    <w:p w:rsidR="00000000" w:rsidDel="00000000" w:rsidP="00000000" w:rsidRDefault="00000000" w:rsidRPr="00000000" w14:paraId="00000069">
      <w:pPr>
        <w:spacing w:after="280" w:before="280"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Initializing Variables in PL/SQL</w:t>
      </w:r>
    </w:p>
    <w:p w:rsidR="00000000" w:rsidDel="00000000" w:rsidP="00000000" w:rsidRDefault="00000000" w:rsidRPr="00000000" w14:paraId="0000006A">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you declare a variable, PL/SQL assigns it a default value of NULL. If you want to initialize a variable with a value other than the NULL value, you can do so during the declaration, using either of the following −</w:t>
      </w:r>
    </w:p>
    <w:p w:rsidR="00000000" w:rsidDel="00000000" w:rsidP="00000000" w:rsidRDefault="00000000" w:rsidRPr="00000000" w14:paraId="0000006B">
      <w:pPr>
        <w:numPr>
          <w:ilvl w:val="0"/>
          <w:numId w:val="1"/>
        </w:numPr>
        <w:spacing w:after="0" w:before="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keyword</w:t>
      </w:r>
    </w:p>
    <w:p w:rsidR="00000000" w:rsidDel="00000000" w:rsidP="00000000" w:rsidRDefault="00000000" w:rsidRPr="00000000" w14:paraId="0000006C">
      <w:pPr>
        <w:numPr>
          <w:ilvl w:val="0"/>
          <w:numId w:val="1"/>
        </w:numPr>
        <w:spacing w:after="280" w:before="0" w:line="240" w:lineRule="auto"/>
        <w:ind w:left="720" w:hanging="360"/>
        <w:contextualSpacing w:val="0"/>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assignment</w:t>
      </w:r>
      <w:r w:rsidDel="00000000" w:rsidR="00000000" w:rsidRPr="00000000">
        <w:rPr>
          <w:rFonts w:ascii="Times New Roman" w:cs="Times New Roman" w:eastAsia="Times New Roman" w:hAnsi="Times New Roman"/>
          <w:sz w:val="24"/>
          <w:szCs w:val="24"/>
          <w:rtl w:val="0"/>
        </w:rPr>
        <w:t xml:space="preserve"> operator</w:t>
      </w:r>
    </w:p>
    <w:p w:rsidR="00000000" w:rsidDel="00000000" w:rsidP="00000000" w:rsidRDefault="00000000" w:rsidRPr="00000000" w14:paraId="0000006D">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counter binary_integer := 0; </w:t>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greetings varchar2(20) DEFAULT 'Have a Good Day';</w:t>
      </w:r>
    </w:p>
    <w:p w:rsidR="00000000" w:rsidDel="00000000" w:rsidP="00000000" w:rsidRDefault="00000000" w:rsidRPr="00000000" w14:paraId="00000070">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specify that a variable should not have a </w:t>
      </w:r>
      <w:r w:rsidDel="00000000" w:rsidR="00000000" w:rsidRPr="00000000">
        <w:rPr>
          <w:rFonts w:ascii="Times New Roman" w:cs="Times New Roman" w:eastAsia="Times New Roman" w:hAnsi="Times New Roman"/>
          <w:b w:val="1"/>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value using the </w:t>
      </w:r>
      <w:r w:rsidDel="00000000" w:rsidR="00000000" w:rsidRPr="00000000">
        <w:rPr>
          <w:rFonts w:ascii="Times New Roman" w:cs="Times New Roman" w:eastAsia="Times New Roman" w:hAnsi="Times New Roman"/>
          <w:b w:val="1"/>
          <w:sz w:val="24"/>
          <w:szCs w:val="24"/>
          <w:rtl w:val="0"/>
        </w:rPr>
        <w:t xml:space="preserve">NOT NULL</w:t>
      </w:r>
      <w:r w:rsidDel="00000000" w:rsidR="00000000" w:rsidRPr="00000000">
        <w:rPr>
          <w:rFonts w:ascii="Times New Roman" w:cs="Times New Roman" w:eastAsia="Times New Roman" w:hAnsi="Times New Roman"/>
          <w:sz w:val="24"/>
          <w:szCs w:val="24"/>
          <w:rtl w:val="0"/>
        </w:rPr>
        <w:t xml:space="preserve"> constraint. If you use the NOT NULL constraint, you must explicitly assign an initial value for that variable.</w:t>
      </w:r>
    </w:p>
    <w:p w:rsidR="00000000" w:rsidDel="00000000" w:rsidP="00000000" w:rsidRDefault="00000000" w:rsidRPr="00000000" w14:paraId="00000071">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good programming practice to initialize variables properly otherwise, sometimes programs would produce unexpected results. Try the following example which makes use of various types of variables −</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 integer := 10; </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 integer := 20; </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integer; </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real; </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 := a + b; </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dbms_output.put_line('Value of c: ' || c); </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 := 70.0/3.0; </w:t>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dbms_output.put_line('Value of f: ' || f); </w:t>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7E">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above code is executed, it produces the following result −</w:t>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 of c: 30 </w:t>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 of f: 23.333333333333333333  </w:t>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PL/SQL procedure successfully completed. </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contextualSpacing w:val="0"/>
        <w:rPr/>
      </w:pPr>
      <w:r w:rsidDel="00000000" w:rsidR="00000000" w:rsidRPr="00000000">
        <w:rPr>
          <w:rtl w:val="0"/>
        </w:rPr>
        <w:t xml:space="preserve">Variable Scope in PL/SQL</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allows the nesting of blocks, i.e., each program block may contain another inner block. If a variable is declared within an inner block, it is not accessible to the outer block. However, if a variable is declared and accessible to an outer block, it is also accessible to all nested inner blocks. There are two types of variable scope −</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Variables declared in an inner block and not accessible to outer blocks.</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Global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Variables declared in the outermost block or a package.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example shows the usage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Global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variables in its simple form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Global variables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num1 number := 95;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num2 number := 85;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dbms_output.put_line('Outer Variable num1: ' || num1);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dbms_output.put_line('Outer Variable num2: ' || num2);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DECLARE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Local variables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num1 number := 195;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num2 number := 185;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BEGIN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dbms_output.put_line('Inner Variable num1: ' || num1);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dbms_output.put_line('Inner Variable num2: ' || num2);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pStyle w:val="Heading2"/>
        <w:contextualSpacing w:val="0"/>
        <w:rPr/>
      </w:pPr>
      <w:r w:rsidDel="00000000" w:rsidR="00000000" w:rsidRPr="00000000">
        <w:rPr>
          <w:rtl w:val="0"/>
        </w:rPr>
        <w:t xml:space="preserve">Assigning SQL Query Results to PL/SQL Variables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INTO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of SQL to assign values to PL/SQL variables. For each item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must be a corresponding, type-compatible variable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INTO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example illustrates the concept. Let us create a table named CUSTOMERS −</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program assigns values from the above table to PL/SQL variables using the </w:t>
      </w:r>
      <w:r w:rsidDel="00000000" w:rsidR="00000000" w:rsidRPr="00000000">
        <w:rPr>
          <w:rFonts w:ascii="Times New Roman" w:cs="Times New Roman" w:eastAsia="Times New Roman" w:hAnsi="Times New Roman"/>
          <w:b w:val="1"/>
          <w:sz w:val="24"/>
          <w:szCs w:val="24"/>
          <w:rtl w:val="0"/>
        </w:rPr>
        <w:t xml:space="preserve">SELECT INTO clause</w:t>
      </w:r>
      <w:r w:rsidDel="00000000" w:rsidR="00000000" w:rsidRPr="00000000">
        <w:rPr>
          <w:rFonts w:ascii="Times New Roman" w:cs="Times New Roman" w:eastAsia="Times New Roman" w:hAnsi="Times New Roman"/>
          <w:sz w:val="24"/>
          <w:szCs w:val="24"/>
          <w:rtl w:val="0"/>
        </w:rPr>
        <w:t xml:space="preserve"> of SQL −</w:t>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c_id customers.id%type := 1; </w:t>
      </w:r>
    </w:p>
    <w:p w:rsidR="00000000" w:rsidDel="00000000" w:rsidP="00000000" w:rsidRDefault="00000000" w:rsidRPr="00000000" w14:paraId="00000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c_name  customers.name%type; </w:t>
      </w:r>
    </w:p>
    <w:p w:rsidR="00000000" w:rsidDel="00000000" w:rsidP="00000000" w:rsidRDefault="00000000" w:rsidRPr="00000000" w14:paraId="00000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c_addr customers.address%type;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c_sal  customers.salary%type; </w:t>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name, address, salary INTO c_name, c_addr, c_sal </w:t>
      </w:r>
    </w:p>
    <w:p w:rsidR="00000000" w:rsidDel="00000000" w:rsidP="00000000" w:rsidRDefault="00000000" w:rsidRPr="00000000" w14:paraId="0000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customers </w:t>
      </w:r>
    </w:p>
    <w:p w:rsidR="00000000" w:rsidDel="00000000" w:rsidP="00000000" w:rsidRDefault="00000000" w:rsidRPr="00000000" w14:paraId="00000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id = c_id;  </w:t>
      </w:r>
    </w:p>
    <w:p w:rsidR="00000000" w:rsidDel="00000000" w:rsidP="00000000" w:rsidRDefault="00000000" w:rsidRPr="00000000" w14:paraId="0000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 </w:t>
      </w:r>
    </w:p>
    <w:p w:rsidR="00000000" w:rsidDel="00000000" w:rsidP="00000000" w:rsidRDefault="00000000" w:rsidRPr="00000000" w14:paraId="00000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('Customer ' ||c_name || ' from ' || c_addr || ' earns ' || c_sal); </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D">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above code is executed, it produces the following result −</w:t>
      </w:r>
    </w:p>
    <w:p w:rsidR="00000000" w:rsidDel="00000000" w:rsidP="00000000" w:rsidRDefault="00000000" w:rsidRPr="00000000" w14:paraId="00000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Customer Ramesh from Ahmedabad earns 2000  </w:t>
      </w:r>
    </w:p>
    <w:p w:rsidR="00000000" w:rsidDel="00000000" w:rsidP="00000000" w:rsidRDefault="00000000" w:rsidRPr="00000000" w14:paraId="0000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PL/SQL procedure completed successfully</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pStyle w:val="Heading2"/>
        <w:contextualSpacing w:val="0"/>
        <w:rPr/>
      </w:pPr>
      <w:r w:rsidDel="00000000" w:rsidR="00000000" w:rsidRPr="00000000">
        <w:rPr>
          <w:rtl w:val="0"/>
        </w:rPr>
        <w:t xml:space="preserve">Declaring a Constant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constant is declared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keyword. It requires an initial value and does not allow that value to be changed. For example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 CONSTANT NUMBER := 3.141592654;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constant declaration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pi constant number := 3.141592654;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other declarations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radius number(5,2);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dia number(5,2);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circumference number(7, 2);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area number (10, 2);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processing </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radius := 9.5;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dia := radius * 2;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circumference := 2.0 * pi * radius;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area := pi * radius * radius;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output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dbms_output.put_line('Radius: ' || radius);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dbms_output.put_line('Diameter: ' || dia);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dbms_output.put_line('Circumference: ' || circumference);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dbms_output.put_line('Area: ' || area);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pStyle w:val="Heading2"/>
        <w:contextualSpacing w:val="0"/>
        <w:rPr/>
      </w:pPr>
      <w:r w:rsidDel="00000000" w:rsidR="00000000" w:rsidRPr="00000000">
        <w:rPr>
          <w:rtl w:val="0"/>
        </w:rPr>
        <w:t xml:space="preserve">Labeling a PL/SQL Loop</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loops can be labeled. The label should be enclosed by double angle brackets (&lt;&lt; and &gt;&gt;) and appear at the beginning of the LOOP statement. The label name can also appear at the end of the LOOP statement. You may use the label in the EXIT statement to exit from the loop.</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program illustrates the concept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 number(1);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 number(1);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&lt;&lt; outer_loop &gt;&gt;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i IN 1..3 LOOP </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&lt;&lt; inner_loop &gt;&gt;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j IN 1..3 LOOP </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dbms_output.put_line('i is: '|| i || ' and j is: ' || j);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 loop inner_loop;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 loop outer_loop;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C">
      <w:pPr>
        <w:pStyle w:val="Heading2"/>
        <w:contextualSpacing w:val="0"/>
        <w:rPr/>
      </w:pPr>
      <w:r w:rsidDel="00000000" w:rsidR="00000000" w:rsidRPr="00000000">
        <w:rPr>
          <w:rtl w:val="0"/>
        </w:rPr>
        <w:t xml:space="preserve">Declaring String Variables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Oracle database provides numerous string datatypes, such as CHAR, NCHAR, VARCHAR2, NVARCHAR2, CLOB, and NCLOB. The datatypes prefixed with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'national character 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datatypes, that store Unicode character data.</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need to declare a variable-length string, you must provide the maximum length of that string. For example, the VARCHAR2 data type. The following example illustrates declaring and using some string variables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name varchar2(20);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company varchar2(30);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introduction clob;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choice char(1); </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name := 'John Smith';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company := 'Infotech'; </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introduction := ' Hello! I''m John Smith from Infotech.';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choice := 'y';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choice = 'y' THEN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dbms_output.put_line(name); </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dbms_output.put_line(company);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dbms_output.put_line(introduction);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 IF;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0">
      <w:pPr>
        <w:pStyle w:val="Heading2"/>
        <w:contextualSpacing w:val="0"/>
        <w:rPr/>
      </w:pPr>
      <w:r w:rsidDel="00000000" w:rsidR="00000000" w:rsidRPr="00000000">
        <w:rPr>
          <w:rtl w:val="0"/>
        </w:rPr>
        <w:t xml:space="preserve">PL/SQL String Functions and Operators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PL/SQL offers the concatenation operator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joining two strings. The following table provides the string functions provided by PL/SQL −</w:t>
      </w:r>
    </w:p>
    <w:p w:rsidR="00000000" w:rsidDel="00000000" w:rsidP="00000000" w:rsidRDefault="00000000" w:rsidRPr="00000000" w14:paraId="0000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w:t>
      </w:r>
    </w:p>
    <w:p w:rsidR="00000000" w:rsidDel="00000000" w:rsidP="00000000" w:rsidRDefault="00000000" w:rsidRPr="00000000" w14:paraId="0000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greetings varchar2(11) := 'hello world'; </w:t>
      </w:r>
    </w:p>
    <w:p w:rsidR="00000000" w:rsidDel="00000000" w:rsidP="00000000" w:rsidRDefault="00000000" w:rsidRPr="00000000" w14:paraId="0000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dbms_output.put_line(UPPER(greetings)); </w:t>
      </w:r>
    </w:p>
    <w:p w:rsidR="00000000" w:rsidDel="00000000" w:rsidP="00000000" w:rsidRDefault="00000000" w:rsidRPr="00000000" w14:paraId="0000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dbms_output.put_line(LOWER(greetings)); </w:t>
      </w:r>
    </w:p>
    <w:p w:rsidR="00000000" w:rsidDel="00000000" w:rsidP="00000000" w:rsidRDefault="00000000" w:rsidRPr="00000000" w14:paraId="0000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dbms_output.put_line(INITCAP(greetings)); </w:t>
      </w:r>
    </w:p>
    <w:p w:rsidR="00000000" w:rsidDel="00000000" w:rsidP="00000000" w:rsidRDefault="00000000" w:rsidRPr="00000000" w14:paraId="00000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retrieve the first character in the string */ </w:t>
      </w:r>
    </w:p>
    <w:p w:rsidR="00000000" w:rsidDel="00000000" w:rsidP="00000000" w:rsidRDefault="00000000" w:rsidRPr="00000000" w14:paraId="0000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 ( SUBSTR (greetings, 1, 1)); </w:t>
      </w:r>
    </w:p>
    <w:p w:rsidR="00000000" w:rsidDel="00000000" w:rsidP="00000000" w:rsidRDefault="00000000" w:rsidRPr="00000000" w14:paraId="00000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retrieve the last character in the string */ </w:t>
      </w:r>
    </w:p>
    <w:p w:rsidR="00000000" w:rsidDel="00000000" w:rsidP="00000000" w:rsidRDefault="00000000" w:rsidRPr="00000000" w14:paraId="0000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 ( SUBSTR (greetings, -1, 1)); </w:t>
      </w:r>
    </w:p>
    <w:p w:rsidR="00000000" w:rsidDel="00000000" w:rsidP="00000000" w:rsidRDefault="00000000" w:rsidRPr="00000000" w14:paraId="0000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retrieve five characters,  </w:t>
      </w:r>
    </w:p>
    <w:p w:rsidR="00000000" w:rsidDel="00000000" w:rsidP="00000000" w:rsidRDefault="00000000" w:rsidRPr="00000000" w14:paraId="00000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starting from the seventh position. */ </w:t>
      </w:r>
    </w:p>
    <w:p w:rsidR="00000000" w:rsidDel="00000000" w:rsidP="00000000" w:rsidRDefault="00000000" w:rsidRPr="00000000" w14:paraId="0000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 ( SUBSTR (greetings, 7, 5)); </w:t>
      </w:r>
    </w:p>
    <w:p w:rsidR="00000000" w:rsidDel="00000000" w:rsidP="00000000" w:rsidRDefault="00000000" w:rsidRPr="00000000" w14:paraId="0000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retrieve the remainder of the string, </w:t>
      </w:r>
    </w:p>
    <w:p w:rsidR="00000000" w:rsidDel="00000000" w:rsidP="00000000" w:rsidRDefault="00000000" w:rsidRPr="00000000" w14:paraId="00000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starting from the second position. */ </w:t>
      </w:r>
    </w:p>
    <w:p w:rsidR="00000000" w:rsidDel="00000000" w:rsidP="00000000" w:rsidRDefault="00000000" w:rsidRPr="00000000" w14:paraId="0000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 ( SUBSTR (greetings, 2)); </w:t>
      </w:r>
    </w:p>
    <w:p w:rsidR="00000000" w:rsidDel="00000000" w:rsidP="00000000" w:rsidRDefault="00000000" w:rsidRPr="00000000" w14:paraId="00000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find the location of the first "e" */ </w:t>
      </w:r>
    </w:p>
    <w:p w:rsidR="00000000" w:rsidDel="00000000" w:rsidP="00000000" w:rsidRDefault="00000000" w:rsidRPr="00000000" w14:paraId="0000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 ( INSTR (greetings, 'e')); </w:t>
      </w:r>
    </w:p>
    <w:p w:rsidR="00000000" w:rsidDel="00000000" w:rsidP="00000000" w:rsidRDefault="00000000" w:rsidRPr="00000000" w14:paraId="00000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D">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above code is executed at the SQL prompt, it produces the following result −</w:t>
      </w:r>
    </w:p>
    <w:p w:rsidR="00000000" w:rsidDel="00000000" w:rsidP="00000000" w:rsidRDefault="00000000" w:rsidRPr="00000000" w14:paraId="000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WORLD </w:t>
      </w:r>
    </w:p>
    <w:p w:rsidR="00000000" w:rsidDel="00000000" w:rsidP="00000000" w:rsidRDefault="00000000" w:rsidRPr="00000000" w14:paraId="00000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world </w:t>
      </w:r>
    </w:p>
    <w:p w:rsidR="00000000" w:rsidDel="00000000" w:rsidP="00000000" w:rsidRDefault="00000000" w:rsidRPr="00000000" w14:paraId="00000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World </w:t>
      </w:r>
    </w:p>
    <w:p w:rsidR="00000000" w:rsidDel="00000000" w:rsidP="00000000" w:rsidRDefault="00000000" w:rsidRPr="00000000" w14:paraId="0000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 </w:t>
      </w:r>
    </w:p>
    <w:p w:rsidR="00000000" w:rsidDel="00000000" w:rsidP="00000000" w:rsidRDefault="00000000" w:rsidRPr="00000000" w14:paraId="0000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 </w:t>
      </w:r>
    </w:p>
    <w:p w:rsidR="00000000" w:rsidDel="00000000" w:rsidP="00000000" w:rsidRDefault="00000000" w:rsidRPr="00000000" w14:paraId="0000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World </w:t>
      </w:r>
    </w:p>
    <w:p w:rsidR="00000000" w:rsidDel="00000000" w:rsidP="00000000" w:rsidRDefault="00000000" w:rsidRPr="00000000" w14:paraId="0000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ello World </w:t>
      </w:r>
    </w:p>
    <w:p w:rsidR="00000000" w:rsidDel="00000000" w:rsidP="00000000" w:rsidRDefault="00000000" w:rsidRPr="00000000" w14:paraId="00000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w:t>
      </w:r>
    </w:p>
    <w:p w:rsidR="00000000" w:rsidDel="00000000" w:rsidP="00000000" w:rsidRDefault="00000000" w:rsidRPr="00000000" w14:paraId="0000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PL/SQL procedure successfully completed.</w:t>
      </w:r>
    </w:p>
    <w:p w:rsidR="00000000" w:rsidDel="00000000" w:rsidP="00000000" w:rsidRDefault="00000000" w:rsidRPr="00000000" w14:paraId="00000118">
      <w:pPr>
        <w:pStyle w:val="Heading2"/>
        <w:contextualSpacing w:val="0"/>
        <w:rPr/>
      </w:pPr>
      <w:r w:rsidDel="00000000" w:rsidR="00000000" w:rsidRPr="00000000">
        <w:rPr>
          <w:rtl w:val="0"/>
        </w:rPr>
        <w:t xml:space="preserve">Creating a Procedure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procedure is created with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OR REPLACE PROCEDURE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The simplified syntax for the CREATE OR REPLACE PROCEDURE statement is as follows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[OR REPLACE] PROCEDURE procedure_name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[(parameter_name [IN | OUT | IN OUT] type [, ...])]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 AS}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 procedure_body &gt;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procedure_name;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1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procedure-name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specifies the name of the procedure.</w:t>
      </w:r>
    </w:p>
    <w:p w:rsidR="00000000" w:rsidDel="00000000" w:rsidP="00000000" w:rsidRDefault="00000000" w:rsidRPr="00000000" w14:paraId="000001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REPLACE] option allows the modification of an existing procedure.</w:t>
      </w:r>
    </w:p>
    <w:p w:rsidR="00000000" w:rsidDel="00000000" w:rsidP="00000000" w:rsidRDefault="00000000" w:rsidRPr="00000000" w14:paraId="000001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optional parameter list contains name, mode and types of the parameters.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represents the value that will be passed from outside and OUT represents the parameter that will be used to return a value outside of the procedure.</w:t>
      </w:r>
    </w:p>
    <w:p w:rsidR="00000000" w:rsidDel="00000000" w:rsidP="00000000" w:rsidRDefault="00000000" w:rsidRPr="00000000" w14:paraId="000001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procedure-body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contains the executable part.</w:t>
      </w:r>
    </w:p>
    <w:p w:rsidR="00000000" w:rsidDel="00000000" w:rsidP="00000000" w:rsidRDefault="00000000" w:rsidRPr="00000000" w14:paraId="000001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 keyword is used instead of the IS keyword for creating a standalone procedure.</w:t>
      </w:r>
    </w:p>
    <w:p w:rsidR="00000000" w:rsidDel="00000000" w:rsidP="00000000" w:rsidRDefault="00000000" w:rsidRPr="00000000" w14:paraId="00000126">
      <w:pPr>
        <w:pStyle w:val="Heading3"/>
        <w:contextualSpacing w:val="0"/>
        <w:rPr/>
      </w:pPr>
      <w:r w:rsidDel="00000000" w:rsidR="00000000" w:rsidRPr="00000000">
        <w:rPr>
          <w:rtl w:val="0"/>
        </w:rPr>
        <w:t xml:space="preserve">Example</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example creates a simple procedure that displays the string 'Hello World!' on the screen when executed.</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OR REPLACE PROCEDURE greetings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AS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dbms_output.put_line('Hello World!');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above code is executed using the SQL prompt, it will produce the following result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Procedure created.</w:t>
      </w:r>
    </w:p>
    <w:p w:rsidR="00000000" w:rsidDel="00000000" w:rsidP="00000000" w:rsidRDefault="00000000" w:rsidRPr="00000000" w14:paraId="00000130">
      <w:pPr>
        <w:pStyle w:val="Heading2"/>
        <w:contextualSpacing w:val="0"/>
        <w:rPr/>
      </w:pPr>
      <w:r w:rsidDel="00000000" w:rsidR="00000000" w:rsidRPr="00000000">
        <w:rPr>
          <w:rtl w:val="0"/>
        </w:rPr>
        <w:t xml:space="preserve">Executing a Standalone Procedure</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standalone procedure can be called in two ways −</w:t>
      </w:r>
    </w:p>
    <w:p w:rsidR="00000000" w:rsidDel="00000000" w:rsidP="00000000" w:rsidRDefault="00000000" w:rsidRPr="00000000" w14:paraId="000001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keyword</w:t>
      </w:r>
    </w:p>
    <w:p w:rsidR="00000000" w:rsidDel="00000000" w:rsidP="00000000" w:rsidRDefault="00000000" w:rsidRPr="00000000" w14:paraId="000001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Calling the name of the procedure from a PL/SQL block</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procedure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'greetings'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called with the EXECUTE keyword as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EXECUTE greetings;</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call will display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Hello World</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PL/SQL procedure successfully completed.</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procedure can also be called from another PL/SQL block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greetings;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call will display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Hello World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PL/SQL procedure successfully completed.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this chapter, we will discuss the functions in PL/SQL. A function is same as a procedure except that it returns a value. Therefore, all the discussions of the previous chapter are true for functions too.</w:t>
      </w:r>
    </w:p>
    <w:p w:rsidR="00000000" w:rsidDel="00000000" w:rsidP="00000000" w:rsidRDefault="00000000" w:rsidRPr="00000000" w14:paraId="00000144">
      <w:pPr>
        <w:pStyle w:val="Heading2"/>
        <w:contextualSpacing w:val="0"/>
        <w:rPr/>
      </w:pPr>
      <w:r w:rsidDel="00000000" w:rsidR="00000000" w:rsidRPr="00000000">
        <w:rPr>
          <w:rtl w:val="0"/>
        </w:rPr>
        <w:t xml:space="preserve">Creating a Function</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standalone function is created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The simplified syntax for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OR REPLACE PROCEDURE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is as follows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 [OR REPLACE] FUNCTION function_name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[(parameter_name [IN | OUT | IN OUT] type [, ...])]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 return_datatype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 AS}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 function_body &gt;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[function_name];</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1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function-name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specifies the name of the function.</w:t>
      </w:r>
    </w:p>
    <w:p w:rsidR="00000000" w:rsidDel="00000000" w:rsidP="00000000" w:rsidRDefault="00000000" w:rsidRPr="00000000" w14:paraId="000001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REPLACE] option allows the modification of an existing function.</w:t>
      </w:r>
    </w:p>
    <w:p w:rsidR="00000000" w:rsidDel="00000000" w:rsidP="00000000" w:rsidRDefault="00000000" w:rsidRPr="00000000" w14:paraId="000001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optional parameter list contains name, mode and types of the parameters. IN represents the value that will be passed from outside and OUT represents the parameter that will be used to return a value outside of the procedure.</w:t>
      </w:r>
    </w:p>
    <w:p w:rsidR="00000000" w:rsidDel="00000000" w:rsidP="00000000" w:rsidRDefault="00000000" w:rsidRPr="00000000" w14:paraId="000001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must contain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w:t>
      </w:r>
    </w:p>
    <w:p w:rsidR="00000000" w:rsidDel="00000000" w:rsidP="00000000" w:rsidRDefault="00000000" w:rsidRPr="00000000" w14:paraId="000001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clause specifies the data type you are going to return from the function.</w:t>
      </w:r>
    </w:p>
    <w:p w:rsidR="00000000" w:rsidDel="00000000" w:rsidP="00000000" w:rsidRDefault="00000000" w:rsidRPr="00000000" w14:paraId="000001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function-body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contains the executable part.</w:t>
      </w:r>
    </w:p>
    <w:p w:rsidR="00000000" w:rsidDel="00000000" w:rsidP="00000000" w:rsidRDefault="00000000" w:rsidRPr="00000000" w14:paraId="000001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 keyword is used instead of the IS keyword for creating a standalone function.</w:t>
      </w:r>
    </w:p>
    <w:p w:rsidR="00000000" w:rsidDel="00000000" w:rsidP="00000000" w:rsidRDefault="00000000" w:rsidRPr="00000000" w14:paraId="00000155">
      <w:pPr>
        <w:pStyle w:val="Heading3"/>
        <w:contextualSpacing w:val="0"/>
        <w:rPr/>
      </w:pPr>
      <w:r w:rsidDel="00000000" w:rsidR="00000000" w:rsidRPr="00000000">
        <w:rPr>
          <w:rtl w:val="0"/>
        </w:rPr>
        <w:t xml:space="preserve">Example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example illustrates how to create and call a standalone function. This function returns the total number of CUSTOMERS in the customers table.</w:t>
      </w:r>
    </w:p>
    <w:p w:rsidR="00000000" w:rsidDel="00000000" w:rsidP="00000000" w:rsidRDefault="00000000" w:rsidRPr="00000000" w14:paraId="00000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OR REPLACE FUNCTION totalCustomers </w:t>
      </w:r>
    </w:p>
    <w:p w:rsidR="00000000" w:rsidDel="00000000" w:rsidP="00000000" w:rsidRDefault="00000000" w:rsidRPr="00000000" w14:paraId="00000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number IS </w:t>
      </w:r>
    </w:p>
    <w:p w:rsidR="00000000" w:rsidDel="00000000" w:rsidP="00000000" w:rsidRDefault="00000000" w:rsidRPr="00000000" w14:paraId="00000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 number(2) := 0; </w:t>
      </w:r>
    </w:p>
    <w:p w:rsidR="00000000" w:rsidDel="00000000" w:rsidP="00000000" w:rsidRDefault="00000000" w:rsidRPr="00000000" w14:paraId="00000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count(*) into total </w:t>
      </w:r>
    </w:p>
    <w:p w:rsidR="00000000" w:rsidDel="00000000" w:rsidP="00000000" w:rsidRDefault="00000000" w:rsidRPr="00000000" w14:paraId="00000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customers; </w:t>
      </w:r>
    </w:p>
    <w:p w:rsidR="00000000" w:rsidDel="00000000" w:rsidP="00000000" w:rsidRDefault="00000000" w:rsidRPr="00000000" w14:paraId="0000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total; </w:t>
      </w:r>
    </w:p>
    <w:p w:rsidR="00000000" w:rsidDel="00000000" w:rsidP="00000000" w:rsidRDefault="00000000" w:rsidRPr="00000000" w14:paraId="0000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1">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above code is executed using the SQL prompt, it will produce the following result −</w:t>
      </w:r>
    </w:p>
    <w:p w:rsidR="00000000" w:rsidDel="00000000" w:rsidP="00000000" w:rsidRDefault="00000000" w:rsidRPr="00000000" w14:paraId="0000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created.</w:t>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pStyle w:val="Heading2"/>
        <w:contextualSpacing w:val="0"/>
        <w:rPr/>
      </w:pPr>
      <w:r w:rsidDel="00000000" w:rsidR="00000000" w:rsidRPr="00000000">
        <w:rPr>
          <w:rtl w:val="0"/>
        </w:rPr>
        <w:t xml:space="preserve">Calling a Function</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creating a function, you give a definition of what the function has to do. To use a function, you will have to call that function to perform the defined task. When a program calls a function, the program control is transferred to the called function.</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called function performs the defined task and when its return statement is executed or when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last end statement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reached, it returns the program control back to the main program.</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call a function, you simply need to pass the required parameters along with the function name and if the function returns a value, then you can store the returned value. Following program calls the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an anonymous block −</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 number(2);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 := totalCustomers();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dbms_output.put_line('Total no. of Customers: ' || c);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F">
      <w:pPr>
        <w:pStyle w:val="Heading3"/>
        <w:contextualSpacing w:val="0"/>
        <w:rPr/>
      </w:pPr>
      <w:r w:rsidDel="00000000" w:rsidR="00000000" w:rsidRPr="00000000">
        <w:rPr>
          <w:rtl w:val="0"/>
        </w:rPr>
        <w:t xml:space="preserve">Example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example demonstrates Declaring, Defining, and Invoking a Simple PL/SQL Function that computes and returns the maximum of two values.</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 number;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 number;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 number;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findMax(x IN number, y IN number)  </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 number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IS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z number; </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x &gt; y THEN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z:= x; </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Z:= y;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 IF;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z; </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 23; </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 45;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 := findMax(a, b);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 Maximum of (23,45): ' || c);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above code is executed at the SQL prompt, it produces the following result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Maximum of (23,45): 45  </w:t>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spacing w:after="280" w:before="280" w:line="24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Implicit Cursors</w:t>
      </w:r>
    </w:p>
    <w:p w:rsidR="00000000" w:rsidDel="00000000" w:rsidP="00000000" w:rsidRDefault="00000000" w:rsidRPr="00000000" w14:paraId="0000018C">
      <w:pPr>
        <w:spacing w:after="280" w:before="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program will update the table and increase the salary of each customer by 500 and use the </w:t>
      </w:r>
      <w:r w:rsidDel="00000000" w:rsidR="00000000" w:rsidRPr="00000000">
        <w:rPr>
          <w:rFonts w:ascii="Times New Roman" w:cs="Times New Roman" w:eastAsia="Times New Roman" w:hAnsi="Times New Roman"/>
          <w:b w:val="1"/>
          <w:sz w:val="24"/>
          <w:szCs w:val="24"/>
          <w:rtl w:val="0"/>
        </w:rPr>
        <w:t xml:space="preserve">SQL%ROWCOUNT</w:t>
      </w:r>
      <w:r w:rsidDel="00000000" w:rsidR="00000000" w:rsidRPr="00000000">
        <w:rPr>
          <w:rFonts w:ascii="Times New Roman" w:cs="Times New Roman" w:eastAsia="Times New Roman" w:hAnsi="Times New Roman"/>
          <w:sz w:val="24"/>
          <w:szCs w:val="24"/>
          <w:rtl w:val="0"/>
        </w:rPr>
        <w:t xml:space="preserve"> attribute to determine the number of rows affected −</w:t>
      </w:r>
    </w:p>
    <w:p w:rsidR="00000000" w:rsidDel="00000000" w:rsidP="00000000" w:rsidRDefault="00000000" w:rsidRPr="00000000" w14:paraId="0000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DECLARE  </w:t>
      </w:r>
    </w:p>
    <w:p w:rsidR="00000000" w:rsidDel="00000000" w:rsidP="00000000" w:rsidRDefault="00000000" w:rsidRPr="00000000" w14:paraId="0000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total_rows number(2); </w:t>
      </w:r>
    </w:p>
    <w:p w:rsidR="00000000" w:rsidDel="00000000" w:rsidP="00000000" w:rsidRDefault="00000000" w:rsidRPr="00000000" w14:paraId="00000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BEGIN </w:t>
      </w:r>
    </w:p>
    <w:p w:rsidR="00000000" w:rsidDel="00000000" w:rsidP="00000000" w:rsidRDefault="00000000" w:rsidRPr="00000000" w14:paraId="00000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 customers </w:t>
      </w:r>
    </w:p>
    <w:p w:rsidR="00000000" w:rsidDel="00000000" w:rsidP="00000000" w:rsidRDefault="00000000" w:rsidRPr="00000000" w14:paraId="00000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 salary = salary + 500; </w:t>
      </w:r>
    </w:p>
    <w:p w:rsidR="00000000" w:rsidDel="00000000" w:rsidP="00000000" w:rsidRDefault="00000000" w:rsidRPr="00000000" w14:paraId="00000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sql%notfound THEN </w:t>
      </w:r>
    </w:p>
    <w:p w:rsidR="00000000" w:rsidDel="00000000" w:rsidP="00000000" w:rsidRDefault="00000000" w:rsidRPr="00000000" w14:paraId="00000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dbms_output.put_line('no customers selected'); </w:t>
      </w:r>
    </w:p>
    <w:p w:rsidR="00000000" w:rsidDel="00000000" w:rsidP="00000000" w:rsidRDefault="00000000" w:rsidRPr="00000000" w14:paraId="0000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ELSIF sql%found THEN </w:t>
      </w:r>
    </w:p>
    <w:p w:rsidR="00000000" w:rsidDel="00000000" w:rsidP="00000000" w:rsidRDefault="00000000" w:rsidRPr="00000000" w14:paraId="00000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total_rows := sql%rowcount;</w:t>
      </w:r>
    </w:p>
    <w:p w:rsidR="00000000" w:rsidDel="00000000" w:rsidP="00000000" w:rsidRDefault="00000000" w:rsidRPr="00000000" w14:paraId="00000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dbms_output.put_line( total_rows || ' customers selected '); </w:t>
      </w:r>
    </w:p>
    <w:p w:rsidR="00000000" w:rsidDel="00000000" w:rsidP="00000000" w:rsidRDefault="00000000" w:rsidRPr="00000000" w14:paraId="0000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IF;  </w:t>
      </w:r>
    </w:p>
    <w:p w:rsidR="00000000" w:rsidDel="00000000" w:rsidP="00000000" w:rsidRDefault="00000000" w:rsidRPr="00000000" w14:paraId="00000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w:t>
      </w:r>
    </w:p>
    <w:p w:rsidR="00000000" w:rsidDel="00000000" w:rsidP="00000000" w:rsidRDefault="00000000" w:rsidRPr="00000000" w14:paraId="0000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A">
      <w:pPr>
        <w:spacing w:after="280" w:before="28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above code is executed at the SQL prompt, it produces the following result −</w:t>
      </w:r>
    </w:p>
    <w:p w:rsidR="00000000" w:rsidDel="00000000" w:rsidP="00000000" w:rsidRDefault="00000000" w:rsidRPr="00000000" w14:paraId="00000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 customers selected  </w:t>
      </w:r>
    </w:p>
    <w:p w:rsidR="00000000" w:rsidDel="00000000" w:rsidP="00000000" w:rsidRDefault="00000000" w:rsidRPr="00000000" w14:paraId="00000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PL/SQL procedure successfully completed. </w:t>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pStyle w:val="Heading2"/>
        <w:contextualSpacing w:val="0"/>
        <w:rPr/>
      </w:pPr>
      <w:r w:rsidDel="00000000" w:rsidR="00000000" w:rsidRPr="00000000">
        <w:rPr>
          <w:rtl w:val="0"/>
        </w:rPr>
        <w:t xml:space="preserve">Explicit Cursors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Explicit cursors are programmer-defined cursors for gaining more control over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 area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explicit cursor should be defined in the declaration section of the PL/SQL Block. It is created on a SELECT Statement which returns more than one row.</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syntax for creating an explicit cursor is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CURSOR cursor_name IS select_statement; </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Working with an explicit cursor includes the following steps −</w:t>
      </w:r>
    </w:p>
    <w:p w:rsidR="00000000" w:rsidDel="00000000" w:rsidP="00000000" w:rsidRDefault="00000000" w:rsidRPr="00000000" w14:paraId="000001A4">
      <w:pPr>
        <w:numPr>
          <w:ilvl w:val="0"/>
          <w:numId w:val="6"/>
        </w:numPr>
        <w:spacing w:after="0" w:before="280" w:line="240" w:lineRule="auto"/>
        <w:ind w:left="720" w:hanging="360"/>
        <w:contextualSpacing w:val="0"/>
        <w:rPr/>
      </w:pPr>
      <w:r w:rsidDel="00000000" w:rsidR="00000000" w:rsidRPr="00000000">
        <w:rPr>
          <w:rtl w:val="0"/>
        </w:rPr>
        <w:t xml:space="preserve">Declaring the cursor for initializing the memory</w:t>
      </w:r>
    </w:p>
    <w:p w:rsidR="00000000" w:rsidDel="00000000" w:rsidP="00000000" w:rsidRDefault="00000000" w:rsidRPr="00000000" w14:paraId="000001A5">
      <w:pPr>
        <w:numPr>
          <w:ilvl w:val="0"/>
          <w:numId w:val="6"/>
        </w:numPr>
        <w:spacing w:after="0" w:before="0" w:line="240" w:lineRule="auto"/>
        <w:ind w:left="720" w:hanging="360"/>
        <w:contextualSpacing w:val="0"/>
        <w:rPr/>
      </w:pPr>
      <w:r w:rsidDel="00000000" w:rsidR="00000000" w:rsidRPr="00000000">
        <w:rPr>
          <w:rtl w:val="0"/>
        </w:rPr>
        <w:t xml:space="preserve">Opening the cursor for allocating the memory</w:t>
      </w:r>
    </w:p>
    <w:p w:rsidR="00000000" w:rsidDel="00000000" w:rsidP="00000000" w:rsidRDefault="00000000" w:rsidRPr="00000000" w14:paraId="000001A6">
      <w:pPr>
        <w:numPr>
          <w:ilvl w:val="0"/>
          <w:numId w:val="6"/>
        </w:numPr>
        <w:spacing w:after="0" w:before="0" w:line="240" w:lineRule="auto"/>
        <w:ind w:left="720" w:hanging="360"/>
        <w:contextualSpacing w:val="0"/>
        <w:rPr/>
      </w:pPr>
      <w:r w:rsidDel="00000000" w:rsidR="00000000" w:rsidRPr="00000000">
        <w:rPr>
          <w:rtl w:val="0"/>
        </w:rPr>
        <w:t xml:space="preserve">Fetching the cursor for retrieving the data</w:t>
      </w:r>
    </w:p>
    <w:p w:rsidR="00000000" w:rsidDel="00000000" w:rsidP="00000000" w:rsidRDefault="00000000" w:rsidRPr="00000000" w14:paraId="000001A7">
      <w:pPr>
        <w:numPr>
          <w:ilvl w:val="0"/>
          <w:numId w:val="6"/>
        </w:numPr>
        <w:spacing w:after="280" w:before="0" w:line="240" w:lineRule="auto"/>
        <w:ind w:left="720" w:hanging="360"/>
        <w:contextualSpacing w:val="0"/>
        <w:rPr/>
      </w:pPr>
      <w:r w:rsidDel="00000000" w:rsidR="00000000" w:rsidRPr="00000000">
        <w:rPr>
          <w:rtl w:val="0"/>
        </w:rPr>
        <w:t xml:space="preserve">Closing the cursor to release the allocated memory</w:t>
      </w:r>
    </w:p>
    <w:p w:rsidR="00000000" w:rsidDel="00000000" w:rsidP="00000000" w:rsidRDefault="00000000" w:rsidRPr="00000000" w14:paraId="000001A8">
      <w:pPr>
        <w:pStyle w:val="Heading2"/>
        <w:contextualSpacing w:val="0"/>
        <w:rPr/>
      </w:pPr>
      <w:r w:rsidDel="00000000" w:rsidR="00000000" w:rsidRPr="00000000">
        <w:rPr>
          <w:rtl w:val="0"/>
        </w:rPr>
        <w:t xml:space="preserve">Declaring the Cursor</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Declaring the cursor defines the cursor with a name and the associated SELECT statement. For example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CURSOR c_customers IS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SELECT id, name, address FROM customers; </w:t>
      </w:r>
    </w:p>
    <w:p w:rsidR="00000000" w:rsidDel="00000000" w:rsidP="00000000" w:rsidRDefault="00000000" w:rsidRPr="00000000" w14:paraId="000001AC">
      <w:pPr>
        <w:pStyle w:val="Heading2"/>
        <w:contextualSpacing w:val="0"/>
        <w:rPr/>
      </w:pPr>
      <w:r w:rsidDel="00000000" w:rsidR="00000000" w:rsidRPr="00000000">
        <w:rPr>
          <w:rtl w:val="0"/>
        </w:rPr>
        <w:t xml:space="preserve">Opening the Cursor</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Opening the cursor allocates the memory for the cursor and makes it ready for fetching the rows returned by the SQL statement into it. For example, we will open the above defined cursor as follows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OPEN c_customers; </w:t>
      </w:r>
    </w:p>
    <w:p w:rsidR="00000000" w:rsidDel="00000000" w:rsidP="00000000" w:rsidRDefault="00000000" w:rsidRPr="00000000" w14:paraId="000001AF">
      <w:pPr>
        <w:pStyle w:val="Heading2"/>
        <w:contextualSpacing w:val="0"/>
        <w:rPr/>
      </w:pPr>
      <w:r w:rsidDel="00000000" w:rsidR="00000000" w:rsidRPr="00000000">
        <w:rPr>
          <w:rtl w:val="0"/>
        </w:rPr>
        <w:t xml:space="preserve">Fetching the Cursor</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Fetching the cursor involves accessing one row at a time. For example, we will fetch rows from the above-opened cursor as follows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FETCH c_customers INTO c_id, c_name, c_addr; </w:t>
      </w:r>
    </w:p>
    <w:p w:rsidR="00000000" w:rsidDel="00000000" w:rsidP="00000000" w:rsidRDefault="00000000" w:rsidRPr="00000000" w14:paraId="000001B2">
      <w:pPr>
        <w:pStyle w:val="Heading2"/>
        <w:contextualSpacing w:val="0"/>
        <w:rPr/>
      </w:pPr>
      <w:r w:rsidDel="00000000" w:rsidR="00000000" w:rsidRPr="00000000">
        <w:rPr>
          <w:rtl w:val="0"/>
        </w:rPr>
        <w:t xml:space="preserve">Closing the Cursor</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Closing the cursor means releasing the allocated memory. For example, we will close the above-opened cursor as follows −</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CLOSE c_customers;</w:t>
      </w:r>
    </w:p>
    <w:p w:rsidR="00000000" w:rsidDel="00000000" w:rsidP="00000000" w:rsidRDefault="00000000" w:rsidRPr="00000000" w14:paraId="000001B5">
      <w:pPr>
        <w:pStyle w:val="Heading3"/>
        <w:contextualSpacing w:val="0"/>
        <w:rPr/>
      </w:pPr>
      <w:r w:rsidDel="00000000" w:rsidR="00000000" w:rsidRPr="00000000">
        <w:rPr>
          <w:rtl w:val="0"/>
        </w:rPr>
        <w:t xml:space="preserve">Example</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a complete example to illustrate the concepts of explicit cursors &amp;minua;</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c_id customers.id%type;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c_name customerS.No.ame%type;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c_addr customers.address%type; </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CURSOR c_customers is </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SELECT id, name, address FROM customers; </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OPEN c_customers;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LOOP </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FETCH c_customers into c_id, c_name, c_addr;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EXIT WHEN c_customers%notfound;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dbms_output.put_line(c_id || ' ' || c_name || ' ' || c_addr);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END LOOP;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CLOSE c_customers; </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pStyle w:val="Heading2"/>
        <w:contextualSpacing w:val="0"/>
        <w:rPr/>
      </w:pPr>
      <w:r w:rsidDel="00000000" w:rsidR="00000000" w:rsidRPr="00000000">
        <w:rPr>
          <w:rtl w:val="0"/>
        </w:rPr>
        <w:t xml:space="preserve">Syntax for Exception Handling</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general syntax for exception handling is as follows. Here you can list down as many exceptions as you can handle. The default exception will be handled using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WHEN others THEN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&lt;declarations section&gt; </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&lt;executable command(s)&gt;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EXCEPTION </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&lt;exception handling goes here &gt; </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WHEN exception1 THEN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exception1-handling-statements  </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WHEN exception2  THEN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exception2-handling-statements  </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WHEN exception3 THEN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exception3-handling-statements </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WHEN others THEN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exception3-handling-statements </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w:t>
      </w:r>
    </w:p>
    <w:p w:rsidR="00000000" w:rsidDel="00000000" w:rsidP="00000000" w:rsidRDefault="00000000" w:rsidRPr="00000000" w14:paraId="000001DA">
      <w:pPr>
        <w:pStyle w:val="Heading3"/>
        <w:contextualSpacing w:val="0"/>
        <w:rPr/>
      </w:pPr>
      <w:r w:rsidDel="00000000" w:rsidR="00000000" w:rsidRPr="00000000">
        <w:rPr>
          <w:rtl w:val="0"/>
        </w:rPr>
        <w:t xml:space="preserve">Example</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write a code to illustrate the concept. We will be using the CUSTOMERS table we had created and used in the previous chapters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DECLARE </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c_id customers.id%type := 8; </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c_name customerS.Name%type;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c_addr customers.address%type;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BEGIN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SELECT  name, address INTO  c_name, c_addr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FROM customers </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WHERE id = c_id;  </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 ('Name: '||  c_name);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 ('Address: ' || c_addr); </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EXCEPTION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WHEN no_data_found THEN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dbms_output.put_line('No such customer!'); </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WHEN others THEN </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dbms_output.put_line('Error!'); </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END; </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above code is executed at the SQL prompt, it produces the following result −</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 such customer!  </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PL/SQL procedure successfully completed. </w:t>
      </w:r>
    </w:p>
    <w:p w:rsidR="00000000" w:rsidDel="00000000" w:rsidP="00000000" w:rsidRDefault="00000000" w:rsidRPr="00000000" w14:paraId="000001F2">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9B1257"/>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4E2074"/>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B1257"/>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rsid w:val="009B1257"/>
    <w:rPr>
      <w:rFonts w:ascii="Times New Roman" w:cs="Times New Roman" w:eastAsia="Times New Roman" w:hAnsi="Times New Roman"/>
      <w:b w:val="1"/>
      <w:bCs w:val="1"/>
      <w:sz w:val="36"/>
      <w:szCs w:val="36"/>
      <w:lang w:eastAsia="en-IN"/>
    </w:rPr>
  </w:style>
  <w:style w:type="paragraph" w:styleId="HTMLPreformatted">
    <w:name w:val="HTML Preformatted"/>
    <w:basedOn w:val="Normal"/>
    <w:link w:val="HTMLPreformattedChar"/>
    <w:uiPriority w:val="99"/>
    <w:semiHidden w:val="1"/>
    <w:unhideWhenUsed w:val="1"/>
    <w:rsid w:val="009B1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9B1257"/>
    <w:rPr>
      <w:rFonts w:ascii="Courier New" w:cs="Courier New" w:eastAsia="Times New Roman" w:hAnsi="Courier New"/>
      <w:sz w:val="20"/>
      <w:szCs w:val="20"/>
      <w:lang w:eastAsia="en-IN"/>
    </w:rPr>
  </w:style>
  <w:style w:type="character" w:styleId="pln" w:customStyle="1">
    <w:name w:val="pln"/>
    <w:basedOn w:val="DefaultParagraphFont"/>
    <w:rsid w:val="009B1257"/>
  </w:style>
  <w:style w:type="character" w:styleId="pun" w:customStyle="1">
    <w:name w:val="pun"/>
    <w:basedOn w:val="DefaultParagraphFont"/>
    <w:rsid w:val="009B1257"/>
  </w:style>
  <w:style w:type="character" w:styleId="lit" w:customStyle="1">
    <w:name w:val="lit"/>
    <w:basedOn w:val="DefaultParagraphFont"/>
    <w:rsid w:val="009B1257"/>
  </w:style>
  <w:style w:type="character" w:styleId="str" w:customStyle="1">
    <w:name w:val="str"/>
    <w:basedOn w:val="DefaultParagraphFont"/>
    <w:rsid w:val="009B1257"/>
  </w:style>
  <w:style w:type="character" w:styleId="kwd" w:customStyle="1">
    <w:name w:val="kwd"/>
    <w:basedOn w:val="DefaultParagraphFont"/>
    <w:rsid w:val="009B1257"/>
  </w:style>
  <w:style w:type="character" w:styleId="com" w:customStyle="1">
    <w:name w:val="com"/>
    <w:basedOn w:val="DefaultParagraphFont"/>
    <w:rsid w:val="009B1257"/>
  </w:style>
  <w:style w:type="character" w:styleId="typ" w:customStyle="1">
    <w:name w:val="typ"/>
    <w:basedOn w:val="DefaultParagraphFont"/>
    <w:rsid w:val="00583262"/>
  </w:style>
  <w:style w:type="character" w:styleId="Heading3Char" w:customStyle="1">
    <w:name w:val="Heading 3 Char"/>
    <w:basedOn w:val="DefaultParagraphFont"/>
    <w:link w:val="Heading3"/>
    <w:uiPriority w:val="9"/>
    <w:semiHidden w:val="1"/>
    <w:rsid w:val="004E2074"/>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