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92A" w:rsidRDefault="00C2492A" w:rsidP="00C2492A">
      <w:pPr>
        <w:pStyle w:val="Default"/>
        <w:spacing w:after="180"/>
        <w:rPr>
          <w:rFonts w:asciiTheme="minorHAnsi" w:eastAsiaTheme="minorHAnsi" w:hAnsiTheme="minorHAnsi" w:cstheme="minorBidi"/>
          <w:color w:val="auto"/>
          <w:sz w:val="26"/>
          <w:szCs w:val="26"/>
        </w:rPr>
      </w:pPr>
      <w:proofErr w:type="gramStart"/>
      <w:r>
        <w:rPr>
          <w:rFonts w:asciiTheme="minorHAnsi" w:eastAsiaTheme="minorHAnsi" w:hAnsiTheme="minorHAnsi" w:cstheme="minorBidi"/>
          <w:color w:val="auto"/>
          <w:sz w:val="26"/>
          <w:szCs w:val="26"/>
        </w:rPr>
        <w:t>Sub :Machine</w:t>
      </w:r>
      <w:proofErr w:type="gramEnd"/>
      <w:r>
        <w:rPr>
          <w:rFonts w:asciiTheme="minorHAnsi" w:eastAsiaTheme="minorHAnsi" w:hAnsiTheme="minorHAnsi" w:cstheme="minorBidi"/>
          <w:color w:val="auto"/>
          <w:sz w:val="26"/>
          <w:szCs w:val="26"/>
        </w:rPr>
        <w:t xml:space="preserve"> Learning </w:t>
      </w:r>
    </w:p>
    <w:p w:rsidR="00C2492A" w:rsidRDefault="00C2492A" w:rsidP="00C2492A">
      <w:pPr>
        <w:pStyle w:val="Default"/>
        <w:spacing w:after="180"/>
        <w:rPr>
          <w:rFonts w:asciiTheme="minorHAnsi" w:eastAsiaTheme="minorHAnsi" w:hAnsiTheme="minorHAnsi" w:cstheme="minorBidi"/>
          <w:color w:val="auto"/>
          <w:sz w:val="26"/>
          <w:szCs w:val="26"/>
        </w:rPr>
      </w:pPr>
      <w:r>
        <w:rPr>
          <w:rFonts w:asciiTheme="minorHAnsi" w:eastAsiaTheme="minorHAnsi" w:hAnsiTheme="minorHAnsi" w:cstheme="minorBidi"/>
          <w:color w:val="auto"/>
          <w:sz w:val="26"/>
          <w:szCs w:val="26"/>
        </w:rPr>
        <w:t>Sem</w:t>
      </w:r>
      <w:proofErr w:type="gramStart"/>
      <w:r>
        <w:rPr>
          <w:rFonts w:asciiTheme="minorHAnsi" w:eastAsiaTheme="minorHAnsi" w:hAnsiTheme="minorHAnsi" w:cstheme="minorBidi"/>
          <w:color w:val="auto"/>
          <w:sz w:val="26"/>
          <w:szCs w:val="26"/>
        </w:rPr>
        <w:t>:4</w:t>
      </w:r>
      <w:r w:rsidRPr="00C2492A">
        <w:rPr>
          <w:rFonts w:asciiTheme="minorHAnsi" w:eastAsiaTheme="minorHAnsi" w:hAnsiTheme="minorHAnsi" w:cstheme="minorBidi"/>
          <w:color w:val="auto"/>
          <w:sz w:val="26"/>
          <w:szCs w:val="26"/>
          <w:vertAlign w:val="superscript"/>
        </w:rPr>
        <w:t>th</w:t>
      </w:r>
      <w:proofErr w:type="gramEnd"/>
      <w:r>
        <w:rPr>
          <w:rFonts w:asciiTheme="minorHAnsi" w:eastAsiaTheme="minorHAnsi" w:hAnsiTheme="minorHAnsi" w:cstheme="minorBidi"/>
          <w:color w:val="auto"/>
          <w:sz w:val="26"/>
          <w:szCs w:val="26"/>
        </w:rPr>
        <w:t xml:space="preserve"> and 6</w:t>
      </w:r>
      <w:r w:rsidRPr="00C2492A">
        <w:rPr>
          <w:rFonts w:asciiTheme="minorHAnsi" w:eastAsiaTheme="minorHAnsi" w:hAnsiTheme="minorHAnsi" w:cstheme="minorBidi"/>
          <w:color w:val="auto"/>
          <w:sz w:val="26"/>
          <w:szCs w:val="26"/>
          <w:vertAlign w:val="superscript"/>
        </w:rPr>
        <w:t>th</w:t>
      </w:r>
      <w:r>
        <w:rPr>
          <w:rFonts w:asciiTheme="minorHAnsi" w:eastAsiaTheme="minorHAnsi" w:hAnsiTheme="minorHAnsi" w:cstheme="minorBidi"/>
          <w:color w:val="auto"/>
          <w:sz w:val="26"/>
          <w:szCs w:val="26"/>
        </w:rPr>
        <w:t xml:space="preserve"> (CS and IS)</w:t>
      </w:r>
    </w:p>
    <w:p w:rsidR="00C2492A" w:rsidRDefault="00C2492A" w:rsidP="00C2492A">
      <w:pPr>
        <w:pStyle w:val="Default"/>
        <w:spacing w:after="180"/>
        <w:rPr>
          <w:rFonts w:asciiTheme="minorHAnsi" w:eastAsiaTheme="minorHAnsi" w:hAnsiTheme="minorHAnsi" w:cstheme="minorBidi"/>
          <w:color w:val="auto"/>
          <w:sz w:val="26"/>
          <w:szCs w:val="26"/>
        </w:rPr>
      </w:pPr>
      <w:r>
        <w:rPr>
          <w:rFonts w:asciiTheme="minorHAnsi" w:eastAsiaTheme="minorHAnsi" w:hAnsiTheme="minorHAnsi" w:cstheme="minorBidi"/>
          <w:color w:val="auto"/>
          <w:sz w:val="26"/>
          <w:szCs w:val="26"/>
        </w:rPr>
        <w:t>Assignment -2</w:t>
      </w:r>
      <w:r>
        <w:rPr>
          <w:rFonts w:asciiTheme="minorHAnsi" w:eastAsiaTheme="minorHAnsi" w:hAnsiTheme="minorHAnsi" w:cstheme="minorBidi"/>
          <w:color w:val="auto"/>
          <w:sz w:val="26"/>
          <w:szCs w:val="26"/>
        </w:rPr>
        <w:tab/>
      </w:r>
      <w:r>
        <w:rPr>
          <w:rFonts w:asciiTheme="minorHAnsi" w:eastAsiaTheme="minorHAnsi" w:hAnsiTheme="minorHAnsi" w:cstheme="minorBidi"/>
          <w:color w:val="auto"/>
          <w:sz w:val="26"/>
          <w:szCs w:val="26"/>
        </w:rPr>
        <w:tab/>
      </w:r>
      <w:r>
        <w:rPr>
          <w:rFonts w:asciiTheme="minorHAnsi" w:eastAsiaTheme="minorHAnsi" w:hAnsiTheme="minorHAnsi" w:cstheme="minorBidi"/>
          <w:color w:val="auto"/>
          <w:sz w:val="26"/>
          <w:szCs w:val="26"/>
        </w:rPr>
        <w:tab/>
      </w:r>
      <w:r>
        <w:rPr>
          <w:rFonts w:asciiTheme="minorHAnsi" w:eastAsiaTheme="minorHAnsi" w:hAnsiTheme="minorHAnsi" w:cstheme="minorBidi"/>
          <w:color w:val="auto"/>
          <w:sz w:val="26"/>
          <w:szCs w:val="26"/>
        </w:rPr>
        <w:tab/>
      </w:r>
      <w:r>
        <w:rPr>
          <w:rFonts w:asciiTheme="minorHAnsi" w:eastAsiaTheme="minorHAnsi" w:hAnsiTheme="minorHAnsi" w:cstheme="minorBidi"/>
          <w:color w:val="auto"/>
          <w:sz w:val="26"/>
          <w:szCs w:val="26"/>
        </w:rPr>
        <w:tab/>
        <w:t>date</w:t>
      </w:r>
      <w:proofErr w:type="gramStart"/>
      <w:r>
        <w:rPr>
          <w:rFonts w:asciiTheme="minorHAnsi" w:eastAsiaTheme="minorHAnsi" w:hAnsiTheme="minorHAnsi" w:cstheme="minorBidi"/>
          <w:color w:val="auto"/>
          <w:sz w:val="26"/>
          <w:szCs w:val="26"/>
        </w:rPr>
        <w:t>:26</w:t>
      </w:r>
      <w:proofErr w:type="gramEnd"/>
      <w:r>
        <w:rPr>
          <w:rFonts w:asciiTheme="minorHAnsi" w:eastAsiaTheme="minorHAnsi" w:hAnsiTheme="minorHAnsi" w:cstheme="minorBidi"/>
          <w:color w:val="auto"/>
          <w:sz w:val="26"/>
          <w:szCs w:val="26"/>
        </w:rPr>
        <w:t>/3/2020</w:t>
      </w:r>
    </w:p>
    <w:p w:rsidR="00C2492A" w:rsidRPr="00C2492A" w:rsidRDefault="00C2492A" w:rsidP="00C2492A">
      <w:pPr>
        <w:pStyle w:val="Default"/>
        <w:spacing w:after="180"/>
        <w:rPr>
          <w:sz w:val="26"/>
          <w:szCs w:val="26"/>
        </w:rPr>
      </w:pPr>
    </w:p>
    <w:p w:rsidR="00C2492A" w:rsidRDefault="00C2492A" w:rsidP="00C2492A">
      <w:pPr>
        <w:pStyle w:val="Default"/>
        <w:numPr>
          <w:ilvl w:val="0"/>
          <w:numId w:val="2"/>
        </w:numPr>
        <w:spacing w:after="180"/>
        <w:rPr>
          <w:sz w:val="26"/>
          <w:szCs w:val="26"/>
        </w:rPr>
      </w:pPr>
      <w:r>
        <w:rPr>
          <w:sz w:val="26"/>
          <w:szCs w:val="26"/>
        </w:rPr>
        <w:t xml:space="preserve">How a single </w:t>
      </w:r>
      <w:proofErr w:type="spellStart"/>
      <w:r>
        <w:rPr>
          <w:sz w:val="26"/>
          <w:szCs w:val="26"/>
        </w:rPr>
        <w:t>perceptron</w:t>
      </w:r>
      <w:proofErr w:type="spellEnd"/>
      <w:r>
        <w:rPr>
          <w:sz w:val="26"/>
          <w:szCs w:val="26"/>
        </w:rPr>
        <w:t xml:space="preserve"> can be used to represent the Boolean functions such as AND, OR </w:t>
      </w:r>
    </w:p>
    <w:p w:rsidR="00C2492A" w:rsidRDefault="00C2492A" w:rsidP="00C2492A">
      <w:pPr>
        <w:pStyle w:val="Default"/>
        <w:numPr>
          <w:ilvl w:val="0"/>
          <w:numId w:val="2"/>
        </w:numPr>
        <w:spacing w:after="180"/>
        <w:rPr>
          <w:sz w:val="26"/>
          <w:szCs w:val="26"/>
        </w:rPr>
      </w:pPr>
      <w:r w:rsidRPr="00BA7A2D">
        <w:rPr>
          <w:sz w:val="26"/>
          <w:szCs w:val="26"/>
        </w:rPr>
        <w:t xml:space="preserve"> Design a two-input </w:t>
      </w:r>
      <w:proofErr w:type="spellStart"/>
      <w:r w:rsidRPr="00BA7A2D">
        <w:rPr>
          <w:sz w:val="26"/>
          <w:szCs w:val="26"/>
        </w:rPr>
        <w:t>perceptron</w:t>
      </w:r>
      <w:proofErr w:type="spellEnd"/>
      <w:r w:rsidRPr="00BA7A2D">
        <w:rPr>
          <w:sz w:val="26"/>
          <w:szCs w:val="26"/>
        </w:rPr>
        <w:t xml:space="preserve"> that implements the </w:t>
      </w:r>
      <w:proofErr w:type="spellStart"/>
      <w:r w:rsidRPr="00BA7A2D">
        <w:rPr>
          <w:sz w:val="26"/>
          <w:szCs w:val="26"/>
        </w:rPr>
        <w:t>boolean</w:t>
      </w:r>
      <w:proofErr w:type="spellEnd"/>
      <w:r w:rsidRPr="00BA7A2D">
        <w:rPr>
          <w:sz w:val="26"/>
          <w:szCs w:val="26"/>
        </w:rPr>
        <w:t xml:space="preserve"> function A Λ ¬ B. Design a two-layer network of </w:t>
      </w:r>
      <w:proofErr w:type="spellStart"/>
      <w:r w:rsidRPr="00BA7A2D">
        <w:rPr>
          <w:sz w:val="26"/>
          <w:szCs w:val="26"/>
        </w:rPr>
        <w:t>perceptron’s</w:t>
      </w:r>
      <w:proofErr w:type="spellEnd"/>
      <w:r w:rsidRPr="00BA7A2D">
        <w:rPr>
          <w:sz w:val="26"/>
          <w:szCs w:val="26"/>
        </w:rPr>
        <w:t xml:space="preserve"> that implements A XOR B</w:t>
      </w:r>
      <w:r>
        <w:rPr>
          <w:sz w:val="26"/>
          <w:szCs w:val="26"/>
        </w:rPr>
        <w:t>.</w:t>
      </w:r>
    </w:p>
    <w:p w:rsidR="00C2492A" w:rsidRPr="0067202E" w:rsidRDefault="00C2492A" w:rsidP="00C2492A">
      <w:pPr>
        <w:pStyle w:val="Default"/>
        <w:numPr>
          <w:ilvl w:val="0"/>
          <w:numId w:val="2"/>
        </w:numPr>
        <w:spacing w:after="180"/>
        <w:rPr>
          <w:sz w:val="26"/>
          <w:szCs w:val="26"/>
        </w:rPr>
      </w:pPr>
      <w:r>
        <w:rPr>
          <w:sz w:val="26"/>
          <w:szCs w:val="26"/>
        </w:rPr>
        <w:t xml:space="preserve">Explain Naïve </w:t>
      </w:r>
      <w:proofErr w:type="spellStart"/>
      <w:r>
        <w:rPr>
          <w:sz w:val="26"/>
          <w:szCs w:val="26"/>
        </w:rPr>
        <w:t>baye’s</w:t>
      </w:r>
      <w:proofErr w:type="spellEnd"/>
      <w:r>
        <w:rPr>
          <w:sz w:val="26"/>
          <w:szCs w:val="26"/>
        </w:rPr>
        <w:t xml:space="preserve"> classifier with an </w:t>
      </w:r>
      <w:proofErr w:type="gramStart"/>
      <w:r>
        <w:rPr>
          <w:sz w:val="26"/>
          <w:szCs w:val="26"/>
        </w:rPr>
        <w:t>example</w:t>
      </w:r>
      <w:r>
        <w:t xml:space="preserve"> .</w:t>
      </w:r>
      <w:proofErr w:type="gramEnd"/>
    </w:p>
    <w:p w:rsidR="00C2492A" w:rsidRPr="0067202E" w:rsidRDefault="00C2492A" w:rsidP="00C2492A">
      <w:pPr>
        <w:pStyle w:val="Default"/>
        <w:numPr>
          <w:ilvl w:val="0"/>
          <w:numId w:val="2"/>
        </w:numPr>
        <w:spacing w:after="180"/>
        <w:jc w:val="both"/>
        <w:rPr>
          <w:sz w:val="26"/>
          <w:szCs w:val="26"/>
        </w:rPr>
      </w:pPr>
      <w:r w:rsidRPr="0067202E">
        <w:rPr>
          <w:rFonts w:ascii="Arial" w:hAnsi="Arial" w:cs="Arial"/>
        </w:rPr>
        <w:t xml:space="preserve">Consider </w:t>
      </w:r>
      <w:r w:rsidRPr="0067202E">
        <w:rPr>
          <w:rFonts w:ascii="Arial" w:hAnsi="Arial" w:cs="Arial"/>
          <w:sz w:val="21"/>
          <w:szCs w:val="21"/>
        </w:rPr>
        <w:t xml:space="preserve">a </w:t>
      </w:r>
      <w:r w:rsidRPr="0067202E">
        <w:rPr>
          <w:rFonts w:ascii="Arial" w:hAnsi="Arial" w:cs="Arial"/>
          <w:sz w:val="23"/>
          <w:szCs w:val="23"/>
        </w:rPr>
        <w:t xml:space="preserve">medical </w:t>
      </w:r>
      <w:r w:rsidRPr="0067202E">
        <w:rPr>
          <w:rFonts w:ascii="Arial" w:hAnsi="Arial" w:cs="Arial"/>
        </w:rPr>
        <w:t xml:space="preserve">diagnosis </w:t>
      </w:r>
      <w:r w:rsidRPr="0067202E">
        <w:rPr>
          <w:rFonts w:ascii="Arial" w:hAnsi="Arial" w:cs="Arial"/>
          <w:sz w:val="23"/>
          <w:szCs w:val="23"/>
        </w:rPr>
        <w:t xml:space="preserve">problem </w:t>
      </w:r>
      <w:r w:rsidRPr="0067202E">
        <w:rPr>
          <w:rFonts w:ascii="Arial" w:hAnsi="Arial" w:cs="Arial"/>
          <w:sz w:val="25"/>
          <w:szCs w:val="25"/>
        </w:rPr>
        <w:t xml:space="preserve">in </w:t>
      </w:r>
      <w:r w:rsidRPr="0067202E">
        <w:rPr>
          <w:rFonts w:ascii="Arial" w:hAnsi="Arial" w:cs="Arial"/>
          <w:sz w:val="23"/>
          <w:szCs w:val="23"/>
        </w:rPr>
        <w:t xml:space="preserve">which </w:t>
      </w:r>
      <w:r w:rsidRPr="0067202E">
        <w:rPr>
          <w:rFonts w:ascii="Arial" w:hAnsi="Arial" w:cs="Arial"/>
        </w:rPr>
        <w:t xml:space="preserve">there </w:t>
      </w:r>
      <w:r w:rsidRPr="0067202E">
        <w:rPr>
          <w:rFonts w:ascii="Arial" w:hAnsi="Arial" w:cs="Arial"/>
          <w:sz w:val="21"/>
          <w:szCs w:val="21"/>
        </w:rPr>
        <w:t xml:space="preserve">are </w:t>
      </w:r>
      <w:r w:rsidRPr="0067202E">
        <w:rPr>
          <w:rFonts w:ascii="Arial" w:hAnsi="Arial" w:cs="Arial"/>
          <w:sz w:val="25"/>
          <w:szCs w:val="25"/>
        </w:rPr>
        <w:t xml:space="preserve">two </w:t>
      </w:r>
      <w:r w:rsidRPr="0067202E">
        <w:rPr>
          <w:rFonts w:ascii="Arial" w:hAnsi="Arial" w:cs="Arial"/>
        </w:rPr>
        <w:t xml:space="preserve">alternative hypotheses: that </w:t>
      </w:r>
      <w:r w:rsidRPr="0067202E">
        <w:rPr>
          <w:rFonts w:ascii="Arial" w:hAnsi="Arial" w:cs="Arial"/>
          <w:sz w:val="21"/>
          <w:szCs w:val="21"/>
        </w:rPr>
        <w:t xml:space="preserve">the </w:t>
      </w:r>
      <w:r w:rsidRPr="0067202E">
        <w:rPr>
          <w:rFonts w:ascii="Arial" w:hAnsi="Arial" w:cs="Arial"/>
        </w:rPr>
        <w:t xml:space="preserve">patient </w:t>
      </w:r>
      <w:r w:rsidRPr="0067202E">
        <w:rPr>
          <w:rFonts w:ascii="Arial" w:hAnsi="Arial" w:cs="Arial"/>
          <w:sz w:val="21"/>
          <w:szCs w:val="21"/>
        </w:rPr>
        <w:t xml:space="preserve">has </w:t>
      </w:r>
      <w:r w:rsidRPr="0067202E">
        <w:rPr>
          <w:rFonts w:ascii="Arial" w:hAnsi="Arial" w:cs="Arial"/>
          <w:sz w:val="20"/>
          <w:szCs w:val="20"/>
        </w:rPr>
        <w:t xml:space="preserve">a </w:t>
      </w:r>
      <w:r w:rsidRPr="0067202E">
        <w:rPr>
          <w:rFonts w:ascii="Arial" w:hAnsi="Arial" w:cs="Arial"/>
          <w:sz w:val="23"/>
          <w:szCs w:val="23"/>
        </w:rPr>
        <w:t xml:space="preserve">particular </w:t>
      </w:r>
      <w:r w:rsidRPr="0067202E">
        <w:rPr>
          <w:rFonts w:ascii="Arial" w:hAnsi="Arial" w:cs="Arial"/>
        </w:rPr>
        <w:t xml:space="preserve">form of </w:t>
      </w:r>
      <w:r w:rsidRPr="0067202E">
        <w:rPr>
          <w:rFonts w:ascii="Arial" w:hAnsi="Arial" w:cs="Arial"/>
          <w:sz w:val="21"/>
          <w:szCs w:val="21"/>
        </w:rPr>
        <w:t xml:space="preserve">cancer </w:t>
      </w:r>
      <w:r w:rsidRPr="0067202E">
        <w:rPr>
          <w:rFonts w:ascii="Arial" w:hAnsi="Arial" w:cs="Arial"/>
          <w:sz w:val="23"/>
          <w:szCs w:val="23"/>
        </w:rPr>
        <w:t xml:space="preserve">(+) </w:t>
      </w:r>
      <w:r w:rsidRPr="0067202E">
        <w:rPr>
          <w:rFonts w:ascii="Arial" w:hAnsi="Arial" w:cs="Arial"/>
          <w:sz w:val="21"/>
          <w:szCs w:val="21"/>
        </w:rPr>
        <w:t xml:space="preserve">and </w:t>
      </w:r>
      <w:r w:rsidRPr="0067202E">
        <w:rPr>
          <w:rFonts w:ascii="Arial" w:hAnsi="Arial" w:cs="Arial"/>
          <w:sz w:val="23"/>
          <w:szCs w:val="23"/>
        </w:rPr>
        <w:t xml:space="preserve">2. </w:t>
      </w:r>
      <w:r w:rsidRPr="0067202E">
        <w:rPr>
          <w:rFonts w:ascii="Arial" w:hAnsi="Arial" w:cs="Arial"/>
        </w:rPr>
        <w:t xml:space="preserve">That the patient </w:t>
      </w:r>
      <w:r w:rsidRPr="0067202E">
        <w:rPr>
          <w:rFonts w:ascii="Arial" w:hAnsi="Arial" w:cs="Arial"/>
          <w:sz w:val="20"/>
          <w:szCs w:val="20"/>
        </w:rPr>
        <w:t xml:space="preserve">does </w:t>
      </w:r>
      <w:r w:rsidRPr="0067202E">
        <w:rPr>
          <w:rFonts w:ascii="Arial" w:hAnsi="Arial" w:cs="Arial"/>
          <w:sz w:val="23"/>
          <w:szCs w:val="23"/>
        </w:rPr>
        <w:t xml:space="preserve">not (-). </w:t>
      </w:r>
      <w:r w:rsidRPr="0067202E">
        <w:rPr>
          <w:rFonts w:ascii="Arial" w:hAnsi="Arial" w:cs="Arial"/>
          <w:sz w:val="25"/>
          <w:szCs w:val="25"/>
        </w:rPr>
        <w:t>A</w:t>
      </w:r>
      <w:r>
        <w:rPr>
          <w:rFonts w:ascii="Arial" w:hAnsi="Arial" w:cs="Arial"/>
          <w:sz w:val="25"/>
          <w:szCs w:val="25"/>
        </w:rPr>
        <w:t xml:space="preserve"> </w:t>
      </w:r>
      <w:r w:rsidRPr="0067202E">
        <w:rPr>
          <w:rFonts w:ascii="Arial" w:hAnsi="Arial" w:cs="Arial"/>
          <w:sz w:val="23"/>
          <w:szCs w:val="23"/>
        </w:rPr>
        <w:t xml:space="preserve">patient takes </w:t>
      </w:r>
      <w:r w:rsidRPr="0067202E">
        <w:rPr>
          <w:rFonts w:ascii="Arial" w:hAnsi="Arial" w:cs="Arial"/>
          <w:sz w:val="25"/>
          <w:szCs w:val="25"/>
        </w:rPr>
        <w:t xml:space="preserve">a lab </w:t>
      </w:r>
      <w:r w:rsidRPr="0067202E">
        <w:rPr>
          <w:rFonts w:ascii="Arial" w:hAnsi="Arial" w:cs="Arial"/>
        </w:rPr>
        <w:t xml:space="preserve">test </w:t>
      </w:r>
      <w:r w:rsidRPr="0067202E">
        <w:rPr>
          <w:rFonts w:ascii="Arial" w:hAnsi="Arial" w:cs="Arial"/>
          <w:sz w:val="23"/>
          <w:szCs w:val="23"/>
        </w:rPr>
        <w:t xml:space="preserve">and </w:t>
      </w:r>
      <w:r w:rsidRPr="0067202E">
        <w:rPr>
          <w:rFonts w:ascii="Arial" w:hAnsi="Arial" w:cs="Arial"/>
        </w:rPr>
        <w:t xml:space="preserve">the </w:t>
      </w:r>
      <w:r w:rsidRPr="0067202E">
        <w:rPr>
          <w:rFonts w:ascii="Arial" w:hAnsi="Arial" w:cs="Arial"/>
          <w:sz w:val="23"/>
          <w:szCs w:val="23"/>
        </w:rPr>
        <w:t xml:space="preserve">result </w:t>
      </w:r>
      <w:r w:rsidRPr="0067202E">
        <w:rPr>
          <w:rFonts w:ascii="Arial" w:hAnsi="Arial" w:cs="Arial"/>
        </w:rPr>
        <w:t xml:space="preserve">comes back </w:t>
      </w:r>
      <w:proofErr w:type="spellStart"/>
      <w:r w:rsidRPr="0067202E">
        <w:rPr>
          <w:rFonts w:ascii="Arial" w:hAnsi="Arial" w:cs="Arial"/>
        </w:rPr>
        <w:t>poslliyg</w:t>
      </w:r>
      <w:proofErr w:type="spellEnd"/>
      <w:r w:rsidRPr="0067202E">
        <w:rPr>
          <w:rFonts w:ascii="Arial" w:hAnsi="Arial" w:cs="Arial"/>
        </w:rPr>
        <w:t xml:space="preserve">, The </w:t>
      </w:r>
      <w:r w:rsidRPr="0067202E">
        <w:rPr>
          <w:rFonts w:ascii="Arial" w:hAnsi="Arial" w:cs="Arial"/>
          <w:sz w:val="23"/>
          <w:szCs w:val="23"/>
        </w:rPr>
        <w:t xml:space="preserve">test returns </w:t>
      </w:r>
      <w:r w:rsidRPr="0067202E">
        <w:rPr>
          <w:rFonts w:ascii="Arial" w:hAnsi="Arial" w:cs="Arial"/>
        </w:rPr>
        <w:t xml:space="preserve">a </w:t>
      </w:r>
      <w:r w:rsidRPr="0067202E">
        <w:rPr>
          <w:rFonts w:ascii="Arial" w:hAnsi="Arial" w:cs="Arial"/>
          <w:sz w:val="21"/>
          <w:szCs w:val="21"/>
        </w:rPr>
        <w:t>correct</w:t>
      </w:r>
      <w:r>
        <w:rPr>
          <w:rFonts w:ascii="Arial" w:hAnsi="Arial" w:cs="Arial"/>
          <w:sz w:val="21"/>
          <w:szCs w:val="21"/>
        </w:rPr>
        <w:t xml:space="preserve"> </w:t>
      </w:r>
      <w:r w:rsidRPr="0067202E">
        <w:rPr>
          <w:rFonts w:ascii="Arial" w:hAnsi="Arial" w:cs="Arial"/>
          <w:sz w:val="23"/>
          <w:szCs w:val="23"/>
        </w:rPr>
        <w:t xml:space="preserve">positive result </w:t>
      </w:r>
      <w:r w:rsidRPr="0067202E">
        <w:rPr>
          <w:rFonts w:ascii="Arial" w:hAnsi="Arial" w:cs="Arial"/>
          <w:sz w:val="26"/>
          <w:szCs w:val="26"/>
        </w:rPr>
        <w:t xml:space="preserve">in </w:t>
      </w:r>
      <w:r w:rsidRPr="0067202E">
        <w:rPr>
          <w:rFonts w:ascii="Arial" w:hAnsi="Arial" w:cs="Arial"/>
          <w:sz w:val="25"/>
          <w:szCs w:val="25"/>
        </w:rPr>
        <w:t xml:space="preserve">only </w:t>
      </w:r>
      <w:r w:rsidRPr="0067202E">
        <w:rPr>
          <w:rFonts w:ascii="Arial" w:hAnsi="Arial" w:cs="Arial"/>
          <w:sz w:val="23"/>
          <w:szCs w:val="23"/>
        </w:rPr>
        <w:t xml:space="preserve">98% </w:t>
      </w:r>
      <w:r w:rsidRPr="0067202E">
        <w:rPr>
          <w:rFonts w:ascii="Arial" w:hAnsi="Arial" w:cs="Arial"/>
          <w:sz w:val="25"/>
          <w:szCs w:val="25"/>
        </w:rPr>
        <w:t xml:space="preserve">of </w:t>
      </w:r>
      <w:r w:rsidRPr="0067202E">
        <w:rPr>
          <w:rFonts w:ascii="Arial" w:hAnsi="Arial" w:cs="Arial"/>
          <w:sz w:val="23"/>
          <w:szCs w:val="23"/>
        </w:rPr>
        <w:t xml:space="preserve">the </w:t>
      </w:r>
      <w:r w:rsidRPr="0067202E">
        <w:rPr>
          <w:rFonts w:ascii="Arial" w:hAnsi="Arial" w:cs="Arial"/>
          <w:sz w:val="20"/>
          <w:szCs w:val="20"/>
        </w:rPr>
        <w:t xml:space="preserve">cases </w:t>
      </w:r>
      <w:r w:rsidRPr="0067202E">
        <w:rPr>
          <w:rFonts w:ascii="Arial" w:hAnsi="Arial" w:cs="Arial"/>
          <w:sz w:val="25"/>
          <w:szCs w:val="25"/>
        </w:rPr>
        <w:t xml:space="preserve">in </w:t>
      </w:r>
      <w:r w:rsidRPr="0067202E">
        <w:rPr>
          <w:rFonts w:ascii="Arial" w:hAnsi="Arial" w:cs="Arial"/>
        </w:rPr>
        <w:t xml:space="preserve">which </w:t>
      </w:r>
      <w:r w:rsidRPr="0067202E">
        <w:rPr>
          <w:rFonts w:ascii="Arial" w:hAnsi="Arial" w:cs="Arial"/>
          <w:sz w:val="23"/>
          <w:szCs w:val="23"/>
        </w:rPr>
        <w:t xml:space="preserve">the </w:t>
      </w:r>
      <w:r w:rsidRPr="0067202E">
        <w:rPr>
          <w:rFonts w:ascii="Arial" w:hAnsi="Arial" w:cs="Arial"/>
          <w:sz w:val="21"/>
          <w:szCs w:val="21"/>
        </w:rPr>
        <w:t xml:space="preserve">disease </w:t>
      </w:r>
      <w:r w:rsidRPr="0067202E">
        <w:rPr>
          <w:rFonts w:ascii="Arial" w:hAnsi="Arial" w:cs="Arial"/>
          <w:sz w:val="25"/>
          <w:szCs w:val="25"/>
        </w:rPr>
        <w:t xml:space="preserve">is </w:t>
      </w:r>
      <w:r w:rsidRPr="0067202E">
        <w:rPr>
          <w:rFonts w:ascii="Arial" w:hAnsi="Arial" w:cs="Arial"/>
          <w:sz w:val="23"/>
          <w:szCs w:val="23"/>
        </w:rPr>
        <w:t xml:space="preserve">actually present, </w:t>
      </w:r>
      <w:r w:rsidRPr="0067202E">
        <w:rPr>
          <w:rFonts w:ascii="Arial" w:hAnsi="Arial" w:cs="Arial"/>
          <w:sz w:val="20"/>
          <w:szCs w:val="20"/>
        </w:rPr>
        <w:t xml:space="preserve">and </w:t>
      </w:r>
      <w:r w:rsidRPr="0067202E"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</w:t>
      </w:r>
      <w:r w:rsidRPr="0067202E">
        <w:rPr>
          <w:rFonts w:ascii="Arial" w:hAnsi="Arial" w:cs="Arial"/>
          <w:sz w:val="23"/>
          <w:szCs w:val="23"/>
        </w:rPr>
        <w:t xml:space="preserve">correct negative </w:t>
      </w:r>
      <w:r w:rsidRPr="0067202E">
        <w:rPr>
          <w:rFonts w:ascii="Arial" w:hAnsi="Arial" w:cs="Arial"/>
        </w:rPr>
        <w:t xml:space="preserve">result </w:t>
      </w:r>
      <w:r w:rsidRPr="0067202E">
        <w:rPr>
          <w:rFonts w:ascii="Arial" w:hAnsi="Arial" w:cs="Arial"/>
          <w:sz w:val="28"/>
          <w:szCs w:val="28"/>
        </w:rPr>
        <w:t xml:space="preserve">in </w:t>
      </w:r>
      <w:r w:rsidRPr="0067202E">
        <w:rPr>
          <w:rFonts w:ascii="Arial" w:hAnsi="Arial" w:cs="Arial"/>
          <w:sz w:val="25"/>
          <w:szCs w:val="25"/>
        </w:rPr>
        <w:t xml:space="preserve">only </w:t>
      </w:r>
      <w:r w:rsidRPr="0067202E">
        <w:rPr>
          <w:rFonts w:ascii="Arial" w:hAnsi="Arial" w:cs="Arial"/>
        </w:rPr>
        <w:t xml:space="preserve">97% </w:t>
      </w:r>
      <w:r w:rsidRPr="0067202E">
        <w:rPr>
          <w:rFonts w:ascii="Arial" w:hAnsi="Arial" w:cs="Arial"/>
          <w:sz w:val="26"/>
          <w:szCs w:val="26"/>
        </w:rPr>
        <w:t xml:space="preserve">of </w:t>
      </w:r>
      <w:r w:rsidRPr="0067202E">
        <w:rPr>
          <w:rFonts w:ascii="Arial" w:hAnsi="Arial" w:cs="Arial"/>
          <w:sz w:val="25"/>
          <w:szCs w:val="25"/>
        </w:rPr>
        <w:t xml:space="preserve">the </w:t>
      </w:r>
      <w:r w:rsidRPr="0067202E">
        <w:rPr>
          <w:rFonts w:ascii="Arial" w:hAnsi="Arial" w:cs="Arial"/>
          <w:sz w:val="21"/>
          <w:szCs w:val="21"/>
        </w:rPr>
        <w:t xml:space="preserve">cases </w:t>
      </w:r>
      <w:r w:rsidRPr="0067202E">
        <w:rPr>
          <w:rFonts w:ascii="Arial" w:hAnsi="Arial" w:cs="Arial"/>
          <w:sz w:val="27"/>
          <w:szCs w:val="27"/>
        </w:rPr>
        <w:t xml:space="preserve">in </w:t>
      </w:r>
      <w:r w:rsidRPr="0067202E">
        <w:rPr>
          <w:rFonts w:ascii="Arial" w:hAnsi="Arial" w:cs="Arial"/>
        </w:rPr>
        <w:t xml:space="preserve">which </w:t>
      </w:r>
      <w:r w:rsidRPr="0067202E">
        <w:rPr>
          <w:rFonts w:ascii="Arial" w:hAnsi="Arial" w:cs="Arial"/>
          <w:sz w:val="25"/>
          <w:szCs w:val="25"/>
        </w:rPr>
        <w:t xml:space="preserve">the </w:t>
      </w:r>
      <w:r w:rsidRPr="0067202E">
        <w:rPr>
          <w:rFonts w:ascii="Arial" w:hAnsi="Arial" w:cs="Arial"/>
        </w:rPr>
        <w:t xml:space="preserve">disease is </w:t>
      </w:r>
      <w:r w:rsidRPr="0067202E">
        <w:rPr>
          <w:rFonts w:ascii="Arial" w:hAnsi="Arial" w:cs="Arial"/>
          <w:sz w:val="25"/>
          <w:szCs w:val="25"/>
        </w:rPr>
        <w:t xml:space="preserve">not </w:t>
      </w:r>
      <w:r w:rsidRPr="0067202E">
        <w:rPr>
          <w:rFonts w:ascii="Arial" w:hAnsi="Arial" w:cs="Arial"/>
          <w:sz w:val="20"/>
          <w:szCs w:val="20"/>
        </w:rPr>
        <w:t>present</w:t>
      </w:r>
      <w:r>
        <w:rPr>
          <w:rFonts w:ascii="Arial" w:hAnsi="Arial" w:cs="Arial"/>
          <w:sz w:val="20"/>
          <w:szCs w:val="20"/>
        </w:rPr>
        <w:t xml:space="preserve"> </w:t>
      </w:r>
      <w:r w:rsidRPr="0067202E">
        <w:rPr>
          <w:rFonts w:ascii="Arial" w:hAnsi="Arial" w:cs="Arial"/>
          <w:sz w:val="23"/>
          <w:szCs w:val="23"/>
        </w:rPr>
        <w:t xml:space="preserve">Furthermore, </w:t>
      </w:r>
      <w:r w:rsidRPr="0067202E">
        <w:rPr>
          <w:rFonts w:ascii="Arial" w:hAnsi="Arial" w:cs="Arial"/>
        </w:rPr>
        <w:t xml:space="preserve">.008 </w:t>
      </w:r>
      <w:r w:rsidRPr="0067202E">
        <w:rPr>
          <w:rFonts w:ascii="Arial" w:hAnsi="Arial" w:cs="Arial"/>
          <w:sz w:val="28"/>
          <w:szCs w:val="28"/>
        </w:rPr>
        <w:t xml:space="preserve">of </w:t>
      </w:r>
      <w:r w:rsidRPr="0067202E">
        <w:rPr>
          <w:rFonts w:ascii="Arial" w:hAnsi="Arial" w:cs="Arial"/>
          <w:sz w:val="25"/>
          <w:szCs w:val="25"/>
        </w:rPr>
        <w:t xml:space="preserve">the </w:t>
      </w:r>
      <w:r w:rsidRPr="0067202E">
        <w:rPr>
          <w:rFonts w:ascii="Arial" w:hAnsi="Arial" w:cs="Arial"/>
        </w:rPr>
        <w:t xml:space="preserve">entire population </w:t>
      </w:r>
      <w:r w:rsidRPr="0067202E">
        <w:rPr>
          <w:rFonts w:ascii="Arial" w:hAnsi="Arial" w:cs="Arial"/>
          <w:sz w:val="23"/>
          <w:szCs w:val="23"/>
        </w:rPr>
        <w:t xml:space="preserve">have </w:t>
      </w:r>
      <w:r w:rsidRPr="0067202E">
        <w:rPr>
          <w:rFonts w:ascii="Arial" w:hAnsi="Arial" w:cs="Arial"/>
          <w:sz w:val="26"/>
          <w:szCs w:val="26"/>
        </w:rPr>
        <w:t xml:space="preserve">this </w:t>
      </w:r>
      <w:proofErr w:type="spellStart"/>
      <w:r w:rsidRPr="0067202E">
        <w:rPr>
          <w:rFonts w:ascii="Arial" w:hAnsi="Arial" w:cs="Arial"/>
          <w:sz w:val="23"/>
          <w:szCs w:val="23"/>
        </w:rPr>
        <w:t>cancer</w:t>
      </w:r>
      <w:r>
        <w:rPr>
          <w:rFonts w:ascii="Arial" w:hAnsi="Arial" w:cs="Arial"/>
          <w:sz w:val="23"/>
          <w:szCs w:val="23"/>
        </w:rPr>
        <w:t>.Determine</w:t>
      </w:r>
      <w:proofErr w:type="spellEnd"/>
      <w:r>
        <w:rPr>
          <w:rFonts w:ascii="Arial" w:hAnsi="Arial" w:cs="Arial"/>
          <w:sz w:val="23"/>
          <w:szCs w:val="23"/>
        </w:rPr>
        <w:t xml:space="preserve"> whether</w:t>
      </w:r>
      <w:r w:rsidRPr="0067202E">
        <w:rPr>
          <w:rFonts w:ascii="Arial" w:hAnsi="Arial" w:cs="Arial"/>
          <w:sz w:val="25"/>
          <w:szCs w:val="25"/>
        </w:rPr>
        <w:t xml:space="preserve"> </w:t>
      </w:r>
      <w:r w:rsidRPr="0067202E">
        <w:rPr>
          <w:rFonts w:ascii="Arial" w:hAnsi="Arial" w:cs="Arial"/>
          <w:sz w:val="21"/>
          <w:szCs w:val="21"/>
        </w:rPr>
        <w:t>the</w:t>
      </w:r>
      <w:r>
        <w:rPr>
          <w:rFonts w:ascii="Arial" w:hAnsi="Arial" w:cs="Arial"/>
          <w:sz w:val="21"/>
          <w:szCs w:val="21"/>
        </w:rPr>
        <w:t xml:space="preserve"> patient</w:t>
      </w:r>
      <w:r w:rsidRPr="0067202E">
        <w:rPr>
          <w:rFonts w:ascii="Arial" w:hAnsi="Arial" w:cs="Arial"/>
          <w:sz w:val="21"/>
          <w:szCs w:val="21"/>
        </w:rPr>
        <w:t xml:space="preserve"> has Cancer </w:t>
      </w:r>
      <w:r w:rsidRPr="0067202E">
        <w:rPr>
          <w:rFonts w:ascii="Arial" w:hAnsi="Arial" w:cs="Arial"/>
        </w:rPr>
        <w:t>or not using</w:t>
      </w:r>
      <w:r w:rsidRPr="0067202E">
        <w:rPr>
          <w:sz w:val="22"/>
          <w:szCs w:val="22"/>
        </w:rPr>
        <w:t xml:space="preserve"> MAP hypothesis</w:t>
      </w:r>
      <w:r>
        <w:rPr>
          <w:sz w:val="22"/>
          <w:szCs w:val="22"/>
        </w:rPr>
        <w:t>.</w:t>
      </w:r>
    </w:p>
    <w:p w:rsidR="00C2492A" w:rsidRPr="0067202E" w:rsidRDefault="00C2492A" w:rsidP="00C2492A">
      <w:pPr>
        <w:pStyle w:val="Default"/>
        <w:spacing w:after="180"/>
        <w:jc w:val="both"/>
        <w:rPr>
          <w:sz w:val="26"/>
          <w:szCs w:val="26"/>
        </w:rPr>
      </w:pPr>
    </w:p>
    <w:p w:rsidR="008C5655" w:rsidRDefault="008C5655"/>
    <w:sectPr w:rsidR="008C5655" w:rsidSect="008C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9077B"/>
    <w:multiLevelType w:val="hybridMultilevel"/>
    <w:tmpl w:val="72049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A6234"/>
    <w:multiLevelType w:val="hybridMultilevel"/>
    <w:tmpl w:val="72049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2492A"/>
    <w:rsid w:val="00002067"/>
    <w:rsid w:val="000237A3"/>
    <w:rsid w:val="00025132"/>
    <w:rsid w:val="00047B4F"/>
    <w:rsid w:val="00064C47"/>
    <w:rsid w:val="00087CC3"/>
    <w:rsid w:val="000A2D14"/>
    <w:rsid w:val="000C3F86"/>
    <w:rsid w:val="000E6282"/>
    <w:rsid w:val="00132D45"/>
    <w:rsid w:val="00164365"/>
    <w:rsid w:val="001654C4"/>
    <w:rsid w:val="00170411"/>
    <w:rsid w:val="00173348"/>
    <w:rsid w:val="001764B4"/>
    <w:rsid w:val="001A295F"/>
    <w:rsid w:val="001C0274"/>
    <w:rsid w:val="00211369"/>
    <w:rsid w:val="00266A5C"/>
    <w:rsid w:val="00293F4C"/>
    <w:rsid w:val="002A10DF"/>
    <w:rsid w:val="002C4E98"/>
    <w:rsid w:val="0031068C"/>
    <w:rsid w:val="003117C4"/>
    <w:rsid w:val="0032786C"/>
    <w:rsid w:val="00363FA8"/>
    <w:rsid w:val="003737C9"/>
    <w:rsid w:val="00383791"/>
    <w:rsid w:val="003A6348"/>
    <w:rsid w:val="003B2493"/>
    <w:rsid w:val="003E37D2"/>
    <w:rsid w:val="003F10E3"/>
    <w:rsid w:val="00402641"/>
    <w:rsid w:val="004B71C8"/>
    <w:rsid w:val="004D50A3"/>
    <w:rsid w:val="004D58F5"/>
    <w:rsid w:val="004E22E3"/>
    <w:rsid w:val="004E6E52"/>
    <w:rsid w:val="004E72EC"/>
    <w:rsid w:val="0050618E"/>
    <w:rsid w:val="00533F45"/>
    <w:rsid w:val="00542779"/>
    <w:rsid w:val="00555A88"/>
    <w:rsid w:val="00570EDA"/>
    <w:rsid w:val="005D60E1"/>
    <w:rsid w:val="00614ECE"/>
    <w:rsid w:val="00632D81"/>
    <w:rsid w:val="006577FC"/>
    <w:rsid w:val="0066519A"/>
    <w:rsid w:val="00692E6E"/>
    <w:rsid w:val="006F3C58"/>
    <w:rsid w:val="006F66FF"/>
    <w:rsid w:val="0071517E"/>
    <w:rsid w:val="0072196A"/>
    <w:rsid w:val="00736D2B"/>
    <w:rsid w:val="00773794"/>
    <w:rsid w:val="00773F6E"/>
    <w:rsid w:val="00794303"/>
    <w:rsid w:val="007C5684"/>
    <w:rsid w:val="007D4380"/>
    <w:rsid w:val="00800D3F"/>
    <w:rsid w:val="00804A55"/>
    <w:rsid w:val="00806DA2"/>
    <w:rsid w:val="00814F87"/>
    <w:rsid w:val="00817385"/>
    <w:rsid w:val="00820307"/>
    <w:rsid w:val="0083408F"/>
    <w:rsid w:val="00850D32"/>
    <w:rsid w:val="00870FDD"/>
    <w:rsid w:val="00876DA1"/>
    <w:rsid w:val="008A6B3D"/>
    <w:rsid w:val="008C5655"/>
    <w:rsid w:val="008D0D61"/>
    <w:rsid w:val="008D37E7"/>
    <w:rsid w:val="00917EBA"/>
    <w:rsid w:val="00926B6D"/>
    <w:rsid w:val="00940B6E"/>
    <w:rsid w:val="00957838"/>
    <w:rsid w:val="00980320"/>
    <w:rsid w:val="009848A4"/>
    <w:rsid w:val="009869AD"/>
    <w:rsid w:val="009A61AD"/>
    <w:rsid w:val="00A1036A"/>
    <w:rsid w:val="00A73B0D"/>
    <w:rsid w:val="00A82643"/>
    <w:rsid w:val="00AA19B6"/>
    <w:rsid w:val="00AD4461"/>
    <w:rsid w:val="00B3057F"/>
    <w:rsid w:val="00B50CAE"/>
    <w:rsid w:val="00B76858"/>
    <w:rsid w:val="00B871FF"/>
    <w:rsid w:val="00BA179B"/>
    <w:rsid w:val="00BC66DC"/>
    <w:rsid w:val="00BE6B3C"/>
    <w:rsid w:val="00C2492A"/>
    <w:rsid w:val="00C8220F"/>
    <w:rsid w:val="00C95572"/>
    <w:rsid w:val="00CB4EA8"/>
    <w:rsid w:val="00CF1C44"/>
    <w:rsid w:val="00D31913"/>
    <w:rsid w:val="00D44369"/>
    <w:rsid w:val="00D82EE0"/>
    <w:rsid w:val="00DA0F21"/>
    <w:rsid w:val="00DD0833"/>
    <w:rsid w:val="00DE09FC"/>
    <w:rsid w:val="00DE599F"/>
    <w:rsid w:val="00DE618D"/>
    <w:rsid w:val="00E0266E"/>
    <w:rsid w:val="00E37880"/>
    <w:rsid w:val="00E438B0"/>
    <w:rsid w:val="00E6129C"/>
    <w:rsid w:val="00E84419"/>
    <w:rsid w:val="00EA0EA0"/>
    <w:rsid w:val="00EA3E84"/>
    <w:rsid w:val="00EC2BD7"/>
    <w:rsid w:val="00EC5615"/>
    <w:rsid w:val="00EF18B2"/>
    <w:rsid w:val="00F12B81"/>
    <w:rsid w:val="00F20297"/>
    <w:rsid w:val="00F2056C"/>
    <w:rsid w:val="00F22C9C"/>
    <w:rsid w:val="00F57D87"/>
    <w:rsid w:val="00F66592"/>
    <w:rsid w:val="00F75D3C"/>
    <w:rsid w:val="00F942C3"/>
    <w:rsid w:val="00FA7646"/>
    <w:rsid w:val="00FB0FBF"/>
    <w:rsid w:val="00FD30B7"/>
    <w:rsid w:val="00FD6FC5"/>
    <w:rsid w:val="00FF6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492A"/>
    <w:pPr>
      <w:autoSpaceDE w:val="0"/>
      <w:autoSpaceDN w:val="0"/>
      <w:adjustRightInd w:val="0"/>
      <w:jc w:val="left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2020-03-27T11:27:00Z</dcterms:created>
  <dcterms:modified xsi:type="dcterms:W3CDTF">2020-03-27T11:29:00Z</dcterms:modified>
</cp:coreProperties>
</file>