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77E59" w14:textId="2F167643" w:rsidR="00D62895" w:rsidRPr="007D6194" w:rsidRDefault="007D6194" w:rsidP="007569A8">
      <w:pPr>
        <w:pStyle w:val="UntertitelnichtIndexiert"/>
        <w:rPr>
          <w:rFonts w:eastAsiaTheme="majorEastAsia" w:cstheme="majorBidi"/>
          <w:noProof w:val="0"/>
          <w:color w:val="000000" w:themeColor="text1"/>
          <w:kern w:val="28"/>
          <w:sz w:val="36"/>
          <w:szCs w:val="36"/>
        </w:rPr>
      </w:pPr>
      <w:r w:rsidRPr="007D6194">
        <w:rPr>
          <w:rFonts w:eastAsiaTheme="majorEastAsia" w:cstheme="majorBidi"/>
          <w:noProof w:val="0"/>
          <w:color w:val="000000" w:themeColor="text1"/>
          <w:kern w:val="28"/>
          <w:sz w:val="36"/>
          <w:szCs w:val="36"/>
        </w:rPr>
        <w:t>Konfigurationsdaten auslagern</w:t>
      </w:r>
      <w:r w:rsidRPr="007D6194">
        <w:rPr>
          <w:rFonts w:eastAsiaTheme="majorEastAsia" w:cstheme="majorBidi"/>
          <w:noProof w:val="0"/>
          <w:color w:val="000000" w:themeColor="text1"/>
          <w:kern w:val="28"/>
          <w:sz w:val="36"/>
          <w:szCs w:val="36"/>
        </w:rPr>
        <w:t xml:space="preserve"> </w:t>
      </w:r>
      <w:r w:rsidR="0040473D">
        <w:drawing>
          <wp:anchor distT="0" distB="0" distL="114300" distR="114300" simplePos="0" relativeHeight="251658240" behindDoc="0" locked="0" layoutInCell="1" allowOverlap="1" wp14:anchorId="76DDB2D4" wp14:editId="662FE20E">
            <wp:simplePos x="0" y="0"/>
            <wp:positionH relativeFrom="column">
              <wp:posOffset>-111125</wp:posOffset>
            </wp:positionH>
            <wp:positionV relativeFrom="paragraph">
              <wp:posOffset>-5395595</wp:posOffset>
            </wp:positionV>
            <wp:extent cx="5939790" cy="3957320"/>
            <wp:effectExtent l="0" t="0" r="3810" b="5080"/>
            <wp:wrapNone/>
            <wp:docPr id="362567616" name="Grafik 1" descr="Google Alternativen: die besten Suchmaschinen im Überb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Alternativen: die besten Suchmaschinen im Überbli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95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9A8">
        <w:t xml:space="preserve"> </w:t>
      </w:r>
    </w:p>
    <w:p w14:paraId="6E56DBDE" w14:textId="77777777" w:rsidR="00D62895" w:rsidRDefault="00D62895" w:rsidP="00F12074">
      <w:pPr>
        <w:pStyle w:val="UntertitelnichtIndexiert"/>
      </w:pPr>
      <w:r>
        <w:t>Dokumentinformationen</w:t>
      </w:r>
    </w:p>
    <w:p w14:paraId="153DD50D" w14:textId="42A772F6"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F174DB">
        <w:rPr>
          <w:sz w:val="20"/>
          <w:szCs w:val="20"/>
        </w:rPr>
        <w:t>documentation</w:t>
      </w:r>
      <w:r w:rsidR="00776322">
        <w:rPr>
          <w:sz w:val="20"/>
          <w:szCs w:val="20"/>
        </w:rPr>
        <w:t>.docx</w:t>
      </w:r>
    </w:p>
    <w:p w14:paraId="002321E1" w14:textId="6896BC81"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355C40">
        <w:rPr>
          <w:noProof/>
          <w:sz w:val="20"/>
          <w:szCs w:val="20"/>
        </w:rPr>
        <w:t>17.04.2025</w:t>
      </w:r>
      <w:r>
        <w:rPr>
          <w:sz w:val="20"/>
          <w:szCs w:val="20"/>
        </w:rPr>
        <w:fldChar w:fldCharType="end"/>
      </w:r>
    </w:p>
    <w:p w14:paraId="5ED75328" w14:textId="77777777" w:rsidR="00D62895" w:rsidRDefault="00D62895" w:rsidP="00F12074">
      <w:pPr>
        <w:pStyle w:val="UntertitelnichtIndexiert"/>
      </w:pPr>
      <w:r>
        <w:t>Autoreninformationen</w:t>
      </w:r>
    </w:p>
    <w:p w14:paraId="059E1C00" w14:textId="77F55BDF" w:rsidR="00D62895" w:rsidRPr="00F174DB" w:rsidRDefault="00D62895" w:rsidP="00D62895">
      <w:pPr>
        <w:pStyle w:val="KeinLeerraum"/>
        <w:tabs>
          <w:tab w:val="left" w:pos="1701"/>
        </w:tabs>
        <w:ind w:left="0" w:firstLine="0"/>
        <w:rPr>
          <w:sz w:val="20"/>
          <w:szCs w:val="20"/>
        </w:rPr>
      </w:pPr>
      <w:r w:rsidRPr="00F174DB">
        <w:rPr>
          <w:sz w:val="20"/>
          <w:szCs w:val="20"/>
        </w:rPr>
        <w:t>Autor:</w:t>
      </w:r>
      <w:r w:rsidRPr="00F174DB">
        <w:rPr>
          <w:sz w:val="20"/>
          <w:szCs w:val="20"/>
        </w:rPr>
        <w:tab/>
      </w:r>
      <w:r w:rsidR="0040473D">
        <w:rPr>
          <w:sz w:val="20"/>
          <w:szCs w:val="20"/>
        </w:rPr>
        <w:t>Elif Berra Canmaya</w:t>
      </w:r>
    </w:p>
    <w:p w14:paraId="1DA4CE2B" w14:textId="25F1533A" w:rsidR="00D62895" w:rsidRPr="009D7E74" w:rsidRDefault="00D62895" w:rsidP="00D62895">
      <w:pPr>
        <w:pStyle w:val="KeinLeerraum"/>
        <w:tabs>
          <w:tab w:val="left" w:pos="1701"/>
        </w:tabs>
        <w:ind w:left="0" w:firstLine="0"/>
        <w:rPr>
          <w:sz w:val="20"/>
          <w:szCs w:val="20"/>
        </w:rPr>
      </w:pPr>
      <w:r w:rsidRPr="009D7E74">
        <w:rPr>
          <w:sz w:val="20"/>
          <w:szCs w:val="20"/>
        </w:rPr>
        <w:t>E-Mail:</w:t>
      </w:r>
      <w:r w:rsidRPr="009D7E74">
        <w:rPr>
          <w:sz w:val="20"/>
          <w:szCs w:val="20"/>
        </w:rPr>
        <w:tab/>
      </w:r>
      <w:sdt>
        <w:sdtPr>
          <w:rPr>
            <w:sz w:val="20"/>
            <w:szCs w:val="20"/>
          </w:rPr>
          <w:alias w:val="Firmen-E-Mail-Adresse"/>
          <w:tag w:val=""/>
          <w:id w:val="-573276769"/>
          <w:placeholder>
            <w:docPart w:val="4C60AFF0BB7841C189B9723E28273B32"/>
          </w:placeholder>
          <w:dataBinding w:prefixMappings="xmlns:ns0='http://schemas.microsoft.com/office/2006/coverPageProps' " w:xpath="/ns0:CoverPageProperties[1]/ns0:CompanyEmail[1]" w:storeItemID="{55AF091B-3C7A-41E3-B477-F2FDAA23CFDA}"/>
          <w:text/>
        </w:sdtPr>
        <w:sdtContent>
          <w:r w:rsidR="0040473D">
            <w:rPr>
              <w:sz w:val="20"/>
              <w:szCs w:val="20"/>
            </w:rPr>
            <w:t>elif</w:t>
          </w:r>
          <w:r w:rsidR="00C86AA6" w:rsidRPr="009D7E74">
            <w:rPr>
              <w:sz w:val="20"/>
              <w:szCs w:val="20"/>
            </w:rPr>
            <w:t>.</w:t>
          </w:r>
          <w:r w:rsidR="0040473D">
            <w:rPr>
              <w:sz w:val="20"/>
              <w:szCs w:val="20"/>
            </w:rPr>
            <w:t>canmaya</w:t>
          </w:r>
          <w:r w:rsidR="00C86AA6" w:rsidRPr="009D7E74">
            <w:rPr>
              <w:sz w:val="20"/>
              <w:szCs w:val="20"/>
            </w:rPr>
            <w:t>@edu.tbz.ch</w:t>
          </w:r>
        </w:sdtContent>
      </w:sdt>
    </w:p>
    <w:p w14:paraId="56861ADE" w14:textId="43123160" w:rsidR="00D62895" w:rsidRDefault="00D62895" w:rsidP="00D62895">
      <w:pPr>
        <w:pStyle w:val="KeinLeerraum"/>
        <w:tabs>
          <w:tab w:val="left" w:pos="1701"/>
        </w:tabs>
        <w:ind w:left="0" w:firstLine="0"/>
        <w:rPr>
          <w:sz w:val="20"/>
          <w:szCs w:val="20"/>
        </w:rPr>
      </w:pPr>
      <w:r>
        <w:rPr>
          <w:sz w:val="20"/>
          <w:szCs w:val="20"/>
        </w:rPr>
        <w:t>Tel:</w:t>
      </w:r>
      <w:r>
        <w:rPr>
          <w:sz w:val="20"/>
          <w:szCs w:val="20"/>
        </w:rPr>
        <w:tab/>
        <w:t xml:space="preserve">+41 </w:t>
      </w:r>
      <w:r w:rsidR="0040473D">
        <w:rPr>
          <w:sz w:val="20"/>
          <w:szCs w:val="20"/>
        </w:rPr>
        <w:t>76 726</w:t>
      </w:r>
      <w:r w:rsidR="00C86AA6">
        <w:rPr>
          <w:sz w:val="20"/>
          <w:szCs w:val="20"/>
        </w:rPr>
        <w:t xml:space="preserve"> </w:t>
      </w:r>
      <w:r w:rsidR="0040473D">
        <w:rPr>
          <w:sz w:val="20"/>
          <w:szCs w:val="20"/>
        </w:rPr>
        <w:t>12 15</w:t>
      </w:r>
    </w:p>
    <w:p w14:paraId="71C188EB" w14:textId="60A904CA" w:rsidR="00D62895" w:rsidRDefault="00D62895" w:rsidP="00D62895">
      <w:pPr>
        <w:spacing w:after="200" w:line="276" w:lineRule="auto"/>
      </w:pPr>
    </w:p>
    <w:p w14:paraId="28AE8A25" w14:textId="77777777" w:rsidR="00D62895" w:rsidRDefault="00D62895" w:rsidP="00D62895">
      <w:pPr>
        <w:spacing w:after="200" w:line="276" w:lineRule="auto"/>
        <w:sectPr w:rsidR="00D62895" w:rsidSect="004A71A0">
          <w:headerReference w:type="default" r:id="rId13"/>
          <w:footerReference w:type="default" r:id="rId14"/>
          <w:pgSz w:w="11906" w:h="16838" w:code="9"/>
          <w:pgMar w:top="2268" w:right="1134" w:bottom="1134" w:left="1418" w:header="709" w:footer="397" w:gutter="0"/>
          <w:cols w:space="708"/>
          <w:vAlign w:val="bottom"/>
          <w:docGrid w:linePitch="360"/>
        </w:sectPr>
      </w:pPr>
    </w:p>
    <w:p w14:paraId="4AF68123" w14:textId="12CFC586" w:rsidR="00F12074" w:rsidRPr="00E04241" w:rsidRDefault="00F12074" w:rsidP="00F12074">
      <w:pPr>
        <w:pStyle w:val="UntertitelnichtIndexiert"/>
      </w:pPr>
      <w:r>
        <w:lastRenderedPageBreak/>
        <w:t>Inhaltsverzeichnis</w:t>
      </w:r>
    </w:p>
    <w:p w14:paraId="74763C38" w14:textId="6DA03A33" w:rsidR="004D2F7C" w:rsidRDefault="001B4442">
      <w:pPr>
        <w:pStyle w:val="Verzeichnis1"/>
        <w:rPr>
          <w:rFonts w:asciiTheme="minorHAnsi" w:hAnsiTheme="minorHAnsi"/>
          <w:kern w:val="2"/>
          <w:szCs w:val="24"/>
          <w14:ligatures w14:val="standardContextual"/>
        </w:rPr>
      </w:pPr>
      <w:r>
        <w:fldChar w:fldCharType="begin"/>
      </w:r>
      <w:r>
        <w:instrText xml:space="preserve"> TOC \o "1-2" \h \z \t "Untertitel;1" </w:instrText>
      </w:r>
      <w:r>
        <w:fldChar w:fldCharType="separate"/>
      </w:r>
      <w:hyperlink w:anchor="_Toc195823277" w:history="1">
        <w:r w:rsidR="004D2F7C" w:rsidRPr="00C72D8A">
          <w:rPr>
            <w:rStyle w:val="Hyperlink"/>
          </w:rPr>
          <w:t>1</w:t>
        </w:r>
        <w:r w:rsidR="004D2F7C">
          <w:rPr>
            <w:rFonts w:asciiTheme="minorHAnsi" w:hAnsiTheme="minorHAnsi"/>
            <w:kern w:val="2"/>
            <w:szCs w:val="24"/>
            <w14:ligatures w14:val="standardContextual"/>
          </w:rPr>
          <w:tab/>
        </w:r>
        <w:r w:rsidR="004D2F7C" w:rsidRPr="00C72D8A">
          <w:rPr>
            <w:rStyle w:val="Hyperlink"/>
          </w:rPr>
          <w:t>Einleitung</w:t>
        </w:r>
        <w:r w:rsidR="004D2F7C">
          <w:rPr>
            <w:webHidden/>
          </w:rPr>
          <w:tab/>
        </w:r>
        <w:r w:rsidR="004D2F7C">
          <w:rPr>
            <w:webHidden/>
          </w:rPr>
          <w:fldChar w:fldCharType="begin"/>
        </w:r>
        <w:r w:rsidR="004D2F7C">
          <w:rPr>
            <w:webHidden/>
          </w:rPr>
          <w:instrText xml:space="preserve"> PAGEREF _Toc195823277 \h </w:instrText>
        </w:r>
        <w:r w:rsidR="004D2F7C">
          <w:rPr>
            <w:webHidden/>
          </w:rPr>
        </w:r>
        <w:r w:rsidR="004D2F7C">
          <w:rPr>
            <w:webHidden/>
          </w:rPr>
          <w:fldChar w:fldCharType="separate"/>
        </w:r>
        <w:r w:rsidR="00355C40">
          <w:rPr>
            <w:webHidden/>
          </w:rPr>
          <w:t>3</w:t>
        </w:r>
        <w:r w:rsidR="004D2F7C">
          <w:rPr>
            <w:webHidden/>
          </w:rPr>
          <w:fldChar w:fldCharType="end"/>
        </w:r>
      </w:hyperlink>
    </w:p>
    <w:p w14:paraId="76F1187E" w14:textId="227B19E5"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78" w:history="1">
        <w:r w:rsidRPr="00C72D8A">
          <w:rPr>
            <w:rStyle w:val="Hyperlink"/>
            <w:rFonts w:cs="Arial"/>
            <w:noProof/>
          </w:rPr>
          <w:t>1.1</w:t>
        </w:r>
        <w:r>
          <w:rPr>
            <w:rFonts w:asciiTheme="minorHAnsi" w:hAnsiTheme="minorHAnsi"/>
            <w:noProof/>
            <w:kern w:val="2"/>
            <w:szCs w:val="24"/>
            <w14:ligatures w14:val="standardContextual"/>
          </w:rPr>
          <w:tab/>
        </w:r>
        <w:r w:rsidRPr="00C72D8A">
          <w:rPr>
            <w:rStyle w:val="Hyperlink"/>
            <w:rFonts w:cs="Arial"/>
            <w:noProof/>
          </w:rPr>
          <w:t>Sinn und Zweck</w:t>
        </w:r>
        <w:r>
          <w:rPr>
            <w:noProof/>
            <w:webHidden/>
          </w:rPr>
          <w:tab/>
        </w:r>
        <w:r>
          <w:rPr>
            <w:noProof/>
            <w:webHidden/>
          </w:rPr>
          <w:fldChar w:fldCharType="begin"/>
        </w:r>
        <w:r>
          <w:rPr>
            <w:noProof/>
            <w:webHidden/>
          </w:rPr>
          <w:instrText xml:space="preserve"> PAGEREF _Toc195823278 \h </w:instrText>
        </w:r>
        <w:r>
          <w:rPr>
            <w:noProof/>
            <w:webHidden/>
          </w:rPr>
        </w:r>
        <w:r>
          <w:rPr>
            <w:noProof/>
            <w:webHidden/>
          </w:rPr>
          <w:fldChar w:fldCharType="separate"/>
        </w:r>
        <w:r w:rsidR="00355C40">
          <w:rPr>
            <w:noProof/>
            <w:webHidden/>
          </w:rPr>
          <w:t>3</w:t>
        </w:r>
        <w:r>
          <w:rPr>
            <w:noProof/>
            <w:webHidden/>
          </w:rPr>
          <w:fldChar w:fldCharType="end"/>
        </w:r>
      </w:hyperlink>
    </w:p>
    <w:p w14:paraId="1A458633" w14:textId="125B965F"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79" w:history="1">
        <w:r w:rsidRPr="00C72D8A">
          <w:rPr>
            <w:rStyle w:val="Hyperlink"/>
            <w:noProof/>
          </w:rPr>
          <w:t>1.2</w:t>
        </w:r>
        <w:r>
          <w:rPr>
            <w:rFonts w:asciiTheme="minorHAnsi" w:hAnsiTheme="minorHAnsi"/>
            <w:noProof/>
            <w:kern w:val="2"/>
            <w:szCs w:val="24"/>
            <w14:ligatures w14:val="standardContextual"/>
          </w:rPr>
          <w:tab/>
        </w:r>
        <w:r w:rsidRPr="00C72D8A">
          <w:rPr>
            <w:rStyle w:val="Hyperlink"/>
            <w:noProof/>
          </w:rPr>
          <w:t>Referenzmaterialen</w:t>
        </w:r>
        <w:r>
          <w:rPr>
            <w:noProof/>
            <w:webHidden/>
          </w:rPr>
          <w:tab/>
        </w:r>
        <w:r>
          <w:rPr>
            <w:noProof/>
            <w:webHidden/>
          </w:rPr>
          <w:fldChar w:fldCharType="begin"/>
        </w:r>
        <w:r>
          <w:rPr>
            <w:noProof/>
            <w:webHidden/>
          </w:rPr>
          <w:instrText xml:space="preserve"> PAGEREF _Toc195823279 \h </w:instrText>
        </w:r>
        <w:r>
          <w:rPr>
            <w:noProof/>
            <w:webHidden/>
          </w:rPr>
        </w:r>
        <w:r>
          <w:rPr>
            <w:noProof/>
            <w:webHidden/>
          </w:rPr>
          <w:fldChar w:fldCharType="separate"/>
        </w:r>
        <w:r w:rsidR="00355C40">
          <w:rPr>
            <w:noProof/>
            <w:webHidden/>
          </w:rPr>
          <w:t>3</w:t>
        </w:r>
        <w:r>
          <w:rPr>
            <w:noProof/>
            <w:webHidden/>
          </w:rPr>
          <w:fldChar w:fldCharType="end"/>
        </w:r>
      </w:hyperlink>
    </w:p>
    <w:p w14:paraId="7839FFB5" w14:textId="67191DB0" w:rsidR="004D2F7C" w:rsidRDefault="004D2F7C">
      <w:pPr>
        <w:pStyle w:val="Verzeichnis1"/>
        <w:rPr>
          <w:rFonts w:asciiTheme="minorHAnsi" w:hAnsiTheme="minorHAnsi"/>
          <w:kern w:val="2"/>
          <w:szCs w:val="24"/>
          <w14:ligatures w14:val="standardContextual"/>
        </w:rPr>
      </w:pPr>
      <w:hyperlink w:anchor="_Toc195823280" w:history="1">
        <w:r w:rsidRPr="00C72D8A">
          <w:rPr>
            <w:rStyle w:val="Hyperlink"/>
          </w:rPr>
          <w:t>2</w:t>
        </w:r>
        <w:r>
          <w:rPr>
            <w:rFonts w:asciiTheme="minorHAnsi" w:hAnsiTheme="minorHAnsi"/>
            <w:kern w:val="2"/>
            <w:szCs w:val="24"/>
            <w14:ligatures w14:val="standardContextual"/>
          </w:rPr>
          <w:tab/>
        </w:r>
        <w:r w:rsidRPr="00C72D8A">
          <w:rPr>
            <w:rStyle w:val="Hyperlink"/>
          </w:rPr>
          <w:t>Hauptteil</w:t>
        </w:r>
        <w:r>
          <w:rPr>
            <w:webHidden/>
          </w:rPr>
          <w:tab/>
        </w:r>
        <w:r>
          <w:rPr>
            <w:webHidden/>
          </w:rPr>
          <w:fldChar w:fldCharType="begin"/>
        </w:r>
        <w:r>
          <w:rPr>
            <w:webHidden/>
          </w:rPr>
          <w:instrText xml:space="preserve"> PAGEREF _Toc195823280 \h </w:instrText>
        </w:r>
        <w:r>
          <w:rPr>
            <w:webHidden/>
          </w:rPr>
        </w:r>
        <w:r>
          <w:rPr>
            <w:webHidden/>
          </w:rPr>
          <w:fldChar w:fldCharType="separate"/>
        </w:r>
        <w:r w:rsidR="00355C40">
          <w:rPr>
            <w:webHidden/>
          </w:rPr>
          <w:t>4</w:t>
        </w:r>
        <w:r>
          <w:rPr>
            <w:webHidden/>
          </w:rPr>
          <w:fldChar w:fldCharType="end"/>
        </w:r>
      </w:hyperlink>
    </w:p>
    <w:p w14:paraId="6413B0E6" w14:textId="709B7D6E"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81" w:history="1">
        <w:r w:rsidRPr="00C72D8A">
          <w:rPr>
            <w:rStyle w:val="Hyperlink"/>
            <w:noProof/>
          </w:rPr>
          <w:t>2.1</w:t>
        </w:r>
        <w:r>
          <w:rPr>
            <w:rFonts w:asciiTheme="minorHAnsi" w:hAnsiTheme="minorHAnsi"/>
            <w:noProof/>
            <w:kern w:val="2"/>
            <w:szCs w:val="24"/>
            <w14:ligatures w14:val="standardContextual"/>
          </w:rPr>
          <w:tab/>
        </w:r>
        <w:r w:rsidRPr="00C72D8A">
          <w:rPr>
            <w:rStyle w:val="Hyperlink"/>
            <w:noProof/>
          </w:rPr>
          <w:t>Informieren</w:t>
        </w:r>
        <w:r>
          <w:rPr>
            <w:noProof/>
            <w:webHidden/>
          </w:rPr>
          <w:tab/>
        </w:r>
        <w:r>
          <w:rPr>
            <w:noProof/>
            <w:webHidden/>
          </w:rPr>
          <w:fldChar w:fldCharType="begin"/>
        </w:r>
        <w:r>
          <w:rPr>
            <w:noProof/>
            <w:webHidden/>
          </w:rPr>
          <w:instrText xml:space="preserve"> PAGEREF _Toc195823281 \h </w:instrText>
        </w:r>
        <w:r>
          <w:rPr>
            <w:noProof/>
            <w:webHidden/>
          </w:rPr>
        </w:r>
        <w:r>
          <w:rPr>
            <w:noProof/>
            <w:webHidden/>
          </w:rPr>
          <w:fldChar w:fldCharType="separate"/>
        </w:r>
        <w:r w:rsidR="00355C40">
          <w:rPr>
            <w:noProof/>
            <w:webHidden/>
          </w:rPr>
          <w:t>4</w:t>
        </w:r>
        <w:r>
          <w:rPr>
            <w:noProof/>
            <w:webHidden/>
          </w:rPr>
          <w:fldChar w:fldCharType="end"/>
        </w:r>
      </w:hyperlink>
    </w:p>
    <w:p w14:paraId="627641FE" w14:textId="4A05D6AB"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82" w:history="1">
        <w:r w:rsidRPr="00C72D8A">
          <w:rPr>
            <w:rStyle w:val="Hyperlink"/>
            <w:noProof/>
          </w:rPr>
          <w:t>2.2</w:t>
        </w:r>
        <w:r>
          <w:rPr>
            <w:rFonts w:asciiTheme="minorHAnsi" w:hAnsiTheme="minorHAnsi"/>
            <w:noProof/>
            <w:kern w:val="2"/>
            <w:szCs w:val="24"/>
            <w14:ligatures w14:val="standardContextual"/>
          </w:rPr>
          <w:tab/>
        </w:r>
        <w:r w:rsidRPr="00C72D8A">
          <w:rPr>
            <w:rStyle w:val="Hyperlink"/>
            <w:noProof/>
          </w:rPr>
          <w:t>Planen</w:t>
        </w:r>
        <w:r>
          <w:rPr>
            <w:noProof/>
            <w:webHidden/>
          </w:rPr>
          <w:tab/>
        </w:r>
        <w:r>
          <w:rPr>
            <w:noProof/>
            <w:webHidden/>
          </w:rPr>
          <w:fldChar w:fldCharType="begin"/>
        </w:r>
        <w:r>
          <w:rPr>
            <w:noProof/>
            <w:webHidden/>
          </w:rPr>
          <w:instrText xml:space="preserve"> PAGEREF _Toc195823282 \h </w:instrText>
        </w:r>
        <w:r>
          <w:rPr>
            <w:noProof/>
            <w:webHidden/>
          </w:rPr>
        </w:r>
        <w:r>
          <w:rPr>
            <w:noProof/>
            <w:webHidden/>
          </w:rPr>
          <w:fldChar w:fldCharType="separate"/>
        </w:r>
        <w:r w:rsidR="00355C40">
          <w:rPr>
            <w:noProof/>
            <w:webHidden/>
          </w:rPr>
          <w:t>4</w:t>
        </w:r>
        <w:r>
          <w:rPr>
            <w:noProof/>
            <w:webHidden/>
          </w:rPr>
          <w:fldChar w:fldCharType="end"/>
        </w:r>
      </w:hyperlink>
    </w:p>
    <w:p w14:paraId="6DCE9053" w14:textId="44B4D58D"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83" w:history="1">
        <w:r w:rsidRPr="00C72D8A">
          <w:rPr>
            <w:rStyle w:val="Hyperlink"/>
            <w:noProof/>
          </w:rPr>
          <w:t>2.3</w:t>
        </w:r>
        <w:r>
          <w:rPr>
            <w:rFonts w:asciiTheme="minorHAnsi" w:hAnsiTheme="minorHAnsi"/>
            <w:noProof/>
            <w:kern w:val="2"/>
            <w:szCs w:val="24"/>
            <w14:ligatures w14:val="standardContextual"/>
          </w:rPr>
          <w:tab/>
        </w:r>
        <w:r w:rsidRPr="00C72D8A">
          <w:rPr>
            <w:rStyle w:val="Hyperlink"/>
            <w:noProof/>
          </w:rPr>
          <w:t>Entscheiden</w:t>
        </w:r>
        <w:r>
          <w:rPr>
            <w:noProof/>
            <w:webHidden/>
          </w:rPr>
          <w:tab/>
        </w:r>
        <w:r>
          <w:rPr>
            <w:noProof/>
            <w:webHidden/>
          </w:rPr>
          <w:fldChar w:fldCharType="begin"/>
        </w:r>
        <w:r>
          <w:rPr>
            <w:noProof/>
            <w:webHidden/>
          </w:rPr>
          <w:instrText xml:space="preserve"> PAGEREF _Toc195823283 \h </w:instrText>
        </w:r>
        <w:r>
          <w:rPr>
            <w:noProof/>
            <w:webHidden/>
          </w:rPr>
        </w:r>
        <w:r>
          <w:rPr>
            <w:noProof/>
            <w:webHidden/>
          </w:rPr>
          <w:fldChar w:fldCharType="separate"/>
        </w:r>
        <w:r w:rsidR="00355C40">
          <w:rPr>
            <w:noProof/>
            <w:webHidden/>
          </w:rPr>
          <w:t>5</w:t>
        </w:r>
        <w:r>
          <w:rPr>
            <w:noProof/>
            <w:webHidden/>
          </w:rPr>
          <w:fldChar w:fldCharType="end"/>
        </w:r>
      </w:hyperlink>
    </w:p>
    <w:p w14:paraId="2883C54D" w14:textId="5D4DA15B"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84" w:history="1">
        <w:r w:rsidRPr="00C72D8A">
          <w:rPr>
            <w:rStyle w:val="Hyperlink"/>
            <w:noProof/>
          </w:rPr>
          <w:t>2.4</w:t>
        </w:r>
        <w:r>
          <w:rPr>
            <w:rFonts w:asciiTheme="minorHAnsi" w:hAnsiTheme="minorHAnsi"/>
            <w:noProof/>
            <w:kern w:val="2"/>
            <w:szCs w:val="24"/>
            <w14:ligatures w14:val="standardContextual"/>
          </w:rPr>
          <w:tab/>
        </w:r>
        <w:r w:rsidRPr="00C72D8A">
          <w:rPr>
            <w:rStyle w:val="Hyperlink"/>
            <w:noProof/>
          </w:rPr>
          <w:t>Realisieren</w:t>
        </w:r>
        <w:r>
          <w:rPr>
            <w:noProof/>
            <w:webHidden/>
          </w:rPr>
          <w:tab/>
        </w:r>
        <w:r>
          <w:rPr>
            <w:noProof/>
            <w:webHidden/>
          </w:rPr>
          <w:fldChar w:fldCharType="begin"/>
        </w:r>
        <w:r>
          <w:rPr>
            <w:noProof/>
            <w:webHidden/>
          </w:rPr>
          <w:instrText xml:space="preserve"> PAGEREF _Toc195823284 \h </w:instrText>
        </w:r>
        <w:r>
          <w:rPr>
            <w:noProof/>
            <w:webHidden/>
          </w:rPr>
        </w:r>
        <w:r>
          <w:rPr>
            <w:noProof/>
            <w:webHidden/>
          </w:rPr>
          <w:fldChar w:fldCharType="separate"/>
        </w:r>
        <w:r w:rsidR="00355C40">
          <w:rPr>
            <w:noProof/>
            <w:webHidden/>
          </w:rPr>
          <w:t>5</w:t>
        </w:r>
        <w:r>
          <w:rPr>
            <w:noProof/>
            <w:webHidden/>
          </w:rPr>
          <w:fldChar w:fldCharType="end"/>
        </w:r>
      </w:hyperlink>
    </w:p>
    <w:p w14:paraId="6234EC45" w14:textId="17A42914" w:rsidR="004D2F7C" w:rsidRDefault="004D2F7C">
      <w:pPr>
        <w:pStyle w:val="Verzeichnis2"/>
        <w:tabs>
          <w:tab w:val="left" w:pos="720"/>
          <w:tab w:val="right" w:leader="dot" w:pos="9344"/>
        </w:tabs>
        <w:rPr>
          <w:rFonts w:asciiTheme="minorHAnsi" w:hAnsiTheme="minorHAnsi"/>
          <w:noProof/>
          <w:kern w:val="2"/>
          <w:szCs w:val="24"/>
          <w14:ligatures w14:val="standardContextual"/>
        </w:rPr>
      </w:pPr>
      <w:hyperlink w:anchor="_Toc195823285" w:history="1">
        <w:r w:rsidRPr="00C72D8A">
          <w:rPr>
            <w:rStyle w:val="Hyperlink"/>
            <w:noProof/>
          </w:rPr>
          <w:t>2.5</w:t>
        </w:r>
        <w:r>
          <w:rPr>
            <w:rFonts w:asciiTheme="minorHAnsi" w:hAnsiTheme="minorHAnsi"/>
            <w:noProof/>
            <w:kern w:val="2"/>
            <w:szCs w:val="24"/>
            <w14:ligatures w14:val="standardContextual"/>
          </w:rPr>
          <w:tab/>
        </w:r>
        <w:r w:rsidRPr="00C72D8A">
          <w:rPr>
            <w:rStyle w:val="Hyperlink"/>
            <w:noProof/>
          </w:rPr>
          <w:t>Auswerten</w:t>
        </w:r>
        <w:r>
          <w:rPr>
            <w:noProof/>
            <w:webHidden/>
          </w:rPr>
          <w:tab/>
        </w:r>
        <w:r>
          <w:rPr>
            <w:noProof/>
            <w:webHidden/>
          </w:rPr>
          <w:fldChar w:fldCharType="begin"/>
        </w:r>
        <w:r>
          <w:rPr>
            <w:noProof/>
            <w:webHidden/>
          </w:rPr>
          <w:instrText xml:space="preserve"> PAGEREF _Toc195823285 \h </w:instrText>
        </w:r>
        <w:r>
          <w:rPr>
            <w:noProof/>
            <w:webHidden/>
          </w:rPr>
        </w:r>
        <w:r>
          <w:rPr>
            <w:noProof/>
            <w:webHidden/>
          </w:rPr>
          <w:fldChar w:fldCharType="separate"/>
        </w:r>
        <w:r w:rsidR="00355C40">
          <w:rPr>
            <w:noProof/>
            <w:webHidden/>
          </w:rPr>
          <w:t>6</w:t>
        </w:r>
        <w:r>
          <w:rPr>
            <w:noProof/>
            <w:webHidden/>
          </w:rPr>
          <w:fldChar w:fldCharType="end"/>
        </w:r>
      </w:hyperlink>
    </w:p>
    <w:p w14:paraId="48C5219B" w14:textId="2358EFFB" w:rsidR="00B26CF3" w:rsidRDefault="001B4442" w:rsidP="00776322">
      <w:pPr>
        <w:pStyle w:val="Untertitel"/>
      </w:pPr>
      <w:r>
        <w:fldChar w:fldCharType="end"/>
      </w:r>
    </w:p>
    <w:p w14:paraId="4DA700E3" w14:textId="09ABE006" w:rsidR="00B26CF3" w:rsidRDefault="00B26CF3" w:rsidP="00D62895">
      <w:pPr>
        <w:sectPr w:rsidR="00B26CF3" w:rsidSect="004A71A0">
          <w:headerReference w:type="default" r:id="rId15"/>
          <w:footerReference w:type="default" r:id="rId16"/>
          <w:pgSz w:w="11906" w:h="16838" w:code="9"/>
          <w:pgMar w:top="2268" w:right="1134" w:bottom="1134" w:left="1418" w:header="397" w:footer="397" w:gutter="0"/>
          <w:cols w:space="708"/>
          <w:docGrid w:linePitch="360"/>
        </w:sectPr>
      </w:pPr>
    </w:p>
    <w:p w14:paraId="1AD9EC8B" w14:textId="77777777" w:rsidR="00E421E7" w:rsidRDefault="00E421E7" w:rsidP="00E421E7">
      <w:pPr>
        <w:pStyle w:val="berschrift1"/>
      </w:pPr>
      <w:bookmarkStart w:id="20" w:name="_Toc303332170"/>
      <w:bookmarkStart w:id="21" w:name="_Toc269125073"/>
      <w:bookmarkStart w:id="22" w:name="_Toc195823277"/>
      <w:r>
        <w:lastRenderedPageBreak/>
        <w:t>Einleitung</w:t>
      </w:r>
      <w:bookmarkEnd w:id="22"/>
    </w:p>
    <w:p w14:paraId="35544F70" w14:textId="77777777" w:rsidR="00E421E7" w:rsidRPr="00052382" w:rsidRDefault="00E421E7" w:rsidP="00E421E7">
      <w:pPr>
        <w:pStyle w:val="berschrift2"/>
        <w:rPr>
          <w:rFonts w:cs="Arial"/>
        </w:rPr>
      </w:pPr>
      <w:bookmarkStart w:id="23" w:name="_Toc195823278"/>
      <w:r w:rsidRPr="00052382">
        <w:rPr>
          <w:rFonts w:cs="Arial"/>
        </w:rPr>
        <w:t>Sinn und Zweck</w:t>
      </w:r>
      <w:bookmarkEnd w:id="20"/>
      <w:bookmarkEnd w:id="23"/>
    </w:p>
    <w:p w14:paraId="77B4CC43" w14:textId="31705BA4" w:rsidR="002A103E" w:rsidRDefault="004D2F7C" w:rsidP="002A103E">
      <w:pPr>
        <w:pStyle w:val="StandardWeb"/>
        <w:spacing w:line="276" w:lineRule="auto"/>
        <w:rPr>
          <w:rFonts w:ascii="Calibri Light" w:hAnsi="Calibri Light" w:cs="Calibri Light"/>
        </w:rPr>
      </w:pPr>
      <w:bookmarkStart w:id="24" w:name="_Toc303332171"/>
      <w:r>
        <w:rPr>
          <w:rFonts w:ascii="Calibri Light" w:hAnsi="Calibri Light" w:cs="Calibri Light"/>
        </w:rPr>
        <w:t>In diesem Auftrag geht es darum, um Eingaben möglichst extern zu speichern welche man dann direkt in dem Skript ziehen kann bei Bedarf.</w:t>
      </w:r>
    </w:p>
    <w:p w14:paraId="4C896F7B" w14:textId="77777777" w:rsidR="004D2F7C" w:rsidRDefault="004D2F7C" w:rsidP="002A103E">
      <w:pPr>
        <w:pStyle w:val="StandardWeb"/>
        <w:spacing w:line="276" w:lineRule="auto"/>
        <w:rPr>
          <w:rFonts w:ascii="Calibri Light" w:hAnsi="Calibri Light" w:cs="Calibri Light"/>
        </w:rPr>
      </w:pPr>
    </w:p>
    <w:p w14:paraId="0E3B5F7C" w14:textId="41170869" w:rsidR="004D2F7C" w:rsidRDefault="004D2F7C" w:rsidP="004D2F7C">
      <w:pPr>
        <w:pStyle w:val="berschrift2"/>
      </w:pPr>
      <w:bookmarkStart w:id="25" w:name="_Toc195823279"/>
      <w:r>
        <w:t>Referenzmaterialen</w:t>
      </w:r>
      <w:bookmarkEnd w:id="25"/>
    </w:p>
    <w:p w14:paraId="1689D758" w14:textId="22642DCD" w:rsidR="004D2F7C" w:rsidRPr="004D2F7C" w:rsidRDefault="004D2F7C" w:rsidP="004D2F7C">
      <w:pPr>
        <w:rPr>
          <w:lang w:val="en-US"/>
        </w:rPr>
      </w:pPr>
      <w:hyperlink r:id="rId17" w:history="1">
        <w:r w:rsidRPr="004D2F7C">
          <w:rPr>
            <w:rStyle w:val="Hyperlink"/>
            <w:lang w:val="en-US"/>
          </w:rPr>
          <w:t>Coding-</w:t>
        </w:r>
        <w:proofErr w:type="spellStart"/>
        <w:r w:rsidRPr="004D2F7C">
          <w:rPr>
            <w:rStyle w:val="Hyperlink"/>
            <w:lang w:val="en-US"/>
          </w:rPr>
          <w:t>Bz</w:t>
        </w:r>
        <w:proofErr w:type="spellEnd"/>
        <w:r w:rsidRPr="004D2F7C">
          <w:rPr>
            <w:rStyle w:val="Hyperlink"/>
            <w:lang w:val="en-US"/>
          </w:rPr>
          <w:t>/</w:t>
        </w:r>
        <w:proofErr w:type="spellStart"/>
        <w:r w:rsidRPr="004D2F7C">
          <w:rPr>
            <w:rStyle w:val="Hyperlink"/>
            <w:lang w:val="en-US"/>
          </w:rPr>
          <w:t>TBZ_outsourcing_configuration_data_Eli_Luk</w:t>
        </w:r>
        <w:proofErr w:type="spellEnd"/>
        <w:r w:rsidRPr="004D2F7C">
          <w:rPr>
            <w:rStyle w:val="Hyperlink"/>
            <w:lang w:val="en-US"/>
          </w:rPr>
          <w:t xml:space="preserve">: This is a repository which is created for </w:t>
        </w:r>
        <w:proofErr w:type="gramStart"/>
        <w:r w:rsidRPr="004D2F7C">
          <w:rPr>
            <w:rStyle w:val="Hyperlink"/>
            <w:lang w:val="en-US"/>
          </w:rPr>
          <w:t>the LB2</w:t>
        </w:r>
        <w:proofErr w:type="gramEnd"/>
        <w:r w:rsidRPr="004D2F7C">
          <w:rPr>
            <w:rStyle w:val="Hyperlink"/>
            <w:lang w:val="en-US"/>
          </w:rPr>
          <w:t xml:space="preserve"> which includes making processes much more reliable and faster by using code and scripts.</w:t>
        </w:r>
      </w:hyperlink>
    </w:p>
    <w:p w14:paraId="562B5EA1" w14:textId="77777777" w:rsidR="004D2F7C" w:rsidRPr="004D2F7C" w:rsidRDefault="004D2F7C" w:rsidP="002A103E">
      <w:pPr>
        <w:pStyle w:val="StandardWeb"/>
        <w:spacing w:line="276" w:lineRule="auto"/>
        <w:rPr>
          <w:rFonts w:ascii="Calibri Light" w:hAnsi="Calibri Light" w:cs="Calibri Light"/>
          <w:lang w:val="en-US"/>
        </w:rPr>
      </w:pPr>
    </w:p>
    <w:p w14:paraId="16052698" w14:textId="77777777" w:rsidR="004D2F7C" w:rsidRPr="004D2F7C" w:rsidRDefault="004D2F7C" w:rsidP="002A103E">
      <w:pPr>
        <w:pStyle w:val="StandardWeb"/>
        <w:spacing w:line="276" w:lineRule="auto"/>
        <w:rPr>
          <w:rFonts w:ascii="Calibri Light" w:hAnsi="Calibri Light" w:cs="Calibri Light"/>
          <w:lang w:val="en-US"/>
        </w:rPr>
      </w:pPr>
    </w:p>
    <w:p w14:paraId="3537D988" w14:textId="77777777" w:rsidR="004D2F7C" w:rsidRPr="004D2F7C" w:rsidRDefault="004D2F7C" w:rsidP="002A103E">
      <w:pPr>
        <w:pStyle w:val="StandardWeb"/>
        <w:spacing w:line="276" w:lineRule="auto"/>
        <w:rPr>
          <w:rFonts w:ascii="Calibri Light" w:hAnsi="Calibri Light" w:cs="Calibri Light"/>
          <w:lang w:val="en-US"/>
        </w:rPr>
      </w:pPr>
    </w:p>
    <w:p w14:paraId="4A3CA022" w14:textId="77777777" w:rsidR="004D2F7C" w:rsidRPr="004D2F7C" w:rsidRDefault="004D2F7C" w:rsidP="002A103E">
      <w:pPr>
        <w:pStyle w:val="StandardWeb"/>
        <w:spacing w:line="276" w:lineRule="auto"/>
        <w:rPr>
          <w:rFonts w:ascii="Calibri Light" w:hAnsi="Calibri Light" w:cs="Calibri Light"/>
          <w:lang w:val="en-US"/>
        </w:rPr>
      </w:pPr>
    </w:p>
    <w:p w14:paraId="788DB037" w14:textId="77777777" w:rsidR="004D2F7C" w:rsidRPr="004D2F7C" w:rsidRDefault="004D2F7C" w:rsidP="002A103E">
      <w:pPr>
        <w:pStyle w:val="StandardWeb"/>
        <w:spacing w:line="276" w:lineRule="auto"/>
        <w:rPr>
          <w:rFonts w:ascii="Calibri Light" w:hAnsi="Calibri Light" w:cs="Calibri Light"/>
          <w:lang w:val="en-US"/>
        </w:rPr>
      </w:pPr>
    </w:p>
    <w:p w14:paraId="005DE2E9" w14:textId="77777777" w:rsidR="004D2F7C" w:rsidRPr="004D2F7C" w:rsidRDefault="004D2F7C" w:rsidP="002A103E">
      <w:pPr>
        <w:pStyle w:val="StandardWeb"/>
        <w:spacing w:line="276" w:lineRule="auto"/>
        <w:rPr>
          <w:rFonts w:ascii="Calibri Light" w:hAnsi="Calibri Light" w:cs="Calibri Light"/>
          <w:lang w:val="en-US"/>
        </w:rPr>
      </w:pPr>
    </w:p>
    <w:p w14:paraId="699883E9" w14:textId="77777777" w:rsidR="004D2F7C" w:rsidRPr="004D2F7C" w:rsidRDefault="004D2F7C" w:rsidP="002A103E">
      <w:pPr>
        <w:pStyle w:val="StandardWeb"/>
        <w:spacing w:line="276" w:lineRule="auto"/>
        <w:rPr>
          <w:rFonts w:ascii="Calibri Light" w:hAnsi="Calibri Light" w:cs="Calibri Light"/>
          <w:lang w:val="en-US"/>
        </w:rPr>
      </w:pPr>
    </w:p>
    <w:p w14:paraId="47832195" w14:textId="54B67051" w:rsidR="004D2F7C" w:rsidRPr="004D2F7C" w:rsidRDefault="004D2F7C" w:rsidP="002A103E">
      <w:pPr>
        <w:pStyle w:val="StandardWeb"/>
        <w:spacing w:line="276" w:lineRule="auto"/>
        <w:rPr>
          <w:rFonts w:ascii="Calibri Light" w:hAnsi="Calibri Light" w:cs="Calibri Light"/>
          <w:lang w:val="en-US"/>
        </w:rPr>
      </w:pPr>
    </w:p>
    <w:p w14:paraId="33ADD9C0" w14:textId="77777777" w:rsidR="004D2F7C" w:rsidRPr="004D2F7C" w:rsidRDefault="004D2F7C" w:rsidP="002A103E">
      <w:pPr>
        <w:pStyle w:val="StandardWeb"/>
        <w:spacing w:line="276" w:lineRule="auto"/>
        <w:rPr>
          <w:rFonts w:ascii="Calibri Light" w:hAnsi="Calibri Light" w:cs="Calibri Light"/>
          <w:lang w:val="en-US"/>
        </w:rPr>
      </w:pPr>
    </w:p>
    <w:p w14:paraId="3168C2C5" w14:textId="77777777" w:rsidR="004D2F7C" w:rsidRPr="004D2F7C" w:rsidRDefault="004D2F7C" w:rsidP="002A103E">
      <w:pPr>
        <w:pStyle w:val="StandardWeb"/>
        <w:spacing w:line="276" w:lineRule="auto"/>
        <w:rPr>
          <w:rFonts w:ascii="Calibri Light" w:hAnsi="Calibri Light" w:cs="Calibri Light"/>
          <w:lang w:val="en-US"/>
        </w:rPr>
      </w:pPr>
    </w:p>
    <w:p w14:paraId="394EB7F0" w14:textId="77777777" w:rsidR="004D2F7C" w:rsidRPr="004D2F7C" w:rsidRDefault="004D2F7C" w:rsidP="002A103E">
      <w:pPr>
        <w:pStyle w:val="StandardWeb"/>
        <w:spacing w:line="276" w:lineRule="auto"/>
        <w:rPr>
          <w:rFonts w:ascii="Calibri Light" w:hAnsi="Calibri Light" w:cs="Calibri Light"/>
          <w:lang w:val="en-US"/>
        </w:rPr>
      </w:pPr>
    </w:p>
    <w:p w14:paraId="34EE5EE8" w14:textId="77777777" w:rsidR="004D2F7C" w:rsidRPr="004D2F7C" w:rsidRDefault="004D2F7C" w:rsidP="002A103E">
      <w:pPr>
        <w:pStyle w:val="StandardWeb"/>
        <w:spacing w:line="276" w:lineRule="auto"/>
        <w:rPr>
          <w:rFonts w:ascii="Calibri Light" w:hAnsi="Calibri Light" w:cs="Calibri Light"/>
          <w:lang w:val="en-US"/>
        </w:rPr>
      </w:pPr>
    </w:p>
    <w:p w14:paraId="68E0C4D2" w14:textId="77777777" w:rsidR="004D2F7C" w:rsidRPr="004D2F7C" w:rsidRDefault="004D2F7C" w:rsidP="002A103E">
      <w:pPr>
        <w:pStyle w:val="StandardWeb"/>
        <w:spacing w:line="276" w:lineRule="auto"/>
        <w:rPr>
          <w:rFonts w:ascii="Calibri Light" w:hAnsi="Calibri Light" w:cs="Calibri Light"/>
          <w:lang w:val="en-US"/>
        </w:rPr>
      </w:pPr>
    </w:p>
    <w:p w14:paraId="0E159686" w14:textId="77777777" w:rsidR="004D2F7C" w:rsidRPr="004D2F7C" w:rsidRDefault="004D2F7C" w:rsidP="002A103E">
      <w:pPr>
        <w:pStyle w:val="StandardWeb"/>
        <w:spacing w:line="276" w:lineRule="auto"/>
        <w:rPr>
          <w:rFonts w:ascii="Calibri Light" w:hAnsi="Calibri Light" w:cs="Calibri Light"/>
          <w:lang w:val="en-US"/>
        </w:rPr>
      </w:pPr>
    </w:p>
    <w:p w14:paraId="202AB711" w14:textId="77777777" w:rsidR="004D2F7C" w:rsidRPr="004D2F7C" w:rsidRDefault="004D2F7C" w:rsidP="002A103E">
      <w:pPr>
        <w:pStyle w:val="StandardWeb"/>
        <w:spacing w:line="276" w:lineRule="auto"/>
        <w:rPr>
          <w:rFonts w:ascii="Calibri Light" w:hAnsi="Calibri Light" w:cs="Calibri Light"/>
          <w:lang w:val="en-US"/>
        </w:rPr>
      </w:pPr>
    </w:p>
    <w:p w14:paraId="7C3EA2BF" w14:textId="63023B87" w:rsidR="00776322" w:rsidRPr="004D2F7C" w:rsidRDefault="00776322" w:rsidP="004D2F7C">
      <w:pPr>
        <w:pStyle w:val="berschrift1"/>
        <w:spacing w:line="360" w:lineRule="auto"/>
        <w:rPr>
          <w:rFonts w:ascii="Times New Roman" w:hAnsi="Times New Roman" w:cs="Times New Roman"/>
        </w:rPr>
      </w:pPr>
      <w:bookmarkStart w:id="26" w:name="_Toc195823280"/>
      <w:bookmarkEnd w:id="21"/>
      <w:bookmarkEnd w:id="24"/>
      <w:r w:rsidRPr="004D2F7C">
        <w:rPr>
          <w:rFonts w:ascii="Times New Roman" w:hAnsi="Times New Roman" w:cs="Times New Roman"/>
        </w:rPr>
        <w:lastRenderedPageBreak/>
        <w:t>Hauptteil</w:t>
      </w:r>
      <w:bookmarkEnd w:id="26"/>
    </w:p>
    <w:p w14:paraId="162ADDD8" w14:textId="0A54C216" w:rsidR="00776322" w:rsidRPr="004D2F7C" w:rsidRDefault="00776322" w:rsidP="004D2F7C">
      <w:pPr>
        <w:pStyle w:val="berschrift2"/>
        <w:spacing w:line="360" w:lineRule="auto"/>
        <w:rPr>
          <w:rFonts w:ascii="Times New Roman" w:hAnsi="Times New Roman" w:cs="Times New Roman"/>
        </w:rPr>
      </w:pPr>
      <w:bookmarkStart w:id="27" w:name="_Toc195823281"/>
      <w:r w:rsidRPr="004D2F7C">
        <w:rPr>
          <w:rFonts w:ascii="Times New Roman" w:hAnsi="Times New Roman" w:cs="Times New Roman"/>
        </w:rPr>
        <w:t>Informieren</w:t>
      </w:r>
      <w:bookmarkEnd w:id="27"/>
    </w:p>
    <w:p w14:paraId="4C6F2EA5" w14:textId="6B57555E" w:rsidR="009D7E74" w:rsidRPr="004D2F7C" w:rsidRDefault="004D2F7C" w:rsidP="004D2F7C">
      <w:pPr>
        <w:pStyle w:val="StandardWeb"/>
        <w:spacing w:line="360" w:lineRule="auto"/>
      </w:pPr>
      <w:r w:rsidRPr="004D2F7C">
        <w:t>Am Anfang habe ich mir den Auftrag sorgfältig durchgelesen und mir dann Gedanken gemacht, wie ich das Projekt möglichst interessant und ansprechend umsetzen könnte. Dabei habe ich verschiedene Ideen gesammelt und diese im Anschluss mit meiner Lehrperson besprochen. Durch diese Gespräche konnte ich nicht nur den Auftrag besser verstehen, sondern auch allgemein mehr über das Thema lernen. Nach diesem Austausch war es mir möglich, realistisch abzuschätzen, was im Rahmen des Projekts machbar ist und was nicht. Dadurch fühlte ich mich sehr gut informiert und vorbereitet.</w:t>
      </w:r>
    </w:p>
    <w:p w14:paraId="3D1BC770" w14:textId="34D9B007" w:rsidR="00776322" w:rsidRPr="004D2F7C" w:rsidRDefault="00776322" w:rsidP="004D2F7C">
      <w:pPr>
        <w:pStyle w:val="berschrift2"/>
        <w:spacing w:line="360" w:lineRule="auto"/>
        <w:rPr>
          <w:rFonts w:ascii="Times New Roman" w:hAnsi="Times New Roman" w:cs="Times New Roman"/>
        </w:rPr>
      </w:pPr>
      <w:bookmarkStart w:id="28" w:name="_Toc195823282"/>
      <w:r w:rsidRPr="004D2F7C">
        <w:rPr>
          <w:rFonts w:ascii="Times New Roman" w:hAnsi="Times New Roman" w:cs="Times New Roman"/>
        </w:rPr>
        <w:t>Planen</w:t>
      </w:r>
      <w:bookmarkEnd w:id="28"/>
      <w:r w:rsidRPr="004D2F7C">
        <w:rPr>
          <w:rFonts w:ascii="Times New Roman" w:hAnsi="Times New Roman" w:cs="Times New Roman"/>
        </w:rPr>
        <w:t xml:space="preserve"> </w:t>
      </w:r>
    </w:p>
    <w:p w14:paraId="7322EEE8" w14:textId="77777777" w:rsidR="004D2F7C" w:rsidRPr="00634098" w:rsidRDefault="004D2F7C" w:rsidP="004D2F7C">
      <w:pPr>
        <w:spacing w:after="160" w:line="360" w:lineRule="auto"/>
        <w:jc w:val="left"/>
        <w:rPr>
          <w:rFonts w:ascii="Times New Roman" w:hAnsi="Times New Roman" w:cs="Times New Roman"/>
        </w:rPr>
      </w:pPr>
      <w:r w:rsidRPr="00634098">
        <w:rPr>
          <w:rFonts w:ascii="Times New Roman" w:hAnsi="Times New Roman" w:cs="Times New Roman"/>
        </w:rPr>
        <w:t>Beim Planen war mir sofort klar, dass ich so viele unterschiedliche Lösungsansätze wie möglich ausprobieren möchte. Ich wollte mich nicht nur auf das Skriptmaterial beschränken, sondern auch praktische Umsetzungen programmieren. Deshalb habe ich mich für vier verschiedene Varianten entschieden, die ich umsetzen wollte:</w:t>
      </w:r>
    </w:p>
    <w:p w14:paraId="1E343697" w14:textId="77777777" w:rsidR="004D2F7C" w:rsidRPr="00634098" w:rsidRDefault="004D2F7C" w:rsidP="004D2F7C">
      <w:pPr>
        <w:numPr>
          <w:ilvl w:val="0"/>
          <w:numId w:val="9"/>
        </w:numPr>
        <w:spacing w:after="160" w:line="360" w:lineRule="auto"/>
        <w:jc w:val="left"/>
        <w:rPr>
          <w:rFonts w:ascii="Times New Roman" w:hAnsi="Times New Roman" w:cs="Times New Roman"/>
        </w:rPr>
      </w:pPr>
      <w:r w:rsidRPr="00634098">
        <w:rPr>
          <w:rFonts w:ascii="Times New Roman" w:hAnsi="Times New Roman" w:cs="Times New Roman"/>
        </w:rPr>
        <w:t xml:space="preserve">Das Projekt mit </w:t>
      </w:r>
      <w:r w:rsidRPr="00634098">
        <w:rPr>
          <w:rFonts w:ascii="Times New Roman" w:hAnsi="Times New Roman" w:cs="Times New Roman"/>
          <w:b/>
          <w:bCs/>
        </w:rPr>
        <w:t>PowerShell</w:t>
      </w:r>
      <w:r w:rsidRPr="00634098">
        <w:rPr>
          <w:rFonts w:ascii="Times New Roman" w:hAnsi="Times New Roman" w:cs="Times New Roman"/>
        </w:rPr>
        <w:t xml:space="preserve"> realisieren, da PowerShell ein sehr mächtiges Tool ist.</w:t>
      </w:r>
    </w:p>
    <w:p w14:paraId="541EFF85" w14:textId="77777777" w:rsidR="004D2F7C" w:rsidRPr="00634098" w:rsidRDefault="004D2F7C" w:rsidP="004D2F7C">
      <w:pPr>
        <w:numPr>
          <w:ilvl w:val="0"/>
          <w:numId w:val="9"/>
        </w:numPr>
        <w:spacing w:after="160" w:line="360" w:lineRule="auto"/>
        <w:jc w:val="left"/>
        <w:rPr>
          <w:rFonts w:ascii="Times New Roman" w:hAnsi="Times New Roman" w:cs="Times New Roman"/>
        </w:rPr>
      </w:pPr>
      <w:r w:rsidRPr="00634098">
        <w:rPr>
          <w:rFonts w:ascii="Times New Roman" w:hAnsi="Times New Roman" w:cs="Times New Roman"/>
        </w:rPr>
        <w:t xml:space="preserve">Eine Umsetzung im </w:t>
      </w:r>
      <w:r w:rsidRPr="00634098">
        <w:rPr>
          <w:rFonts w:ascii="Times New Roman" w:hAnsi="Times New Roman" w:cs="Times New Roman"/>
          <w:b/>
          <w:bCs/>
        </w:rPr>
        <w:t>CMD</w:t>
      </w:r>
      <w:r w:rsidRPr="00634098">
        <w:rPr>
          <w:rFonts w:ascii="Times New Roman" w:hAnsi="Times New Roman" w:cs="Times New Roman"/>
        </w:rPr>
        <w:t xml:space="preserve"> mit Batch-Skripten.</w:t>
      </w:r>
    </w:p>
    <w:p w14:paraId="443D61CA" w14:textId="77777777" w:rsidR="004D2F7C" w:rsidRPr="00634098" w:rsidRDefault="004D2F7C" w:rsidP="004D2F7C">
      <w:pPr>
        <w:numPr>
          <w:ilvl w:val="0"/>
          <w:numId w:val="9"/>
        </w:numPr>
        <w:spacing w:after="160" w:line="360" w:lineRule="auto"/>
        <w:jc w:val="left"/>
        <w:rPr>
          <w:rFonts w:ascii="Times New Roman" w:hAnsi="Times New Roman" w:cs="Times New Roman"/>
        </w:rPr>
      </w:pPr>
      <w:r w:rsidRPr="00634098">
        <w:rPr>
          <w:rFonts w:ascii="Times New Roman" w:hAnsi="Times New Roman" w:cs="Times New Roman"/>
        </w:rPr>
        <w:t xml:space="preserve">Eine Umsetzung in der </w:t>
      </w:r>
      <w:r w:rsidRPr="00634098">
        <w:rPr>
          <w:rFonts w:ascii="Times New Roman" w:hAnsi="Times New Roman" w:cs="Times New Roman"/>
          <w:b/>
          <w:bCs/>
        </w:rPr>
        <w:t>Bash</w:t>
      </w:r>
      <w:r w:rsidRPr="00634098">
        <w:rPr>
          <w:rFonts w:ascii="Times New Roman" w:hAnsi="Times New Roman" w:cs="Times New Roman"/>
        </w:rPr>
        <w:t>-Shell.</w:t>
      </w:r>
    </w:p>
    <w:p w14:paraId="01DD5F5F" w14:textId="77777777" w:rsidR="004D2F7C" w:rsidRPr="00634098" w:rsidRDefault="004D2F7C" w:rsidP="004D2F7C">
      <w:pPr>
        <w:numPr>
          <w:ilvl w:val="0"/>
          <w:numId w:val="9"/>
        </w:numPr>
        <w:spacing w:after="160" w:line="360" w:lineRule="auto"/>
        <w:jc w:val="left"/>
        <w:rPr>
          <w:rFonts w:ascii="Times New Roman" w:hAnsi="Times New Roman" w:cs="Times New Roman"/>
        </w:rPr>
      </w:pPr>
      <w:r w:rsidRPr="00634098">
        <w:rPr>
          <w:rFonts w:ascii="Times New Roman" w:hAnsi="Times New Roman" w:cs="Times New Roman"/>
        </w:rPr>
        <w:t xml:space="preserve">Nicht nur Skripte, sondern auch ein richtiges </w:t>
      </w:r>
      <w:r w:rsidRPr="00634098">
        <w:rPr>
          <w:rFonts w:ascii="Times New Roman" w:hAnsi="Times New Roman" w:cs="Times New Roman"/>
          <w:b/>
          <w:bCs/>
        </w:rPr>
        <w:t>Programm</w:t>
      </w:r>
      <w:r w:rsidRPr="00634098">
        <w:rPr>
          <w:rFonts w:ascii="Times New Roman" w:hAnsi="Times New Roman" w:cs="Times New Roman"/>
        </w:rPr>
        <w:t xml:space="preserve"> entwickeln, bei dem man User anlegen kann.</w:t>
      </w:r>
    </w:p>
    <w:p w14:paraId="24A082F3" w14:textId="231AF45B" w:rsidR="004D2F7C" w:rsidRPr="00634098" w:rsidRDefault="004D2F7C" w:rsidP="004D2F7C">
      <w:pPr>
        <w:spacing w:after="160" w:line="360" w:lineRule="auto"/>
        <w:jc w:val="left"/>
        <w:rPr>
          <w:rFonts w:ascii="Times New Roman" w:hAnsi="Times New Roman" w:cs="Times New Roman"/>
        </w:rPr>
      </w:pPr>
      <w:r w:rsidRPr="00634098">
        <w:rPr>
          <w:rFonts w:ascii="Times New Roman" w:hAnsi="Times New Roman" w:cs="Times New Roman"/>
        </w:rPr>
        <w:t>Wichtig war mir dabei, dass Passwörter nicht im Quellcode gespeichert werden, sondern extern z.B. in einer Datenbank. Die Arbeit mit einer Datenbank war ein fester Bestandteil meiner Planung.</w:t>
      </w:r>
    </w:p>
    <w:p w14:paraId="140E5BBF" w14:textId="77777777" w:rsidR="00776322" w:rsidRDefault="00776322" w:rsidP="004D2F7C">
      <w:pPr>
        <w:spacing w:line="360" w:lineRule="auto"/>
        <w:jc w:val="left"/>
        <w:rPr>
          <w:rFonts w:ascii="Times New Roman" w:hAnsi="Times New Roman" w:cs="Times New Roman"/>
        </w:rPr>
      </w:pPr>
    </w:p>
    <w:p w14:paraId="607637E9" w14:textId="77777777" w:rsidR="007D6194" w:rsidRDefault="007D6194" w:rsidP="004D2F7C">
      <w:pPr>
        <w:spacing w:line="360" w:lineRule="auto"/>
        <w:jc w:val="left"/>
        <w:rPr>
          <w:rFonts w:ascii="Times New Roman" w:hAnsi="Times New Roman" w:cs="Times New Roman"/>
        </w:rPr>
      </w:pPr>
    </w:p>
    <w:p w14:paraId="236776E5" w14:textId="77777777" w:rsidR="007D6194" w:rsidRDefault="007D6194" w:rsidP="004D2F7C">
      <w:pPr>
        <w:spacing w:line="360" w:lineRule="auto"/>
        <w:jc w:val="left"/>
        <w:rPr>
          <w:rFonts w:ascii="Times New Roman" w:hAnsi="Times New Roman" w:cs="Times New Roman"/>
        </w:rPr>
      </w:pPr>
    </w:p>
    <w:p w14:paraId="2F4E9D5C" w14:textId="77777777" w:rsidR="007D6194" w:rsidRPr="004D2F7C" w:rsidRDefault="007D6194" w:rsidP="004D2F7C">
      <w:pPr>
        <w:spacing w:line="360" w:lineRule="auto"/>
        <w:jc w:val="left"/>
        <w:rPr>
          <w:rFonts w:ascii="Times New Roman" w:hAnsi="Times New Roman" w:cs="Times New Roman"/>
        </w:rPr>
      </w:pPr>
    </w:p>
    <w:p w14:paraId="045568B8" w14:textId="20765710" w:rsidR="00776322" w:rsidRPr="004D2F7C" w:rsidRDefault="00776322" w:rsidP="004D2F7C">
      <w:pPr>
        <w:pStyle w:val="berschrift2"/>
        <w:spacing w:line="360" w:lineRule="auto"/>
        <w:rPr>
          <w:rFonts w:ascii="Times New Roman" w:hAnsi="Times New Roman" w:cs="Times New Roman"/>
        </w:rPr>
      </w:pPr>
      <w:bookmarkStart w:id="29" w:name="_Toc195823283"/>
      <w:r w:rsidRPr="004D2F7C">
        <w:rPr>
          <w:rFonts w:ascii="Times New Roman" w:hAnsi="Times New Roman" w:cs="Times New Roman"/>
        </w:rPr>
        <w:lastRenderedPageBreak/>
        <w:t>Entscheiden</w:t>
      </w:r>
      <w:bookmarkEnd w:id="29"/>
    </w:p>
    <w:p w14:paraId="384EF120" w14:textId="5FA8353C" w:rsidR="004D2F7C" w:rsidRPr="00634098" w:rsidRDefault="004D2F7C" w:rsidP="007D6194">
      <w:pPr>
        <w:spacing w:line="360" w:lineRule="auto"/>
        <w:jc w:val="left"/>
        <w:rPr>
          <w:rFonts w:ascii="Times New Roman" w:hAnsi="Times New Roman" w:cs="Times New Roman"/>
        </w:rPr>
      </w:pPr>
      <w:r w:rsidRPr="00634098">
        <w:rPr>
          <w:rFonts w:ascii="Times New Roman" w:hAnsi="Times New Roman" w:cs="Times New Roman"/>
        </w:rPr>
        <w:t>In der Planungsphase hatte ich bereits einen klaren Ablauf im Kopf, weshalb es kaum noch offene Entscheidungen gab. Eine der wenigen wichtigen Entscheidungen war, welche Art von Datenbank ich verwenden würde. Mir war bewusst, dass es sowohl komplexe als auch einfache Varianten gibt.</w:t>
      </w:r>
      <w:r w:rsidRPr="00634098">
        <w:rPr>
          <w:rFonts w:ascii="Times New Roman" w:hAnsi="Times New Roman" w:cs="Times New Roman"/>
        </w:rPr>
        <w:br/>
        <w:t>Schlussendlich habe ich mich für SQLite entschieden, weil es Open Source ist, sich leicht einbinden lässt und gut strukturiert aufgebaut ist. Au</w:t>
      </w:r>
      <w:r w:rsidR="007D6194">
        <w:rPr>
          <w:rFonts w:ascii="Times New Roman" w:hAnsi="Times New Roman" w:cs="Times New Roman"/>
        </w:rPr>
        <w:t>ss</w:t>
      </w:r>
      <w:r w:rsidRPr="00634098">
        <w:rPr>
          <w:rFonts w:ascii="Times New Roman" w:hAnsi="Times New Roman" w:cs="Times New Roman"/>
        </w:rPr>
        <w:t>erdem habe ich beschlossen, nötige Arbeiten auch zu Hause zu erledigen, um meine geplanten Ideen vollständig umsetzen zu können.</w:t>
      </w:r>
    </w:p>
    <w:p w14:paraId="47851E15" w14:textId="77777777" w:rsidR="004D2F7C" w:rsidRPr="00634098" w:rsidRDefault="004D2F7C" w:rsidP="004D2F7C">
      <w:pPr>
        <w:spacing w:after="160" w:line="360" w:lineRule="auto"/>
        <w:jc w:val="left"/>
        <w:rPr>
          <w:rFonts w:ascii="Times New Roman" w:hAnsi="Times New Roman" w:cs="Times New Roman"/>
        </w:rPr>
      </w:pPr>
      <w:r w:rsidRPr="00634098">
        <w:rPr>
          <w:rFonts w:ascii="Times New Roman" w:hAnsi="Times New Roman" w:cs="Times New Roman"/>
          <w:b/>
          <w:bCs/>
        </w:rPr>
        <w:t>Vorteile und Nachteile der Methoden</w:t>
      </w:r>
    </w:p>
    <w:p w14:paraId="58DFF414" w14:textId="77777777" w:rsidR="004D2F7C" w:rsidRPr="00634098" w:rsidRDefault="004D2F7C" w:rsidP="004D2F7C">
      <w:pPr>
        <w:numPr>
          <w:ilvl w:val="0"/>
          <w:numId w:val="10"/>
        </w:numPr>
        <w:spacing w:after="160" w:line="360" w:lineRule="auto"/>
        <w:jc w:val="left"/>
        <w:rPr>
          <w:rFonts w:ascii="Times New Roman" w:hAnsi="Times New Roman" w:cs="Times New Roman"/>
        </w:rPr>
      </w:pPr>
      <w:r w:rsidRPr="00634098">
        <w:rPr>
          <w:rFonts w:ascii="Times New Roman" w:hAnsi="Times New Roman" w:cs="Times New Roman"/>
          <w:b/>
          <w:bCs/>
        </w:rPr>
        <w:t>PowerShell:</w:t>
      </w:r>
      <w:r w:rsidRPr="00634098">
        <w:rPr>
          <w:rFonts w:ascii="Times New Roman" w:hAnsi="Times New Roman" w:cs="Times New Roman"/>
        </w:rPr>
        <w:br/>
        <w:t>Vorteile: Sehr mächtig, ideal für Automatisierungen und schnelle Ergebnisse.</w:t>
      </w:r>
      <w:r w:rsidRPr="00634098">
        <w:rPr>
          <w:rFonts w:ascii="Times New Roman" w:hAnsi="Times New Roman" w:cs="Times New Roman"/>
        </w:rPr>
        <w:br/>
        <w:t>Nachteil: Man muss sich gut mit dem Syntax auskennen, da es eine feste Struktur vorgibt.</w:t>
      </w:r>
    </w:p>
    <w:p w14:paraId="22A3850D" w14:textId="77777777" w:rsidR="004D2F7C" w:rsidRPr="00634098" w:rsidRDefault="004D2F7C" w:rsidP="004D2F7C">
      <w:pPr>
        <w:numPr>
          <w:ilvl w:val="0"/>
          <w:numId w:val="10"/>
        </w:numPr>
        <w:spacing w:after="160" w:line="360" w:lineRule="auto"/>
        <w:jc w:val="left"/>
        <w:rPr>
          <w:rFonts w:ascii="Times New Roman" w:hAnsi="Times New Roman" w:cs="Times New Roman"/>
        </w:rPr>
      </w:pPr>
      <w:r w:rsidRPr="00634098">
        <w:rPr>
          <w:rFonts w:ascii="Times New Roman" w:hAnsi="Times New Roman" w:cs="Times New Roman"/>
          <w:b/>
          <w:bCs/>
        </w:rPr>
        <w:t>Bash:</w:t>
      </w:r>
      <w:r w:rsidRPr="00634098">
        <w:rPr>
          <w:rFonts w:ascii="Times New Roman" w:hAnsi="Times New Roman" w:cs="Times New Roman"/>
        </w:rPr>
        <w:br/>
        <w:t>Vorteile: Auf Unix-Systemen verbreitet, vielseitig einsetzbar.</w:t>
      </w:r>
      <w:r w:rsidRPr="00634098">
        <w:rPr>
          <w:rFonts w:ascii="Times New Roman" w:hAnsi="Times New Roman" w:cs="Times New Roman"/>
        </w:rPr>
        <w:br/>
        <w:t>Nachteile: Im Vergleich zu PowerShell langsamer, komplizierter und eingeschränkter in der Flexibilität.</w:t>
      </w:r>
    </w:p>
    <w:p w14:paraId="7633F8C5" w14:textId="77777777" w:rsidR="004D2F7C" w:rsidRDefault="004D2F7C" w:rsidP="004D2F7C">
      <w:pPr>
        <w:numPr>
          <w:ilvl w:val="0"/>
          <w:numId w:val="10"/>
        </w:numPr>
        <w:spacing w:after="160" w:line="360" w:lineRule="auto"/>
        <w:jc w:val="left"/>
        <w:rPr>
          <w:rFonts w:ascii="Times New Roman" w:hAnsi="Times New Roman" w:cs="Times New Roman"/>
        </w:rPr>
      </w:pPr>
      <w:r w:rsidRPr="00634098">
        <w:rPr>
          <w:rFonts w:ascii="Times New Roman" w:hAnsi="Times New Roman" w:cs="Times New Roman"/>
          <w:b/>
          <w:bCs/>
        </w:rPr>
        <w:t>CMD/Batch:</w:t>
      </w:r>
      <w:r w:rsidRPr="00634098">
        <w:rPr>
          <w:rFonts w:ascii="Times New Roman" w:hAnsi="Times New Roman" w:cs="Times New Roman"/>
        </w:rPr>
        <w:br/>
        <w:t>Vorteile: Sehr einfache Syntax, schnell erlernbar.</w:t>
      </w:r>
      <w:r w:rsidRPr="00634098">
        <w:rPr>
          <w:rFonts w:ascii="Times New Roman" w:hAnsi="Times New Roman" w:cs="Times New Roman"/>
        </w:rPr>
        <w:br/>
        <w:t>Nachteile: Weniger Funktionen und Möglichkeiten im Vergleich zu PowerShell.</w:t>
      </w:r>
    </w:p>
    <w:p w14:paraId="0A4CDC0C" w14:textId="4CCC79F0" w:rsidR="007D6194" w:rsidRPr="00634098" w:rsidRDefault="007D6194" w:rsidP="007D6194">
      <w:pPr>
        <w:spacing w:after="160" w:line="360" w:lineRule="auto"/>
        <w:ind w:left="720"/>
        <w:jc w:val="left"/>
        <w:rPr>
          <w:rFonts w:ascii="Times New Roman" w:hAnsi="Times New Roman" w:cs="Times New Roman"/>
        </w:rPr>
      </w:pPr>
      <w:r>
        <w:rPr>
          <w:rFonts w:ascii="Times New Roman" w:hAnsi="Times New Roman" w:cs="Times New Roman"/>
          <w:b/>
          <w:bCs/>
        </w:rPr>
        <w:t>//SQLite wird nicht verglichen, da ein Vergleich weniger Sinn machen würde</w:t>
      </w:r>
    </w:p>
    <w:p w14:paraId="22A45FED" w14:textId="77777777" w:rsidR="002A103E" w:rsidRPr="004D2F7C" w:rsidRDefault="002A103E" w:rsidP="004D2F7C">
      <w:pPr>
        <w:pStyle w:val="StandardWeb"/>
        <w:spacing w:line="360" w:lineRule="auto"/>
      </w:pPr>
    </w:p>
    <w:p w14:paraId="71556DB7" w14:textId="6C8640C3" w:rsidR="00776322" w:rsidRPr="004D2F7C" w:rsidRDefault="00776322" w:rsidP="004D2F7C">
      <w:pPr>
        <w:pStyle w:val="berschrift2"/>
        <w:spacing w:line="360" w:lineRule="auto"/>
        <w:rPr>
          <w:rFonts w:ascii="Times New Roman" w:hAnsi="Times New Roman" w:cs="Times New Roman"/>
        </w:rPr>
      </w:pPr>
      <w:bookmarkStart w:id="30" w:name="_Toc195823284"/>
      <w:r w:rsidRPr="004D2F7C">
        <w:rPr>
          <w:rFonts w:ascii="Times New Roman" w:hAnsi="Times New Roman" w:cs="Times New Roman"/>
        </w:rPr>
        <w:t>Realisieren</w:t>
      </w:r>
      <w:bookmarkEnd w:id="30"/>
    </w:p>
    <w:p w14:paraId="1247DFA1" w14:textId="45C4E249" w:rsidR="00776322" w:rsidRPr="007D6194" w:rsidRDefault="004D2F7C" w:rsidP="004D2F7C">
      <w:pPr>
        <w:spacing w:line="360" w:lineRule="auto"/>
        <w:jc w:val="left"/>
        <w:rPr>
          <w:rFonts w:ascii="Times New Roman" w:eastAsia="Times New Roman" w:hAnsi="Times New Roman" w:cs="Times New Roman"/>
          <w:sz w:val="24"/>
          <w:szCs w:val="24"/>
        </w:rPr>
      </w:pPr>
      <w:r w:rsidRPr="004D2F7C">
        <w:rPr>
          <w:rFonts w:ascii="Times New Roman" w:eastAsia="Times New Roman" w:hAnsi="Times New Roman" w:cs="Times New Roman"/>
          <w:sz w:val="24"/>
          <w:szCs w:val="24"/>
        </w:rPr>
        <w:t>Die Realisierungsphase lief insgesamt gut, weil ich in den vorherigen Phasen insbesondere bei der Information und Planung gründlich gearbeitet hatte. Kleinere Probleme gab es hin und wieder, besonders bei der Arbeit mit Bash, da diese aus meiner Sicht im Vergleich zu PowerShell und CMD weniger benutzerfreundlich ist.</w:t>
      </w:r>
      <w:r w:rsidR="007D6194">
        <w:rPr>
          <w:rFonts w:ascii="Times New Roman" w:eastAsia="Times New Roman" w:hAnsi="Times New Roman" w:cs="Times New Roman"/>
          <w:sz w:val="24"/>
          <w:szCs w:val="24"/>
        </w:rPr>
        <w:t xml:space="preserve"> </w:t>
      </w:r>
      <w:r w:rsidRPr="004D2F7C">
        <w:rPr>
          <w:rFonts w:ascii="Times New Roman" w:eastAsia="Times New Roman" w:hAnsi="Times New Roman" w:cs="Times New Roman"/>
          <w:sz w:val="24"/>
          <w:szCs w:val="24"/>
        </w:rPr>
        <w:t>Insgesamt konnte ich jedoch die meisten meiner geplanten Ideen erfolgreich umsetzen.</w:t>
      </w:r>
    </w:p>
    <w:p w14:paraId="3C70D6D2" w14:textId="77777777" w:rsidR="00776322" w:rsidRPr="004D2F7C" w:rsidRDefault="00776322" w:rsidP="004D2F7C">
      <w:pPr>
        <w:spacing w:line="360" w:lineRule="auto"/>
        <w:jc w:val="left"/>
        <w:rPr>
          <w:rFonts w:ascii="Times New Roman" w:hAnsi="Times New Roman" w:cs="Times New Roman"/>
        </w:rPr>
      </w:pPr>
    </w:p>
    <w:p w14:paraId="2D61CB17" w14:textId="1B3DC6C9" w:rsidR="00812836" w:rsidRPr="004D2F7C" w:rsidRDefault="0077337A" w:rsidP="004D2F7C">
      <w:pPr>
        <w:pStyle w:val="berschrift2"/>
        <w:spacing w:line="360" w:lineRule="auto"/>
        <w:rPr>
          <w:rFonts w:ascii="Times New Roman" w:hAnsi="Times New Roman" w:cs="Times New Roman"/>
        </w:rPr>
      </w:pPr>
      <w:bookmarkStart w:id="31" w:name="_Toc195823285"/>
      <w:r w:rsidRPr="004D2F7C">
        <w:rPr>
          <w:rFonts w:ascii="Times New Roman" w:hAnsi="Times New Roman" w:cs="Times New Roman"/>
        </w:rPr>
        <w:lastRenderedPageBreak/>
        <w:t>Auswerten</w:t>
      </w:r>
      <w:bookmarkEnd w:id="31"/>
    </w:p>
    <w:p w14:paraId="620938B6" w14:textId="5CE6B9B9" w:rsidR="001562A5" w:rsidRPr="004D2F7C" w:rsidRDefault="004D2F7C" w:rsidP="004D2F7C">
      <w:pPr>
        <w:pStyle w:val="StandardWeb"/>
        <w:spacing w:line="360" w:lineRule="auto"/>
      </w:pPr>
      <w:r w:rsidRPr="004D2F7C">
        <w:t>Ich habe viele verschiedene Methoden ausprobiert und ausgetestet. Während dieser Zeit habe ich intensiv recherchiert nicht nur direkt zu diesem Thema, sondern auch zu verwandten Bereichen, die damit zusammenhängen.</w:t>
      </w:r>
      <w:r w:rsidR="007D6194">
        <w:t xml:space="preserve"> </w:t>
      </w:r>
      <w:r w:rsidRPr="004D2F7C">
        <w:t>Gerade was die Theorie betrifft, konnte ich durch meine Recherchen und die Gespräche mit meiner Lehrperson enorm viel dazulernen.</w:t>
      </w:r>
      <w:r w:rsidR="007D6194">
        <w:t xml:space="preserve"> </w:t>
      </w:r>
      <w:r w:rsidRPr="004D2F7C">
        <w:t>Aus meiner Sicht habe ich den Auftrag nicht nur erfüllt, sondern sogar übertroffen, denn ich habe nicht nur die Grundanforderungen umgesetzt, sondern bin über diese hinausgegangen.</w:t>
      </w:r>
      <w:r w:rsidR="007D6194">
        <w:t xml:space="preserve"> </w:t>
      </w:r>
      <w:r w:rsidRPr="004D2F7C">
        <w:t>Besonders stolz bin ich darauf, dass ich eine Datenbank einbinden konnte und nun auch in der Lage bin, Daten mit SQL zu steuern. Ich kann beispielsweise auf meinem intelligenten Rechner problemlos Personen anlegen, aber ebenso direkt über SQL arbeiten.</w:t>
      </w:r>
      <w:r w:rsidR="007D6194">
        <w:t xml:space="preserve"> </w:t>
      </w:r>
      <w:r w:rsidRPr="004D2F7C">
        <w:t>Zusätzlich habe ich während des Projekts mit PowerShell, Bash und anderen Tools gearbeitet, wodurch ich mir viele neue Kenntnisse aneignen konnte.</w:t>
      </w:r>
      <w:r w:rsidR="007D6194">
        <w:t xml:space="preserve"> </w:t>
      </w:r>
      <w:r w:rsidRPr="004D2F7C">
        <w:t>Insgesamt konnte ich in dieser Phase viel Neues aufbauen und lernen, und genau deshalb bin ich mit dem Endresultat auch sehr zufrieden.</w:t>
      </w:r>
    </w:p>
    <w:p w14:paraId="5A804C38" w14:textId="0FEC9A69" w:rsidR="002A103E" w:rsidRDefault="002A103E" w:rsidP="00AF0D12"/>
    <w:p w14:paraId="4EF83368" w14:textId="77777777" w:rsidR="007D6194" w:rsidRDefault="007D6194" w:rsidP="00AF0D12"/>
    <w:p w14:paraId="7B76A108" w14:textId="77777777" w:rsidR="007D6194" w:rsidRDefault="007D6194" w:rsidP="00AF0D12"/>
    <w:p w14:paraId="2B6E9AB8" w14:textId="77777777" w:rsidR="007D6194" w:rsidRDefault="007D6194" w:rsidP="00AF0D12"/>
    <w:p w14:paraId="1CEEF936" w14:textId="77777777" w:rsidR="007D6194" w:rsidRDefault="007D6194" w:rsidP="00AF0D12"/>
    <w:p w14:paraId="7541FE5C" w14:textId="77777777" w:rsidR="007D6194" w:rsidRDefault="007D6194" w:rsidP="00AF0D12"/>
    <w:p w14:paraId="39095F14" w14:textId="77777777" w:rsidR="007D6194" w:rsidRDefault="007D6194" w:rsidP="00AF0D12"/>
    <w:p w14:paraId="5B6DED2C" w14:textId="77777777" w:rsidR="007D6194" w:rsidRDefault="007D6194" w:rsidP="00AF0D12"/>
    <w:p w14:paraId="1BF3A82B" w14:textId="77777777" w:rsidR="007D6194" w:rsidRDefault="007D6194" w:rsidP="00AF0D12"/>
    <w:p w14:paraId="75ABEBD2" w14:textId="77777777" w:rsidR="007D6194" w:rsidRDefault="007D6194" w:rsidP="00AF0D12"/>
    <w:p w14:paraId="37E861A9" w14:textId="77777777" w:rsidR="007D6194" w:rsidRDefault="007D6194" w:rsidP="00AF0D12"/>
    <w:p w14:paraId="6C3085B9" w14:textId="77777777" w:rsidR="004D2F7C" w:rsidRDefault="004D2F7C" w:rsidP="00AF0D12"/>
    <w:p w14:paraId="7ED8E73D" w14:textId="77777777" w:rsidR="004D2F7C" w:rsidRDefault="004D2F7C" w:rsidP="00AF0D12"/>
    <w:p w14:paraId="502DCAE8" w14:textId="77777777" w:rsidR="004D2F7C" w:rsidRDefault="004D2F7C" w:rsidP="00AF0D12"/>
    <w:p w14:paraId="06998369" w14:textId="77777777" w:rsidR="004D2F7C" w:rsidRDefault="004D2F7C" w:rsidP="00AF0D12"/>
    <w:p w14:paraId="6CDBC2D2" w14:textId="77777777" w:rsidR="004D2F7C" w:rsidRDefault="004D2F7C" w:rsidP="00AF0D12"/>
    <w:p w14:paraId="078C4CBB" w14:textId="77777777" w:rsidR="004D2F7C" w:rsidRDefault="004D2F7C" w:rsidP="00AF0D12"/>
    <w:p w14:paraId="392B941F" w14:textId="77777777" w:rsidR="004D2F7C" w:rsidRDefault="004D2F7C" w:rsidP="00AF0D12"/>
    <w:p w14:paraId="01431657" w14:textId="77777777" w:rsidR="004D2F7C" w:rsidRDefault="004D2F7C" w:rsidP="00AF0D12"/>
    <w:p w14:paraId="5EAD4D1A" w14:textId="6D0E77FD" w:rsidR="004D2F7C" w:rsidRPr="004D2F7C" w:rsidRDefault="004D2F7C" w:rsidP="004D2F7C">
      <w:pPr>
        <w:pStyle w:val="berschrift4"/>
      </w:pPr>
      <w:r w:rsidRPr="004D2F7C">
        <w:lastRenderedPageBreak/>
        <w:t>Screenshots der Ausführung/ Codebeispiele</w:t>
      </w:r>
      <w:r>
        <w:t xml:space="preserve"> (</w:t>
      </w:r>
      <w:r w:rsidR="007D6194">
        <w:t>Diese und weitere w</w:t>
      </w:r>
      <w:r>
        <w:t>erden bei Vorführung demonstriert und erklärt)</w:t>
      </w:r>
      <w:r w:rsidR="007D6194">
        <w:t xml:space="preserve"> </w:t>
      </w:r>
    </w:p>
    <w:p w14:paraId="7C84D6B7" w14:textId="4BD4E888" w:rsidR="002A103E" w:rsidRDefault="004D2F7C" w:rsidP="00AF0D12">
      <w:r w:rsidRPr="004D2F7C">
        <w:drawing>
          <wp:anchor distT="0" distB="0" distL="114300" distR="114300" simplePos="0" relativeHeight="251667456" behindDoc="0" locked="0" layoutInCell="1" allowOverlap="1" wp14:anchorId="04D2C78C" wp14:editId="00F8DC81">
            <wp:simplePos x="0" y="0"/>
            <wp:positionH relativeFrom="column">
              <wp:posOffset>3441700</wp:posOffset>
            </wp:positionH>
            <wp:positionV relativeFrom="paragraph">
              <wp:posOffset>234950</wp:posOffset>
            </wp:positionV>
            <wp:extent cx="2541270" cy="617855"/>
            <wp:effectExtent l="0" t="0" r="0" b="0"/>
            <wp:wrapNone/>
            <wp:docPr id="235744093"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44093" name="Grafik 1" descr="Ein Bild, das Text, Screenshot, Schrift, Reihe enthält.&#10;&#10;KI-generierte Inhalte können fehlerhaft sei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1270" cy="617855"/>
                    </a:xfrm>
                    <a:prstGeom prst="rect">
                      <a:avLst/>
                    </a:prstGeom>
                  </pic:spPr>
                </pic:pic>
              </a:graphicData>
            </a:graphic>
            <wp14:sizeRelH relativeFrom="margin">
              <wp14:pctWidth>0</wp14:pctWidth>
            </wp14:sizeRelH>
            <wp14:sizeRelV relativeFrom="margin">
              <wp14:pctHeight>0</wp14:pctHeight>
            </wp14:sizeRelV>
          </wp:anchor>
        </w:drawing>
      </w:r>
      <w:r w:rsidRPr="001753F5">
        <w:drawing>
          <wp:anchor distT="0" distB="0" distL="114300" distR="114300" simplePos="0" relativeHeight="251660288" behindDoc="0" locked="0" layoutInCell="1" allowOverlap="1" wp14:anchorId="78D47F92" wp14:editId="5F9562B6">
            <wp:simplePos x="0" y="0"/>
            <wp:positionH relativeFrom="column">
              <wp:posOffset>2096</wp:posOffset>
            </wp:positionH>
            <wp:positionV relativeFrom="paragraph">
              <wp:posOffset>235585</wp:posOffset>
            </wp:positionV>
            <wp:extent cx="3301340" cy="2062849"/>
            <wp:effectExtent l="0" t="0" r="0" b="0"/>
            <wp:wrapNone/>
            <wp:docPr id="2071383590"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3590" name="Grafik 1" descr="Ein Bild, das Text, Screenshot, Software, Zahl enthält.&#10;&#10;KI-generierte Inhalte können fehlerhaft sei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7399" cy="2066635"/>
                    </a:xfrm>
                    <a:prstGeom prst="rect">
                      <a:avLst/>
                    </a:prstGeom>
                  </pic:spPr>
                </pic:pic>
              </a:graphicData>
            </a:graphic>
            <wp14:sizeRelH relativeFrom="margin">
              <wp14:pctWidth>0</wp14:pctWidth>
            </wp14:sizeRelH>
            <wp14:sizeRelV relativeFrom="margin">
              <wp14:pctHeight>0</wp14:pctHeight>
            </wp14:sizeRelV>
          </wp:anchor>
        </w:drawing>
      </w:r>
    </w:p>
    <w:p w14:paraId="451F607C" w14:textId="52F5CB1D" w:rsidR="002A103E" w:rsidRDefault="002A103E" w:rsidP="00AF0D12"/>
    <w:p w14:paraId="7B802563" w14:textId="1CF88906" w:rsidR="002A103E" w:rsidRDefault="002A103E" w:rsidP="00AF0D12"/>
    <w:p w14:paraId="6E2D7933" w14:textId="29700F3D" w:rsidR="00752B6D" w:rsidRDefault="00752B6D" w:rsidP="00AF0D12"/>
    <w:p w14:paraId="159A2835" w14:textId="4B055CEB" w:rsidR="001562A5" w:rsidRDefault="004D2F7C" w:rsidP="00AF0D12">
      <w:r w:rsidRPr="004D2F7C">
        <w:drawing>
          <wp:anchor distT="0" distB="0" distL="114300" distR="114300" simplePos="0" relativeHeight="251668480" behindDoc="0" locked="0" layoutInCell="1" allowOverlap="1" wp14:anchorId="51F14E74" wp14:editId="5934F484">
            <wp:simplePos x="0" y="0"/>
            <wp:positionH relativeFrom="column">
              <wp:posOffset>3486454</wp:posOffset>
            </wp:positionH>
            <wp:positionV relativeFrom="paragraph">
              <wp:posOffset>214421</wp:posOffset>
            </wp:positionV>
            <wp:extent cx="2208810" cy="710735"/>
            <wp:effectExtent l="0" t="0" r="1270" b="0"/>
            <wp:wrapNone/>
            <wp:docPr id="1020557169" name="Grafik 1" descr="Ein Bild, das Text, Screenshot, Schrif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57169" name="Grafik 1" descr="Ein Bild, das Text, Screenshot, Schrift, weiß enthält.&#10;&#10;KI-generierte Inhalte können fehlerhaft sei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8810" cy="710735"/>
                    </a:xfrm>
                    <a:prstGeom prst="rect">
                      <a:avLst/>
                    </a:prstGeom>
                  </pic:spPr>
                </pic:pic>
              </a:graphicData>
            </a:graphic>
            <wp14:sizeRelH relativeFrom="margin">
              <wp14:pctWidth>0</wp14:pctWidth>
            </wp14:sizeRelH>
            <wp14:sizeRelV relativeFrom="margin">
              <wp14:pctHeight>0</wp14:pctHeight>
            </wp14:sizeRelV>
          </wp:anchor>
        </w:drawing>
      </w:r>
    </w:p>
    <w:p w14:paraId="1F77F4C6" w14:textId="06480316" w:rsidR="001562A5" w:rsidRDefault="001562A5" w:rsidP="00AF0D12"/>
    <w:p w14:paraId="13AB616E" w14:textId="75AEBEA6" w:rsidR="001562A5" w:rsidRDefault="001562A5" w:rsidP="00AF0D12"/>
    <w:p w14:paraId="238157F8" w14:textId="36C84258" w:rsidR="001562A5" w:rsidRDefault="001562A5" w:rsidP="00AF0D12"/>
    <w:p w14:paraId="2E1D7970" w14:textId="5B1D4DE9" w:rsidR="001562A5" w:rsidRDefault="001562A5" w:rsidP="00AF0D12"/>
    <w:p w14:paraId="19C303B5" w14:textId="199BDC29" w:rsidR="001562A5" w:rsidRDefault="004D2F7C" w:rsidP="00AF0D12">
      <w:r w:rsidRPr="001753F5">
        <w:drawing>
          <wp:anchor distT="0" distB="0" distL="114300" distR="114300" simplePos="0" relativeHeight="251662336" behindDoc="0" locked="0" layoutInCell="1" allowOverlap="1" wp14:anchorId="411460F0" wp14:editId="228EBEA8">
            <wp:simplePos x="0" y="0"/>
            <wp:positionH relativeFrom="column">
              <wp:posOffset>1905</wp:posOffset>
            </wp:positionH>
            <wp:positionV relativeFrom="paragraph">
              <wp:posOffset>165735</wp:posOffset>
            </wp:positionV>
            <wp:extent cx="3181985" cy="1782445"/>
            <wp:effectExtent l="0" t="0" r="0" b="8255"/>
            <wp:wrapNone/>
            <wp:docPr id="247225374"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25374" name="Grafik 1" descr="Ein Bild, das Text, Screenshot, Software, Schrift enthält.&#10;&#10;KI-generierte Inhalte können fehlerhaft sei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1985" cy="1782445"/>
                    </a:xfrm>
                    <a:prstGeom prst="rect">
                      <a:avLst/>
                    </a:prstGeom>
                  </pic:spPr>
                </pic:pic>
              </a:graphicData>
            </a:graphic>
            <wp14:sizeRelH relativeFrom="margin">
              <wp14:pctWidth>0</wp14:pctWidth>
            </wp14:sizeRelH>
            <wp14:sizeRelV relativeFrom="margin">
              <wp14:pctHeight>0</wp14:pctHeight>
            </wp14:sizeRelV>
          </wp:anchor>
        </w:drawing>
      </w:r>
    </w:p>
    <w:p w14:paraId="55FC5F86" w14:textId="56BD2650" w:rsidR="001562A5" w:rsidRDefault="004D2F7C" w:rsidP="00AF0D12">
      <w:r w:rsidRPr="001753F5">
        <w:drawing>
          <wp:anchor distT="0" distB="0" distL="114300" distR="114300" simplePos="0" relativeHeight="251666432" behindDoc="0" locked="0" layoutInCell="1" allowOverlap="1" wp14:anchorId="5A7481A4" wp14:editId="05261F63">
            <wp:simplePos x="0" y="0"/>
            <wp:positionH relativeFrom="column">
              <wp:posOffset>3303435</wp:posOffset>
            </wp:positionH>
            <wp:positionV relativeFrom="paragraph">
              <wp:posOffset>206475</wp:posOffset>
            </wp:positionV>
            <wp:extent cx="2736242" cy="1223158"/>
            <wp:effectExtent l="0" t="0" r="6985" b="0"/>
            <wp:wrapNone/>
            <wp:docPr id="1121594449"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94449" name="Grafik 1" descr="Ein Bild, das Text, Screenshot, Schrift, Software enthält.&#10;&#10;KI-generierte Inhalte können fehlerhaft sei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0932" cy="1229725"/>
                    </a:xfrm>
                    <a:prstGeom prst="rect">
                      <a:avLst/>
                    </a:prstGeom>
                  </pic:spPr>
                </pic:pic>
              </a:graphicData>
            </a:graphic>
            <wp14:sizeRelH relativeFrom="margin">
              <wp14:pctWidth>0</wp14:pctWidth>
            </wp14:sizeRelH>
            <wp14:sizeRelV relativeFrom="margin">
              <wp14:pctHeight>0</wp14:pctHeight>
            </wp14:sizeRelV>
          </wp:anchor>
        </w:drawing>
      </w:r>
    </w:p>
    <w:p w14:paraId="0E7B7B17" w14:textId="79DE0D9D" w:rsidR="001562A5" w:rsidRDefault="001562A5" w:rsidP="00AF0D12"/>
    <w:p w14:paraId="218D3519" w14:textId="2258E627" w:rsidR="001562A5" w:rsidRDefault="001562A5" w:rsidP="00AF0D12"/>
    <w:p w14:paraId="2A4AB066" w14:textId="7AD442C7" w:rsidR="002A103E" w:rsidRPr="00AF0D12" w:rsidRDefault="004D2F7C" w:rsidP="00AF0D12">
      <w:r w:rsidRPr="001753F5">
        <w:drawing>
          <wp:anchor distT="0" distB="0" distL="114300" distR="114300" simplePos="0" relativeHeight="251664384" behindDoc="0" locked="0" layoutInCell="1" allowOverlap="1" wp14:anchorId="3C12CC6C" wp14:editId="77C61525">
            <wp:simplePos x="0" y="0"/>
            <wp:positionH relativeFrom="column">
              <wp:posOffset>48343</wp:posOffset>
            </wp:positionH>
            <wp:positionV relativeFrom="page">
              <wp:posOffset>6221868</wp:posOffset>
            </wp:positionV>
            <wp:extent cx="5457740" cy="1319916"/>
            <wp:effectExtent l="0" t="0" r="0" b="0"/>
            <wp:wrapNone/>
            <wp:docPr id="201679069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0699" name="Grafik 1" descr="Ein Bild, das Text, Screenshot, Schrift enthält.&#10;&#10;KI-generierte Inhalte können fehlerhaft sei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7740" cy="1319916"/>
                    </a:xfrm>
                    <a:prstGeom prst="rect">
                      <a:avLst/>
                    </a:prstGeom>
                  </pic:spPr>
                </pic:pic>
              </a:graphicData>
            </a:graphic>
            <wp14:sizeRelH relativeFrom="margin">
              <wp14:pctWidth>0</wp14:pctWidth>
            </wp14:sizeRelH>
            <wp14:sizeRelV relativeFrom="margin">
              <wp14:pctHeight>0</wp14:pctHeight>
            </wp14:sizeRelV>
          </wp:anchor>
        </w:drawing>
      </w:r>
    </w:p>
    <w:sectPr w:rsidR="002A103E" w:rsidRPr="00AF0D12" w:rsidSect="004A71A0">
      <w:footerReference w:type="default" r:id="rId24"/>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FBB97" w14:textId="77777777" w:rsidR="00EA089D" w:rsidRDefault="00EA089D" w:rsidP="00E4787B">
      <w:pPr>
        <w:spacing w:after="0"/>
      </w:pPr>
      <w:r>
        <w:separator/>
      </w:r>
    </w:p>
  </w:endnote>
  <w:endnote w:type="continuationSeparator" w:id="0">
    <w:p w14:paraId="3212E4A1" w14:textId="77777777" w:rsidR="00EA089D" w:rsidRDefault="00EA089D"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F5854" w14:textId="71CF0AD5" w:rsidR="006D5503" w:rsidRPr="00C86AA6" w:rsidRDefault="00C86AA6" w:rsidP="00C86AA6">
    <w:pPr>
      <w:pStyle w:val="Fuzeile"/>
      <w:tabs>
        <w:tab w:val="clear" w:pos="9072"/>
        <w:tab w:val="right" w:pos="9354"/>
      </w:tabs>
      <w:jc w:val="left"/>
      <w:rPr>
        <w:color w:val="808080"/>
        <w:sz w:val="18"/>
        <w:szCs w:val="18"/>
      </w:rPr>
    </w:pPr>
    <w:r w:rsidRPr="00C86AA6">
      <w:rPr>
        <w:noProof/>
      </w:rPr>
      <w:drawing>
        <wp:anchor distT="0" distB="0" distL="114300" distR="114300" simplePos="0" relativeHeight="251682816" behindDoc="0" locked="0" layoutInCell="1" allowOverlap="1" wp14:anchorId="66F28B4F" wp14:editId="5ED67782">
          <wp:simplePos x="0" y="0"/>
          <wp:positionH relativeFrom="column">
            <wp:posOffset>1813878</wp:posOffset>
          </wp:positionH>
          <wp:positionV relativeFrom="paragraph">
            <wp:posOffset>-59055</wp:posOffset>
          </wp:positionV>
          <wp:extent cx="247650" cy="250825"/>
          <wp:effectExtent l="0" t="0" r="0" b="0"/>
          <wp:wrapNone/>
          <wp:docPr id="2011527998" name="Grafik 1" descr="Ein Bild, das Symbol, Grafike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27998" name="Grafik 1" descr="Ein Bild, das Symbol, Grafiken, Schrift,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7650" cy="250825"/>
                  </a:xfrm>
                  <a:prstGeom prst="rect">
                    <a:avLst/>
                  </a:prstGeom>
                </pic:spPr>
              </pic:pic>
            </a:graphicData>
          </a:graphic>
          <wp14:sizeRelH relativeFrom="margin">
            <wp14:pctWidth>0</wp14:pctWidth>
          </wp14:sizeRelH>
          <wp14:sizeRelV relativeFrom="margin">
            <wp14:pctHeight>0</wp14:pctHeight>
          </wp14:sizeRelV>
        </wp:anchor>
      </w:drawing>
    </w:r>
    <w:r w:rsidR="007D6194">
      <w:t>Elif Berra Canmaya</w:t>
    </w:r>
    <w:r w:rsidR="00F174DB" w:rsidRPr="00C86AA6">
      <w:t xml:space="preserve"> </w:t>
    </w:r>
    <w:r w:rsidRPr="00C86AA6">
      <w:ptab w:relativeTo="margin" w:alignment="center" w:leader="none"/>
    </w:r>
    <w:r>
      <w:t xml:space="preserve">      Technische Berufsschule Zürich</w:t>
    </w:r>
    <w:r w:rsidRPr="00C86AA6">
      <w:ptab w:relativeTo="margin" w:alignment="right" w:leader="none"/>
    </w:r>
    <w:r w:rsidRPr="00C86AA6">
      <w:rPr>
        <w:lang w:val="de-DE"/>
      </w:rPr>
      <w:t xml:space="preserve">Seite </w:t>
    </w:r>
    <w:r w:rsidRPr="00C86AA6">
      <w:rPr>
        <w:b/>
        <w:bCs/>
      </w:rPr>
      <w:fldChar w:fldCharType="begin"/>
    </w:r>
    <w:r w:rsidRPr="00C86AA6">
      <w:rPr>
        <w:b/>
        <w:bCs/>
      </w:rPr>
      <w:instrText>PAGE  \* Arabic  \* MERGEFORMAT</w:instrText>
    </w:r>
    <w:r w:rsidRPr="00C86AA6">
      <w:rPr>
        <w:b/>
        <w:bCs/>
      </w:rPr>
      <w:fldChar w:fldCharType="separate"/>
    </w:r>
    <w:r w:rsidRPr="00C86AA6">
      <w:rPr>
        <w:b/>
        <w:bCs/>
        <w:lang w:val="de-DE"/>
      </w:rPr>
      <w:t>1</w:t>
    </w:r>
    <w:r w:rsidRPr="00C86AA6">
      <w:rPr>
        <w:b/>
        <w:bCs/>
      </w:rPr>
      <w:fldChar w:fldCharType="end"/>
    </w:r>
    <w:r w:rsidRPr="00C86AA6">
      <w:rPr>
        <w:lang w:val="de-DE"/>
      </w:rPr>
      <w:t xml:space="preserve"> von </w:t>
    </w:r>
    <w:r w:rsidRPr="00C86AA6">
      <w:rPr>
        <w:b/>
        <w:bCs/>
      </w:rPr>
      <w:fldChar w:fldCharType="begin"/>
    </w:r>
    <w:r w:rsidRPr="00C86AA6">
      <w:rPr>
        <w:b/>
        <w:bCs/>
      </w:rPr>
      <w:instrText>NUMPAGES  \* Arabic  \* MERGEFORMAT</w:instrText>
    </w:r>
    <w:r w:rsidRPr="00C86AA6">
      <w:rPr>
        <w:b/>
        <w:bCs/>
      </w:rPr>
      <w:fldChar w:fldCharType="separate"/>
    </w:r>
    <w:r w:rsidRPr="00C86AA6">
      <w:rPr>
        <w:b/>
        <w:bCs/>
        <w:lang w:val="de-DE"/>
      </w:rPr>
      <w:t>2</w:t>
    </w:r>
    <w:r w:rsidRPr="00C86AA6">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7850C" w14:textId="4BB7FEDC" w:rsidR="008D7E10" w:rsidRPr="00641FBD" w:rsidRDefault="00641FBD" w:rsidP="00641FBD">
    <w:pPr>
      <w:pStyle w:val="Fuzeile"/>
      <w:tabs>
        <w:tab w:val="clear" w:pos="9072"/>
        <w:tab w:val="right" w:pos="9354"/>
      </w:tabs>
      <w:jc w:val="left"/>
      <w:rPr>
        <w:color w:val="808080"/>
        <w:sz w:val="18"/>
        <w:szCs w:val="18"/>
      </w:rPr>
    </w:pPr>
    <w:r w:rsidRPr="00C86AA6">
      <w:rPr>
        <w:noProof/>
      </w:rPr>
      <w:drawing>
        <wp:anchor distT="0" distB="0" distL="114300" distR="114300" simplePos="0" relativeHeight="251684864" behindDoc="0" locked="0" layoutInCell="1" allowOverlap="1" wp14:anchorId="60442A51" wp14:editId="7E2D6260">
          <wp:simplePos x="0" y="0"/>
          <wp:positionH relativeFrom="column">
            <wp:posOffset>1813878</wp:posOffset>
          </wp:positionH>
          <wp:positionV relativeFrom="paragraph">
            <wp:posOffset>-59055</wp:posOffset>
          </wp:positionV>
          <wp:extent cx="247650" cy="250825"/>
          <wp:effectExtent l="0" t="0" r="0" b="0"/>
          <wp:wrapNone/>
          <wp:docPr id="1286809996" name="Grafik 1" descr="Ein Bild, das Symbol, Grafike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27998" name="Grafik 1" descr="Ein Bild, das Symbol, Grafiken, Schrift,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7650" cy="250825"/>
                  </a:xfrm>
                  <a:prstGeom prst="rect">
                    <a:avLst/>
                  </a:prstGeom>
                </pic:spPr>
              </pic:pic>
            </a:graphicData>
          </a:graphic>
          <wp14:sizeRelH relativeFrom="margin">
            <wp14:pctWidth>0</wp14:pctWidth>
          </wp14:sizeRelH>
          <wp14:sizeRelV relativeFrom="margin">
            <wp14:pctHeight>0</wp14:pctHeight>
          </wp14:sizeRelV>
        </wp:anchor>
      </w:drawing>
    </w:r>
    <w:r w:rsidR="007D6194" w:rsidRPr="007D6194">
      <w:t xml:space="preserve"> </w:t>
    </w:r>
    <w:r w:rsidR="007D6194">
      <w:t>Elif Berra Canmaya</w:t>
    </w:r>
    <w:r w:rsidR="007D6194" w:rsidRPr="00C86AA6">
      <w:t xml:space="preserve"> </w:t>
    </w:r>
    <w:r w:rsidRPr="00C86AA6">
      <w:ptab w:relativeTo="margin" w:alignment="center" w:leader="none"/>
    </w:r>
    <w:r>
      <w:t xml:space="preserve">      Technische Berufsschule Zürich</w:t>
    </w:r>
    <w:r w:rsidRPr="00C86AA6">
      <w:ptab w:relativeTo="margin" w:alignment="right" w:leader="none"/>
    </w:r>
    <w:r w:rsidRPr="00C86AA6">
      <w:rPr>
        <w:lang w:val="de-DE"/>
      </w:rPr>
      <w:t xml:space="preserve">Seite </w:t>
    </w:r>
    <w:r w:rsidRPr="00C86AA6">
      <w:rPr>
        <w:b/>
        <w:bCs/>
      </w:rPr>
      <w:fldChar w:fldCharType="begin"/>
    </w:r>
    <w:r w:rsidRPr="00C86AA6">
      <w:rPr>
        <w:b/>
        <w:bCs/>
      </w:rPr>
      <w:instrText>PAGE  \* Arabic  \* MERGEFORMAT</w:instrText>
    </w:r>
    <w:r w:rsidRPr="00C86AA6">
      <w:rPr>
        <w:b/>
        <w:bCs/>
      </w:rPr>
      <w:fldChar w:fldCharType="separate"/>
    </w:r>
    <w:r>
      <w:rPr>
        <w:b/>
        <w:bCs/>
      </w:rPr>
      <w:t>1</w:t>
    </w:r>
    <w:r w:rsidRPr="00C86AA6">
      <w:rPr>
        <w:b/>
        <w:bCs/>
      </w:rPr>
      <w:fldChar w:fldCharType="end"/>
    </w:r>
    <w:r w:rsidRPr="00C86AA6">
      <w:rPr>
        <w:lang w:val="de-DE"/>
      </w:rPr>
      <w:t xml:space="preserve"> von </w:t>
    </w:r>
    <w:r w:rsidRPr="00C86AA6">
      <w:rPr>
        <w:b/>
        <w:bCs/>
      </w:rPr>
      <w:fldChar w:fldCharType="begin"/>
    </w:r>
    <w:r w:rsidRPr="00C86AA6">
      <w:rPr>
        <w:b/>
        <w:bCs/>
      </w:rPr>
      <w:instrText>NUMPAGES  \* Arabic  \* MERGEFORMAT</w:instrText>
    </w:r>
    <w:r w:rsidRPr="00C86AA6">
      <w:rPr>
        <w:b/>
        <w:bCs/>
      </w:rPr>
      <w:fldChar w:fldCharType="separate"/>
    </w:r>
    <w:r>
      <w:rPr>
        <w:b/>
        <w:bCs/>
      </w:rPr>
      <w:t>4</w:t>
    </w:r>
    <w:r w:rsidRPr="00C86AA6">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047E" w14:textId="617874BD" w:rsidR="00641FBD" w:rsidRPr="00641FBD" w:rsidRDefault="00641FBD" w:rsidP="00641FBD">
    <w:pPr>
      <w:pStyle w:val="Fuzeile"/>
      <w:tabs>
        <w:tab w:val="clear" w:pos="9072"/>
        <w:tab w:val="right" w:pos="9354"/>
      </w:tabs>
      <w:jc w:val="left"/>
      <w:rPr>
        <w:color w:val="808080"/>
        <w:sz w:val="18"/>
        <w:szCs w:val="18"/>
      </w:rPr>
    </w:pPr>
    <w:r w:rsidRPr="00C86AA6">
      <w:rPr>
        <w:noProof/>
      </w:rPr>
      <w:drawing>
        <wp:anchor distT="0" distB="0" distL="114300" distR="114300" simplePos="0" relativeHeight="251686912" behindDoc="0" locked="0" layoutInCell="1" allowOverlap="1" wp14:anchorId="72D11649" wp14:editId="5A50E5C9">
          <wp:simplePos x="0" y="0"/>
          <wp:positionH relativeFrom="column">
            <wp:posOffset>1813878</wp:posOffset>
          </wp:positionH>
          <wp:positionV relativeFrom="paragraph">
            <wp:posOffset>-59055</wp:posOffset>
          </wp:positionV>
          <wp:extent cx="247650" cy="250825"/>
          <wp:effectExtent l="0" t="0" r="0" b="0"/>
          <wp:wrapNone/>
          <wp:docPr id="1489612082" name="Grafik 1" descr="Ein Bild, das Symbol, Grafike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27998" name="Grafik 1" descr="Ein Bild, das Symbol, Grafiken, Schrift,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7650" cy="250825"/>
                  </a:xfrm>
                  <a:prstGeom prst="rect">
                    <a:avLst/>
                  </a:prstGeom>
                </pic:spPr>
              </pic:pic>
            </a:graphicData>
          </a:graphic>
          <wp14:sizeRelH relativeFrom="margin">
            <wp14:pctWidth>0</wp14:pctWidth>
          </wp14:sizeRelH>
          <wp14:sizeRelV relativeFrom="margin">
            <wp14:pctHeight>0</wp14:pctHeight>
          </wp14:sizeRelV>
        </wp:anchor>
      </w:drawing>
    </w:r>
    <w:r w:rsidR="009D7E74">
      <w:t>Elif Berra Canmaya</w:t>
    </w:r>
    <w:r w:rsidRPr="00C86AA6">
      <w:ptab w:relativeTo="margin" w:alignment="center" w:leader="none"/>
    </w:r>
    <w:r>
      <w:t xml:space="preserve">      Technische Berufsschule Zürich</w:t>
    </w:r>
    <w:r w:rsidRPr="00C86AA6">
      <w:ptab w:relativeTo="margin" w:alignment="right" w:leader="none"/>
    </w:r>
    <w:r w:rsidRPr="00C86AA6">
      <w:rPr>
        <w:lang w:val="de-DE"/>
      </w:rPr>
      <w:t xml:space="preserve">Seite </w:t>
    </w:r>
    <w:r w:rsidRPr="00C86AA6">
      <w:rPr>
        <w:b/>
        <w:bCs/>
      </w:rPr>
      <w:fldChar w:fldCharType="begin"/>
    </w:r>
    <w:r w:rsidRPr="00C86AA6">
      <w:rPr>
        <w:b/>
        <w:bCs/>
      </w:rPr>
      <w:instrText>PAGE  \* Arabic  \* MERGEFORMAT</w:instrText>
    </w:r>
    <w:r w:rsidRPr="00C86AA6">
      <w:rPr>
        <w:b/>
        <w:bCs/>
      </w:rPr>
      <w:fldChar w:fldCharType="separate"/>
    </w:r>
    <w:r>
      <w:rPr>
        <w:b/>
        <w:bCs/>
      </w:rPr>
      <w:t>1</w:t>
    </w:r>
    <w:r w:rsidRPr="00C86AA6">
      <w:rPr>
        <w:b/>
        <w:bCs/>
      </w:rPr>
      <w:fldChar w:fldCharType="end"/>
    </w:r>
    <w:r w:rsidRPr="00C86AA6">
      <w:rPr>
        <w:lang w:val="de-DE"/>
      </w:rPr>
      <w:t xml:space="preserve"> von </w:t>
    </w:r>
    <w:r w:rsidRPr="00C86AA6">
      <w:rPr>
        <w:b/>
        <w:bCs/>
      </w:rPr>
      <w:fldChar w:fldCharType="begin"/>
    </w:r>
    <w:r w:rsidRPr="00C86AA6">
      <w:rPr>
        <w:b/>
        <w:bCs/>
      </w:rPr>
      <w:instrText>NUMPAGES  \* Arabic  \* MERGEFORMAT</w:instrText>
    </w:r>
    <w:r w:rsidRPr="00C86AA6">
      <w:rPr>
        <w:b/>
        <w:bCs/>
      </w:rPr>
      <w:fldChar w:fldCharType="separate"/>
    </w:r>
    <w:r>
      <w:rPr>
        <w:b/>
        <w:bCs/>
      </w:rPr>
      <w:t>4</w:t>
    </w:r>
    <w:r w:rsidRPr="00C86AA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89DE5" w14:textId="77777777" w:rsidR="00EA089D" w:rsidRDefault="00EA089D" w:rsidP="00E4787B">
      <w:pPr>
        <w:spacing w:after="0"/>
      </w:pPr>
      <w:r>
        <w:separator/>
      </w:r>
    </w:p>
  </w:footnote>
  <w:footnote w:type="continuationSeparator" w:id="0">
    <w:p w14:paraId="5BA2E877" w14:textId="77777777" w:rsidR="00EA089D" w:rsidRDefault="00EA089D"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9734E" w14:textId="658A267B" w:rsidR="004A71A0" w:rsidRPr="00BC384F" w:rsidRDefault="00C86AA6" w:rsidP="007D6194">
    <w:pPr>
      <w:pStyle w:val="Kopfzeile"/>
      <w:tabs>
        <w:tab w:val="clear" w:pos="4536"/>
        <w:tab w:val="clear" w:pos="9072"/>
        <w:tab w:val="left" w:pos="7200"/>
      </w:tabs>
      <w:spacing w:before="480" w:after="360"/>
      <w:rPr>
        <w:rFonts w:cs="Arial"/>
        <w:b/>
        <w:sz w:val="20"/>
        <w:szCs w:val="20"/>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79744" behindDoc="0" locked="0" layoutInCell="1" allowOverlap="1" wp14:anchorId="6C9D1805" wp14:editId="597A5CB3">
          <wp:simplePos x="0" y="0"/>
          <wp:positionH relativeFrom="column">
            <wp:posOffset>3728720</wp:posOffset>
          </wp:positionH>
          <wp:positionV relativeFrom="paragraph">
            <wp:posOffset>-185738</wp:posOffset>
          </wp:positionV>
          <wp:extent cx="2210753" cy="1093709"/>
          <wp:effectExtent l="0" t="0" r="0" b="0"/>
          <wp:wrapNone/>
          <wp:docPr id="161287169" name="Grafik 1" descr="Technische Berufsschule Zürich - Talentförderu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sche Berufsschule Zürich - Talentförderung Pl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0753" cy="1093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4AD">
      <w:rPr>
        <w:noProof/>
      </w:rPr>
      <w:drawing>
        <wp:anchor distT="0" distB="0" distL="114300" distR="114300" simplePos="0" relativeHeight="251678720" behindDoc="0" locked="0" layoutInCell="1" allowOverlap="1" wp14:anchorId="77D23EA1" wp14:editId="57B9AEEE">
          <wp:simplePos x="0" y="0"/>
          <wp:positionH relativeFrom="margin">
            <wp:align>right</wp:align>
          </wp:positionH>
          <wp:positionV relativeFrom="paragraph">
            <wp:posOffset>93345</wp:posOffset>
          </wp:positionV>
          <wp:extent cx="2120526" cy="581025"/>
          <wp:effectExtent l="0" t="0" r="0" b="0"/>
          <wp:wrapSquare wrapText="bothSides"/>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526" cy="581025"/>
                  </a:xfrm>
                  <a:prstGeom prst="rect">
                    <a:avLst/>
                  </a:prstGeom>
                  <a:noFill/>
                  <a:ln>
                    <a:noFill/>
                  </a:ln>
                </pic:spPr>
              </pic:pic>
            </a:graphicData>
          </a:graphic>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5394CF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084E8" w14:textId="4733DE8A" w:rsidR="004A71A0" w:rsidRPr="00BC384F" w:rsidRDefault="00C86AA6" w:rsidP="007D6194">
    <w:pPr>
      <w:pStyle w:val="Kopfzeile"/>
      <w:tabs>
        <w:tab w:val="clear" w:pos="4536"/>
        <w:tab w:val="clear" w:pos="9072"/>
        <w:tab w:val="left" w:pos="7200"/>
      </w:tabs>
      <w:spacing w:before="480" w:after="360"/>
      <w:rPr>
        <w:rFonts w:cs="Arial"/>
        <w:b/>
        <w:sz w:val="20"/>
        <w:szCs w:val="20"/>
      </w:rPr>
    </w:pPr>
    <w:r>
      <w:rPr>
        <w:noProof/>
      </w:rPr>
      <w:drawing>
        <wp:anchor distT="0" distB="0" distL="114300" distR="114300" simplePos="0" relativeHeight="251681792" behindDoc="0" locked="0" layoutInCell="1" allowOverlap="1" wp14:anchorId="46690E8E" wp14:editId="0FC9C490">
          <wp:simplePos x="0" y="0"/>
          <wp:positionH relativeFrom="column">
            <wp:posOffset>3766503</wp:posOffset>
          </wp:positionH>
          <wp:positionV relativeFrom="paragraph">
            <wp:posOffset>-194945</wp:posOffset>
          </wp:positionV>
          <wp:extent cx="2210753" cy="1093709"/>
          <wp:effectExtent l="0" t="0" r="0" b="0"/>
          <wp:wrapNone/>
          <wp:docPr id="852589651" name="Grafik 1" descr="Technische Berufsschule Zürich - Talentförderu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sche Berufsschule Zürich - Talentförderung Pl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0753" cy="1093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4AD">
      <w:rPr>
        <w:noProof/>
      </w:rPr>
      <w:drawing>
        <wp:anchor distT="0" distB="0" distL="114300" distR="114300" simplePos="0" relativeHeight="251676672" behindDoc="0" locked="0" layoutInCell="1" allowOverlap="1" wp14:anchorId="1FFBA541" wp14:editId="13FF7712">
          <wp:simplePos x="0" y="0"/>
          <wp:positionH relativeFrom="margin">
            <wp:align>right</wp:align>
          </wp:positionH>
          <wp:positionV relativeFrom="paragraph">
            <wp:posOffset>90805</wp:posOffset>
          </wp:positionV>
          <wp:extent cx="2120526" cy="581025"/>
          <wp:effectExtent l="0" t="0" r="0" b="0"/>
          <wp:wrapSquare wrapText="bothSides"/>
          <wp:docPr id="23847051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526" cy="581025"/>
                  </a:xfrm>
                  <a:prstGeom prst="rect">
                    <a:avLst/>
                  </a:prstGeom>
                  <a:noFill/>
                  <a:ln>
                    <a:noFill/>
                  </a:ln>
                </pic:spPr>
              </pic:pic>
            </a:graphicData>
          </a:graphic>
        </wp:anchor>
      </w:drawing>
    </w:r>
  </w:p>
  <w:p w14:paraId="2C377CFE" w14:textId="496A946E" w:rsidR="00C1280D" w:rsidRPr="004A71A0" w:rsidRDefault="007D6194" w:rsidP="004A71A0">
    <w:pPr>
      <w:pStyle w:val="Kopfzeile"/>
    </w:pPr>
    <w:r w:rsidRPr="007D6194">
      <w:t>Konfigurationsdaten auslagern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2B5BBA"/>
    <w:multiLevelType w:val="multilevel"/>
    <w:tmpl w:val="4DF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08625CC"/>
    <w:multiLevelType w:val="multilevel"/>
    <w:tmpl w:val="9540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62475306">
    <w:abstractNumId w:val="0"/>
  </w:num>
  <w:num w:numId="2" w16cid:durableId="1820538675">
    <w:abstractNumId w:val="1"/>
  </w:num>
  <w:num w:numId="3" w16cid:durableId="1161968520">
    <w:abstractNumId w:val="6"/>
  </w:num>
  <w:num w:numId="4" w16cid:durableId="1349483546">
    <w:abstractNumId w:val="2"/>
  </w:num>
  <w:num w:numId="5" w16cid:durableId="974798610">
    <w:abstractNumId w:val="4"/>
  </w:num>
  <w:num w:numId="6" w16cid:durableId="21710598">
    <w:abstractNumId w:val="5"/>
  </w:num>
  <w:num w:numId="7" w16cid:durableId="443036039">
    <w:abstractNumId w:val="8"/>
  </w:num>
  <w:num w:numId="8" w16cid:durableId="1682514158">
    <w:abstractNumId w:val="0"/>
  </w:num>
  <w:num w:numId="9" w16cid:durableId="394475254">
    <w:abstractNumId w:val="7"/>
  </w:num>
  <w:num w:numId="10" w16cid:durableId="209804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A6"/>
    <w:rsid w:val="00003E01"/>
    <w:rsid w:val="00004C86"/>
    <w:rsid w:val="00006067"/>
    <w:rsid w:val="000643FE"/>
    <w:rsid w:val="00081F7A"/>
    <w:rsid w:val="0008552E"/>
    <w:rsid w:val="00090F35"/>
    <w:rsid w:val="00096678"/>
    <w:rsid w:val="000C2513"/>
    <w:rsid w:val="000D6BCB"/>
    <w:rsid w:val="000E1822"/>
    <w:rsid w:val="000E196E"/>
    <w:rsid w:val="001008AE"/>
    <w:rsid w:val="0010367F"/>
    <w:rsid w:val="0010426F"/>
    <w:rsid w:val="001131E1"/>
    <w:rsid w:val="00144DF8"/>
    <w:rsid w:val="00152BAC"/>
    <w:rsid w:val="001562A5"/>
    <w:rsid w:val="00181C34"/>
    <w:rsid w:val="001877A0"/>
    <w:rsid w:val="00195165"/>
    <w:rsid w:val="001B4442"/>
    <w:rsid w:val="001C3B26"/>
    <w:rsid w:val="001C4AF6"/>
    <w:rsid w:val="001C4E05"/>
    <w:rsid w:val="001F081A"/>
    <w:rsid w:val="00253FE1"/>
    <w:rsid w:val="0025614D"/>
    <w:rsid w:val="00262C7A"/>
    <w:rsid w:val="002A103E"/>
    <w:rsid w:val="002B307A"/>
    <w:rsid w:val="002D3A96"/>
    <w:rsid w:val="00320637"/>
    <w:rsid w:val="003260D0"/>
    <w:rsid w:val="003309B0"/>
    <w:rsid w:val="003403B6"/>
    <w:rsid w:val="0035330B"/>
    <w:rsid w:val="00355C40"/>
    <w:rsid w:val="00370A48"/>
    <w:rsid w:val="00397D83"/>
    <w:rsid w:val="003D377E"/>
    <w:rsid w:val="003E24A1"/>
    <w:rsid w:val="003F0C34"/>
    <w:rsid w:val="003F0E53"/>
    <w:rsid w:val="003F63D9"/>
    <w:rsid w:val="00401611"/>
    <w:rsid w:val="0040473D"/>
    <w:rsid w:val="00413D19"/>
    <w:rsid w:val="00416F49"/>
    <w:rsid w:val="00450E75"/>
    <w:rsid w:val="004708A0"/>
    <w:rsid w:val="00485C08"/>
    <w:rsid w:val="004873B0"/>
    <w:rsid w:val="00497F02"/>
    <w:rsid w:val="004A71A0"/>
    <w:rsid w:val="004A7BF4"/>
    <w:rsid w:val="004C3B53"/>
    <w:rsid w:val="004C3B62"/>
    <w:rsid w:val="004C4491"/>
    <w:rsid w:val="004D2F7C"/>
    <w:rsid w:val="004D3C43"/>
    <w:rsid w:val="004E28C1"/>
    <w:rsid w:val="004F5673"/>
    <w:rsid w:val="005319BF"/>
    <w:rsid w:val="0053675C"/>
    <w:rsid w:val="005A0453"/>
    <w:rsid w:val="005A18EF"/>
    <w:rsid w:val="005C7B50"/>
    <w:rsid w:val="005D52CF"/>
    <w:rsid w:val="00611587"/>
    <w:rsid w:val="0061560A"/>
    <w:rsid w:val="006250AC"/>
    <w:rsid w:val="00641FBD"/>
    <w:rsid w:val="00642388"/>
    <w:rsid w:val="00642E8E"/>
    <w:rsid w:val="00655EAE"/>
    <w:rsid w:val="00680298"/>
    <w:rsid w:val="0068640F"/>
    <w:rsid w:val="00687A55"/>
    <w:rsid w:val="006A73B3"/>
    <w:rsid w:val="006B5F94"/>
    <w:rsid w:val="006C2205"/>
    <w:rsid w:val="006C7268"/>
    <w:rsid w:val="006D42A4"/>
    <w:rsid w:val="006D44E7"/>
    <w:rsid w:val="006D5503"/>
    <w:rsid w:val="006F172D"/>
    <w:rsid w:val="0071769F"/>
    <w:rsid w:val="00736845"/>
    <w:rsid w:val="00751889"/>
    <w:rsid w:val="00751F18"/>
    <w:rsid w:val="00752B6D"/>
    <w:rsid w:val="007569A8"/>
    <w:rsid w:val="0076568B"/>
    <w:rsid w:val="0077337A"/>
    <w:rsid w:val="00776322"/>
    <w:rsid w:val="007767F7"/>
    <w:rsid w:val="00780BB4"/>
    <w:rsid w:val="007863B8"/>
    <w:rsid w:val="007A14AD"/>
    <w:rsid w:val="007B2181"/>
    <w:rsid w:val="007C0E45"/>
    <w:rsid w:val="007C316D"/>
    <w:rsid w:val="007C7B8F"/>
    <w:rsid w:val="007D6194"/>
    <w:rsid w:val="007E4BA5"/>
    <w:rsid w:val="00812836"/>
    <w:rsid w:val="00827513"/>
    <w:rsid w:val="0083525C"/>
    <w:rsid w:val="008467A6"/>
    <w:rsid w:val="00874747"/>
    <w:rsid w:val="008810D0"/>
    <w:rsid w:val="00886AD3"/>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D7E74"/>
    <w:rsid w:val="009E2AE2"/>
    <w:rsid w:val="009F019A"/>
    <w:rsid w:val="00A0169D"/>
    <w:rsid w:val="00A04D72"/>
    <w:rsid w:val="00A059D2"/>
    <w:rsid w:val="00A21578"/>
    <w:rsid w:val="00A37966"/>
    <w:rsid w:val="00A50B26"/>
    <w:rsid w:val="00A67076"/>
    <w:rsid w:val="00A75080"/>
    <w:rsid w:val="00A84743"/>
    <w:rsid w:val="00AA0D7F"/>
    <w:rsid w:val="00AD4D48"/>
    <w:rsid w:val="00AE2802"/>
    <w:rsid w:val="00AF0D12"/>
    <w:rsid w:val="00AF2D2C"/>
    <w:rsid w:val="00B016E7"/>
    <w:rsid w:val="00B111A4"/>
    <w:rsid w:val="00B113C3"/>
    <w:rsid w:val="00B21CB7"/>
    <w:rsid w:val="00B26CF3"/>
    <w:rsid w:val="00B30397"/>
    <w:rsid w:val="00B6306D"/>
    <w:rsid w:val="00B63B51"/>
    <w:rsid w:val="00B644D2"/>
    <w:rsid w:val="00B65542"/>
    <w:rsid w:val="00B80B8E"/>
    <w:rsid w:val="00B81659"/>
    <w:rsid w:val="00B846C2"/>
    <w:rsid w:val="00B8546A"/>
    <w:rsid w:val="00BA272E"/>
    <w:rsid w:val="00BC46F0"/>
    <w:rsid w:val="00BD0964"/>
    <w:rsid w:val="00BD6ED9"/>
    <w:rsid w:val="00BF211C"/>
    <w:rsid w:val="00C1280D"/>
    <w:rsid w:val="00C21751"/>
    <w:rsid w:val="00C40738"/>
    <w:rsid w:val="00C52DDC"/>
    <w:rsid w:val="00C8303A"/>
    <w:rsid w:val="00C8557D"/>
    <w:rsid w:val="00C86AA6"/>
    <w:rsid w:val="00C96B7D"/>
    <w:rsid w:val="00CA485D"/>
    <w:rsid w:val="00CA4F5A"/>
    <w:rsid w:val="00CB2A18"/>
    <w:rsid w:val="00CD1236"/>
    <w:rsid w:val="00CD5380"/>
    <w:rsid w:val="00CE78A4"/>
    <w:rsid w:val="00D36552"/>
    <w:rsid w:val="00D45C93"/>
    <w:rsid w:val="00D507A1"/>
    <w:rsid w:val="00D54115"/>
    <w:rsid w:val="00D62895"/>
    <w:rsid w:val="00D76BB5"/>
    <w:rsid w:val="00D8408A"/>
    <w:rsid w:val="00D852E3"/>
    <w:rsid w:val="00DB0F8D"/>
    <w:rsid w:val="00DB3EE2"/>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A089D"/>
    <w:rsid w:val="00EC03B7"/>
    <w:rsid w:val="00EC2DE4"/>
    <w:rsid w:val="00EC66EB"/>
    <w:rsid w:val="00ED58AB"/>
    <w:rsid w:val="00EE023A"/>
    <w:rsid w:val="00EF0193"/>
    <w:rsid w:val="00F12074"/>
    <w:rsid w:val="00F124E7"/>
    <w:rsid w:val="00F174DB"/>
    <w:rsid w:val="00F36839"/>
    <w:rsid w:val="00F51DD5"/>
    <w:rsid w:val="00F53DC4"/>
    <w:rsid w:val="00F82CDF"/>
    <w:rsid w:val="00F875F8"/>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D74C4"/>
  <w15:docId w15:val="{7C2FC36F-C3F5-44A4-AF31-FE89E400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character" w:styleId="NichtaufgelsteErwhnung">
    <w:name w:val="Unresolved Mention"/>
    <w:basedOn w:val="Absatz-Standardschriftart"/>
    <w:uiPriority w:val="99"/>
    <w:semiHidden/>
    <w:unhideWhenUsed/>
    <w:rsid w:val="00687A55"/>
    <w:rPr>
      <w:color w:val="605E5C"/>
      <w:shd w:val="clear" w:color="auto" w:fill="E1DFDD"/>
    </w:rPr>
  </w:style>
  <w:style w:type="paragraph" w:styleId="StandardWeb">
    <w:name w:val="Normal (Web)"/>
    <w:basedOn w:val="Standard"/>
    <w:uiPriority w:val="99"/>
    <w:unhideWhenUsed/>
    <w:rsid w:val="00B21CB7"/>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6958">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392657907">
      <w:bodyDiv w:val="1"/>
      <w:marLeft w:val="0"/>
      <w:marRight w:val="0"/>
      <w:marTop w:val="0"/>
      <w:marBottom w:val="0"/>
      <w:divBdr>
        <w:top w:val="none" w:sz="0" w:space="0" w:color="auto"/>
        <w:left w:val="none" w:sz="0" w:space="0" w:color="auto"/>
        <w:bottom w:val="none" w:sz="0" w:space="0" w:color="auto"/>
        <w:right w:val="none" w:sz="0" w:space="0" w:color="auto"/>
      </w:divBdr>
    </w:div>
    <w:div w:id="494346629">
      <w:bodyDiv w:val="1"/>
      <w:marLeft w:val="0"/>
      <w:marRight w:val="0"/>
      <w:marTop w:val="0"/>
      <w:marBottom w:val="0"/>
      <w:divBdr>
        <w:top w:val="none" w:sz="0" w:space="0" w:color="auto"/>
        <w:left w:val="none" w:sz="0" w:space="0" w:color="auto"/>
        <w:bottom w:val="none" w:sz="0" w:space="0" w:color="auto"/>
        <w:right w:val="none" w:sz="0" w:space="0" w:color="auto"/>
      </w:divBdr>
    </w:div>
    <w:div w:id="784034767">
      <w:bodyDiv w:val="1"/>
      <w:marLeft w:val="0"/>
      <w:marRight w:val="0"/>
      <w:marTop w:val="0"/>
      <w:marBottom w:val="0"/>
      <w:divBdr>
        <w:top w:val="none" w:sz="0" w:space="0" w:color="auto"/>
        <w:left w:val="none" w:sz="0" w:space="0" w:color="auto"/>
        <w:bottom w:val="none" w:sz="0" w:space="0" w:color="auto"/>
        <w:right w:val="none" w:sz="0" w:space="0" w:color="auto"/>
      </w:divBdr>
    </w:div>
    <w:div w:id="823283555">
      <w:bodyDiv w:val="1"/>
      <w:marLeft w:val="0"/>
      <w:marRight w:val="0"/>
      <w:marTop w:val="0"/>
      <w:marBottom w:val="0"/>
      <w:divBdr>
        <w:top w:val="none" w:sz="0" w:space="0" w:color="auto"/>
        <w:left w:val="none" w:sz="0" w:space="0" w:color="auto"/>
        <w:bottom w:val="none" w:sz="0" w:space="0" w:color="auto"/>
        <w:right w:val="none" w:sz="0" w:space="0" w:color="auto"/>
      </w:divBdr>
    </w:div>
    <w:div w:id="1072384795">
      <w:bodyDiv w:val="1"/>
      <w:marLeft w:val="0"/>
      <w:marRight w:val="0"/>
      <w:marTop w:val="0"/>
      <w:marBottom w:val="0"/>
      <w:divBdr>
        <w:top w:val="none" w:sz="0" w:space="0" w:color="auto"/>
        <w:left w:val="none" w:sz="0" w:space="0" w:color="auto"/>
        <w:bottom w:val="none" w:sz="0" w:space="0" w:color="auto"/>
        <w:right w:val="none" w:sz="0" w:space="0" w:color="auto"/>
      </w:divBdr>
    </w:div>
    <w:div w:id="1165509051">
      <w:bodyDiv w:val="1"/>
      <w:marLeft w:val="0"/>
      <w:marRight w:val="0"/>
      <w:marTop w:val="0"/>
      <w:marBottom w:val="0"/>
      <w:divBdr>
        <w:top w:val="none" w:sz="0" w:space="0" w:color="auto"/>
        <w:left w:val="none" w:sz="0" w:space="0" w:color="auto"/>
        <w:bottom w:val="none" w:sz="0" w:space="0" w:color="auto"/>
        <w:right w:val="none" w:sz="0" w:space="0" w:color="auto"/>
      </w:divBdr>
    </w:div>
    <w:div w:id="1347561244">
      <w:bodyDiv w:val="1"/>
      <w:marLeft w:val="0"/>
      <w:marRight w:val="0"/>
      <w:marTop w:val="0"/>
      <w:marBottom w:val="0"/>
      <w:divBdr>
        <w:top w:val="none" w:sz="0" w:space="0" w:color="auto"/>
        <w:left w:val="none" w:sz="0" w:space="0" w:color="auto"/>
        <w:bottom w:val="none" w:sz="0" w:space="0" w:color="auto"/>
        <w:right w:val="none" w:sz="0" w:space="0" w:color="auto"/>
      </w:divBdr>
    </w:div>
    <w:div w:id="1504277940">
      <w:bodyDiv w:val="1"/>
      <w:marLeft w:val="0"/>
      <w:marRight w:val="0"/>
      <w:marTop w:val="0"/>
      <w:marBottom w:val="0"/>
      <w:divBdr>
        <w:top w:val="none" w:sz="0" w:space="0" w:color="auto"/>
        <w:left w:val="none" w:sz="0" w:space="0" w:color="auto"/>
        <w:bottom w:val="none" w:sz="0" w:space="0" w:color="auto"/>
        <w:right w:val="none" w:sz="0" w:space="0" w:color="auto"/>
      </w:divBdr>
    </w:div>
    <w:div w:id="1507943442">
      <w:bodyDiv w:val="1"/>
      <w:marLeft w:val="0"/>
      <w:marRight w:val="0"/>
      <w:marTop w:val="0"/>
      <w:marBottom w:val="0"/>
      <w:divBdr>
        <w:top w:val="none" w:sz="0" w:space="0" w:color="auto"/>
        <w:left w:val="none" w:sz="0" w:space="0" w:color="auto"/>
        <w:bottom w:val="none" w:sz="0" w:space="0" w:color="auto"/>
        <w:right w:val="none" w:sz="0" w:space="0" w:color="auto"/>
      </w:divBdr>
    </w:div>
    <w:div w:id="1668245612">
      <w:bodyDiv w:val="1"/>
      <w:marLeft w:val="0"/>
      <w:marRight w:val="0"/>
      <w:marTop w:val="0"/>
      <w:marBottom w:val="0"/>
      <w:divBdr>
        <w:top w:val="none" w:sz="0" w:space="0" w:color="auto"/>
        <w:left w:val="none" w:sz="0" w:space="0" w:color="auto"/>
        <w:bottom w:val="none" w:sz="0" w:space="0" w:color="auto"/>
        <w:right w:val="none" w:sz="0" w:space="0" w:color="auto"/>
      </w:divBdr>
    </w:div>
    <w:div w:id="19405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ithub.com/Coding-Bz/TBZ_outsourcing_configuration_data_Eli_L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g\OneDrive\Desktop\Schule\Schule%20Unsortiert\TechDok-Vorlage-Schu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60AFF0BB7841C189B9723E28273B32"/>
        <w:category>
          <w:name w:val="Allgemein"/>
          <w:gallery w:val="placeholder"/>
        </w:category>
        <w:types>
          <w:type w:val="bbPlcHdr"/>
        </w:types>
        <w:behaviors>
          <w:behavior w:val="content"/>
        </w:behaviors>
        <w:guid w:val="{F88B41B5-1DC5-4F23-8412-B65D1C175DFC}"/>
      </w:docPartPr>
      <w:docPartBody>
        <w:p w:rsidR="00BC5649" w:rsidRDefault="00000000">
          <w:pPr>
            <w:pStyle w:val="4C60AFF0BB7841C189B9723E28273B3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53"/>
    <w:rsid w:val="0010367F"/>
    <w:rsid w:val="00232454"/>
    <w:rsid w:val="00284CA4"/>
    <w:rsid w:val="0043445A"/>
    <w:rsid w:val="007C3317"/>
    <w:rsid w:val="00853AF1"/>
    <w:rsid w:val="00876153"/>
    <w:rsid w:val="00B80B8E"/>
    <w:rsid w:val="00B8473F"/>
    <w:rsid w:val="00BC5649"/>
    <w:rsid w:val="00BD0964"/>
    <w:rsid w:val="00BD40C7"/>
    <w:rsid w:val="00C75CD2"/>
    <w:rsid w:val="00CA4F5A"/>
    <w:rsid w:val="00D507A1"/>
    <w:rsid w:val="00D8408A"/>
    <w:rsid w:val="00FF12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5304EA0CA654A5986347505373CA065">
    <w:name w:val="C5304EA0CA654A5986347505373CA065"/>
  </w:style>
  <w:style w:type="paragraph" w:customStyle="1" w:styleId="D51AD77C775644BAB5DB722052C415C6">
    <w:name w:val="D51AD77C775644BAB5DB722052C415C6"/>
  </w:style>
  <w:style w:type="paragraph" w:customStyle="1" w:styleId="4C60AFF0BB7841C189B9723E28273B32">
    <w:name w:val="4C60AFF0BB7841C189B9723E2827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elif.canmaya@edu.tbz.ch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06c148-b44b-4150-a48e-c9e11c6384dc">
      <Terms xmlns="http://schemas.microsoft.com/office/infopath/2007/PartnerControls"/>
    </lcf76f155ced4ddcb4097134ff3c332f>
    <TaxCatchAll xmlns="b0d3a2a8-69d8-448b-8133-055c8e1aa51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5021337BFA3C9E4D82574699F8ED984B" ma:contentTypeVersion="11" ma:contentTypeDescription="Ein neues Dokument erstellen." ma:contentTypeScope="" ma:versionID="d0065e7575a3665724e33cb7742e8d7d">
  <xsd:schema xmlns:xsd="http://www.w3.org/2001/XMLSchema" xmlns:xs="http://www.w3.org/2001/XMLSchema" xmlns:p="http://schemas.microsoft.com/office/2006/metadata/properties" xmlns:ns2="1206c148-b44b-4150-a48e-c9e11c6384dc" xmlns:ns3="b0d3a2a8-69d8-448b-8133-055c8e1aa511" targetNamespace="http://schemas.microsoft.com/office/2006/metadata/properties" ma:root="true" ma:fieldsID="5c97e36ac8f8a572f9504f173cd6a73c" ns2:_="" ns3:_="">
    <xsd:import namespace="1206c148-b44b-4150-a48e-c9e11c6384dc"/>
    <xsd:import namespace="b0d3a2a8-69d8-448b-8133-055c8e1aa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6c148-b44b-4150-a48e-c9e11c6384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d3a2a8-69d8-448b-8133-055c8e1aa5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eeb161-78ac-482a-ba55-086c021b5d65}" ma:internalName="TaxCatchAll" ma:showField="CatchAllData" ma:web="b0d3a2a8-69d8-448b-8133-055c8e1aa5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0A754-D62F-41B0-A8F1-4B8929ECBD2C}">
  <ds:schemaRefs>
    <ds:schemaRef ds:uri="http://schemas.microsoft.com/sharepoint/v3/contenttype/forms"/>
  </ds:schemaRefs>
</ds:datastoreItem>
</file>

<file path=customXml/itemProps3.xml><?xml version="1.0" encoding="utf-8"?>
<ds:datastoreItem xmlns:ds="http://schemas.openxmlformats.org/officeDocument/2006/customXml" ds:itemID="{D6AF9132-AF58-4CBB-B245-7968075BCDDA}">
  <ds:schemaRefs>
    <ds:schemaRef ds:uri="http://schemas.microsoft.com/office/2006/metadata/properties"/>
    <ds:schemaRef ds:uri="http://schemas.microsoft.com/office/infopath/2007/PartnerControls"/>
    <ds:schemaRef ds:uri="1206c148-b44b-4150-a48e-c9e11c6384dc"/>
    <ds:schemaRef ds:uri="b0d3a2a8-69d8-448b-8133-055c8e1aa511"/>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855C8AC7-49AC-4DE4-99DA-A2BE3BB7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6c148-b44b-4150-a48e-c9e11c6384dc"/>
    <ds:schemaRef ds:uri="b0d3a2a8-69d8-448b-8133-055c8e1aa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TechDok-Vorlage-Schule.dotx</Template>
  <TotalTime>0</TotalTime>
  <Pages>7</Pages>
  <Words>783</Words>
  <Characters>4939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TBZ Scraping Python</vt:lpstr>
    </vt:vector>
  </TitlesOfParts>
  <Company>Noser Young AG</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Konfi</dc:subject>
  <dc:creator>Luka Grujic</dc:creator>
  <cp:lastModifiedBy>Elif Canmaya</cp:lastModifiedBy>
  <cp:revision>3</cp:revision>
  <cp:lastPrinted>2025-04-17T21:14:00Z</cp:lastPrinted>
  <dcterms:created xsi:type="dcterms:W3CDTF">2025-04-17T21:14:00Z</dcterms:created>
  <dcterms:modified xsi:type="dcterms:W3CDTF">2025-04-17T21:14:00Z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0x0101005021337BFA3C9E4D82574699F8ED984B</vt:lpwstr>
  </property>
  <property fmtid="{D5CDD505-2E9C-101B-9397-08002B2CF9AE}" pid="3" name="Order">
    <vt:r8>11600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