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3F" w:rsidRPr="00E11C3F" w:rsidRDefault="00E11C3F" w:rsidP="00E11C3F">
      <w:pPr>
        <w:spacing w:line="240" w:lineRule="auto"/>
        <w:ind w:left="-720" w:right="-720"/>
        <w:jc w:val="center"/>
        <w:rPr>
          <w:rFonts w:ascii="Times New Roman" w:hAnsi="Times New Roman"/>
          <w:b/>
          <w:sz w:val="32"/>
        </w:rPr>
      </w:pPr>
    </w:p>
    <w:p w:rsidR="00E11C3F" w:rsidRPr="00E11C3F" w:rsidRDefault="00E11C3F" w:rsidP="00E11C3F">
      <w:pPr>
        <w:spacing w:line="24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E11C3F">
        <w:rPr>
          <w:rFonts w:ascii="Times New Roman" w:hAnsi="Times New Roman"/>
          <w:b/>
          <w:sz w:val="32"/>
        </w:rPr>
        <w:t>PHYSICS SCHEMES OF WORK</w:t>
      </w:r>
    </w:p>
    <w:p w:rsidR="00E11C3F" w:rsidRPr="00E11C3F" w:rsidRDefault="00E11C3F" w:rsidP="00E11C3F">
      <w:pPr>
        <w:spacing w:line="24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E11C3F">
        <w:rPr>
          <w:rFonts w:ascii="Times New Roman" w:hAnsi="Times New Roman"/>
          <w:b/>
          <w:sz w:val="32"/>
        </w:rPr>
        <w:t xml:space="preserve">FORM FOUR </w:t>
      </w:r>
      <w:r w:rsidR="000A2EED">
        <w:rPr>
          <w:rFonts w:ascii="Times New Roman" w:hAnsi="Times New Roman"/>
          <w:b/>
          <w:sz w:val="32"/>
        </w:rPr>
        <w:t>2021</w:t>
      </w:r>
      <w:bookmarkStart w:id="0" w:name="_GoBack"/>
      <w:bookmarkEnd w:id="0"/>
    </w:p>
    <w:p w:rsidR="00E11C3F" w:rsidRPr="00E11C3F" w:rsidRDefault="00E11C3F" w:rsidP="00E11C3F">
      <w:pPr>
        <w:spacing w:line="24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E11C3F">
        <w:rPr>
          <w:rFonts w:ascii="Times New Roman" w:hAnsi="Times New Roman"/>
          <w:b/>
          <w:sz w:val="32"/>
        </w:rPr>
        <w:t>TERM I</w:t>
      </w:r>
    </w:p>
    <w:p w:rsidR="00E11C3F" w:rsidRPr="00E11C3F" w:rsidRDefault="00E11C3F" w:rsidP="00E11C3F">
      <w:pPr>
        <w:spacing w:line="240" w:lineRule="auto"/>
        <w:ind w:left="-720" w:right="-720"/>
        <w:rPr>
          <w:rFonts w:ascii="Times New Roman" w:hAnsi="Times New Roman"/>
        </w:rPr>
      </w:pPr>
    </w:p>
    <w:p w:rsidR="00E11C3F" w:rsidRPr="00E11C3F" w:rsidRDefault="00E11C3F" w:rsidP="00E11C3F">
      <w:pPr>
        <w:spacing w:line="240" w:lineRule="auto"/>
        <w:ind w:left="-720" w:right="-720"/>
        <w:rPr>
          <w:rFonts w:ascii="Times New Roman" w:hAnsi="Times New Roman"/>
        </w:rPr>
      </w:pPr>
    </w:p>
    <w:p w:rsidR="00E11C3F" w:rsidRPr="00E11C3F" w:rsidRDefault="00E11C3F" w:rsidP="00E11C3F">
      <w:pPr>
        <w:spacing w:line="240" w:lineRule="auto"/>
        <w:ind w:left="-720" w:right="-720"/>
        <w:rPr>
          <w:rFonts w:ascii="Times New Roman" w:hAnsi="Times New Roman"/>
        </w:rPr>
      </w:pPr>
    </w:p>
    <w:p w:rsidR="00E11C3F" w:rsidRPr="00E11C3F" w:rsidRDefault="00E11C3F" w:rsidP="00E11C3F">
      <w:pPr>
        <w:spacing w:line="240" w:lineRule="auto"/>
        <w:ind w:left="-720" w:right="-720"/>
        <w:rPr>
          <w:rFonts w:ascii="Times New Roman" w:hAnsi="Times New Roman"/>
        </w:rPr>
      </w:pPr>
    </w:p>
    <w:p w:rsidR="00E11C3F" w:rsidRPr="00E11C3F" w:rsidRDefault="00E11C3F" w:rsidP="00E11C3F">
      <w:pPr>
        <w:spacing w:line="240" w:lineRule="auto"/>
        <w:ind w:left="-720" w:right="-720"/>
        <w:rPr>
          <w:rFonts w:ascii="Times New Roman" w:hAnsi="Times New Roman"/>
        </w:rPr>
      </w:pPr>
    </w:p>
    <w:p w:rsidR="00E11C3F" w:rsidRPr="00E11C3F" w:rsidRDefault="00E11C3F" w:rsidP="00E11C3F">
      <w:pPr>
        <w:spacing w:line="240" w:lineRule="auto"/>
        <w:ind w:left="-720" w:right="-720" w:firstLine="720"/>
        <w:rPr>
          <w:rFonts w:ascii="Times New Roman" w:hAnsi="Times New Roman"/>
          <w:b/>
        </w:rPr>
      </w:pPr>
      <w:r w:rsidRPr="00E11C3F">
        <w:rPr>
          <w:rFonts w:ascii="Times New Roman" w:hAnsi="Times New Roman"/>
          <w:b/>
        </w:rPr>
        <w:t>REFERENCES:</w:t>
      </w:r>
    </w:p>
    <w:p w:rsidR="00E11C3F" w:rsidRPr="00E11C3F" w:rsidRDefault="00E11C3F" w:rsidP="00E11C3F">
      <w:pPr>
        <w:numPr>
          <w:ilvl w:val="0"/>
          <w:numId w:val="1"/>
        </w:numPr>
        <w:spacing w:after="0" w:line="240" w:lineRule="auto"/>
        <w:ind w:right="-720"/>
        <w:rPr>
          <w:rFonts w:ascii="Times New Roman" w:hAnsi="Times New Roman"/>
        </w:rPr>
      </w:pPr>
      <w:r w:rsidRPr="00E11C3F">
        <w:rPr>
          <w:rFonts w:ascii="Times New Roman" w:hAnsi="Times New Roman"/>
        </w:rPr>
        <w:t>Secondary Physics KLB</w:t>
      </w:r>
    </w:p>
    <w:p w:rsidR="00E11C3F" w:rsidRPr="00E11C3F" w:rsidRDefault="00E11C3F" w:rsidP="00E11C3F">
      <w:pPr>
        <w:numPr>
          <w:ilvl w:val="0"/>
          <w:numId w:val="1"/>
        </w:numPr>
        <w:spacing w:after="0" w:line="240" w:lineRule="auto"/>
        <w:ind w:right="-720"/>
        <w:rPr>
          <w:rFonts w:ascii="Times New Roman" w:hAnsi="Times New Roman"/>
        </w:rPr>
      </w:pPr>
      <w:r w:rsidRPr="00E11C3F">
        <w:rPr>
          <w:rFonts w:ascii="Times New Roman" w:hAnsi="Times New Roman"/>
        </w:rPr>
        <w:t>Comprehensive Secondary Physics</w:t>
      </w:r>
    </w:p>
    <w:p w:rsidR="00E11C3F" w:rsidRPr="00E11C3F" w:rsidRDefault="00E11C3F" w:rsidP="00E11C3F">
      <w:pPr>
        <w:numPr>
          <w:ilvl w:val="0"/>
          <w:numId w:val="1"/>
        </w:numPr>
        <w:spacing w:after="0" w:line="240" w:lineRule="auto"/>
        <w:ind w:right="-720"/>
        <w:rPr>
          <w:rFonts w:ascii="Times New Roman" w:hAnsi="Times New Roman"/>
        </w:rPr>
      </w:pPr>
      <w:r w:rsidRPr="00E11C3F">
        <w:rPr>
          <w:rFonts w:ascii="Times New Roman" w:hAnsi="Times New Roman"/>
        </w:rPr>
        <w:t>Principles of Physics</w:t>
      </w:r>
    </w:p>
    <w:p w:rsidR="00E11C3F" w:rsidRPr="00E11C3F" w:rsidRDefault="00E11C3F" w:rsidP="00E11C3F">
      <w:pPr>
        <w:numPr>
          <w:ilvl w:val="0"/>
          <w:numId w:val="1"/>
        </w:numPr>
        <w:spacing w:after="0" w:line="240" w:lineRule="auto"/>
        <w:ind w:right="-720"/>
        <w:rPr>
          <w:rFonts w:ascii="Times New Roman" w:hAnsi="Times New Roman"/>
        </w:rPr>
      </w:pPr>
      <w:r w:rsidRPr="00E11C3F">
        <w:rPr>
          <w:rFonts w:ascii="Times New Roman" w:hAnsi="Times New Roman"/>
        </w:rPr>
        <w:t>Golden Tips</w:t>
      </w:r>
    </w:p>
    <w:p w:rsidR="00E11C3F" w:rsidRPr="00E11C3F" w:rsidRDefault="00E11C3F" w:rsidP="00E11C3F">
      <w:pPr>
        <w:numPr>
          <w:ilvl w:val="0"/>
          <w:numId w:val="1"/>
        </w:numPr>
        <w:spacing w:after="0" w:line="240" w:lineRule="auto"/>
        <w:ind w:right="-720"/>
        <w:rPr>
          <w:rFonts w:ascii="Times New Roman" w:hAnsi="Times New Roman"/>
        </w:rPr>
      </w:pPr>
      <w:r w:rsidRPr="00E11C3F">
        <w:rPr>
          <w:rFonts w:ascii="Times New Roman" w:hAnsi="Times New Roman"/>
        </w:rPr>
        <w:t>Teacher’s Book</w:t>
      </w:r>
    </w:p>
    <w:p w:rsidR="00E11C3F" w:rsidRPr="00E11C3F" w:rsidRDefault="00E11C3F" w:rsidP="00E11C3F">
      <w:pPr>
        <w:spacing w:line="240" w:lineRule="auto"/>
        <w:rPr>
          <w:rFonts w:ascii="Times New Roman" w:hAnsi="Times New Roman"/>
        </w:rPr>
      </w:pPr>
      <w:r w:rsidRPr="00E11C3F">
        <w:rPr>
          <w:rFonts w:ascii="Times New Roman" w:hAnsi="Times New Roman"/>
        </w:rPr>
        <w:br w:type="page"/>
      </w:r>
    </w:p>
    <w:tbl>
      <w:tblPr>
        <w:tblW w:w="154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WK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LSN</w:t>
            </w:r>
          </w:p>
        </w:tc>
        <w:tc>
          <w:tcPr>
            <w:tcW w:w="153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TOPIC</w:t>
            </w:r>
          </w:p>
        </w:tc>
        <w:tc>
          <w:tcPr>
            <w:tcW w:w="171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SUB-TOPIC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OBJECTIVES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L/ACTIVITIES</w:t>
            </w:r>
          </w:p>
        </w:tc>
        <w:tc>
          <w:tcPr>
            <w:tcW w:w="243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L/T AIDS</w:t>
            </w:r>
          </w:p>
        </w:tc>
        <w:tc>
          <w:tcPr>
            <w:tcW w:w="261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108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REMARKS</w:t>
            </w:r>
          </w:p>
        </w:tc>
      </w:tr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13320" w:type="dxa"/>
            <w:gridSpan w:val="6"/>
          </w:tcPr>
          <w:p w:rsidR="00904D69" w:rsidRPr="00E11C3F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REPORTING AND REVISION OF LAST TERM’S EXAMS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Lenses 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Conveying and diverging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By the end of the lesson the learner should be able to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converging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diverging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Using light beams to distinguish between diverging and converging lenses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light beam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screen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1-2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300-301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113-114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Parts of fair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principal focus using ray diagram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optical center using ray diagram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focal length of thin lenses using ray diagram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Description of principal focus, optical centre and focal length of a thin lens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showing the parts of thin lens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Graph paper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Diverging lens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Converging lens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1-3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6-7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301-304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114-116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Focal length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Determine experimentally the focal length of a converging lens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Determine the focal length of a converging lens using estimation method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 to determine the focal length of a fair lens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Screen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Pins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candle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2-3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17-20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Images in fair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Construct the principal rays for converging lens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Construct the principal rays for diverging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Constructing the principal rays for diverging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Constructing the principal rays for converging lenses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Graph papers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Ruler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3-6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7-12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304-306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114-116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Images in converging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Locate imaged formed by converging lenses using ray construction method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images formed in converging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characteristics of images formed in converging lenses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Graph paper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Geometrical set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screen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5-6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7-10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304-305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114-116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Images in diverging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Locate imaged formed by diverging lenses using ray construction method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images formed in diverging lenses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characteristics of the formed in diverging lenses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Graph paper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Geometrical set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Diverging 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Screen 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307-308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114-116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microscope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a simple microscope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a compound microscope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Drawing and labeling the parts of a microscope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work of a microscope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Simple microscope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Compound microscope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Magnifying lens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10-11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27-29(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320-323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119-120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telescope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structure of a telescope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working of a telescope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Drawing and labeling the parts of a telescope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how a telescope works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Telescope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Lenses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Manilla paper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322-323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121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camera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parts of a camera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a camera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use of lenses in a camera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parts of a camera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Explaining the use of lenses in a camera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Camera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the parts of a camera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11-12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316-317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120-121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Image formation in the human eye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parts of a human eye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function of each part of the human eye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parts of the human eye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Explaining the function of each part of the human eye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showing the parts of human eye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Model of the human eye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12-13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29-31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313-314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120-121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Working of the human eye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image formation in the human eye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Explaining the image formation in the eye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showing the image formation in the human eye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13-14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29-31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313-314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120-121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Defects of 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defects of the human eye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corrections of human eye defects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defects of the human eye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Explaining the eye defects are corrected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eye defects and how they are corrected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13-14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1-5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31-32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315-316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118-119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Lenses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uses of  lens in various optical devises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thin lenses formula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numerical problem involving the magnification formula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Assignments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15-17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5-10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33-36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310-312,326-327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121-123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Observing and running a hoop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Rotate a stone tied to the end of a rope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Hoop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String/rope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store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10-12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37-45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42-44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34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Radiant, angular displacement and angular velocity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the radiant measure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the angular displacement and velocity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angular displacement and velocity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Experiment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Illustration of angular displacement and angular velocity on a chart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18-20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10-12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37-42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34-35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Centripetal force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simple experiment on centripetal force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Illustrate centripetal force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Determine the magnitude of centripetal force experimentally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observations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Pendulum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String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Stone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Round table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Ball/bob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Stop clock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20-21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10-12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42-47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42-45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37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 of uniform 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various uniform circular motion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various uniform 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String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Stone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Ruler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22-25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10-12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37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39-40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 of uniform 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centrifuge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vertical and horizontal circles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banked tracks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String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Stone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Ruler 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22-25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10-12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47-53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41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Uniform Circular Motion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Revision 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 e able to solve problems involving circular motion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26-27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12-14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55-45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61-63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42-43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Floating And Sinking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Archimedes’ principle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Archimedes’ principle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Verify Archimedes principle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Use of Archimedes principle to solve problems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Calculations based on Archimedes Principle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Water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Measuring cylinder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Weighing balance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Overflow can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Objects denser than water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28-29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14-17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58-60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106-108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53-54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Floating And Sinking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laws of floatation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Relative density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the law of floatation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relative density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Measuring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Density bottle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Overflow can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Spring balance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measuring cylinder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29-33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14-17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64-70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101,108-110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Floating And Sinking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Applications of floating and sinking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applications of Archimedes Principle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applications of relative density (hydrometer)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depicting the uses of Archimedes principle and the law of floatation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 hydrometer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33-35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14-17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75-77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113-115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53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Floating And Sinking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820FDD" w:rsidRDefault="00820FDD" w:rsidP="00820FDD">
            <w:pPr>
              <w:ind w:right="-108"/>
              <w:rPr>
                <w:i/>
                <w:sz w:val="20"/>
              </w:rPr>
            </w:pPr>
            <w:r>
              <w:rPr>
                <w:i/>
                <w:sz w:val="20"/>
              </w:rPr>
              <w:t>© Education Plus Agencies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Archimedes principle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relative density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assignments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test papers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35-36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77-78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116-118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54-55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electromagnetic spectrum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a complete electromagnetic spectrum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 on the charge in wave length of electromagnetic radiations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the components of the electromagnetic spectrum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18-20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79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properties of electromagnetic waves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the properties of electromagnetic waves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Explaining the properties of each component of the electromagnetic spectrum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the properties of electromagnetic waves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37-38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18-20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80-81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175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Detection of electromagnetic radiations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methods of detective electromagnetic radiations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Demonstrating and explaining how to detect electromagnetic radiations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Radiation detectors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detectors of electromagnetic radiation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38-39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18-20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81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Golden tips Physics pages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175-176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Applications of electromagnetic radiations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applications of electromagnetic radiations including green house effect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 of application of electromagnetic radiations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Pictures and chart on application of electromagnetic radiations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42-45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18-20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82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336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175-176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Problems on C=FX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numerical problems involving C=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fx</w:t>
            </w:r>
            <w:proofErr w:type="spellEnd"/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20-21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80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Spectrum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electromagnetic spectrum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 in students book 4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Past papers questions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20-21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Induced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e.m.f</w:t>
            </w:r>
            <w:proofErr w:type="spellEnd"/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Perform and describe simple experiments to illustrate electromagnetic induction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State the factors affecting the magnitude of an induced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e.m.f</w:t>
            </w:r>
            <w:proofErr w:type="spellEnd"/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State the factors affecting the direction induced by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e.m.f</w:t>
            </w:r>
            <w:proofErr w:type="spellEnd"/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complete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electric circuit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46-48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86-91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478-479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152-154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Faraday’s law and Lenz’s law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Faraday’s law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Lenz’s law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Illustrate Faraday law and Lens’s law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 to illustrate Faraday’s law and Lenz’s law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Solenoid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current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48-50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91-93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483-484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Fleming’s right hand rule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Fleming’s right hand rule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Apply Fleming’s right hand rule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 of the motor rule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 of the application of electromagnetic induction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Wire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current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49-50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93-97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481-482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Generators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Explain the working of an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a.c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Explain the working of a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d.c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Drawing the arrangement for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a.c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d.c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 of motor principle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Coil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Pins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current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Magnets 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50-53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100-104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488-490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156-157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E11C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Generators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Explain the working of an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a.c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Explain the working of a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d.c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Drawing the arrangement for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a.c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and a 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d.c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generators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 of motor principle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Coil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Pins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current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50-53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Secondary physics KLB students book 4 page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 xml:space="preserve">) pages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0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E11C3F"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20" w:type="dxa"/>
            <w:gridSpan w:val="6"/>
          </w:tcPr>
          <w:p w:rsidR="00904D69" w:rsidRPr="00904D69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END YEAR EXAMINATIONS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>
        <w:br w:type="page"/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>PHYSICS SCHEMES OF WORK</w:t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 xml:space="preserve">FORM </w:t>
      </w:r>
      <w:r>
        <w:rPr>
          <w:rFonts w:ascii="Times New Roman" w:hAnsi="Times New Roman"/>
          <w:b/>
          <w:sz w:val="32"/>
        </w:rPr>
        <w:t>FOUR</w:t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>TERM I</w:t>
      </w:r>
      <w:r>
        <w:rPr>
          <w:rFonts w:ascii="Times New Roman" w:hAnsi="Times New Roman"/>
          <w:b/>
          <w:sz w:val="32"/>
        </w:rPr>
        <w:t>I</w:t>
      </w: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 w:firstLine="720"/>
        <w:rPr>
          <w:rFonts w:ascii="Times New Roman" w:hAnsi="Times New Roman"/>
          <w:b/>
        </w:rPr>
      </w:pPr>
      <w:r w:rsidRPr="00B80D0A">
        <w:rPr>
          <w:rFonts w:ascii="Times New Roman" w:hAnsi="Times New Roman"/>
          <w:b/>
        </w:rPr>
        <w:t>REFERENCES:</w:t>
      </w:r>
    </w:p>
    <w:p w:rsidR="00E11C3F" w:rsidRPr="00B80D0A" w:rsidRDefault="00E11C3F" w:rsidP="00E11C3F">
      <w:pPr>
        <w:numPr>
          <w:ilvl w:val="0"/>
          <w:numId w:val="2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Secondary Physics KLB</w:t>
      </w:r>
    </w:p>
    <w:p w:rsidR="00E11C3F" w:rsidRPr="00B80D0A" w:rsidRDefault="00E11C3F" w:rsidP="00E11C3F">
      <w:pPr>
        <w:numPr>
          <w:ilvl w:val="0"/>
          <w:numId w:val="2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Comprehensive Secondary Physics</w:t>
      </w:r>
    </w:p>
    <w:p w:rsidR="00E11C3F" w:rsidRPr="00B80D0A" w:rsidRDefault="00E11C3F" w:rsidP="00E11C3F">
      <w:pPr>
        <w:numPr>
          <w:ilvl w:val="0"/>
          <w:numId w:val="2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Principles of Physics</w:t>
      </w:r>
    </w:p>
    <w:p w:rsidR="00E11C3F" w:rsidRPr="00B80D0A" w:rsidRDefault="00E11C3F" w:rsidP="00E11C3F">
      <w:pPr>
        <w:numPr>
          <w:ilvl w:val="0"/>
          <w:numId w:val="2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Golden Tips</w:t>
      </w:r>
    </w:p>
    <w:p w:rsidR="00E11C3F" w:rsidRPr="00B80D0A" w:rsidRDefault="00E11C3F" w:rsidP="00E11C3F">
      <w:pPr>
        <w:numPr>
          <w:ilvl w:val="0"/>
          <w:numId w:val="2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Teacher’s Book</w:t>
      </w:r>
    </w:p>
    <w:p w:rsidR="00E11C3F" w:rsidRDefault="00E11C3F">
      <w:r>
        <w:br w:type="page"/>
      </w:r>
    </w:p>
    <w:tbl>
      <w:tblPr>
        <w:tblW w:w="154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WK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LSN</w:t>
            </w:r>
          </w:p>
        </w:tc>
        <w:tc>
          <w:tcPr>
            <w:tcW w:w="153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TOPIC</w:t>
            </w:r>
          </w:p>
        </w:tc>
        <w:tc>
          <w:tcPr>
            <w:tcW w:w="171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SUB-TOPIC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OBJECTIVES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L/ACTIVITIES</w:t>
            </w:r>
          </w:p>
        </w:tc>
        <w:tc>
          <w:tcPr>
            <w:tcW w:w="243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L/T AIDS</w:t>
            </w:r>
          </w:p>
        </w:tc>
        <w:tc>
          <w:tcPr>
            <w:tcW w:w="261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108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REMARKS</w:t>
            </w:r>
          </w:p>
        </w:tc>
      </w:tr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13320" w:type="dxa"/>
            <w:gridSpan w:val="6"/>
          </w:tcPr>
          <w:p w:rsidR="00904D69" w:rsidRPr="00E11C3F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REPORTING AND REVISION OF LAST TERM’S EXAMS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Eddy currents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eddy currents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Demonstrate the effects of eddy currents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Explanations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Pendulum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Copper wire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Magnets 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53-54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24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Eddy currents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eddy currents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Demonstrate the effects of eddy currents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Pendulum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Copper wire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53-54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Secondary physics KLB students book 4 pages,104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483-484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158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Mutual inductance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simple experiments to illustrate mutual inductance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Iron care with primary and secondary coil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54-55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Secondary physics KLB students book 4 pages 97-101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158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Transformers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a transformer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Transformer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Magnets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Wires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Metallic rods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54-59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Secondary physics KLB students book 4 page 100-104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 xml:space="preserve">) pages 488-490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156-157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Applications of electromagnetic induction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application of electromagnetic induction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on transformers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Induction coil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Moving coil/loud speaker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54-59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21-25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107-112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 xml:space="preserve">) pages 468,473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158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Electromagnetic Induction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 the learner should be able to solve problems involving electromagnetic induction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Discussions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59-60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34pages 26-27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112-116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 xml:space="preserve">) page 494-495 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159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main electricity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sources of main electricity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sources of main electricity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Educational trips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Pictures and charts showing sources of main electricity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61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27-29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Power transmission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transmission of electric power from the generating station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domestic wiring system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Photos of power transmission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Lines and power substations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62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27-29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117-122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433-434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160-163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Power consumption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kilowatt hour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Determine the electrical energy consumption and cost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calculations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Chats on power consumptions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63-66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3 pages 27-29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125-128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428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Mains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Domestic wiring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domestic wiring system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Describe the domestic wiring system 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 on building wiring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Drawing circuits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Fuses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Wires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Switches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Electrical appliances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66-69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27-29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125-121-122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433-435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162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Mains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Domestic electrical appliances 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function of fuse in domestic wiring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function of a two-way switch in domestic wiring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Discussions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domestic electrical appliances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66-69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27-29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125-122-124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( pages 433,435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162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Mains Electricity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 solve problems involving mains electricity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Quizzes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70-71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29-30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125-128-130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436-438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164-165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Cathode 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Production of cathode 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production of cathode 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and explain the properties of cathode 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production of cathode 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Stating the properties of cathode rays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on the properties of cathode rays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72-73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30-32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131-133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532,535-536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166-167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Cathode 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cathode rays Oscilloscope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functioning of the cathode ray oscilloscope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functioning of a T.V tube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 of parts and functions of C.R.O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of parts and functions of C.R.O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73-75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30-32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133-134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541-545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167-169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Cathode 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cathode rays of Oscilloscope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uses of a C.R.O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Describing the working of a T.V tube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T.V tube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73-75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30-32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139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541-544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169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Cathode 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 solve problems involving cathode 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Quizzes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77-79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32-34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142-143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554-555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170-171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X-Rays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Production of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production of x-rays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and explain the properties of X-rays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Distinguish between hard and soft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Calculations involving x-rays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X-ray tube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80-84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35-36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144-148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545-547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171-173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X-Rays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Dangers of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Explain and state the dangers of X-rays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Highlight the precautions to be undertaken when handling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Explanations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showing the dangers of x-rays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Hospital with x-ray equipment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35-36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149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X-Rays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Uses of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the uses of X-rays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uses of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Hospital with X-ray equipment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35-36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148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174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X-Rays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X-rays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Quizzes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Past papers questions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85-86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36-37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146-147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172-173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 Electric Effect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 electric emissions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 ,the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Perform simple experiments to illustrate photo electric effect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simple experiments to illustrate photoelectric effect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source of light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Metallic surfaces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 cell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87-88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38-40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151-152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Photo-Electric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Factors effecting photoelectric emissions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the factors affecting photo-electric emission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factors affecting the photoelectric emissions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88-90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38-40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156-158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Photo-Electric</w:t>
            </w:r>
          </w:p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Plank’s constant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plank’s constant threshold frequency work function and photoelectric effect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threshold frequency, work function and photoelectric effect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90-91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38-40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153-156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177-179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Photo-Electric</w:t>
            </w:r>
          </w:p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The quantum theory of light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Determine the energy of p photos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Apply the equation E=</w:t>
            </w:r>
            <w:proofErr w:type="spellStart"/>
            <w:r w:rsidRPr="00E11C3F">
              <w:rPr>
                <w:rFonts w:ascii="Times New Roman" w:hAnsi="Times New Roman"/>
                <w:sz w:val="20"/>
                <w:szCs w:val="20"/>
              </w:rPr>
              <w:t>hf</w:t>
            </w:r>
            <w:proofErr w:type="spellEnd"/>
            <w:r w:rsidRPr="00E11C3F">
              <w:rPr>
                <w:rFonts w:ascii="Times New Roman" w:hAnsi="Times New Roman"/>
                <w:sz w:val="20"/>
                <w:szCs w:val="20"/>
              </w:rPr>
              <w:t xml:space="preserve"> to calculate the energy of photos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photoelectric effect using Einstein’s equation=hf+</w:t>
            </w:r>
            <w:r w:rsidRPr="00E11C3F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E11C3F">
              <w:rPr>
                <w:rFonts w:ascii="Times New Roman" w:hAnsi="Times New Roman"/>
                <w:sz w:val="20"/>
                <w:szCs w:val="20"/>
              </w:rPr>
              <w:t>/</w:t>
            </w:r>
            <w:r w:rsidRPr="00E11C3F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E11C3F">
              <w:rPr>
                <w:rFonts w:ascii="Times New Roman" w:hAnsi="Times New Roman"/>
                <w:sz w:val="20"/>
                <w:szCs w:val="20"/>
              </w:rPr>
              <w:t>mv</w:t>
            </w:r>
            <w:r w:rsidRPr="00E11C3F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Calculations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on the use of Einstein’s equation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90-92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38-40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153-156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178-180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Photo-Electric</w:t>
            </w:r>
          </w:p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 of photoelectric effect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a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 emissive cell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 conductive cell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Photo voltaic cell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on the photo cell and how it works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Solar panels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Watch cells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92-93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38-40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160-163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180-181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Photo-Electric Effect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Solve problems involving photo-electric effect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Set questions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Projects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94-95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40-42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163-165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Questions from past papers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 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Types of radiation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Describe the three types of radiations produced by radioactive elements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Discussions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Radiation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detectors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96-100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167-171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556-564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184-185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Radio-Activity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Detecting nuclear radiations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 the end of the lesson, the learner should be able to explain how to detect radio-active emissions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Radiation  detectors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96-100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172-175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556-564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185-186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Radio-Activity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Detecting nuclear radiations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 explain how a diffusion cloud chamber works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Demonstrations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Radiation  detectors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173-174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557-558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189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E11C3F"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20" w:type="dxa"/>
            <w:gridSpan w:val="6"/>
          </w:tcPr>
          <w:p w:rsidR="00904D69" w:rsidRPr="00904D69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MID YEAR EXAMS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E11C3F">
        <w:tc>
          <w:tcPr>
            <w:tcW w:w="540" w:type="dxa"/>
          </w:tcPr>
          <w:p w:rsidR="00904D69" w:rsidRDefault="00904D69" w:rsidP="00E11C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20" w:type="dxa"/>
            <w:gridSpan w:val="6"/>
          </w:tcPr>
          <w:p w:rsidR="00904D69" w:rsidRPr="00904D69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PREPARATION OF REPORTS AND CLOSING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>
        <w:br w:type="page"/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>PHYSICS SCHEMES OF WORK</w:t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 xml:space="preserve">FORM </w:t>
      </w:r>
      <w:r>
        <w:rPr>
          <w:rFonts w:ascii="Times New Roman" w:hAnsi="Times New Roman"/>
          <w:b/>
          <w:sz w:val="32"/>
        </w:rPr>
        <w:t>FOUR</w:t>
      </w:r>
      <w:r w:rsidRPr="00B80D0A">
        <w:rPr>
          <w:rFonts w:ascii="Times New Roman" w:hAnsi="Times New Roman"/>
          <w:b/>
          <w:sz w:val="32"/>
        </w:rPr>
        <w:t xml:space="preserve"> </w:t>
      </w:r>
    </w:p>
    <w:p w:rsidR="00E11C3F" w:rsidRPr="00B80D0A" w:rsidRDefault="00E11C3F" w:rsidP="00E11C3F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 w:rsidRPr="00B80D0A">
        <w:rPr>
          <w:rFonts w:ascii="Times New Roman" w:hAnsi="Times New Roman"/>
          <w:b/>
          <w:sz w:val="32"/>
        </w:rPr>
        <w:t>TERM I</w:t>
      </w:r>
      <w:r>
        <w:rPr>
          <w:rFonts w:ascii="Times New Roman" w:hAnsi="Times New Roman"/>
          <w:b/>
          <w:sz w:val="32"/>
        </w:rPr>
        <w:t>II</w:t>
      </w: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/>
        <w:rPr>
          <w:rFonts w:ascii="Times New Roman" w:hAnsi="Times New Roman"/>
        </w:rPr>
      </w:pPr>
    </w:p>
    <w:p w:rsidR="00E11C3F" w:rsidRPr="00B80D0A" w:rsidRDefault="00E11C3F" w:rsidP="00E11C3F">
      <w:pPr>
        <w:spacing w:line="360" w:lineRule="auto"/>
        <w:ind w:left="-720" w:right="-720" w:firstLine="720"/>
        <w:rPr>
          <w:rFonts w:ascii="Times New Roman" w:hAnsi="Times New Roman"/>
          <w:b/>
        </w:rPr>
      </w:pPr>
      <w:r w:rsidRPr="00B80D0A">
        <w:rPr>
          <w:rFonts w:ascii="Times New Roman" w:hAnsi="Times New Roman"/>
          <w:b/>
        </w:rPr>
        <w:t>REFERENCES:</w:t>
      </w:r>
    </w:p>
    <w:p w:rsidR="00E11C3F" w:rsidRPr="00B80D0A" w:rsidRDefault="00E11C3F" w:rsidP="00E11C3F">
      <w:pPr>
        <w:numPr>
          <w:ilvl w:val="0"/>
          <w:numId w:val="3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Secondary Physics KLB</w:t>
      </w:r>
    </w:p>
    <w:p w:rsidR="00E11C3F" w:rsidRPr="00B80D0A" w:rsidRDefault="00E11C3F" w:rsidP="00E11C3F">
      <w:pPr>
        <w:numPr>
          <w:ilvl w:val="0"/>
          <w:numId w:val="3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Comprehensive Secondary Physics</w:t>
      </w:r>
    </w:p>
    <w:p w:rsidR="00E11C3F" w:rsidRPr="00B80D0A" w:rsidRDefault="00E11C3F" w:rsidP="00E11C3F">
      <w:pPr>
        <w:numPr>
          <w:ilvl w:val="0"/>
          <w:numId w:val="3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Principles of Physics</w:t>
      </w:r>
    </w:p>
    <w:p w:rsidR="00E11C3F" w:rsidRPr="00B80D0A" w:rsidRDefault="00E11C3F" w:rsidP="00E11C3F">
      <w:pPr>
        <w:numPr>
          <w:ilvl w:val="0"/>
          <w:numId w:val="3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Golden Tips</w:t>
      </w:r>
    </w:p>
    <w:p w:rsidR="00E11C3F" w:rsidRPr="00B80D0A" w:rsidRDefault="00E11C3F" w:rsidP="00E11C3F">
      <w:pPr>
        <w:numPr>
          <w:ilvl w:val="0"/>
          <w:numId w:val="3"/>
        </w:numPr>
        <w:spacing w:after="0" w:line="360" w:lineRule="auto"/>
        <w:ind w:right="-720"/>
        <w:rPr>
          <w:rFonts w:ascii="Times New Roman" w:hAnsi="Times New Roman"/>
        </w:rPr>
      </w:pPr>
      <w:r w:rsidRPr="00B80D0A">
        <w:rPr>
          <w:rFonts w:ascii="Times New Roman" w:hAnsi="Times New Roman"/>
        </w:rPr>
        <w:t>Teacher’s Book</w:t>
      </w:r>
    </w:p>
    <w:p w:rsidR="00E11C3F" w:rsidRDefault="00E11C3F">
      <w:r>
        <w:br w:type="page"/>
      </w:r>
    </w:p>
    <w:tbl>
      <w:tblPr>
        <w:tblW w:w="154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WK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LSN</w:t>
            </w:r>
          </w:p>
        </w:tc>
        <w:tc>
          <w:tcPr>
            <w:tcW w:w="153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TOPIC</w:t>
            </w:r>
          </w:p>
        </w:tc>
        <w:tc>
          <w:tcPr>
            <w:tcW w:w="171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SUB-TOPIC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OBJECTIVES</w:t>
            </w:r>
          </w:p>
        </w:tc>
        <w:tc>
          <w:tcPr>
            <w:tcW w:w="252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L/ACTIVITIES</w:t>
            </w:r>
          </w:p>
        </w:tc>
        <w:tc>
          <w:tcPr>
            <w:tcW w:w="243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L/T AIDS</w:t>
            </w:r>
          </w:p>
        </w:tc>
        <w:tc>
          <w:tcPr>
            <w:tcW w:w="261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1080" w:type="dxa"/>
          </w:tcPr>
          <w:p w:rsidR="00904D69" w:rsidRPr="00497EBB" w:rsidRDefault="00904D69" w:rsidP="00E439A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REMARKS</w:t>
            </w:r>
          </w:p>
        </w:tc>
      </w:tr>
      <w:tr w:rsidR="00904D69" w:rsidRPr="00E11C3F"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540" w:type="dxa"/>
          </w:tcPr>
          <w:p w:rsidR="00904D69" w:rsidRPr="00497EBB" w:rsidRDefault="00904D69" w:rsidP="00E439A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13320" w:type="dxa"/>
            <w:gridSpan w:val="6"/>
          </w:tcPr>
          <w:p w:rsidR="00904D69" w:rsidRPr="00E11C3F" w:rsidRDefault="00904D69" w:rsidP="00904D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REPORTING AND REVISION OF LAST TERM’S EXAMS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Radio-Activity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Radio-active decay 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 define radio-active decay and half life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Charts on radio-active decay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100-102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42-45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176-181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566-568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186-187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Nuclear fission and fusion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Define nuclear fission and nuclear fusion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Write balanced nuclear equations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State the application of radioactivity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Periodic table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100-108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42-45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181-184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573-578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1-3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Radio-Activity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Hazards of radioactivity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dangers of radioactive emissions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diffusion cloud chamber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105-106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42-45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565-566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190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Radio-Activity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 solve problems involving radioactivity and half life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Set questions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Past papers questions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Exercises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105-106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45-48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184-185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579-581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191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 xml:space="preserve">Electronics 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Conductors and semi-conductors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Differentiate between conductors and semi-conductors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Experiments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Some semi-conductors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Some insulator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110-111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45-48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187-189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192-193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Electronics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Intrinsic and extrinsic semi-conductors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doping in semi-conductors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working of p-n junction diode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Distinguish between intrinsic and extrinsic semi-conductors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Discussions 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 xml:space="preserve">Experiments 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Samples of semi-conductors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Complete circuit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Transistors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Junction diode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111-112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48-52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189-194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547-550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193-196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Electronics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Characteristics of  p-n junction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sketch the current voltage characteristics for a diode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junction diode</w:t>
            </w: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161-117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48-52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189-194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194-196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B77B0C"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904D69" w:rsidRPr="00B77B0C" w:rsidRDefault="00904D69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1-5</w:t>
            </w:r>
          </w:p>
        </w:tc>
        <w:tc>
          <w:tcPr>
            <w:tcW w:w="1530" w:type="dxa"/>
          </w:tcPr>
          <w:p w:rsidR="00904D69" w:rsidRPr="00B77B0C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B77B0C" w:rsidRDefault="00B77B0C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Electronics</w:t>
            </w:r>
          </w:p>
        </w:tc>
        <w:tc>
          <w:tcPr>
            <w:tcW w:w="171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Applications of diodes</w:t>
            </w: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explain the application of diodes in rectifications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Discussions</w:t>
            </w: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904D69" w:rsidRPr="00E11C3F" w:rsidRDefault="00904D69" w:rsidP="00B77B0C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904D69" w:rsidRPr="00E11C3F" w:rsidRDefault="00904D69" w:rsidP="00B77B0C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E11C3F">
              <w:rPr>
                <w:rFonts w:ascii="Times New Roman" w:hAnsi="Times New Roman"/>
                <w:sz w:val="20"/>
                <w:szCs w:val="20"/>
              </w:rPr>
              <w:t>Chart showing the application of diode</w:t>
            </w:r>
          </w:p>
        </w:tc>
        <w:tc>
          <w:tcPr>
            <w:tcW w:w="261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Comprehensive secondary physics students book 4 pages 117-120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teachers book 4 pages 48-52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Secondary physics KLB students book 4 page 198-201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Principles of physics (</w:t>
            </w:r>
            <w:proofErr w:type="spellStart"/>
            <w:r w:rsidRPr="00B77B0C">
              <w:rPr>
                <w:rFonts w:ascii="Times New Roman" w:hAnsi="Times New Roman"/>
                <w:sz w:val="20"/>
                <w:szCs w:val="20"/>
              </w:rPr>
              <w:t>M.Nelkon</w:t>
            </w:r>
            <w:proofErr w:type="spellEnd"/>
            <w:r w:rsidRPr="00B77B0C">
              <w:rPr>
                <w:rFonts w:ascii="Times New Roman" w:hAnsi="Times New Roman"/>
                <w:sz w:val="20"/>
                <w:szCs w:val="20"/>
              </w:rPr>
              <w:t>) pages 198-201</w:t>
            </w:r>
          </w:p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B77B0C">
              <w:rPr>
                <w:rFonts w:ascii="Times New Roman" w:hAnsi="Times New Roman"/>
                <w:sz w:val="20"/>
                <w:szCs w:val="20"/>
              </w:rPr>
              <w:t>Golden tips Physics pages 196-198</w:t>
            </w:r>
          </w:p>
        </w:tc>
        <w:tc>
          <w:tcPr>
            <w:tcW w:w="1080" w:type="dxa"/>
          </w:tcPr>
          <w:p w:rsidR="00904D69" w:rsidRPr="00B77B0C" w:rsidRDefault="00904D69" w:rsidP="00B77B0C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E11C3F"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20" w:type="dxa"/>
            <w:gridSpan w:val="6"/>
          </w:tcPr>
          <w:p w:rsidR="00904D69" w:rsidRPr="00E11C3F" w:rsidRDefault="00904D69" w:rsidP="00E439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REVISION FOR KCSE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4D69" w:rsidRPr="00E11C3F">
        <w:tc>
          <w:tcPr>
            <w:tcW w:w="540" w:type="dxa"/>
          </w:tcPr>
          <w:p w:rsidR="00904D69" w:rsidRDefault="00CB2871" w:rsidP="00E11C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904D69" w:rsidRPr="00E11C3F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20" w:type="dxa"/>
            <w:gridSpan w:val="6"/>
          </w:tcPr>
          <w:p w:rsidR="00904D69" w:rsidRDefault="00904D69" w:rsidP="00E11C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KCSE EXAMS</w:t>
            </w:r>
          </w:p>
        </w:tc>
        <w:tc>
          <w:tcPr>
            <w:tcW w:w="1080" w:type="dxa"/>
          </w:tcPr>
          <w:p w:rsidR="00904D69" w:rsidRPr="00E11C3F" w:rsidRDefault="00904D69" w:rsidP="00E11C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27203" w:rsidRPr="00E11C3F" w:rsidRDefault="00327203" w:rsidP="00E11C3F">
      <w:pPr>
        <w:spacing w:line="240" w:lineRule="auto"/>
        <w:rPr>
          <w:rFonts w:ascii="Times New Roman" w:hAnsi="Times New Roman"/>
          <w:sz w:val="20"/>
          <w:szCs w:val="20"/>
        </w:rPr>
      </w:pPr>
    </w:p>
    <w:sectPr w:rsidR="00327203" w:rsidRPr="00E11C3F" w:rsidSect="008B5D51">
      <w:footerReference w:type="even" r:id="rId7"/>
      <w:footerReference w:type="default" r:id="rId8"/>
      <w:pgSz w:w="15840" w:h="12240" w:orient="landscape" w:code="1"/>
      <w:pgMar w:top="54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1DE" w:rsidRDefault="006921DE" w:rsidP="008A536F">
      <w:pPr>
        <w:spacing w:after="0" w:line="240" w:lineRule="auto"/>
      </w:pPr>
      <w:r>
        <w:separator/>
      </w:r>
    </w:p>
  </w:endnote>
  <w:endnote w:type="continuationSeparator" w:id="0">
    <w:p w:rsidR="006921DE" w:rsidRDefault="006921DE" w:rsidP="008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17C" w:rsidRDefault="008E217C" w:rsidP="00DE09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217C" w:rsidRDefault="008E21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17C" w:rsidRDefault="008E217C" w:rsidP="00DE09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EC6">
      <w:rPr>
        <w:rStyle w:val="PageNumber"/>
        <w:noProof/>
      </w:rPr>
      <w:t>1</w:t>
    </w:r>
    <w:r>
      <w:rPr>
        <w:rStyle w:val="PageNumber"/>
      </w:rPr>
      <w:fldChar w:fldCharType="end"/>
    </w:r>
  </w:p>
  <w:p w:rsidR="00F96E3F" w:rsidRDefault="00F96E3F">
    <w:pPr>
      <w:pStyle w:val="Footer"/>
    </w:pPr>
  </w:p>
  <w:p w:rsidR="00F96E3F" w:rsidRDefault="00F96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1DE" w:rsidRDefault="006921DE" w:rsidP="008A536F">
      <w:pPr>
        <w:spacing w:after="0" w:line="240" w:lineRule="auto"/>
      </w:pPr>
      <w:r>
        <w:separator/>
      </w:r>
    </w:p>
  </w:footnote>
  <w:footnote w:type="continuationSeparator" w:id="0">
    <w:p w:rsidR="006921DE" w:rsidRDefault="006921DE" w:rsidP="008A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1FDB"/>
    <w:multiLevelType w:val="hybridMultilevel"/>
    <w:tmpl w:val="73C0FCDC"/>
    <w:lvl w:ilvl="0" w:tplc="2EE8FBF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46E4A51"/>
    <w:multiLevelType w:val="hybridMultilevel"/>
    <w:tmpl w:val="733C62DE"/>
    <w:lvl w:ilvl="0" w:tplc="2EE8FBF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F416C50"/>
    <w:multiLevelType w:val="hybridMultilevel"/>
    <w:tmpl w:val="3ADA06E6"/>
    <w:lvl w:ilvl="0" w:tplc="2EE8FBF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87A"/>
    <w:rsid w:val="0001314B"/>
    <w:rsid w:val="000206E1"/>
    <w:rsid w:val="0003271D"/>
    <w:rsid w:val="00075343"/>
    <w:rsid w:val="00077B1F"/>
    <w:rsid w:val="00081E77"/>
    <w:rsid w:val="00083C0D"/>
    <w:rsid w:val="0008522D"/>
    <w:rsid w:val="000A20FE"/>
    <w:rsid w:val="000A2EED"/>
    <w:rsid w:val="000A4AD6"/>
    <w:rsid w:val="000B1FB0"/>
    <w:rsid w:val="000B2B9A"/>
    <w:rsid w:val="000B3D76"/>
    <w:rsid w:val="000B663F"/>
    <w:rsid w:val="000C6041"/>
    <w:rsid w:val="000D3CD0"/>
    <w:rsid w:val="000D40CE"/>
    <w:rsid w:val="000D4738"/>
    <w:rsid w:val="000D4BE4"/>
    <w:rsid w:val="000D7628"/>
    <w:rsid w:val="000D7D2E"/>
    <w:rsid w:val="000E0729"/>
    <w:rsid w:val="000E447E"/>
    <w:rsid w:val="000F5D18"/>
    <w:rsid w:val="00103DA3"/>
    <w:rsid w:val="00105B11"/>
    <w:rsid w:val="00107E5E"/>
    <w:rsid w:val="00120044"/>
    <w:rsid w:val="0012773C"/>
    <w:rsid w:val="00131D73"/>
    <w:rsid w:val="0014587A"/>
    <w:rsid w:val="001611BA"/>
    <w:rsid w:val="0018323E"/>
    <w:rsid w:val="001C0288"/>
    <w:rsid w:val="001D77C0"/>
    <w:rsid w:val="001E5169"/>
    <w:rsid w:val="001F7E05"/>
    <w:rsid w:val="00216E29"/>
    <w:rsid w:val="00232EB5"/>
    <w:rsid w:val="002362BF"/>
    <w:rsid w:val="00236354"/>
    <w:rsid w:val="00260000"/>
    <w:rsid w:val="002639EA"/>
    <w:rsid w:val="00272AFE"/>
    <w:rsid w:val="00273FA3"/>
    <w:rsid w:val="00276A3F"/>
    <w:rsid w:val="00286BDF"/>
    <w:rsid w:val="002B7588"/>
    <w:rsid w:val="002D4224"/>
    <w:rsid w:val="002D4668"/>
    <w:rsid w:val="002E7453"/>
    <w:rsid w:val="002F08AB"/>
    <w:rsid w:val="00313102"/>
    <w:rsid w:val="00316355"/>
    <w:rsid w:val="003264FA"/>
    <w:rsid w:val="00327203"/>
    <w:rsid w:val="003277DB"/>
    <w:rsid w:val="00337BAB"/>
    <w:rsid w:val="00342A96"/>
    <w:rsid w:val="00343664"/>
    <w:rsid w:val="003473FA"/>
    <w:rsid w:val="00351E73"/>
    <w:rsid w:val="00353703"/>
    <w:rsid w:val="00354E5C"/>
    <w:rsid w:val="00355619"/>
    <w:rsid w:val="00357C42"/>
    <w:rsid w:val="00377BC4"/>
    <w:rsid w:val="00391CA4"/>
    <w:rsid w:val="003A7DCC"/>
    <w:rsid w:val="003C067A"/>
    <w:rsid w:val="003C4617"/>
    <w:rsid w:val="003E1925"/>
    <w:rsid w:val="004042CA"/>
    <w:rsid w:val="00405E3B"/>
    <w:rsid w:val="00417FCA"/>
    <w:rsid w:val="00460174"/>
    <w:rsid w:val="004D7C9A"/>
    <w:rsid w:val="004F645D"/>
    <w:rsid w:val="00502022"/>
    <w:rsid w:val="0050343B"/>
    <w:rsid w:val="00506913"/>
    <w:rsid w:val="00527C73"/>
    <w:rsid w:val="00551BCE"/>
    <w:rsid w:val="00564492"/>
    <w:rsid w:val="00585212"/>
    <w:rsid w:val="00591DB8"/>
    <w:rsid w:val="00592733"/>
    <w:rsid w:val="005A0A94"/>
    <w:rsid w:val="005A201B"/>
    <w:rsid w:val="005A34B7"/>
    <w:rsid w:val="005B3714"/>
    <w:rsid w:val="005B3AB3"/>
    <w:rsid w:val="005B53C6"/>
    <w:rsid w:val="005D4F50"/>
    <w:rsid w:val="005E516C"/>
    <w:rsid w:val="00653A21"/>
    <w:rsid w:val="00656F57"/>
    <w:rsid w:val="00676C68"/>
    <w:rsid w:val="00685F14"/>
    <w:rsid w:val="00690B51"/>
    <w:rsid w:val="006921DE"/>
    <w:rsid w:val="006961D0"/>
    <w:rsid w:val="006A14AA"/>
    <w:rsid w:val="006A613D"/>
    <w:rsid w:val="006C31F8"/>
    <w:rsid w:val="006C5101"/>
    <w:rsid w:val="006E6551"/>
    <w:rsid w:val="006F57BB"/>
    <w:rsid w:val="00720453"/>
    <w:rsid w:val="00734377"/>
    <w:rsid w:val="00754D4C"/>
    <w:rsid w:val="00761C6F"/>
    <w:rsid w:val="00772F31"/>
    <w:rsid w:val="00773A17"/>
    <w:rsid w:val="00783FD3"/>
    <w:rsid w:val="00784634"/>
    <w:rsid w:val="007A4D2C"/>
    <w:rsid w:val="007A735A"/>
    <w:rsid w:val="007B0B51"/>
    <w:rsid w:val="007B1AE1"/>
    <w:rsid w:val="007B66CE"/>
    <w:rsid w:val="007D2867"/>
    <w:rsid w:val="007D34EB"/>
    <w:rsid w:val="007E4C1D"/>
    <w:rsid w:val="00806876"/>
    <w:rsid w:val="00813590"/>
    <w:rsid w:val="00820FDD"/>
    <w:rsid w:val="00825B01"/>
    <w:rsid w:val="00861370"/>
    <w:rsid w:val="008616B9"/>
    <w:rsid w:val="00863569"/>
    <w:rsid w:val="00867375"/>
    <w:rsid w:val="00893F55"/>
    <w:rsid w:val="008A01B8"/>
    <w:rsid w:val="008A536F"/>
    <w:rsid w:val="008A78D8"/>
    <w:rsid w:val="008B3529"/>
    <w:rsid w:val="008B5D51"/>
    <w:rsid w:val="008E217C"/>
    <w:rsid w:val="00904D69"/>
    <w:rsid w:val="00916880"/>
    <w:rsid w:val="00974964"/>
    <w:rsid w:val="009836DF"/>
    <w:rsid w:val="009D47FD"/>
    <w:rsid w:val="009E0A49"/>
    <w:rsid w:val="009F52EE"/>
    <w:rsid w:val="00A327CC"/>
    <w:rsid w:val="00A6135E"/>
    <w:rsid w:val="00A61911"/>
    <w:rsid w:val="00A84B1B"/>
    <w:rsid w:val="00A8630B"/>
    <w:rsid w:val="00A955AE"/>
    <w:rsid w:val="00AB205B"/>
    <w:rsid w:val="00AB6EC6"/>
    <w:rsid w:val="00AD247C"/>
    <w:rsid w:val="00B0016A"/>
    <w:rsid w:val="00B01AC4"/>
    <w:rsid w:val="00B1587A"/>
    <w:rsid w:val="00B220AB"/>
    <w:rsid w:val="00B246FC"/>
    <w:rsid w:val="00B376D4"/>
    <w:rsid w:val="00B4318C"/>
    <w:rsid w:val="00B5029B"/>
    <w:rsid w:val="00B657C4"/>
    <w:rsid w:val="00B669E3"/>
    <w:rsid w:val="00B672E7"/>
    <w:rsid w:val="00B77B0C"/>
    <w:rsid w:val="00B847D7"/>
    <w:rsid w:val="00B86C66"/>
    <w:rsid w:val="00B90FAA"/>
    <w:rsid w:val="00B9574B"/>
    <w:rsid w:val="00BA4FE5"/>
    <w:rsid w:val="00BB073F"/>
    <w:rsid w:val="00BB6CF1"/>
    <w:rsid w:val="00BC21B9"/>
    <w:rsid w:val="00BE1C40"/>
    <w:rsid w:val="00BE261B"/>
    <w:rsid w:val="00BE3D35"/>
    <w:rsid w:val="00BE5935"/>
    <w:rsid w:val="00BF5523"/>
    <w:rsid w:val="00BF7104"/>
    <w:rsid w:val="00C171AB"/>
    <w:rsid w:val="00C2196C"/>
    <w:rsid w:val="00C279C4"/>
    <w:rsid w:val="00C30DCA"/>
    <w:rsid w:val="00C313FE"/>
    <w:rsid w:val="00C31966"/>
    <w:rsid w:val="00C51DD3"/>
    <w:rsid w:val="00C55DB9"/>
    <w:rsid w:val="00C76351"/>
    <w:rsid w:val="00CB0DC1"/>
    <w:rsid w:val="00CB204B"/>
    <w:rsid w:val="00CB2871"/>
    <w:rsid w:val="00CD234B"/>
    <w:rsid w:val="00CD7F49"/>
    <w:rsid w:val="00CE133A"/>
    <w:rsid w:val="00CF3894"/>
    <w:rsid w:val="00D03E9D"/>
    <w:rsid w:val="00D06B28"/>
    <w:rsid w:val="00D237E5"/>
    <w:rsid w:val="00D43E90"/>
    <w:rsid w:val="00D60543"/>
    <w:rsid w:val="00DB02C1"/>
    <w:rsid w:val="00DB3DF9"/>
    <w:rsid w:val="00DB4EE8"/>
    <w:rsid w:val="00DE0947"/>
    <w:rsid w:val="00DE17CD"/>
    <w:rsid w:val="00E0780B"/>
    <w:rsid w:val="00E07ECC"/>
    <w:rsid w:val="00E11C3F"/>
    <w:rsid w:val="00E12460"/>
    <w:rsid w:val="00E16383"/>
    <w:rsid w:val="00E219CB"/>
    <w:rsid w:val="00E313C9"/>
    <w:rsid w:val="00E439A3"/>
    <w:rsid w:val="00E460E0"/>
    <w:rsid w:val="00E60C1A"/>
    <w:rsid w:val="00E6298F"/>
    <w:rsid w:val="00E640DE"/>
    <w:rsid w:val="00E6496D"/>
    <w:rsid w:val="00E6629C"/>
    <w:rsid w:val="00E779E5"/>
    <w:rsid w:val="00EA009A"/>
    <w:rsid w:val="00EA3D71"/>
    <w:rsid w:val="00EA63B5"/>
    <w:rsid w:val="00EC38EC"/>
    <w:rsid w:val="00EC6A98"/>
    <w:rsid w:val="00ED7A49"/>
    <w:rsid w:val="00F058A9"/>
    <w:rsid w:val="00F11407"/>
    <w:rsid w:val="00F53E30"/>
    <w:rsid w:val="00F63DB9"/>
    <w:rsid w:val="00F96E3F"/>
    <w:rsid w:val="00FA2904"/>
    <w:rsid w:val="00FB74CC"/>
    <w:rsid w:val="00FC4923"/>
    <w:rsid w:val="00FE4A22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2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87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14587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6F"/>
  </w:style>
  <w:style w:type="paragraph" w:styleId="Footer">
    <w:name w:val="footer"/>
    <w:basedOn w:val="Normal"/>
    <w:link w:val="Foot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6F"/>
  </w:style>
  <w:style w:type="paragraph" w:styleId="ListContinue">
    <w:name w:val="List Continue"/>
    <w:basedOn w:val="Normal"/>
    <w:rsid w:val="00B77B0C"/>
    <w:pPr>
      <w:spacing w:after="120"/>
      <w:ind w:left="360"/>
    </w:pPr>
  </w:style>
  <w:style w:type="character" w:styleId="PageNumber">
    <w:name w:val="page number"/>
    <w:basedOn w:val="DefaultParagraphFont"/>
    <w:rsid w:val="008E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5201</Words>
  <Characters>29646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 FORM 3 SCHEMES OF WORK – TERM 1</vt:lpstr>
    </vt:vector>
  </TitlesOfParts>
  <Company/>
  <LinksUpToDate>false</LinksUpToDate>
  <CharactersWithSpaces>34778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 FORM 3 SCHEMES OF WORK – TERM 1</dc:title>
  <dc:creator>George</dc:creator>
  <cp:lastModifiedBy>gaf</cp:lastModifiedBy>
  <cp:revision>2</cp:revision>
  <dcterms:created xsi:type="dcterms:W3CDTF">2021-05-18T05:31:00Z</dcterms:created>
  <dcterms:modified xsi:type="dcterms:W3CDTF">2021-05-18T05:31:00Z</dcterms:modified>
</cp:coreProperties>
</file>