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DB95" w14:textId="77777777" w:rsidR="00821143" w:rsidRDefault="00000000">
      <w:pPr>
        <w:spacing w:afterLines="50" w:after="156" w:line="360" w:lineRule="auto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9047" w:type="dxa"/>
        <w:jc w:val="center"/>
        <w:tblLook w:val="04A0" w:firstRow="1" w:lastRow="0" w:firstColumn="1" w:lastColumn="0" w:noHBand="0" w:noVBand="1"/>
      </w:tblPr>
      <w:tblGrid>
        <w:gridCol w:w="1831"/>
        <w:gridCol w:w="1424"/>
        <w:gridCol w:w="1445"/>
        <w:gridCol w:w="1411"/>
        <w:gridCol w:w="1031"/>
        <w:gridCol w:w="1905"/>
      </w:tblGrid>
      <w:tr w:rsidR="006D7AED" w14:paraId="460687E2" w14:textId="77777777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6A6C98B3" w14:textId="77777777" w:rsidR="0082114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632B065C" w14:textId="5FCEB59A" w:rsidR="00821143" w:rsidRDefault="00B07372">
            <w:pPr>
              <w:spacing w:line="360" w:lineRule="auto"/>
              <w:jc w:val="center"/>
            </w:pPr>
            <w:r>
              <w:rPr>
                <w:rFonts w:hint="eastAsia"/>
              </w:rPr>
              <w:t>赵俊泽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049FD084" w14:textId="77777777" w:rsidR="0082114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020F0A4F" w14:textId="10C8495B" w:rsidR="00821143" w:rsidRDefault="00B0737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2024级（大二）</w:t>
            </w:r>
          </w:p>
        </w:tc>
        <w:tc>
          <w:tcPr>
            <w:tcW w:w="1832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160B2E93" w14:textId="65FFA986" w:rsidR="00821143" w:rsidRDefault="006D7AED" w:rsidP="006D7AED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177756" wp14:editId="28E7345E">
                  <wp:extent cx="1072515" cy="1907540"/>
                  <wp:effectExtent l="0" t="0" r="0" b="0"/>
                  <wp:docPr id="1688976832" name="图片 1" descr="戴着眼镜的人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976832" name="图片 1" descr="戴着眼镜的人&#10;&#10;AI 生成的内容可能不正确。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AED" w14:paraId="78215DD8" w14:textId="77777777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0397C8B7" w14:textId="77777777" w:rsidR="0082114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70FBBF43" w14:textId="320C2665" w:rsidR="00821143" w:rsidRDefault="00B07372">
            <w:pPr>
              <w:spacing w:line="360" w:lineRule="auto"/>
              <w:jc w:val="center"/>
            </w:pPr>
            <w:r>
              <w:rPr>
                <w:rFonts w:hint="eastAsia"/>
              </w:rPr>
              <w:t>智能工程与自动化学院</w:t>
            </w:r>
          </w:p>
        </w:tc>
        <w:tc>
          <w:tcPr>
            <w:tcW w:w="1449" w:type="dxa"/>
            <w:vAlign w:val="center"/>
          </w:tcPr>
          <w:p w14:paraId="04E562AE" w14:textId="77777777" w:rsidR="0082114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6F077211" w14:textId="4602914D" w:rsidR="00821143" w:rsidRDefault="00B0737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EF0EA5">
              <w:rPr>
                <w:rFonts w:asciiTheme="majorEastAsia" w:eastAsiaTheme="majorEastAsia" w:hAnsiTheme="majorEastAsia" w:hint="eastAsia"/>
                <w:szCs w:val="21"/>
              </w:rPr>
              <w:t>自动化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0BAFF39C" w14:textId="77777777" w:rsidR="00821143" w:rsidRDefault="00821143">
            <w:pPr>
              <w:spacing w:line="360" w:lineRule="auto"/>
            </w:pPr>
          </w:p>
        </w:tc>
      </w:tr>
      <w:tr w:rsidR="006D7AED" w14:paraId="72271FC9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331A0DD2" w14:textId="77777777" w:rsidR="0082114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09910FED" w14:textId="5242C5DE" w:rsidR="00821143" w:rsidRDefault="00B0737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07372">
              <w:rPr>
                <w:rFonts w:ascii="黑体" w:eastAsia="黑体" w:hAnsi="黑体"/>
              </w:rPr>
              <w:t>https://github.com/Coding-Jason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1D1CBA63" w14:textId="77777777" w:rsidR="00821143" w:rsidRDefault="00821143">
            <w:pPr>
              <w:spacing w:line="360" w:lineRule="auto"/>
            </w:pPr>
          </w:p>
        </w:tc>
      </w:tr>
      <w:tr w:rsidR="006D7AED" w14:paraId="4D5CF85B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1FB4838" w14:textId="77777777" w:rsidR="0082114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000E8342" w14:textId="5694A14E" w:rsidR="00821143" w:rsidRDefault="00000000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 w:rsidRPr="00B07372">
              <w:rPr>
                <w:rFonts w:ascii="黑体" w:eastAsia="黑体" w:hAnsi="黑体" w:hint="eastAsia"/>
              </w:rPr>
              <w:t>正式成员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47CE3891" w14:textId="77777777" w:rsidR="00821143" w:rsidRDefault="00821143">
            <w:pPr>
              <w:spacing w:line="360" w:lineRule="auto"/>
            </w:pPr>
          </w:p>
        </w:tc>
      </w:tr>
      <w:tr w:rsidR="006D7AED" w14:paraId="01B9C253" w14:textId="77777777">
        <w:trPr>
          <w:trHeight w:val="312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02B08ED5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4A6437B4" w14:textId="77777777" w:rsidR="00821143" w:rsidRDefault="00000000">
            <w:pPr>
              <w:jc w:val="center"/>
              <w:rPr>
                <w:rFonts w:ascii="微软雅黑" w:eastAsia="微软雅黑" w:hAnsi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6D7AED" w14:paraId="4ABCEA5E" w14:textId="77777777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4E608AAC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8B4BBE1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8989DF2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1F04CBF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6D7AED" w14:paraId="7076998A" w14:textId="77777777">
        <w:trPr>
          <w:trHeight w:val="147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4C77EDB7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示例：FRC</w:t>
            </w:r>
            <w:r>
              <w:rPr>
                <w:rFonts w:ascii="黑体" w:eastAsia="黑体" w:hAnsi="黑体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XXX冬/夏</w:t>
            </w:r>
            <w:r>
              <w:rPr>
                <w:rFonts w:ascii="黑体" w:eastAsia="黑体" w:hAnsi="黑体"/>
                <w:color w:val="808080" w:themeColor="background1" w:themeShade="80"/>
              </w:rPr>
              <w:t>令营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、XXX网站、XXX项目等（如有开源请提供代码链接）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FE76FF4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5CBEC1C0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队长、模块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负责人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C1FC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4CEDB537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XX年XX比赛（活动</w:t>
            </w:r>
            <w:r>
              <w:rPr>
                <w:rFonts w:ascii="黑体" w:eastAsia="黑体" w:hAnsi="黑体"/>
                <w:color w:val="808080" w:themeColor="background1" w:themeShade="80"/>
              </w:rPr>
              <w:t>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的开发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，使用XX技术</w:t>
            </w:r>
            <w:r>
              <w:rPr>
                <w:rFonts w:ascii="黑体" w:eastAsia="黑体" w:hAnsi="黑体"/>
                <w:color w:val="808080" w:themeColor="background1" w:themeShade="80"/>
              </w:rPr>
              <w:t>，实现了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XXX功能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564DE28F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04F97127" w14:textId="77777777" w:rsidR="00821143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获得国家级/省级/市</w:t>
            </w:r>
            <w:r>
              <w:rPr>
                <w:rFonts w:ascii="黑体" w:eastAsia="黑体" w:hAnsi="黑体"/>
                <w:color w:val="808080" w:themeColor="background1" w:themeShade="80"/>
              </w:rPr>
              <w:t>级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一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/二/三等奖、</w:t>
            </w:r>
            <w:r>
              <w:rPr>
                <w:rFonts w:ascii="黑体" w:eastAsia="黑体" w:hAnsi="黑体"/>
                <w:color w:val="808080" w:themeColor="background1" w:themeShade="80"/>
              </w:rPr>
              <w:t>冠亚季军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产品月活用户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XXX人等；发表论文等</w:t>
            </w:r>
          </w:p>
        </w:tc>
      </w:tr>
      <w:tr w:rsidR="006D7AED" w14:paraId="23CFF4C9" w14:textId="77777777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10ED4211" w14:textId="235B03F5" w:rsidR="00821143" w:rsidRDefault="00B07372">
            <w:pPr>
              <w:jc w:val="center"/>
              <w:rPr>
                <w:rFonts w:ascii="黑体" w:eastAsia="黑体" w:hAnsi="黑体" w:hint="eastAsia"/>
              </w:rPr>
            </w:pPr>
            <w:proofErr w:type="gramStart"/>
            <w:r>
              <w:rPr>
                <w:rFonts w:ascii="黑体" w:eastAsia="黑体" w:hAnsi="黑体" w:hint="eastAsia"/>
              </w:rPr>
              <w:t>北邮机器人</w:t>
            </w:r>
            <w:proofErr w:type="gramEnd"/>
            <w:r>
              <w:rPr>
                <w:rFonts w:ascii="黑体" w:eastAsia="黑体" w:hAnsi="黑体" w:hint="eastAsia"/>
              </w:rPr>
              <w:t>队RoboCup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790C2E42" w14:textId="7A8B8154" w:rsidR="00821143" w:rsidRDefault="00B07372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篮球机器人算法组成员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A0FF" w14:textId="5D5DD191" w:rsidR="00821143" w:rsidRDefault="00B07372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2025年篮球机器人校赛，主要负责算法部分，使用</w:t>
            </w:r>
            <w:r w:rsidR="00FA1449">
              <w:rPr>
                <w:rFonts w:ascii="黑体" w:eastAsia="黑体" w:hAnsi="黑体" w:hint="eastAsia"/>
              </w:rPr>
              <w:t>ROS2，学习过Nav2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33C83CC4" w14:textId="7A99A5E9" w:rsidR="00821143" w:rsidRPr="00B07372" w:rsidRDefault="00B07372">
            <w:pPr>
              <w:jc w:val="center"/>
              <w:rPr>
                <w:rFonts w:ascii="黑体" w:eastAsia="黑体" w:hAnsi="黑体"/>
              </w:rPr>
            </w:pPr>
            <w:r w:rsidRPr="00B07372">
              <w:rPr>
                <w:rFonts w:ascii="黑体" w:eastAsia="黑体" w:hAnsi="黑体" w:hint="eastAsia"/>
              </w:rPr>
              <w:t>无</w:t>
            </w:r>
          </w:p>
        </w:tc>
      </w:tr>
      <w:tr w:rsidR="006D7AED" w14:paraId="226FFDA4" w14:textId="77777777">
        <w:trPr>
          <w:trHeight w:val="57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7BEE84BA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0866DF3E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F0D0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FB94A9C" w14:textId="77777777" w:rsidR="00821143" w:rsidRDefault="00821143">
            <w:pPr>
              <w:jc w:val="center"/>
            </w:pPr>
          </w:p>
        </w:tc>
      </w:tr>
      <w:tr w:rsidR="006D7AED" w14:paraId="338CEF4A" w14:textId="77777777">
        <w:trPr>
          <w:trHeight w:val="55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3D62548B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00523BC8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0E9E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4859AE9F" w14:textId="77777777" w:rsidR="00821143" w:rsidRDefault="00821143">
            <w:pPr>
              <w:jc w:val="center"/>
            </w:pPr>
          </w:p>
        </w:tc>
      </w:tr>
      <w:tr w:rsidR="006D7AED" w14:paraId="78EC87FA" w14:textId="77777777">
        <w:trPr>
          <w:trHeight w:val="568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40C4C871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584A79BB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D3D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203052FD" w14:textId="77777777" w:rsidR="00821143" w:rsidRDefault="00821143">
            <w:pPr>
              <w:jc w:val="center"/>
            </w:pPr>
          </w:p>
        </w:tc>
      </w:tr>
      <w:tr w:rsidR="006D7AED" w14:paraId="5D7E6029" w14:textId="77777777">
        <w:trPr>
          <w:trHeight w:val="52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25297A62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4348BF1E" w14:textId="77777777" w:rsidR="00821143" w:rsidRDefault="0082114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C09B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(可自行加行)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0E61EAEE" w14:textId="77777777" w:rsidR="00821143" w:rsidRDefault="00821143">
            <w:pPr>
              <w:jc w:val="center"/>
            </w:pPr>
          </w:p>
        </w:tc>
      </w:tr>
      <w:tr w:rsidR="006D7AED" w14:paraId="19C54DFC" w14:textId="77777777">
        <w:trPr>
          <w:trHeight w:val="349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543BEB78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</w:t>
            </w:r>
            <w:proofErr w:type="gramStart"/>
            <w:r>
              <w:rPr>
                <w:rFonts w:ascii="黑体" w:eastAsia="黑体" w:hAnsi="黑体" w:hint="eastAsia"/>
              </w:rPr>
              <w:t>如编程语言</w:t>
            </w:r>
            <w:proofErr w:type="gramEnd"/>
            <w:r>
              <w:rPr>
                <w:rFonts w:ascii="黑体" w:eastAsia="黑体" w:hAnsi="黑体" w:hint="eastAsia"/>
              </w:rPr>
              <w:t>，工业软件等；不限于机器人方向）</w:t>
            </w:r>
          </w:p>
        </w:tc>
      </w:tr>
      <w:tr w:rsidR="006D7AED" w14:paraId="56FCB7BE" w14:textId="77777777" w:rsidTr="00EF0EA5">
        <w:trPr>
          <w:trHeight w:val="964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414D8BE5" w14:textId="066A812A" w:rsidR="00286973" w:rsidRDefault="00FA1449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个人较为了解</w:t>
            </w:r>
            <w:r w:rsidR="00286973">
              <w:rPr>
                <w:rFonts w:ascii="黑体" w:eastAsia="黑体" w:hAnsi="黑体" w:hint="eastAsia"/>
              </w:rPr>
              <w:t>C语言和Python，对C++了解部分语法知识，大</w:t>
            </w:r>
            <w:proofErr w:type="gramStart"/>
            <w:r w:rsidR="00286973">
              <w:rPr>
                <w:rFonts w:ascii="黑体" w:eastAsia="黑体" w:hAnsi="黑体" w:hint="eastAsia"/>
              </w:rPr>
              <w:t>一</w:t>
            </w:r>
            <w:proofErr w:type="gramEnd"/>
            <w:r w:rsidR="00286973">
              <w:rPr>
                <w:rFonts w:ascii="黑体" w:eastAsia="黑体" w:hAnsi="黑体" w:hint="eastAsia"/>
              </w:rPr>
              <w:t>使用过Keli（用来烧录程序），会使用</w:t>
            </w:r>
            <w:proofErr w:type="spellStart"/>
            <w:r w:rsidR="00286973">
              <w:rPr>
                <w:rFonts w:ascii="黑体" w:eastAsia="黑体" w:hAnsi="黑体" w:hint="eastAsia"/>
              </w:rPr>
              <w:t>SolidWorks,AutoCAD,DevC</w:t>
            </w:r>
            <w:proofErr w:type="spellEnd"/>
            <w:r w:rsidR="00286973">
              <w:rPr>
                <w:rFonts w:ascii="黑体" w:eastAsia="黑体" w:hAnsi="黑体" w:hint="eastAsia"/>
              </w:rPr>
              <w:t>++等。</w:t>
            </w:r>
          </w:p>
        </w:tc>
      </w:tr>
      <w:tr w:rsidR="006D7AED" w14:paraId="040BA727" w14:textId="77777777">
        <w:trPr>
          <w:trHeight w:val="412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3821CEEA" w14:textId="77777777" w:rsidR="0082114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6D7AED" w:rsidRPr="000D3A3D" w14:paraId="0EFE4BC2" w14:textId="77777777">
        <w:trPr>
          <w:trHeight w:val="192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4E1822DD" w14:textId="761A4786" w:rsidR="00821143" w:rsidRDefault="000D3A3D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优点主要有专注认真，富有合作精神，对难题富有钻研精神，思维活跃，缺点有思维跳跃，不善言辞。报名参加RM主要有两点原因：一是为了获取</w:t>
            </w:r>
            <w:r w:rsidR="006309C2">
              <w:rPr>
                <w:rFonts w:ascii="黑体" w:eastAsia="黑体" w:hAnsi="黑体" w:hint="eastAsia"/>
              </w:rPr>
              <w:t>竞赛类加分，二是为学校争取荣誉，三是为了学习</w:t>
            </w:r>
            <w:proofErr w:type="gramStart"/>
            <w:r w:rsidR="006309C2">
              <w:rPr>
                <w:rFonts w:ascii="黑体" w:eastAsia="黑体" w:hAnsi="黑体" w:hint="eastAsia"/>
              </w:rPr>
              <w:t>编程语言和计算</w:t>
            </w:r>
            <w:proofErr w:type="gramEnd"/>
            <w:r w:rsidR="006309C2">
              <w:rPr>
                <w:rFonts w:ascii="黑体" w:eastAsia="黑体" w:hAnsi="黑体" w:hint="eastAsia"/>
              </w:rPr>
              <w:t>机视觉知识。</w:t>
            </w:r>
          </w:p>
        </w:tc>
      </w:tr>
    </w:tbl>
    <w:p w14:paraId="4CAD124A" w14:textId="77777777" w:rsidR="00821143" w:rsidRDefault="00821143">
      <w:pPr>
        <w:spacing w:line="360" w:lineRule="exact"/>
        <w:rPr>
          <w:rFonts w:ascii="微软雅黑" w:eastAsia="微软雅黑" w:hAnsi="微软雅黑" w:hint="eastAsia"/>
        </w:rPr>
      </w:pPr>
    </w:p>
    <w:sectPr w:rsidR="00821143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94C3D" w14:textId="77777777" w:rsidR="008F1774" w:rsidRDefault="008F1774">
      <w:r>
        <w:separator/>
      </w:r>
    </w:p>
  </w:endnote>
  <w:endnote w:type="continuationSeparator" w:id="0">
    <w:p w14:paraId="0A175B03" w14:textId="77777777" w:rsidR="008F1774" w:rsidRDefault="008F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95B72" w14:textId="77777777" w:rsidR="00821143" w:rsidRDefault="00821143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E270" w14:textId="77777777" w:rsidR="008F1774" w:rsidRDefault="008F1774">
      <w:r>
        <w:separator/>
      </w:r>
    </w:p>
  </w:footnote>
  <w:footnote w:type="continuationSeparator" w:id="0">
    <w:p w14:paraId="784EDB7C" w14:textId="77777777" w:rsidR="008F1774" w:rsidRDefault="008F1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1D202" w14:textId="77777777" w:rsidR="00821143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E26FA9" wp14:editId="3EE27B97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3A3D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8697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309C2"/>
    <w:rsid w:val="006414F7"/>
    <w:rsid w:val="00650949"/>
    <w:rsid w:val="00657E9F"/>
    <w:rsid w:val="00687C2E"/>
    <w:rsid w:val="006978A9"/>
    <w:rsid w:val="006D4E0A"/>
    <w:rsid w:val="006D603E"/>
    <w:rsid w:val="006D70DA"/>
    <w:rsid w:val="006D7AED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21143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1774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07372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6727A"/>
    <w:rsid w:val="00EA73E1"/>
    <w:rsid w:val="00EA7E0E"/>
    <w:rsid w:val="00EB56F1"/>
    <w:rsid w:val="00EB5AFD"/>
    <w:rsid w:val="00EF0EA5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1449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DE2C4"/>
  <w15:docId w15:val="{74A12638-884E-4EF2-A650-70900FA8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Pan</dc:creator>
  <cp:lastModifiedBy>赵俊泽</cp:lastModifiedBy>
  <cp:revision>3</cp:revision>
  <cp:lastPrinted>2018-09-27T11:12:00Z</cp:lastPrinted>
  <dcterms:created xsi:type="dcterms:W3CDTF">2019-10-22T07:15:00Z</dcterms:created>
  <dcterms:modified xsi:type="dcterms:W3CDTF">2025-09-14T07:52:00Z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