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GUIDE: Electric Cars and Global Shift (A2)</w:t>
      </w:r>
    </w:p>
    <w:p>
      <w:pPr>
        <w:pStyle w:val="Heading1"/>
      </w:pPr>
      <w:r>
        <w:t>Video Timestamps</w:t>
      </w:r>
    </w:p>
    <w:p>
      <w:r>
        <w:t>Network A: Focus on 1:00 - 2:30</w:t>
      </w:r>
    </w:p>
    <w:p>
      <w:r>
        <w:t>Network B: Focus on 0:30 - 2:00</w:t>
      </w:r>
    </w:p>
    <w:p>
      <w:pPr>
        <w:pStyle w:val="Heading1"/>
      </w:pPr>
      <w:r>
        <w:t>Warm-up</w:t>
      </w:r>
    </w:p>
    <w:p>
      <w:r>
        <w:t>1. Do you drive a car? What kind of fuel does it use?</w:t>
      </w:r>
    </w:p>
    <w:p>
      <w:r>
        <w:t>2. Do you think electric cars are the future of transport?</w:t>
      </w:r>
    </w:p>
    <w:p>
      <w:r>
        <w:t>3. What are some problems with electric cars today?</w:t>
      </w:r>
    </w:p>
    <w:p>
      <w:r>
        <w:t>4. Would you like to buy an electric car in the next 5 years?</w:t>
      </w:r>
    </w:p>
    <w:p>
      <w:pPr>
        <w:pStyle w:val="Heading1"/>
      </w:pPr>
      <w:r>
        <w:t>Video Analysis</w:t>
      </w:r>
    </w:p>
    <w:p>
      <w:r>
        <w:t>Network A Report: https://www.youtube.com/watch?v=kzsyJROQOas</w:t>
      </w:r>
    </w:p>
    <w:p>
      <w:r>
        <w:t>Network B Report: https://www.youtube.com/watch?v=cT2-AJj0yfo</w:t>
      </w:r>
    </w:p>
    <w:p>
      <w:pPr>
        <w:pStyle w:val="Heading2"/>
      </w:pPr>
      <w:r>
        <w:t>Network A Questions</w:t>
      </w:r>
    </w:p>
    <w:p>
      <w:r>
        <w:t>1. What replaces the gas tank in an electric car?</w:t>
      </w:r>
    </w:p>
    <w:p>
      <w:r>
        <w:rPr>
          <w:color w:val="006400"/>
        </w:rPr>
        <w:t>Expected [1:15]: A large battery pack replaces the gas tank.</w:t>
      </w:r>
    </w:p>
    <w:p>
      <w:r>
        <w:t>2. How do people usually charge electric cars at home?</w:t>
      </w:r>
    </w:p>
    <w:p>
      <w:r>
        <w:rPr>
          <w:color w:val="006400"/>
        </w:rPr>
        <w:t>Expected [1:40]: They plug it into the wall overnight.</w:t>
      </w:r>
    </w:p>
    <w:p>
      <w:r>
        <w:t>3. What happens when you press the pedal in an electric car?</w:t>
      </w:r>
    </w:p>
    <w:p>
      <w:r>
        <w:rPr>
          <w:color w:val="006400"/>
        </w:rPr>
        <w:t>Expected [2:10]: Electricity goes directly to the motor and the car moves instantly.</w:t>
      </w:r>
    </w:p>
    <w:p>
      <w:pPr>
        <w:pStyle w:val="Heading2"/>
      </w:pPr>
      <w:r>
        <w:t>Network B Questions</w:t>
      </w:r>
    </w:p>
    <w:p>
      <w:r>
        <w:t>1. What is the main advantage of an electric motor?</w:t>
      </w:r>
    </w:p>
    <w:p>
      <w:r>
        <w:rPr>
          <w:color w:val="006400"/>
        </w:rPr>
        <w:t>Expected [0:45]: It is very quiet and smooth.</w:t>
      </w:r>
    </w:p>
    <w:p>
      <w:r>
        <w:t>2. Why is the battery pack usually placed at the bottom of the car?</w:t>
      </w:r>
    </w:p>
    <w:p>
      <w:r>
        <w:rPr>
          <w:color w:val="006400"/>
        </w:rPr>
        <w:t>Expected [1:05]: To keep the car balanced and safe on the road.</w:t>
      </w:r>
    </w:p>
    <w:p>
      <w:r>
        <w:t>3. Does an electric car have an exhaust pipe?</w:t>
      </w:r>
    </w:p>
    <w:p>
      <w:r>
        <w:rPr>
          <w:color w:val="006400"/>
        </w:rPr>
        <w:t>Expected [1:30]: No, it does not have an exhaust pipe because there are no emissions.</w:t>
      </w:r>
    </w:p>
    <w:p>
      <w:pPr>
        <w:pStyle w:val="Heading1"/>
      </w:pPr>
      <w:r>
        <w:t>Grammar: First Conditional</w:t>
      </w:r>
    </w:p>
    <w:p>
      <w:pPr>
        <w:pStyle w:val="Heading2"/>
      </w:pPr>
      <w:r>
        <w:t>Grammar Exercises (Answers)</w:t>
      </w:r>
    </w:p>
    <w:p>
      <w:r>
        <w:t>1. If my car (break) down, I (call) a mechanic.</w:t>
      </w:r>
    </w:p>
    <w:p>
      <w:r>
        <w:rPr>
          <w:color w:val="006400"/>
        </w:rPr>
        <w:t>Answer: breaks / will call</w:t>
      </w:r>
    </w:p>
    <w:p>
      <w:r>
        <w:t>2. If you (drive) an electric car, you (not produce) exhaust gases.</w:t>
      </w:r>
    </w:p>
    <w:p>
      <w:r>
        <w:rPr>
          <w:color w:val="006400"/>
        </w:rPr>
        <w:t>Answer: drive / will not produce</w:t>
      </w:r>
    </w:p>
    <w:p>
      <w:r>
        <w:t>3. We (spend) less money if we (charge) the car at home.</w:t>
      </w:r>
    </w:p>
    <w:p>
      <w:r>
        <w:rPr>
          <w:color w:val="006400"/>
        </w:rPr>
        <w:t>Answer: will spend / charge</w:t>
      </w:r>
    </w:p>
    <w:p>
      <w:pPr>
        <w:pStyle w:val="Heading1"/>
      </w:pPr>
      <w:r>
        <w:t>Reading Section (Answers in Text)</w:t>
      </w:r>
    </w:p>
    <w:p>
      <w:r>
        <w:t>Global electric vehicle sales reached a new milestone in 2024</w:t>
      </w:r>
      <w:r>
        <w:t xml:space="preserve">. </w:t>
      </w:r>
      <w:r>
        <w:rPr>
          <w:b/>
          <w:color w:val="C80000"/>
          <w:u w:val="single"/>
        </w:rPr>
        <w:t>More than 17 million units were sold, which was a 25 percent increase from the previous year</w:t>
      </w:r>
      <w:r>
        <w:t xml:space="preserve">. </w:t>
      </w:r>
      <w:r>
        <w:rPr>
          <w:b/>
          <w:color w:val="C80000"/>
          <w:u w:val="single"/>
        </w:rPr>
        <w:t>China was the biggest market, selling over 10 million electric cars</w:t>
      </w:r>
      <w:r>
        <w:t xml:space="preserve">. </w:t>
      </w:r>
      <w:r>
        <w:t>Many people in Europe and North America also bought electric cars</w:t>
      </w:r>
      <w:r>
        <w:t xml:space="preserve">. </w:t>
      </w:r>
      <w:r>
        <w:rPr>
          <w:b/>
          <w:color w:val="C80000"/>
          <w:u w:val="single"/>
        </w:rPr>
        <w:t>However, in early 2026, some companies saw a slowdown in sales</w:t>
      </w:r>
      <w:r>
        <w:t xml:space="preserve">. </w:t>
      </w:r>
      <w:r>
        <w:t>Experts say this is because governments reduced financial subsidies and because some drivers are worried about battery charging options on long journeys</w:t>
      </w:r>
      <w:r>
        <w:t xml:space="preserve">. </w:t>
      </w:r>
      <w:r>
        <w:t>If governments build more public chargers, more consumers will likely choose electric vehicles.</w:t>
      </w:r>
    </w:p>
    <w:p>
      <w:pPr>
        <w:pStyle w:val="Heading2"/>
      </w:pPr>
      <w:r>
        <w:t>Reading Questions (Answers)</w:t>
      </w:r>
    </w:p>
    <w:p>
      <w:r>
        <w:t>1. How many electric cars were sold globally in 2024?</w:t>
      </w:r>
    </w:p>
    <w:p>
      <w:r>
        <w:rPr>
          <w:color w:val="006400"/>
        </w:rPr>
        <w:t>Answer: More than 17 million units were sold.</w:t>
      </w:r>
    </w:p>
    <w:p>
      <w:r>
        <w:t>2. Which country had the most electric car sales?</w:t>
      </w:r>
    </w:p>
    <w:p>
      <w:r>
        <w:rPr>
          <w:color w:val="006400"/>
        </w:rPr>
        <w:t>Answer: China was the biggest market.</w:t>
      </w:r>
    </w:p>
    <w:p>
      <w:r>
        <w:t>3. What problem did some companies see in early 2026?</w:t>
      </w:r>
    </w:p>
    <w:p>
      <w:r>
        <w:rPr>
          <w:color w:val="006400"/>
        </w:rPr>
        <w:t>Answer: They saw a slowdown in sales.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