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395" w:rsidRDefault="005A2395" w:rsidP="005A2395">
      <w:pPr>
        <w:jc w:val="both"/>
        <w:rPr>
          <w:lang w:val="el-GR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C810A2A" wp14:editId="4D6FB470">
            <wp:simplePos x="0" y="0"/>
            <wp:positionH relativeFrom="column">
              <wp:posOffset>1200785</wp:posOffset>
            </wp:positionH>
            <wp:positionV relativeFrom="paragraph">
              <wp:posOffset>5715</wp:posOffset>
            </wp:positionV>
            <wp:extent cx="3530600" cy="1282065"/>
            <wp:effectExtent l="0" t="0" r="0" b="0"/>
            <wp:wrapSquare wrapText="bothSides"/>
            <wp:docPr id="77" name="Picture 2" descr="up_2017_logo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_2017_logo_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28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395" w:rsidRDefault="005A2395" w:rsidP="005A2395">
      <w:pPr>
        <w:jc w:val="both"/>
        <w:rPr>
          <w:lang w:val="el-GR"/>
        </w:rPr>
      </w:pPr>
    </w:p>
    <w:p w:rsidR="005A2395" w:rsidRDefault="005A2395" w:rsidP="005A2395">
      <w:pPr>
        <w:jc w:val="both"/>
        <w:rPr>
          <w:lang w:val="el-GR"/>
        </w:rPr>
      </w:pPr>
    </w:p>
    <w:p w:rsidR="005A2395" w:rsidRDefault="005A2395" w:rsidP="005A2395">
      <w:pPr>
        <w:jc w:val="both"/>
        <w:rPr>
          <w:lang w:val="el-GR"/>
        </w:rPr>
      </w:pPr>
    </w:p>
    <w:p w:rsidR="005A2395" w:rsidRPr="00E406DC" w:rsidRDefault="005A2395" w:rsidP="005A2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</w:p>
    <w:p w:rsidR="005A2395" w:rsidRPr="001D0A56" w:rsidRDefault="005A2395" w:rsidP="005A2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</w:p>
    <w:p w:rsidR="005A2395" w:rsidRPr="005A2395" w:rsidRDefault="005A2395" w:rsidP="005A239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POLYTECHNIQUE UNIVERSITY</w:t>
      </w:r>
    </w:p>
    <w:p w:rsidR="005A2395" w:rsidRPr="005A2395" w:rsidRDefault="005A2395" w:rsidP="005A239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</w:p>
    <w:p w:rsidR="005A2395" w:rsidRPr="005A2395" w:rsidRDefault="005A2395" w:rsidP="005A239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COMPUTER ENGINEERING AND INFORMATICS DEPARTMENT</w:t>
      </w:r>
    </w:p>
    <w:p w:rsidR="005A2395" w:rsidRPr="005A2395" w:rsidRDefault="005A2395" w:rsidP="005A2395">
      <w:pPr>
        <w:jc w:val="center"/>
        <w:rPr>
          <w:rFonts w:cstheme="minorHAnsi"/>
        </w:rPr>
      </w:pPr>
    </w:p>
    <w:p w:rsidR="005A2395" w:rsidRPr="005A2395" w:rsidRDefault="005A2395" w:rsidP="005A2395">
      <w:pPr>
        <w:jc w:val="center"/>
        <w:rPr>
          <w:rFonts w:cstheme="minorHAnsi"/>
        </w:rPr>
      </w:pPr>
    </w:p>
    <w:p w:rsidR="005A2395" w:rsidRPr="005A2395" w:rsidRDefault="005A2395" w:rsidP="005A2395">
      <w:pPr>
        <w:jc w:val="center"/>
        <w:rPr>
          <w:rFonts w:cstheme="minorHAnsi"/>
        </w:rPr>
      </w:pPr>
    </w:p>
    <w:p w:rsidR="005A2395" w:rsidRPr="005A2395" w:rsidRDefault="005A2395" w:rsidP="005A2395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DIPLOMA THESIS</w:t>
      </w:r>
    </w:p>
    <w:p w:rsidR="005A2395" w:rsidRPr="005A2395" w:rsidRDefault="005A2395" w:rsidP="005A2395">
      <w:pPr>
        <w:jc w:val="center"/>
        <w:rPr>
          <w:rFonts w:cstheme="minorHAnsi"/>
        </w:rPr>
      </w:pPr>
    </w:p>
    <w:p w:rsidR="005A2395" w:rsidRPr="005A2395" w:rsidRDefault="005A2395" w:rsidP="005A2395">
      <w:pPr>
        <w:jc w:val="center"/>
        <w:rPr>
          <w:rFonts w:cstheme="minorHAnsi"/>
        </w:rPr>
      </w:pPr>
    </w:p>
    <w:p w:rsidR="005A2395" w:rsidRPr="005A2395" w:rsidRDefault="005A2395" w:rsidP="005A2395">
      <w:pPr>
        <w:pStyle w:val="IntenseQuote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TITLE PENDING</w:t>
      </w:r>
      <w:r w:rsidR="009B7115">
        <w:rPr>
          <w:rFonts w:cstheme="minorHAnsi"/>
          <w:sz w:val="44"/>
          <w:szCs w:val="44"/>
        </w:rPr>
        <w:t xml:space="preserve"> TITLE PENDING TITLE PENDING TITLE PENDING TITLE PENDING TITLE PENDING</w:t>
      </w:r>
    </w:p>
    <w:p w:rsidR="005A2395" w:rsidRPr="005A2395" w:rsidRDefault="005A2395" w:rsidP="005A2395">
      <w:pPr>
        <w:jc w:val="center"/>
        <w:rPr>
          <w:rFonts w:cstheme="minorHAnsi"/>
        </w:rPr>
      </w:pPr>
    </w:p>
    <w:p w:rsidR="005A2395" w:rsidRPr="005A2395" w:rsidRDefault="005A2395" w:rsidP="005A2395">
      <w:pPr>
        <w:jc w:val="center"/>
        <w:rPr>
          <w:rFonts w:cstheme="minorHAnsi"/>
          <w:b/>
          <w:sz w:val="32"/>
          <w:szCs w:val="28"/>
        </w:rPr>
      </w:pPr>
      <w:r>
        <w:rPr>
          <w:rFonts w:cstheme="minorHAnsi"/>
          <w:b/>
          <w:sz w:val="32"/>
          <w:szCs w:val="28"/>
        </w:rPr>
        <w:t>BOULIAS PARASKEVAS</w:t>
      </w:r>
    </w:p>
    <w:p w:rsidR="005A2395" w:rsidRPr="005A2395" w:rsidRDefault="005A2395" w:rsidP="005A2395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Supervising</w:t>
      </w:r>
      <w:r w:rsidRPr="005A2395">
        <w:rPr>
          <w:rFonts w:cstheme="minorHAnsi"/>
          <w:b/>
          <w:sz w:val="28"/>
          <w:szCs w:val="28"/>
        </w:rPr>
        <w:t xml:space="preserve">: </w:t>
      </w:r>
      <w:r>
        <w:rPr>
          <w:rFonts w:cstheme="minorHAnsi"/>
          <w:b/>
          <w:sz w:val="28"/>
          <w:szCs w:val="28"/>
        </w:rPr>
        <w:t>Nikoletseas Sotiris</w:t>
      </w:r>
    </w:p>
    <w:p w:rsidR="005A2395" w:rsidRPr="005A2395" w:rsidRDefault="005A2395" w:rsidP="005A2395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Co-Supervising</w:t>
      </w:r>
      <w:r w:rsidRPr="005A2395">
        <w:rPr>
          <w:rFonts w:cstheme="minorHAnsi"/>
          <w:b/>
          <w:sz w:val="28"/>
          <w:szCs w:val="28"/>
        </w:rPr>
        <w:t xml:space="preserve">: </w:t>
      </w:r>
      <w:r>
        <w:rPr>
          <w:rFonts w:cstheme="minorHAnsi"/>
          <w:b/>
          <w:sz w:val="28"/>
          <w:szCs w:val="28"/>
        </w:rPr>
        <w:t>Tzamalis Pantelis</w:t>
      </w:r>
    </w:p>
    <w:p w:rsidR="005A2395" w:rsidRPr="005A2395" w:rsidRDefault="005A2395" w:rsidP="005A2395">
      <w:pPr>
        <w:jc w:val="center"/>
        <w:rPr>
          <w:rFonts w:cstheme="minorHAnsi"/>
          <w:b/>
          <w:sz w:val="28"/>
          <w:szCs w:val="28"/>
        </w:rPr>
      </w:pPr>
    </w:p>
    <w:p w:rsidR="005A2395" w:rsidRPr="005A2395" w:rsidRDefault="005A2395" w:rsidP="005A2395">
      <w:pPr>
        <w:jc w:val="center"/>
        <w:rPr>
          <w:rFonts w:cstheme="minorHAnsi"/>
          <w:b/>
          <w:sz w:val="28"/>
          <w:szCs w:val="28"/>
        </w:rPr>
      </w:pPr>
    </w:p>
    <w:p w:rsidR="005A2395" w:rsidRPr="005A2395" w:rsidRDefault="005A2395" w:rsidP="005A2395">
      <w:pPr>
        <w:jc w:val="center"/>
        <w:rPr>
          <w:rFonts w:cstheme="minorHAnsi"/>
          <w:b/>
          <w:sz w:val="28"/>
          <w:szCs w:val="28"/>
        </w:rPr>
      </w:pPr>
    </w:p>
    <w:p w:rsidR="005A2395" w:rsidRPr="005A2395" w:rsidRDefault="005A2395" w:rsidP="005A2395">
      <w:pPr>
        <w:autoSpaceDE w:val="0"/>
        <w:autoSpaceDN w:val="0"/>
        <w:adjustRightInd w:val="0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Patras, et 2021 </w:t>
      </w:r>
    </w:p>
    <w:p w:rsidR="005A2395" w:rsidRDefault="005A2395">
      <w:pPr>
        <w:rPr>
          <w:rFonts w:cstheme="minorHAnsi"/>
        </w:rPr>
      </w:pPr>
      <w:r>
        <w:rPr>
          <w:rFonts w:cstheme="minorHAnsi"/>
        </w:rPr>
        <w:br w:type="page"/>
      </w:r>
    </w:p>
    <w:p w:rsidR="006935BE" w:rsidRPr="00907667" w:rsidRDefault="006935BE" w:rsidP="006935BE">
      <w:pPr>
        <w:autoSpaceDE w:val="0"/>
        <w:autoSpaceDN w:val="0"/>
        <w:adjustRightInd w:val="0"/>
        <w:jc w:val="both"/>
        <w:rPr>
          <w:rFonts w:cstheme="minorHAnsi"/>
        </w:rPr>
      </w:pPr>
    </w:p>
    <w:p w:rsidR="006935BE" w:rsidRPr="00907667" w:rsidRDefault="006935BE" w:rsidP="006935BE">
      <w:pPr>
        <w:autoSpaceDE w:val="0"/>
        <w:autoSpaceDN w:val="0"/>
        <w:adjustRightInd w:val="0"/>
        <w:jc w:val="both"/>
        <w:rPr>
          <w:rFonts w:cstheme="minorHAnsi"/>
        </w:rPr>
      </w:pPr>
    </w:p>
    <w:p w:rsidR="006935BE" w:rsidRPr="00907667" w:rsidRDefault="006935BE" w:rsidP="006935BE">
      <w:pPr>
        <w:autoSpaceDE w:val="0"/>
        <w:autoSpaceDN w:val="0"/>
        <w:adjustRightInd w:val="0"/>
        <w:jc w:val="both"/>
        <w:rPr>
          <w:rFonts w:cstheme="minorHAnsi"/>
        </w:rPr>
      </w:pPr>
    </w:p>
    <w:p w:rsidR="006935BE" w:rsidRPr="00907667" w:rsidRDefault="006935BE" w:rsidP="006935BE">
      <w:pPr>
        <w:autoSpaceDE w:val="0"/>
        <w:autoSpaceDN w:val="0"/>
        <w:adjustRightInd w:val="0"/>
        <w:jc w:val="both"/>
        <w:rPr>
          <w:rFonts w:cstheme="minorHAnsi"/>
        </w:rPr>
      </w:pPr>
    </w:p>
    <w:p w:rsidR="006935BE" w:rsidRPr="00907667" w:rsidRDefault="006935BE" w:rsidP="006935BE">
      <w:pPr>
        <w:autoSpaceDE w:val="0"/>
        <w:autoSpaceDN w:val="0"/>
        <w:adjustRightInd w:val="0"/>
        <w:jc w:val="both"/>
        <w:rPr>
          <w:rFonts w:cstheme="minorHAnsi"/>
        </w:rPr>
      </w:pPr>
    </w:p>
    <w:p w:rsidR="006935BE" w:rsidRPr="00907667" w:rsidRDefault="006935BE" w:rsidP="006935BE">
      <w:pPr>
        <w:autoSpaceDE w:val="0"/>
        <w:autoSpaceDN w:val="0"/>
        <w:adjustRightInd w:val="0"/>
        <w:jc w:val="both"/>
        <w:rPr>
          <w:rFonts w:cstheme="minorHAnsi"/>
        </w:rPr>
      </w:pPr>
    </w:p>
    <w:p w:rsidR="006935BE" w:rsidRPr="00907667" w:rsidRDefault="006935BE" w:rsidP="006935BE">
      <w:pPr>
        <w:autoSpaceDE w:val="0"/>
        <w:autoSpaceDN w:val="0"/>
        <w:adjustRightInd w:val="0"/>
        <w:jc w:val="both"/>
        <w:rPr>
          <w:rFonts w:cstheme="minorHAnsi"/>
        </w:rPr>
      </w:pPr>
    </w:p>
    <w:p w:rsidR="006935BE" w:rsidRPr="00907667" w:rsidRDefault="006935BE" w:rsidP="006935BE">
      <w:pPr>
        <w:autoSpaceDE w:val="0"/>
        <w:autoSpaceDN w:val="0"/>
        <w:adjustRightInd w:val="0"/>
        <w:jc w:val="both"/>
        <w:rPr>
          <w:rFonts w:cstheme="minorHAnsi"/>
        </w:rPr>
      </w:pPr>
    </w:p>
    <w:p w:rsidR="006935BE" w:rsidRPr="00907667" w:rsidRDefault="006935BE" w:rsidP="006935BE">
      <w:pPr>
        <w:autoSpaceDE w:val="0"/>
        <w:autoSpaceDN w:val="0"/>
        <w:adjustRightInd w:val="0"/>
        <w:jc w:val="both"/>
        <w:rPr>
          <w:rFonts w:cstheme="minorHAnsi"/>
        </w:rPr>
      </w:pPr>
    </w:p>
    <w:p w:rsidR="006935BE" w:rsidRPr="00907667" w:rsidRDefault="006935BE" w:rsidP="006935BE">
      <w:pPr>
        <w:autoSpaceDE w:val="0"/>
        <w:autoSpaceDN w:val="0"/>
        <w:adjustRightInd w:val="0"/>
        <w:jc w:val="both"/>
        <w:rPr>
          <w:rFonts w:cstheme="minorHAnsi"/>
        </w:rPr>
      </w:pPr>
    </w:p>
    <w:p w:rsidR="006935BE" w:rsidRPr="00907667" w:rsidRDefault="006935BE" w:rsidP="006935BE">
      <w:pPr>
        <w:autoSpaceDE w:val="0"/>
        <w:autoSpaceDN w:val="0"/>
        <w:adjustRightInd w:val="0"/>
        <w:jc w:val="both"/>
        <w:rPr>
          <w:rFonts w:cstheme="minorHAnsi"/>
        </w:rPr>
      </w:pPr>
    </w:p>
    <w:p w:rsidR="006935BE" w:rsidRPr="00907667" w:rsidRDefault="006935BE" w:rsidP="006935BE">
      <w:pPr>
        <w:autoSpaceDE w:val="0"/>
        <w:autoSpaceDN w:val="0"/>
        <w:adjustRightInd w:val="0"/>
        <w:jc w:val="both"/>
        <w:rPr>
          <w:rFonts w:cstheme="minorHAnsi"/>
        </w:rPr>
      </w:pPr>
    </w:p>
    <w:p w:rsidR="006935BE" w:rsidRDefault="006935BE" w:rsidP="006935BE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University</w:t>
      </w:r>
      <w:r w:rsidRPr="006935BE">
        <w:rPr>
          <w:rFonts w:cstheme="minorHAnsi"/>
        </w:rPr>
        <w:t xml:space="preserve"> </w:t>
      </w:r>
      <w:r>
        <w:rPr>
          <w:rFonts w:cstheme="minorHAnsi"/>
        </w:rPr>
        <w:t>of</w:t>
      </w:r>
      <w:r w:rsidRPr="006935BE">
        <w:rPr>
          <w:rFonts w:cstheme="minorHAnsi"/>
        </w:rPr>
        <w:t xml:space="preserve"> </w:t>
      </w:r>
      <w:r>
        <w:rPr>
          <w:rFonts w:cstheme="minorHAnsi"/>
        </w:rPr>
        <w:t>Patras</w:t>
      </w:r>
      <w:r w:rsidRPr="006935BE">
        <w:rPr>
          <w:rFonts w:cstheme="minorHAnsi"/>
        </w:rPr>
        <w:t xml:space="preserve">, </w:t>
      </w:r>
      <w:r>
        <w:rPr>
          <w:rFonts w:cstheme="minorHAnsi"/>
        </w:rPr>
        <w:t>Computer Engineering and Informatics Department</w:t>
      </w:r>
    </w:p>
    <w:p w:rsidR="006935BE" w:rsidRPr="00907667" w:rsidRDefault="006935BE" w:rsidP="006935BE">
      <w:pPr>
        <w:autoSpaceDE w:val="0"/>
        <w:autoSpaceDN w:val="0"/>
        <w:adjustRightInd w:val="0"/>
        <w:jc w:val="both"/>
        <w:rPr>
          <w:rFonts w:cstheme="minorHAnsi"/>
        </w:rPr>
      </w:pPr>
      <w:r w:rsidRPr="00907667">
        <w:rPr>
          <w:rFonts w:cstheme="minorHAnsi"/>
        </w:rPr>
        <w:t>[</w:t>
      </w:r>
      <w:r>
        <w:rPr>
          <w:rFonts w:cstheme="minorHAnsi"/>
        </w:rPr>
        <w:t>Paraskevas</w:t>
      </w:r>
      <w:r w:rsidRPr="00907667">
        <w:rPr>
          <w:rFonts w:cstheme="minorHAnsi"/>
        </w:rPr>
        <w:t xml:space="preserve"> </w:t>
      </w:r>
      <w:r>
        <w:rPr>
          <w:rFonts w:cstheme="minorHAnsi"/>
        </w:rPr>
        <w:t>Boulias</w:t>
      </w:r>
      <w:r w:rsidRPr="00907667">
        <w:rPr>
          <w:rFonts w:cstheme="minorHAnsi"/>
        </w:rPr>
        <w:t>]</w:t>
      </w:r>
    </w:p>
    <w:p w:rsidR="006935BE" w:rsidRPr="006935BE" w:rsidRDefault="006935BE" w:rsidP="006935BE">
      <w:pPr>
        <w:jc w:val="both"/>
        <w:rPr>
          <w:rFonts w:cstheme="minorHAnsi"/>
        </w:rPr>
      </w:pPr>
      <w:r w:rsidRPr="00FF3D6C">
        <w:rPr>
          <w:rFonts w:cstheme="minorHAnsi"/>
        </w:rPr>
        <w:sym w:font="Symbol" w:char="F0E3"/>
      </w:r>
      <w:r w:rsidRPr="00907667">
        <w:rPr>
          <w:rFonts w:cstheme="minorHAnsi"/>
        </w:rPr>
        <w:t xml:space="preserve"> [2021] – </w:t>
      </w:r>
      <w:r>
        <w:rPr>
          <w:rFonts w:cstheme="minorHAnsi"/>
        </w:rPr>
        <w:t>All rights reserved</w:t>
      </w:r>
    </w:p>
    <w:p w:rsidR="006935BE" w:rsidRPr="00907667" w:rsidRDefault="006935BE">
      <w:pPr>
        <w:rPr>
          <w:rFonts w:cstheme="minorHAnsi"/>
        </w:rPr>
      </w:pPr>
      <w:r w:rsidRPr="00907667">
        <w:rPr>
          <w:rFonts w:cstheme="minorHAnsi"/>
        </w:rPr>
        <w:br w:type="page"/>
      </w:r>
    </w:p>
    <w:p w:rsidR="006935BE" w:rsidRDefault="006935BE" w:rsidP="006935BE">
      <w:pPr>
        <w:pStyle w:val="Heading1"/>
      </w:pPr>
      <w:bookmarkStart w:id="1" w:name="_Toc79328243"/>
      <w:r>
        <w:lastRenderedPageBreak/>
        <w:t>Acknowledgements</w:t>
      </w:r>
      <w:bookmarkEnd w:id="1"/>
    </w:p>
    <w:p w:rsidR="006935BE" w:rsidRPr="00907667" w:rsidRDefault="006935BE">
      <w:pPr>
        <w:rPr>
          <w:rFonts w:cstheme="minorHAnsi"/>
        </w:rPr>
      </w:pPr>
    </w:p>
    <w:p w:rsidR="006935BE" w:rsidRPr="00907667" w:rsidRDefault="006935BE">
      <w:pPr>
        <w:rPr>
          <w:rFonts w:cstheme="minorHAnsi"/>
        </w:rPr>
      </w:pPr>
      <w:r w:rsidRPr="00907667">
        <w:rPr>
          <w:rFonts w:cstheme="minorHAnsi"/>
        </w:rPr>
        <w:br w:type="page"/>
      </w:r>
    </w:p>
    <w:p w:rsidR="006935BE" w:rsidRDefault="006935BE" w:rsidP="006935BE">
      <w:pPr>
        <w:pStyle w:val="Heading1"/>
      </w:pPr>
      <w:bookmarkStart w:id="2" w:name="_Toc79328244"/>
      <w:r>
        <w:lastRenderedPageBreak/>
        <w:t>Synopsis</w:t>
      </w:r>
      <w:bookmarkEnd w:id="2"/>
    </w:p>
    <w:p w:rsidR="006935BE" w:rsidRPr="006935BE" w:rsidRDefault="006935BE" w:rsidP="006935BE"/>
    <w:p w:rsidR="006935BE" w:rsidRDefault="006935BE">
      <w:pPr>
        <w:rPr>
          <w:rFonts w:cstheme="minorHAnsi"/>
          <w:lang w:val="el-GR"/>
        </w:rPr>
      </w:pPr>
      <w:r>
        <w:rPr>
          <w:rFonts w:cstheme="minorHAnsi"/>
          <w:lang w:val="el-G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6386149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935BE" w:rsidRDefault="006935BE">
          <w:pPr>
            <w:pStyle w:val="TOCHeading"/>
          </w:pPr>
          <w:r>
            <w:t>Contents</w:t>
          </w:r>
        </w:p>
        <w:p w:rsidR="006935BE" w:rsidRDefault="006935BE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28243" w:history="1">
            <w:r w:rsidRPr="00383BFA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5BE" w:rsidRDefault="009B7115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sz w:val="22"/>
            </w:rPr>
          </w:pPr>
          <w:hyperlink w:anchor="_Toc79328244" w:history="1">
            <w:r w:rsidR="006935BE" w:rsidRPr="00383BFA">
              <w:rPr>
                <w:rStyle w:val="Hyperlink"/>
                <w:noProof/>
              </w:rPr>
              <w:t>Synopsis</w:t>
            </w:r>
            <w:r w:rsidR="006935BE">
              <w:rPr>
                <w:noProof/>
                <w:webHidden/>
              </w:rPr>
              <w:tab/>
            </w:r>
            <w:r w:rsidR="006935BE">
              <w:rPr>
                <w:noProof/>
                <w:webHidden/>
              </w:rPr>
              <w:fldChar w:fldCharType="begin"/>
            </w:r>
            <w:r w:rsidR="006935BE">
              <w:rPr>
                <w:noProof/>
                <w:webHidden/>
              </w:rPr>
              <w:instrText xml:space="preserve"> PAGEREF _Toc79328244 \h </w:instrText>
            </w:r>
            <w:r w:rsidR="006935BE">
              <w:rPr>
                <w:noProof/>
                <w:webHidden/>
              </w:rPr>
            </w:r>
            <w:r w:rsidR="006935BE">
              <w:rPr>
                <w:noProof/>
                <w:webHidden/>
              </w:rPr>
              <w:fldChar w:fldCharType="separate"/>
            </w:r>
            <w:r w:rsidR="006935BE">
              <w:rPr>
                <w:noProof/>
                <w:webHidden/>
              </w:rPr>
              <w:t>4</w:t>
            </w:r>
            <w:r w:rsidR="006935BE">
              <w:rPr>
                <w:noProof/>
                <w:webHidden/>
              </w:rPr>
              <w:fldChar w:fldCharType="end"/>
            </w:r>
          </w:hyperlink>
        </w:p>
        <w:p w:rsidR="006935BE" w:rsidRDefault="009B7115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sz w:val="22"/>
            </w:rPr>
          </w:pPr>
          <w:hyperlink w:anchor="_Toc79328245" w:history="1">
            <w:r w:rsidR="006935BE" w:rsidRPr="00383BFA">
              <w:rPr>
                <w:rStyle w:val="Hyperlink"/>
                <w:noProof/>
              </w:rPr>
              <w:t>Prologue</w:t>
            </w:r>
            <w:r w:rsidR="006935BE">
              <w:rPr>
                <w:noProof/>
                <w:webHidden/>
              </w:rPr>
              <w:tab/>
            </w:r>
            <w:r w:rsidR="006935BE">
              <w:rPr>
                <w:noProof/>
                <w:webHidden/>
              </w:rPr>
              <w:fldChar w:fldCharType="begin"/>
            </w:r>
            <w:r w:rsidR="006935BE">
              <w:rPr>
                <w:noProof/>
                <w:webHidden/>
              </w:rPr>
              <w:instrText xml:space="preserve"> PAGEREF _Toc79328245 \h </w:instrText>
            </w:r>
            <w:r w:rsidR="006935BE">
              <w:rPr>
                <w:noProof/>
                <w:webHidden/>
              </w:rPr>
            </w:r>
            <w:r w:rsidR="006935BE">
              <w:rPr>
                <w:noProof/>
                <w:webHidden/>
              </w:rPr>
              <w:fldChar w:fldCharType="separate"/>
            </w:r>
            <w:r w:rsidR="006935BE">
              <w:rPr>
                <w:noProof/>
                <w:webHidden/>
              </w:rPr>
              <w:t>6</w:t>
            </w:r>
            <w:r w:rsidR="006935BE">
              <w:rPr>
                <w:noProof/>
                <w:webHidden/>
              </w:rPr>
              <w:fldChar w:fldCharType="end"/>
            </w:r>
          </w:hyperlink>
        </w:p>
        <w:p w:rsidR="006935BE" w:rsidRDefault="006935BE">
          <w:r>
            <w:rPr>
              <w:b/>
              <w:bCs/>
              <w:noProof/>
            </w:rPr>
            <w:fldChar w:fldCharType="end"/>
          </w:r>
        </w:p>
      </w:sdtContent>
    </w:sdt>
    <w:p w:rsidR="006935BE" w:rsidRDefault="006935BE">
      <w:pPr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"Figure" </w:instrText>
      </w:r>
      <w:r>
        <w:rPr>
          <w:rFonts w:cstheme="minorHAnsi"/>
        </w:rPr>
        <w:fldChar w:fldCharType="separate"/>
      </w:r>
      <w:r>
        <w:rPr>
          <w:rFonts w:cstheme="minorHAnsi"/>
          <w:b/>
          <w:bCs/>
          <w:noProof/>
        </w:rPr>
        <w:t>No table of figures entries found.</w:t>
      </w:r>
      <w:r>
        <w:rPr>
          <w:rFonts w:cstheme="minorHAnsi"/>
        </w:rPr>
        <w:fldChar w:fldCharType="end"/>
      </w:r>
    </w:p>
    <w:p w:rsidR="006935BE" w:rsidRDefault="006935BE">
      <w:pPr>
        <w:rPr>
          <w:rFonts w:cstheme="minorHAnsi"/>
        </w:rPr>
      </w:pPr>
    </w:p>
    <w:p w:rsidR="006935BE" w:rsidRDefault="006935BE">
      <w:pPr>
        <w:rPr>
          <w:rFonts w:cstheme="minorHAnsi"/>
        </w:rPr>
      </w:pPr>
      <w:r>
        <w:rPr>
          <w:rFonts w:cstheme="minorHAnsi"/>
        </w:rPr>
        <w:br w:type="page"/>
      </w:r>
    </w:p>
    <w:p w:rsidR="006935BE" w:rsidRDefault="006935BE" w:rsidP="006935BE">
      <w:pPr>
        <w:pStyle w:val="Heading1"/>
      </w:pPr>
      <w:bookmarkStart w:id="3" w:name="_Toc79328245"/>
      <w:r>
        <w:lastRenderedPageBreak/>
        <w:t>Prologue</w:t>
      </w:r>
      <w:bookmarkEnd w:id="3"/>
    </w:p>
    <w:p w:rsidR="006935BE" w:rsidRDefault="00907667">
      <w:pPr>
        <w:rPr>
          <w:rFonts w:cstheme="minorHAnsi"/>
        </w:rPr>
      </w:pPr>
      <w:r>
        <w:rPr>
          <w:rFonts w:cstheme="minorHAnsi"/>
        </w:rPr>
        <w:tab/>
        <w:t>D</w:t>
      </w:r>
      <w:r w:rsidR="006935BE">
        <w:rPr>
          <w:rFonts w:cstheme="minorHAnsi"/>
        </w:rPr>
        <w:br w:type="page"/>
      </w:r>
    </w:p>
    <w:p w:rsidR="006935BE" w:rsidRPr="006935BE" w:rsidRDefault="006935BE">
      <w:pPr>
        <w:rPr>
          <w:rFonts w:cstheme="minorHAnsi"/>
        </w:rPr>
      </w:pPr>
    </w:p>
    <w:sectPr w:rsidR="006935BE" w:rsidRPr="006935BE" w:rsidSect="005A2395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D4"/>
    <w:rsid w:val="003212C7"/>
    <w:rsid w:val="005A2395"/>
    <w:rsid w:val="006329CE"/>
    <w:rsid w:val="006935BE"/>
    <w:rsid w:val="006B52C0"/>
    <w:rsid w:val="00907667"/>
    <w:rsid w:val="009731D4"/>
    <w:rsid w:val="009B7115"/>
    <w:rsid w:val="00A70454"/>
    <w:rsid w:val="00BE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91EF"/>
  <w15:chartTrackingRefBased/>
  <w15:docId w15:val="{50E9FA07-8B3D-4D92-B67E-612A9859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5B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A23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395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A2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239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935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935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35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3E0F7-A430-499E-86AA-9E45C5D52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Παρασκευάς Μπούλιας</dc:creator>
  <cp:keywords/>
  <dc:description/>
  <cp:lastModifiedBy>Παρασκευάς Μπούλιας</cp:lastModifiedBy>
  <cp:revision>4</cp:revision>
  <dcterms:created xsi:type="dcterms:W3CDTF">2021-08-08T11:58:00Z</dcterms:created>
  <dcterms:modified xsi:type="dcterms:W3CDTF">2021-08-08T13:44:00Z</dcterms:modified>
</cp:coreProperties>
</file>