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48"/>
          <w:szCs w:val="48"/>
        </w:rPr>
      </w:pPr>
    </w:p>
    <w:p>
      <w:pPr>
        <w:pStyle w:val="Normal.0"/>
        <w:jc w:val="center"/>
        <w:rPr>
          <w:sz w:val="48"/>
          <w:szCs w:val="48"/>
        </w:rPr>
      </w:pPr>
      <w:r>
        <w:rPr>
          <w:sz w:val="48"/>
          <w:szCs w:val="48"/>
          <w:rtl w:val="0"/>
          <w:lang w:val="de-DE"/>
        </w:rPr>
        <w:t>Fabian Dasler</w:t>
      </w:r>
    </w:p>
    <w:p>
      <w:pPr>
        <w:pStyle w:val="Normal.0"/>
        <w:jc w:val="center"/>
        <w:rPr>
          <w:sz w:val="48"/>
          <w:szCs w:val="48"/>
        </w:rPr>
      </w:pPr>
      <w:r>
        <w:rPr>
          <w:sz w:val="48"/>
          <w:szCs w:val="48"/>
          <w:rtl w:val="0"/>
          <w:lang w:val="de-DE"/>
        </w:rPr>
        <w:t>-</w:t>
      </w:r>
    </w:p>
    <w:p>
      <w:pPr>
        <w:pStyle w:val="Normal.0"/>
        <w:jc w:val="center"/>
        <w:rPr>
          <w:sz w:val="48"/>
          <w:szCs w:val="48"/>
        </w:rPr>
      </w:pPr>
      <w:r>
        <w:rPr>
          <w:sz w:val="48"/>
          <w:szCs w:val="48"/>
          <w:rtl w:val="0"/>
          <w:lang w:val="de-DE"/>
        </w:rPr>
        <w:t xml:space="preserve">41. Bundeswettbewerb </w:t>
      </w:r>
    </w:p>
    <w:p>
      <w:pPr>
        <w:pStyle w:val="Normal.0"/>
        <w:jc w:val="center"/>
        <w:rPr>
          <w:sz w:val="48"/>
          <w:szCs w:val="48"/>
        </w:rPr>
      </w:pPr>
      <w:r>
        <w:rPr>
          <w:sz w:val="48"/>
          <w:szCs w:val="48"/>
          <w:rtl w:val="0"/>
          <w:lang w:val="de-DE"/>
        </w:rPr>
        <w:t>f</w:t>
      </w:r>
      <w:r>
        <w:rPr>
          <w:sz w:val="48"/>
          <w:szCs w:val="48"/>
          <w:rtl w:val="0"/>
          <w:lang w:val="de-DE"/>
        </w:rPr>
        <w:t>ü</w:t>
      </w:r>
      <w:r>
        <w:rPr>
          <w:sz w:val="48"/>
          <w:szCs w:val="48"/>
          <w:rtl w:val="0"/>
          <w:lang w:val="de-DE"/>
        </w:rPr>
        <w:t>r Informatik 2022</w:t>
      </w: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jc w:val="center"/>
        <w:rPr>
          <w:sz w:val="48"/>
          <w:szCs w:val="48"/>
        </w:rPr>
      </w:pPr>
    </w:p>
    <w:p>
      <w:pPr>
        <w:pStyle w:val="Normal.0"/>
        <w:rPr>
          <w:sz w:val="24"/>
          <w:szCs w:val="24"/>
        </w:rPr>
      </w:pPr>
      <w:r>
        <w:rPr>
          <w:rFonts w:cs="Arial Unicode MS" w:eastAsia="Arial Unicode MS"/>
          <w:sz w:val="24"/>
          <w:szCs w:val="24"/>
          <w:rtl w:val="0"/>
          <w:lang w:val="de-DE"/>
        </w:rPr>
        <w:t>Name: Fabian Dasler</w:t>
      </w:r>
    </w:p>
    <w:p>
      <w:pPr>
        <w:pStyle w:val="Normal.0"/>
        <w:rPr>
          <w:sz w:val="24"/>
          <w:szCs w:val="24"/>
        </w:rPr>
      </w:pPr>
      <w:r>
        <w:rPr>
          <w:rFonts w:cs="Arial Unicode MS" w:eastAsia="Arial Unicode MS"/>
          <w:sz w:val="24"/>
          <w:szCs w:val="24"/>
          <w:rtl w:val="0"/>
          <w:lang w:val="de-DE"/>
        </w:rPr>
        <w:t>Klasse: ITM7</w:t>
      </w:r>
    </w:p>
    <w:p>
      <w:pPr>
        <w:pStyle w:val="Normal.0"/>
      </w:pPr>
      <w:r>
        <w:rPr>
          <w:rFonts w:cs="Arial Unicode MS" w:eastAsia="Arial Unicode MS"/>
          <w:sz w:val="24"/>
          <w:szCs w:val="24"/>
          <w:rtl w:val="0"/>
          <w:lang w:val="de-DE"/>
        </w:rPr>
        <w:t>Schule Robert-Bosch-Berufskolleg</w:t>
      </w:r>
    </w:p>
    <w:p>
      <w:pPr>
        <w:pStyle w:val="Normal.0"/>
      </w:pP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Inhaltsverzeichnis</w:t>
      </w:r>
    </w:p>
    <w:tbl>
      <w:tblPr>
        <w:tblW w:w="9066"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8340"/>
        <w:gridCol w:w="726"/>
      </w:tblGrid>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sz w:val="28"/>
                <w:szCs w:val="28"/>
                <w:rtl w:val="0"/>
                <w:lang w:val="de-DE"/>
              </w:rPr>
              <w:t>1.</w:t>
            </w:r>
            <w:r>
              <w:rPr>
                <w:b w:val="1"/>
                <w:bCs w:val="1"/>
                <w:sz w:val="32"/>
                <w:szCs w:val="32"/>
                <w:rtl w:val="0"/>
                <w:lang w:val="de-DE"/>
              </w:rPr>
              <w:t xml:space="preserve"> </w:t>
            </w:r>
            <w:r>
              <w:rPr>
                <w:sz w:val="28"/>
                <w:szCs w:val="28"/>
                <w:rtl w:val="0"/>
                <w:lang w:val="de-DE"/>
              </w:rPr>
              <w:t>L</w:t>
            </w:r>
            <w:r>
              <w:rPr>
                <w:sz w:val="28"/>
                <w:szCs w:val="28"/>
                <w:rtl w:val="0"/>
                <w:lang w:val="de-DE"/>
              </w:rPr>
              <w:t>ö</w:t>
            </w:r>
            <w:r>
              <w:rPr>
                <w:sz w:val="28"/>
                <w:szCs w:val="28"/>
                <w:rtl w:val="0"/>
                <w:lang w:val="de-DE"/>
              </w:rPr>
              <w:t>sungsidee</w:t>
            </w:r>
            <w:r>
              <w:rPr>
                <w:sz w:val="28"/>
                <w:szCs w:val="28"/>
                <w:rtl w:val="0"/>
                <w:lang w:val="de-DE"/>
              </w:rPr>
              <w:t xml:space="preserve">    ……………………………………………………………………………………</w:t>
            </w:r>
            <w:r>
              <w:rPr>
                <w:sz w:val="28"/>
                <w:szCs w:val="28"/>
                <w:rtl w:val="0"/>
                <w:lang w:val="de-DE"/>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3</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 xml:space="preserve">2. Aufbau des Programmes    </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 xml:space="preserve">2.1 Aufbau der Classes-Datei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2.1.1 Die Person Klasse    </w:t>
            </w:r>
            <w:r>
              <w:rPr>
                <w:rFonts w:ascii="Calibri" w:hAnsi="Calibri" w:hint="default"/>
                <w:sz w:val="28"/>
                <w:szCs w:val="28"/>
                <w:rtl w:val="0"/>
              </w:rPr>
              <w:t>……………………………………</w:t>
            </w:r>
            <w:r>
              <w:rPr>
                <w:rFonts w:ascii="Calibri" w:hAnsi="Calibri"/>
                <w:sz w:val="28"/>
                <w:szCs w:val="28"/>
                <w:rtl w:val="0"/>
              </w:rPr>
              <w:t>.</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2.1.2 Die Field Klasse.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4</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2.1.3 Die Path Klasse.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5 - 6</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 xml:space="preserve">2.2 Aufbau der Utility-Klasse    </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6 - 7</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 xml:space="preserve">2.3 Aufbau der Programm-Klasse    </w:t>
            </w:r>
            <w:r>
              <w:rPr>
                <w:rFonts w:ascii="Calibri" w:hAnsi="Calibri" w:hint="default"/>
                <w:sz w:val="28"/>
                <w:szCs w:val="28"/>
                <w:rtl w:val="0"/>
              </w:rPr>
              <w:t>……………………………………………</w:t>
            </w:r>
            <w:r>
              <w:rPr>
                <w:rFonts w:ascii="Calibri" w:hAnsi="Calibri"/>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7</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ab/>
              <w:tab/>
              <w:t xml:space="preserve">2.3.1 Main() Methode </w:t>
            </w:r>
            <w:r>
              <w:rPr>
                <w:rFonts w:ascii="Calibri" w:hAnsi="Calibri" w:hint="default"/>
                <w:sz w:val="28"/>
                <w:szCs w:val="28"/>
                <w:rtl w:val="0"/>
              </w:rPr>
              <w:t xml:space="preserve">– </w:t>
            </w:r>
            <w:r>
              <w:rPr>
                <w:rFonts w:ascii="Calibri" w:hAnsi="Calibri"/>
                <w:sz w:val="28"/>
                <w:szCs w:val="28"/>
                <w:rtl w:val="0"/>
              </w:rPr>
              <w:t xml:space="preserve">Start des Programmes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7</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720" w:right="0" w:firstLine="0"/>
              <w:jc w:val="left"/>
              <w:rPr>
                <w:rtl w:val="0"/>
              </w:rPr>
            </w:pPr>
            <w:r>
              <w:rPr>
                <w:sz w:val="28"/>
                <w:szCs w:val="28"/>
                <w:rtl w:val="0"/>
              </w:rPr>
              <w:tab/>
              <w:t xml:space="preserve">2.3.2 </w:t>
            </w:r>
            <w:r>
              <w:rPr>
                <w:sz w:val="28"/>
                <w:szCs w:val="28"/>
                <w:rtl w:val="0"/>
                <w:lang w:val="de-DE"/>
              </w:rPr>
              <w:t xml:space="preserve">Start() Methode </w:t>
            </w:r>
            <w:r>
              <w:rPr>
                <w:sz w:val="28"/>
                <w:szCs w:val="28"/>
                <w:rtl w:val="0"/>
                <w:lang w:val="de-DE"/>
              </w:rPr>
              <w:t xml:space="preserve">– </w:t>
            </w:r>
            <w:r>
              <w:rPr>
                <w:sz w:val="28"/>
                <w:szCs w:val="28"/>
                <w:rtl w:val="0"/>
                <w:lang w:val="de-DE"/>
              </w:rPr>
              <w:t>Steuerung des Programmablaufe</w:t>
            </w:r>
            <w:r>
              <w:rPr>
                <w:sz w:val="28"/>
                <w:szCs w:val="28"/>
                <w:rtl w:val="0"/>
                <w:lang w:val="de-DE"/>
              </w:rPr>
              <w:t>s</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7 - 8</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720" w:right="0" w:firstLine="0"/>
              <w:jc w:val="left"/>
              <w:rPr>
                <w:rtl w:val="0"/>
              </w:rPr>
            </w:pPr>
            <w:r>
              <w:rPr>
                <w:sz w:val="28"/>
                <w:szCs w:val="28"/>
                <w:rtl w:val="0"/>
              </w:rPr>
              <w:tab/>
              <w:t xml:space="preserve">2.3.3 </w:t>
            </w:r>
            <w:r>
              <w:rPr>
                <w:sz w:val="28"/>
                <w:szCs w:val="28"/>
                <w:rtl w:val="0"/>
                <w:lang w:val="de-DE"/>
              </w:rPr>
              <w:t>ForEachField() Methode</w:t>
            </w:r>
            <w:r>
              <w:rPr>
                <w:sz w:val="28"/>
                <w:szCs w:val="28"/>
                <w:rtl w:val="0"/>
                <w:lang w:val="de-DE"/>
              </w:rPr>
              <w:t xml:space="preserve">    …………………………………………</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9</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w="12700" w14:cap="flat">
                  <w14:noFill/>
                  <w14:miter w14:lim="400000"/>
                </w14:textOutline>
                <w14:textFill>
                  <w14:solidFill>
                    <w14:srgbClr w14:val="000000"/>
                  </w14:solidFill>
                </w14:textFill>
              </w:rPr>
              <w:tab/>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lang w:val="de-DE"/>
                <w14:textOutline w14:w="12700" w14:cap="flat">
                  <w14:noFill/>
                  <w14:miter w14:lim="400000"/>
                </w14:textOutline>
                <w14:textFill>
                  <w14:solidFill>
                    <w14:srgbClr w14:val="000000"/>
                  </w14:solidFill>
                </w14:textFill>
              </w:rPr>
              <w:t xml:space="preserve">2.3.4 MoveNextField() Methode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lang w:val="de-DE"/>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lang w:val="de-DE"/>
                <w14:textOutline w14:w="12700" w14:cap="flat">
                  <w14:noFill/>
                  <w14:miter w14:lim="400000"/>
                </w14:textOutline>
                <w14:textFill>
                  <w14:solidFill>
                    <w14:srgbClr w14:val="000000"/>
                  </w14:solidFill>
                </w14:textFill>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9 - 10</w:t>
            </w: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720" w:right="0" w:firstLine="0"/>
              <w:jc w:val="left"/>
              <w:rPr>
                <w:rtl w:val="0"/>
              </w:rPr>
            </w:pPr>
            <w:r>
              <w:rPr>
                <w:sz w:val="28"/>
                <w:szCs w:val="28"/>
                <w:rtl w:val="0"/>
              </w:rPr>
              <w:tab/>
              <w:t xml:space="preserve">2.3.5 </w:t>
            </w:r>
            <w:r>
              <w:rPr>
                <w:sz w:val="28"/>
                <w:szCs w:val="28"/>
                <w:rtl w:val="0"/>
                <w:lang w:val="de-DE"/>
              </w:rPr>
              <w:t>Finish() / ReviewOtherPerson() Methode</w:t>
            </w:r>
            <w:r>
              <w:rPr>
                <w:sz w:val="28"/>
                <w:szCs w:val="28"/>
                <w:rtl w:val="0"/>
                <w:lang w:val="de-DE"/>
              </w:rPr>
              <w:t xml:space="preserve">    ………………</w:t>
            </w:r>
            <w:r>
              <w:rPr>
                <w:sz w:val="28"/>
                <w:szCs w:val="28"/>
                <w:rtl w:val="0"/>
                <w:lang w:val="de-DE"/>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tc>
      </w:tr>
      <w:tr>
        <w:tblPrEx>
          <w:shd w:val="clear" w:color="auto" w:fill="000000"/>
        </w:tblPrEx>
        <w:trPr>
          <w:trHeight w:val="452" w:hRule="atLeast"/>
        </w:trPr>
        <w:tc>
          <w:tcPr>
            <w:tcW w:type="dxa" w:w="8340"/>
            <w:tcBorders>
              <w:top w:val="nil"/>
              <w:left w:val="nil"/>
              <w:bottom w:val="nil"/>
              <w:right w:val="nil"/>
            </w:tcBorders>
            <w:shd w:val="clear" w:color="auto" w:fill="auto"/>
            <w:tcMar>
              <w:top w:type="dxa" w:w="0"/>
              <w:left w:type="dxa" w:w="0"/>
              <w:bottom w:type="dxa" w:w="0"/>
              <w:right w:type="dxa" w:w="0"/>
            </w:tcMar>
            <w:vAlign w:val="center"/>
          </w:tcPr>
          <w:p>
            <w:pPr>
              <w:pStyle w:val="List Paragraph"/>
              <w:bidi w:val="0"/>
              <w:ind w:left="0" w:right="0" w:firstLine="0"/>
              <w:jc w:val="left"/>
              <w:rPr>
                <w:rtl w:val="0"/>
              </w:rPr>
            </w:pPr>
            <w:r>
              <w:rPr>
                <w:rFonts w:ascii="Calibri" w:hAnsi="Calibri"/>
                <w:sz w:val="28"/>
                <w:szCs w:val="28"/>
                <w:rtl w:val="0"/>
              </w:rPr>
              <w:t xml:space="preserve">3. Ergebnisse    </w:t>
            </w:r>
            <w:r>
              <w:rPr>
                <w:rFonts w:ascii="Calibri" w:hAnsi="Calibri" w:hint="default"/>
                <w:sz w:val="28"/>
                <w:szCs w:val="28"/>
                <w:rtl w:val="0"/>
              </w:rPr>
              <w:t>………………………………………………………………………………………</w:t>
            </w:r>
          </w:p>
        </w:tc>
        <w:tc>
          <w:tcPr>
            <w:tcW w:type="dxa" w:w="725"/>
            <w:tcBorders>
              <w:top w:val="nil"/>
              <w:left w:val="nil"/>
              <w:bottom w:val="nil"/>
              <w:right w:val="nil"/>
            </w:tcBorders>
            <w:shd w:val="clear" w:color="auto" w:fill="auto"/>
            <w:tcMar>
              <w:top w:type="dxa" w:w="0"/>
              <w:left w:type="dxa" w:w="0"/>
              <w:bottom w:type="dxa" w:w="0"/>
              <w:right w:type="dxa" w:w="0"/>
            </w:tcMar>
            <w:vAlign w:val="center"/>
          </w:tcPr>
          <w:p/>
        </w:tc>
      </w:tr>
    </w:tbl>
    <w:p>
      <w:pPr>
        <w:pStyle w:val="List Paragraph"/>
        <w:bidi w:val="0"/>
        <w:ind w:left="0" w:right="0" w:firstLine="0"/>
        <w:jc w:val="left"/>
        <w:rPr>
          <w:sz w:val="28"/>
          <w:szCs w:val="28"/>
          <w:rtl w:val="0"/>
        </w:rPr>
      </w:pPr>
    </w:p>
    <w:p>
      <w:pPr>
        <w:pStyle w:val="List Paragraph"/>
        <w:bidi w:val="0"/>
        <w:ind w:left="0" w:right="0" w:firstLine="0"/>
        <w:jc w:val="left"/>
        <w:rPr>
          <w:rtl w:val="0"/>
        </w:rPr>
      </w:pP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1. L</w:t>
      </w:r>
      <w:r>
        <w:rPr>
          <w:rFonts w:cs="Arial Unicode MS" w:eastAsia="Arial Unicode MS" w:hint="default"/>
          <w:b w:val="1"/>
          <w:bCs w:val="1"/>
          <w:sz w:val="32"/>
          <w:szCs w:val="32"/>
          <w:rtl w:val="0"/>
          <w:lang w:val="de-DE"/>
        </w:rPr>
        <w:t>ö</w:t>
      </w:r>
      <w:r>
        <w:rPr>
          <w:rFonts w:cs="Arial Unicode MS" w:eastAsia="Arial Unicode MS"/>
          <w:b w:val="1"/>
          <w:bCs w:val="1"/>
          <w:sz w:val="32"/>
          <w:szCs w:val="32"/>
          <w:rtl w:val="0"/>
          <w:lang w:val="de-DE"/>
        </w:rPr>
        <w:t>sungsidee</w:t>
      </w:r>
    </w:p>
    <w:p>
      <w:pPr>
        <w:pStyle w:val="Normal.0"/>
        <w:rPr>
          <w:sz w:val="28"/>
          <w:szCs w:val="28"/>
        </w:rPr>
      </w:pPr>
      <w:r>
        <w:rPr>
          <w:sz w:val="28"/>
          <w:szCs w:val="28"/>
          <w:rtl w:val="0"/>
          <w:lang w:val="de-DE"/>
        </w:rPr>
        <w:t>Jede Person startet auf einer Seite des Feldes, x Felder voneinander entfernt. Da die Felder mehrfach untereinander verkn</w:t>
      </w:r>
      <w:r>
        <w:rPr>
          <w:sz w:val="28"/>
          <w:szCs w:val="28"/>
          <w:rtl w:val="0"/>
          <w:lang w:val="de-DE"/>
        </w:rPr>
        <w:t>ü</w:t>
      </w:r>
      <w:r>
        <w:rPr>
          <w:sz w:val="28"/>
          <w:szCs w:val="28"/>
          <w:rtl w:val="0"/>
          <w:lang w:val="de-DE"/>
        </w:rPr>
        <w:t>pft sind, bietet sich hier eine Breiten- oder Tiefensuche an. D.h. beide Personen gehen Schritt f</w:t>
      </w:r>
      <w:r>
        <w:rPr>
          <w:sz w:val="28"/>
          <w:szCs w:val="28"/>
          <w:rtl w:val="0"/>
          <w:lang w:val="de-DE"/>
        </w:rPr>
        <w:t>ü</w:t>
      </w:r>
      <w:r>
        <w:rPr>
          <w:sz w:val="28"/>
          <w:szCs w:val="28"/>
          <w:rtl w:val="0"/>
          <w:lang w:val="de-DE"/>
        </w:rPr>
        <w:t>r Schritt, entweder von links nach rechts, oder immer eine Ebene Tiefer die Felder durch um zu gucken wo sich die beiden Personen treffen.</w:t>
      </w:r>
    </w:p>
    <w:p>
      <w:pPr>
        <w:pStyle w:val="Normal.0"/>
        <w:rPr>
          <w:sz w:val="28"/>
          <w:szCs w:val="28"/>
        </w:rPr>
      </w:pPr>
    </w:p>
    <w:p>
      <w:pPr>
        <w:pStyle w:val="Normal.0"/>
        <w:rPr>
          <w:sz w:val="28"/>
          <w:szCs w:val="28"/>
        </w:rPr>
      </w:pPr>
      <w:r>
        <w:rPr>
          <w:sz w:val="28"/>
          <w:szCs w:val="28"/>
          <w:rtl w:val="0"/>
          <w:lang w:val="de-DE"/>
        </w:rPr>
        <w:t>Da C# die Programmiersprache meiner Wahl ist und diese sehr gut geeignet f</w:t>
      </w:r>
      <w:r>
        <w:rPr>
          <w:sz w:val="28"/>
          <w:szCs w:val="28"/>
          <w:rtl w:val="0"/>
          <w:lang w:val="de-DE"/>
        </w:rPr>
        <w:t>ü</w:t>
      </w:r>
      <w:r>
        <w:rPr>
          <w:sz w:val="28"/>
          <w:szCs w:val="28"/>
          <w:rtl w:val="0"/>
          <w:lang w:val="de-DE"/>
        </w:rPr>
        <w:t>r Multi-Threading ist, habe ich mich f</w:t>
      </w:r>
      <w:r>
        <w:rPr>
          <w:sz w:val="28"/>
          <w:szCs w:val="28"/>
          <w:rtl w:val="0"/>
          <w:lang w:val="de-DE"/>
        </w:rPr>
        <w:t>ü</w:t>
      </w:r>
      <w:r>
        <w:rPr>
          <w:sz w:val="28"/>
          <w:szCs w:val="28"/>
          <w:rtl w:val="0"/>
          <w:lang w:val="de-DE"/>
        </w:rPr>
        <w:t>r eine asynchrone/ parallele Breitensuche entschieden.</w:t>
      </w:r>
    </w:p>
    <w:p>
      <w:pPr>
        <w:pStyle w:val="Normal.0"/>
      </w:pPr>
      <w:r>
        <w:rPr>
          <w:sz w:val="28"/>
          <w:szCs w:val="28"/>
          <w:rtl w:val="0"/>
          <w:lang w:val="de-DE"/>
        </w:rPr>
        <w:t>Es starten beide Personen von einem Feld. In der ersten Iteration stehen die Personen auf deren Startfelder. Von dort wird geguckt welche Felder von dem Startfeld aus erreichbar sind. Dann wird von dem aktuellen Feld aus jeweils auf das n</w:t>
      </w:r>
      <w:r>
        <w:rPr>
          <w:sz w:val="28"/>
          <w:szCs w:val="28"/>
          <w:rtl w:val="0"/>
          <w:lang w:val="de-DE"/>
        </w:rPr>
        <w:t>ä</w:t>
      </w:r>
      <w:r>
        <w:rPr>
          <w:sz w:val="28"/>
          <w:szCs w:val="28"/>
          <w:rtl w:val="0"/>
          <w:lang w:val="de-DE"/>
        </w:rPr>
        <w:t>chste gegangen. Dies passiert bei allen Feldern gleichzeitig, da dies asynchron/ parallel passiert. Von diesen Feldern aus wird wieder f</w:t>
      </w:r>
      <w:r>
        <w:rPr>
          <w:sz w:val="28"/>
          <w:szCs w:val="28"/>
          <w:rtl w:val="0"/>
          <w:lang w:val="de-DE"/>
        </w:rPr>
        <w:t>ü</w:t>
      </w:r>
      <w:r>
        <w:rPr>
          <w:sz w:val="28"/>
          <w:szCs w:val="28"/>
          <w:rtl w:val="0"/>
          <w:lang w:val="de-DE"/>
        </w:rPr>
        <w:t>r jedes Feld geguckt welche von dort aus betreten werden k</w:t>
      </w:r>
      <w:r>
        <w:rPr>
          <w:sz w:val="28"/>
          <w:szCs w:val="28"/>
          <w:rtl w:val="0"/>
          <w:lang w:val="de-DE"/>
        </w:rPr>
        <w:t>ö</w:t>
      </w:r>
      <w:r>
        <w:rPr>
          <w:sz w:val="28"/>
          <w:szCs w:val="28"/>
          <w:rtl w:val="0"/>
          <w:lang w:val="de-DE"/>
        </w:rPr>
        <w:t xml:space="preserve">nnen und es wird wieder ein Schritt gemacht. Dies soll so lange passieren, bis sich beide Personen auf einem Feld treffen. Danach sollen Informationen </w:t>
      </w:r>
      <w:r>
        <w:rPr>
          <w:sz w:val="28"/>
          <w:szCs w:val="28"/>
          <w:rtl w:val="0"/>
          <w:lang w:val="de-DE"/>
        </w:rPr>
        <w:t>ü</w:t>
      </w:r>
      <w:r>
        <w:rPr>
          <w:sz w:val="28"/>
          <w:szCs w:val="28"/>
          <w:rtl w:val="0"/>
          <w:lang w:val="de-DE"/>
        </w:rPr>
        <w:t>ber das erreichte Ziel angegeben werden.</w:t>
      </w:r>
      <w:r>
        <w:rPr>
          <w:rFonts w:ascii="Arial Unicode MS" w:cs="Arial Unicode MS" w:hAnsi="Arial Unicode MS" w:eastAsia="Arial Unicode MS"/>
          <w:b w:val="0"/>
          <w:bCs w:val="0"/>
          <w:i w:val="0"/>
          <w:iCs w:val="0"/>
          <w:sz w:val="28"/>
          <w:szCs w:val="28"/>
        </w:rPr>
        <w:br w:type="page"/>
      </w:r>
    </w:p>
    <w:p>
      <w:pPr>
        <w:pStyle w:val="Normal.0"/>
        <w:rPr>
          <w:b w:val="1"/>
          <w:bCs w:val="1"/>
          <w:sz w:val="32"/>
          <w:szCs w:val="32"/>
        </w:rPr>
      </w:pPr>
      <w:r>
        <w:rPr>
          <w:rFonts w:cs="Arial Unicode MS" w:eastAsia="Arial Unicode MS"/>
          <w:b w:val="1"/>
          <w:bCs w:val="1"/>
          <w:sz w:val="32"/>
          <w:szCs w:val="32"/>
          <w:rtl w:val="0"/>
          <w:lang w:val="de-DE"/>
        </w:rPr>
        <w:t>2. Aufbau des Programmes</w:t>
      </w:r>
    </w:p>
    <w:p>
      <w:pPr>
        <w:pStyle w:val="Normal.0"/>
        <w:rPr>
          <w:sz w:val="28"/>
          <w:szCs w:val="28"/>
        </w:rPr>
      </w:pPr>
      <w:r>
        <w:rPr>
          <w:sz w:val="28"/>
          <w:szCs w:val="28"/>
          <w:rtl w:val="0"/>
          <w:lang w:val="de-DE"/>
        </w:rPr>
        <w:t>Das Projekt enth</w:t>
      </w:r>
      <w:r>
        <w:rPr>
          <w:sz w:val="28"/>
          <w:szCs w:val="28"/>
          <w:rtl w:val="0"/>
          <w:lang w:val="de-DE"/>
        </w:rPr>
        <w:t>ä</w:t>
      </w:r>
      <w:r>
        <w:rPr>
          <w:sz w:val="28"/>
          <w:szCs w:val="28"/>
          <w:rtl w:val="0"/>
          <w:lang w:val="de-DE"/>
        </w:rPr>
        <w:t xml:space="preserve">lt drei C#-Klassen. Diese unterteilen sich in die </w:t>
      </w:r>
      <w:r>
        <w:rPr>
          <w:sz w:val="28"/>
          <w:szCs w:val="28"/>
          <w:rtl w:val="0"/>
          <w:lang w:val="de-DE"/>
        </w:rPr>
        <w:t>„</w:t>
      </w:r>
      <w:r>
        <w:rPr>
          <w:sz w:val="28"/>
          <w:szCs w:val="28"/>
          <w:rtl w:val="0"/>
          <w:lang w:val="de-DE"/>
        </w:rPr>
        <w:t>Program</w:t>
      </w:r>
      <w:r>
        <w:rPr>
          <w:sz w:val="28"/>
          <w:szCs w:val="28"/>
          <w:rtl w:val="0"/>
          <w:lang w:val="de-DE"/>
        </w:rPr>
        <w:t>“</w:t>
      </w:r>
      <w:r>
        <w:rPr>
          <w:sz w:val="28"/>
          <w:szCs w:val="28"/>
          <w:rtl w:val="0"/>
          <w:lang w:val="de-DE"/>
        </w:rPr>
        <w:t xml:space="preserve">-, die </w:t>
      </w:r>
      <w:r>
        <w:rPr>
          <w:sz w:val="28"/>
          <w:szCs w:val="28"/>
          <w:rtl w:val="0"/>
          <w:lang w:val="de-DE"/>
        </w:rPr>
        <w:t>„</w:t>
      </w:r>
      <w:r>
        <w:rPr>
          <w:sz w:val="28"/>
          <w:szCs w:val="28"/>
          <w:rtl w:val="0"/>
          <w:lang w:val="de-DE"/>
        </w:rPr>
        <w:t>Classes</w:t>
      </w:r>
      <w:r>
        <w:rPr>
          <w:sz w:val="28"/>
          <w:szCs w:val="28"/>
          <w:rtl w:val="0"/>
          <w:lang w:val="de-DE"/>
        </w:rPr>
        <w:t>“</w:t>
      </w:r>
      <w:r>
        <w:rPr>
          <w:sz w:val="28"/>
          <w:szCs w:val="28"/>
          <w:rtl w:val="0"/>
          <w:lang w:val="de-DE"/>
        </w:rPr>
        <w:t xml:space="preserve">- und die </w:t>
      </w:r>
      <w:r>
        <w:rPr>
          <w:sz w:val="28"/>
          <w:szCs w:val="28"/>
          <w:rtl w:val="0"/>
          <w:lang w:val="de-DE"/>
        </w:rPr>
        <w:t>„</w:t>
      </w:r>
      <w:r>
        <w:rPr>
          <w:sz w:val="28"/>
          <w:szCs w:val="28"/>
          <w:rtl w:val="0"/>
          <w:lang w:val="de-DE"/>
        </w:rPr>
        <w:t>Utility</w:t>
      </w:r>
      <w:r>
        <w:rPr>
          <w:sz w:val="28"/>
          <w:szCs w:val="28"/>
          <w:rtl w:val="0"/>
          <w:lang w:val="de-DE"/>
        </w:rPr>
        <w:t>“</w:t>
      </w:r>
      <w:r>
        <w:rPr>
          <w:sz w:val="28"/>
          <w:szCs w:val="28"/>
          <w:rtl w:val="0"/>
          <w:lang w:val="de-DE"/>
        </w:rPr>
        <w:t>-Klasse. Dabei ist in der Program-Klasse die Logik des Programms hinterlegt. Die Classes Datei enth</w:t>
      </w:r>
      <w:r>
        <w:rPr>
          <w:sz w:val="28"/>
          <w:szCs w:val="28"/>
          <w:rtl w:val="0"/>
          <w:lang w:val="de-DE"/>
        </w:rPr>
        <w:t>ä</w:t>
      </w:r>
      <w:r>
        <w:rPr>
          <w:sz w:val="28"/>
          <w:szCs w:val="28"/>
          <w:rtl w:val="0"/>
          <w:lang w:val="de-DE"/>
        </w:rPr>
        <w:t>lt alle Definitionen von Klassen, die ich f</w:t>
      </w:r>
      <w:r>
        <w:rPr>
          <w:sz w:val="28"/>
          <w:szCs w:val="28"/>
          <w:rtl w:val="0"/>
          <w:lang w:val="de-DE"/>
        </w:rPr>
        <w:t>ü</w:t>
      </w:r>
      <w:r>
        <w:rPr>
          <w:sz w:val="28"/>
          <w:szCs w:val="28"/>
          <w:rtl w:val="0"/>
          <w:lang w:val="de-DE"/>
        </w:rPr>
        <w:t>r das Programm brauche. Die Utility-Klasse enth</w:t>
      </w:r>
      <w:r>
        <w:rPr>
          <w:sz w:val="28"/>
          <w:szCs w:val="28"/>
          <w:rtl w:val="0"/>
          <w:lang w:val="de-DE"/>
        </w:rPr>
        <w:t>ä</w:t>
      </w:r>
      <w:r>
        <w:rPr>
          <w:sz w:val="28"/>
          <w:szCs w:val="28"/>
          <w:rtl w:val="0"/>
          <w:lang w:val="de-DE"/>
        </w:rPr>
        <w:t>lt weitere Funktionen, die relevant f</w:t>
      </w:r>
      <w:r>
        <w:rPr>
          <w:sz w:val="28"/>
          <w:szCs w:val="28"/>
          <w:rtl w:val="0"/>
          <w:lang w:val="de-DE"/>
        </w:rPr>
        <w:t>ü</w:t>
      </w:r>
      <w:r>
        <w:rPr>
          <w:sz w:val="28"/>
          <w:szCs w:val="28"/>
          <w:rtl w:val="0"/>
          <w:lang w:val="de-DE"/>
        </w:rPr>
        <w:t>r das Programm sind, aber nicht in eine der anderen Beiden Dateien, bzw. Klassen rein passt.</w:t>
      </w:r>
    </w:p>
    <w:p>
      <w:pPr>
        <w:pStyle w:val="Normal.0"/>
        <w:rPr>
          <w:b w:val="1"/>
          <w:bCs w:val="1"/>
          <w:sz w:val="32"/>
          <w:szCs w:val="32"/>
        </w:rPr>
      </w:pPr>
    </w:p>
    <w:p>
      <w:pPr>
        <w:pStyle w:val="Normal.0"/>
        <w:rPr>
          <w:b w:val="1"/>
          <w:bCs w:val="1"/>
          <w:sz w:val="32"/>
          <w:szCs w:val="32"/>
        </w:rPr>
      </w:pPr>
      <w:r>
        <w:rPr>
          <w:rFonts w:cs="Arial Unicode MS" w:eastAsia="Arial Unicode MS"/>
          <w:b w:val="1"/>
          <w:bCs w:val="1"/>
          <w:sz w:val="32"/>
          <w:szCs w:val="32"/>
          <w:rtl w:val="0"/>
          <w:lang w:val="de-DE"/>
        </w:rPr>
        <w:t>2.1. Aufbau der Classes-Datei</w:t>
      </w:r>
    </w:p>
    <w:p>
      <w:pPr>
        <w:pStyle w:val="Normal.0"/>
        <w:rPr>
          <w:sz w:val="28"/>
          <w:szCs w:val="28"/>
        </w:rPr>
      </w:pPr>
      <w:r>
        <w:rPr>
          <w:sz w:val="28"/>
          <w:szCs w:val="28"/>
          <w:rtl w:val="0"/>
          <w:lang w:val="de-DE"/>
        </w:rPr>
        <w:t>In der Datei werden die Klassen Definiert, die Ich f</w:t>
      </w:r>
      <w:r>
        <w:rPr>
          <w:sz w:val="28"/>
          <w:szCs w:val="28"/>
          <w:rtl w:val="0"/>
          <w:lang w:val="de-DE"/>
        </w:rPr>
        <w:t>ü</w:t>
      </w:r>
      <w:r>
        <w:rPr>
          <w:sz w:val="28"/>
          <w:szCs w:val="28"/>
          <w:rtl w:val="0"/>
          <w:lang w:val="de-DE"/>
        </w:rPr>
        <w:t>r das Programm ben</w:t>
      </w:r>
      <w:r>
        <w:rPr>
          <w:sz w:val="28"/>
          <w:szCs w:val="28"/>
          <w:rtl w:val="0"/>
          <w:lang w:val="de-DE"/>
        </w:rPr>
        <w:t>ö</w:t>
      </w:r>
      <w:r>
        <w:rPr>
          <w:sz w:val="28"/>
          <w:szCs w:val="28"/>
          <w:rtl w:val="0"/>
          <w:lang w:val="de-DE"/>
        </w:rPr>
        <w:t xml:space="preserve">tige. Dort enthalten sind die </w:t>
      </w:r>
      <w:r>
        <w:rPr>
          <w:sz w:val="28"/>
          <w:szCs w:val="28"/>
          <w:rtl w:val="0"/>
          <w:lang w:val="de-DE"/>
        </w:rPr>
        <w:t>„</w:t>
      </w:r>
      <w:r>
        <w:rPr>
          <w:sz w:val="28"/>
          <w:szCs w:val="28"/>
          <w:rtl w:val="0"/>
          <w:lang w:val="de-DE"/>
        </w:rPr>
        <w:t>Person</w:t>
      </w:r>
      <w:r>
        <w:rPr>
          <w:sz w:val="28"/>
          <w:szCs w:val="28"/>
          <w:rtl w:val="0"/>
          <w:lang w:val="de-DE"/>
        </w:rPr>
        <w:t xml:space="preserve">“ </w:t>
      </w:r>
      <w:r>
        <w:rPr>
          <w:sz w:val="28"/>
          <w:szCs w:val="28"/>
          <w:rtl w:val="0"/>
          <w:lang w:val="de-DE"/>
        </w:rPr>
        <w:t xml:space="preserve">Klasse, die </w:t>
      </w:r>
      <w:r>
        <w:rPr>
          <w:sz w:val="28"/>
          <w:szCs w:val="28"/>
          <w:rtl w:val="0"/>
          <w:lang w:val="de-DE"/>
        </w:rPr>
        <w:t>„</w:t>
      </w:r>
      <w:r>
        <w:rPr>
          <w:sz w:val="28"/>
          <w:szCs w:val="28"/>
          <w:rtl w:val="0"/>
          <w:lang w:val="de-DE"/>
        </w:rPr>
        <w:t>Field</w:t>
      </w:r>
      <w:r>
        <w:rPr>
          <w:sz w:val="28"/>
          <w:szCs w:val="28"/>
          <w:rtl w:val="0"/>
          <w:lang w:val="de-DE"/>
        </w:rPr>
        <w:t xml:space="preserve">“ </w:t>
      </w:r>
      <w:r>
        <w:rPr>
          <w:sz w:val="28"/>
          <w:szCs w:val="28"/>
          <w:rtl w:val="0"/>
          <w:lang w:val="de-DE"/>
        </w:rPr>
        <w:t xml:space="preserve">Klasse und die </w:t>
      </w:r>
      <w:r>
        <w:rPr>
          <w:sz w:val="28"/>
          <w:szCs w:val="28"/>
          <w:rtl w:val="0"/>
          <w:lang w:val="de-DE"/>
        </w:rPr>
        <w:t>„</w:t>
      </w:r>
      <w:r>
        <w:rPr>
          <w:sz w:val="28"/>
          <w:szCs w:val="28"/>
          <w:rtl w:val="0"/>
          <w:lang w:val="de-DE"/>
        </w:rPr>
        <w:t>Path</w:t>
      </w:r>
      <w:r>
        <w:rPr>
          <w:sz w:val="28"/>
          <w:szCs w:val="28"/>
          <w:rtl w:val="0"/>
          <w:lang w:val="de-DE"/>
        </w:rPr>
        <w:t xml:space="preserve">“ </w:t>
      </w:r>
      <w:r>
        <w:rPr>
          <w:sz w:val="28"/>
          <w:szCs w:val="28"/>
          <w:rtl w:val="0"/>
          <w:lang w:val="de-DE"/>
        </w:rPr>
        <w:t>Klasse.</w:t>
      </w:r>
    </w:p>
    <w:p>
      <w:pPr>
        <w:pStyle w:val="Normal.0"/>
        <w:rPr>
          <w:sz w:val="28"/>
          <w:szCs w:val="28"/>
        </w:rPr>
      </w:pPr>
      <w:r>
        <w:rPr>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3562016</wp:posOffset>
            </wp:positionH>
            <wp:positionV relativeFrom="line">
              <wp:posOffset>487578</wp:posOffset>
            </wp:positionV>
            <wp:extent cx="2893473" cy="1900989"/>
            <wp:effectExtent l="0" t="0" r="0" b="0"/>
            <wp:wrapThrough wrapText="bothSides" distL="152400" distR="152400">
              <wp:wrapPolygon edited="1">
                <wp:start x="0" y="0"/>
                <wp:lineTo x="21600" y="0"/>
                <wp:lineTo x="21600" y="21600"/>
                <wp:lineTo x="0" y="21600"/>
                <wp:lineTo x="0" y="0"/>
              </wp:wrapPolygon>
            </wp:wrapThrough>
            <wp:docPr id="1073741825" name="officeArt object" descr="Bild"/>
            <wp:cNvGraphicFramePr/>
            <a:graphic xmlns:a="http://schemas.openxmlformats.org/drawingml/2006/main">
              <a:graphicData uri="http://schemas.openxmlformats.org/drawingml/2006/picture">
                <pic:pic xmlns:pic="http://schemas.openxmlformats.org/drawingml/2006/picture">
                  <pic:nvPicPr>
                    <pic:cNvPr id="1073741825" name="Bild" descr="Bild"/>
                    <pic:cNvPicPr>
                      <a:picLocks noChangeAspect="1"/>
                    </pic:cNvPicPr>
                  </pic:nvPicPr>
                  <pic:blipFill>
                    <a:blip r:embed="rId4">
                      <a:extLst/>
                    </a:blip>
                    <a:stretch>
                      <a:fillRect/>
                    </a:stretch>
                  </pic:blipFill>
                  <pic:spPr>
                    <a:xfrm>
                      <a:off x="0" y="0"/>
                      <a:ext cx="2893473" cy="1900989"/>
                    </a:xfrm>
                    <a:prstGeom prst="rect">
                      <a:avLst/>
                    </a:prstGeom>
                    <a:ln w="12700" cap="flat">
                      <a:noFill/>
                      <a:miter lim="400000"/>
                    </a:ln>
                    <a:effectLst/>
                  </pic:spPr>
                </pic:pic>
              </a:graphicData>
            </a:graphic>
          </wp:anchor>
        </w:drawing>
      </w:r>
    </w:p>
    <w:p>
      <w:pPr>
        <w:pStyle w:val="Normal.0"/>
        <w:rPr>
          <w:b w:val="1"/>
          <w:bCs w:val="1"/>
          <w:sz w:val="28"/>
          <w:szCs w:val="28"/>
        </w:rPr>
      </w:pPr>
      <w:r>
        <w:rPr>
          <w:b w:val="1"/>
          <w:bCs w:val="1"/>
          <w:sz w:val="28"/>
          <w:szCs w:val="28"/>
          <w:rtl w:val="0"/>
          <w:lang w:val="de-DE"/>
        </w:rPr>
        <w:t>2.1.1 Die Person Klasse</w:t>
      </w:r>
    </w:p>
    <w:p>
      <w:pPr>
        <w:pStyle w:val="Normal.0"/>
        <w:rPr>
          <w:sz w:val="28"/>
          <w:szCs w:val="28"/>
        </w:rPr>
      </w:pPr>
      <w:r>
        <w:rPr>
          <w:sz w:val="28"/>
          <w:szCs w:val="28"/>
          <w:rtl w:val="0"/>
          <w:lang w:val="de-DE"/>
        </w:rPr>
        <w:t>Diese Klasse definiert eine Person. Sie soll die Zuordnung von gegangenen Pfaden und der Person vereinfachen, genauso wie indizieren ob die Person auf ein Feld getroffen ist, auf dem bereits eine andere Person steht. Ebenso Kann das Startfeld mit angegeben werden.</w:t>
      </w:r>
    </w:p>
    <w:p>
      <w:pPr>
        <w:pStyle w:val="Normal.0"/>
        <w:rPr>
          <w:sz w:val="28"/>
          <w:szCs w:val="28"/>
        </w:rPr>
      </w:pPr>
      <w:r>
        <w:rPr>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2687993</wp:posOffset>
            </wp:positionH>
            <wp:positionV relativeFrom="line">
              <wp:posOffset>347266</wp:posOffset>
            </wp:positionV>
            <wp:extent cx="3767497" cy="2808330"/>
            <wp:effectExtent l="0" t="0" r="0" b="0"/>
            <wp:wrapThrough wrapText="bothSides" distL="152400" distR="152400">
              <wp:wrapPolygon edited="1">
                <wp:start x="0" y="0"/>
                <wp:lineTo x="21600" y="0"/>
                <wp:lineTo x="21600" y="21600"/>
                <wp:lineTo x="0" y="21600"/>
                <wp:lineTo x="0" y="0"/>
              </wp:wrapPolygon>
            </wp:wrapThrough>
            <wp:docPr id="1073741826" name="officeArt object" descr="Bild"/>
            <wp:cNvGraphicFramePr/>
            <a:graphic xmlns:a="http://schemas.openxmlformats.org/drawingml/2006/main">
              <a:graphicData uri="http://schemas.openxmlformats.org/drawingml/2006/picture">
                <pic:pic xmlns:pic="http://schemas.openxmlformats.org/drawingml/2006/picture">
                  <pic:nvPicPr>
                    <pic:cNvPr id="1073741826" name="Bild" descr="Bild"/>
                    <pic:cNvPicPr>
                      <a:picLocks noChangeAspect="1"/>
                    </pic:cNvPicPr>
                  </pic:nvPicPr>
                  <pic:blipFill>
                    <a:blip r:embed="rId5">
                      <a:extLst/>
                    </a:blip>
                    <a:stretch>
                      <a:fillRect/>
                    </a:stretch>
                  </pic:blipFill>
                  <pic:spPr>
                    <a:xfrm>
                      <a:off x="0" y="0"/>
                      <a:ext cx="3767497" cy="2808330"/>
                    </a:xfrm>
                    <a:prstGeom prst="rect">
                      <a:avLst/>
                    </a:prstGeom>
                    <a:ln w="12700" cap="flat">
                      <a:noFill/>
                      <a:miter lim="400000"/>
                    </a:ln>
                    <a:effectLst/>
                  </pic:spPr>
                </pic:pic>
              </a:graphicData>
            </a:graphic>
          </wp:anchor>
        </w:drawing>
      </w:r>
    </w:p>
    <w:p>
      <w:pPr>
        <w:pStyle w:val="Normal.0"/>
        <w:rPr>
          <w:sz w:val="28"/>
          <w:szCs w:val="28"/>
        </w:rPr>
      </w:pPr>
    </w:p>
    <w:p>
      <w:pPr>
        <w:pStyle w:val="Normal.0"/>
        <w:rPr>
          <w:b w:val="1"/>
          <w:bCs w:val="1"/>
          <w:sz w:val="28"/>
          <w:szCs w:val="28"/>
        </w:rPr>
      </w:pPr>
      <w:r>
        <w:rPr>
          <w:b w:val="1"/>
          <w:bCs w:val="1"/>
          <w:sz w:val="28"/>
          <w:szCs w:val="28"/>
          <w:rtl w:val="0"/>
          <w:lang w:val="de-DE"/>
        </w:rPr>
        <w:t>2.1.2 Die Field Klasse</w:t>
      </w:r>
    </w:p>
    <w:p>
      <w:pPr>
        <w:pStyle w:val="Normal.0"/>
        <w:rPr>
          <w:sz w:val="28"/>
          <w:szCs w:val="28"/>
        </w:rPr>
      </w:pPr>
      <w:r>
        <w:rPr>
          <w:sz w:val="28"/>
          <w:szCs w:val="28"/>
          <w:rtl w:val="0"/>
          <w:lang w:val="de-DE"/>
        </w:rPr>
        <w:t xml:space="preserve">Diese Klasse definiert ein Feld. Dieses Feld hat einen numerischen Wert und ein Array mit allen Feldern, die von diesem aus erreichbar sind. Ebenso hat ein Feld auch eine Property </w:t>
      </w:r>
      <w:r>
        <w:rPr>
          <w:sz w:val="28"/>
          <w:szCs w:val="28"/>
          <w:rtl w:val="0"/>
          <w:lang w:val="de-DE"/>
        </w:rPr>
        <w:t>„</w:t>
      </w:r>
      <w:r>
        <w:rPr>
          <w:sz w:val="28"/>
          <w:szCs w:val="28"/>
          <w:rtl w:val="0"/>
          <w:lang w:val="de-DE"/>
        </w:rPr>
        <w:t>PersonOnField</w:t>
      </w:r>
      <w:r>
        <w:rPr>
          <w:sz w:val="28"/>
          <w:szCs w:val="28"/>
          <w:rtl w:val="0"/>
          <w:lang w:val="de-DE"/>
        </w:rPr>
        <w:t>“</w:t>
      </w:r>
      <w:r>
        <w:rPr>
          <w:sz w:val="28"/>
          <w:szCs w:val="28"/>
          <w:rtl w:val="0"/>
          <w:lang w:val="de-DE"/>
        </w:rPr>
        <w:t xml:space="preserve">. Diese Property gibt an, ob eine Person bereits auf dem Feld steht. Die Property </w:t>
      </w:r>
      <w:r>
        <w:rPr>
          <w:sz w:val="28"/>
          <w:szCs w:val="28"/>
          <w:rtl w:val="0"/>
          <w:lang w:val="de-DE"/>
        </w:rPr>
        <w:t>„</w:t>
      </w:r>
      <w:r>
        <w:rPr>
          <w:sz w:val="28"/>
          <w:szCs w:val="28"/>
          <w:rtl w:val="0"/>
          <w:lang w:val="de-DE"/>
        </w:rPr>
        <w:t>SecondPerson</w:t>
      </w:r>
      <w:r>
        <w:rPr>
          <w:sz w:val="28"/>
          <w:szCs w:val="28"/>
          <w:rtl w:val="0"/>
          <w:lang w:val="de-DE"/>
        </w:rPr>
        <w:t xml:space="preserve">“ </w:t>
      </w:r>
      <w:r>
        <w:rPr>
          <w:sz w:val="28"/>
          <w:szCs w:val="28"/>
          <w:rtl w:val="0"/>
          <w:lang w:val="de-DE"/>
        </w:rPr>
        <w:t xml:space="preserve">ist im Normalfall null, aber soweit </w:t>
      </w:r>
      <w:r>
        <w:rPr>
          <w:sz w:val="28"/>
          <w:szCs w:val="28"/>
          <w:rtl w:val="0"/>
          <w:lang w:val="de-DE"/>
        </w:rPr>
        <w:t>„</w:t>
      </w:r>
      <w:r>
        <w:rPr>
          <w:sz w:val="28"/>
          <w:szCs w:val="28"/>
          <w:rtl w:val="0"/>
          <w:lang w:val="de-DE"/>
        </w:rPr>
        <w:t>PersonOnField</w:t>
      </w:r>
      <w:r>
        <w:rPr>
          <w:sz w:val="28"/>
          <w:szCs w:val="28"/>
          <w:rtl w:val="0"/>
          <w:lang w:val="de-DE"/>
        </w:rPr>
        <w:t xml:space="preserve">“ </w:t>
      </w:r>
      <w:r>
        <w:rPr>
          <w:sz w:val="28"/>
          <w:szCs w:val="28"/>
          <w:rtl w:val="0"/>
          <w:lang w:val="de-DE"/>
        </w:rPr>
        <w:t>nicht null ist, wird SecondPerson gleich der aktuellen Person gesetzt. Dies vereinfacht sp</w:t>
      </w:r>
      <w:r>
        <w:rPr>
          <w:sz w:val="28"/>
          <w:szCs w:val="28"/>
          <w:rtl w:val="0"/>
          <w:lang w:val="de-DE"/>
        </w:rPr>
        <w:t>ä</w:t>
      </w:r>
      <w:r>
        <w:rPr>
          <w:sz w:val="28"/>
          <w:szCs w:val="28"/>
          <w:rtl w:val="0"/>
          <w:lang w:val="de-DE"/>
        </w:rPr>
        <w:t xml:space="preserve">ter die Suche des Pfades, in der </w:t>
      </w:r>
      <w:r>
        <w:rPr>
          <w:sz w:val="28"/>
          <w:szCs w:val="28"/>
          <w:rtl w:val="0"/>
          <w:lang w:val="de-DE"/>
        </w:rPr>
        <w:t>„</w:t>
      </w:r>
      <w:r>
        <w:rPr>
          <w:sz w:val="28"/>
          <w:szCs w:val="28"/>
          <w:rtl w:val="0"/>
          <w:lang w:val="de-DE"/>
        </w:rPr>
        <w:t>Paths</w:t>
      </w:r>
      <w:r>
        <w:rPr>
          <w:sz w:val="28"/>
          <w:szCs w:val="28"/>
          <w:rtl w:val="0"/>
          <w:lang w:val="de-DE"/>
        </w:rPr>
        <w:t xml:space="preserve">“ </w:t>
      </w:r>
      <w:r>
        <w:rPr>
          <w:sz w:val="28"/>
          <w:szCs w:val="28"/>
          <w:rtl w:val="0"/>
          <w:lang w:val="de-DE"/>
        </w:rPr>
        <w:t>Property der Person, bei dem das</w:t>
      </w:r>
      <w:r>
        <w:rPr>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3080674</wp:posOffset>
            </wp:positionH>
            <wp:positionV relativeFrom="line">
              <wp:posOffset>442768</wp:posOffset>
            </wp:positionV>
            <wp:extent cx="3385531" cy="3364555"/>
            <wp:effectExtent l="0" t="0" r="0" b="0"/>
            <wp:wrapThrough wrapText="bothSides" distL="152400" distR="152400">
              <wp:wrapPolygon edited="1">
                <wp:start x="0" y="0"/>
                <wp:lineTo x="21600" y="0"/>
                <wp:lineTo x="21600" y="21600"/>
                <wp:lineTo x="0" y="21600"/>
                <wp:lineTo x="0" y="0"/>
              </wp:wrapPolygon>
            </wp:wrapThrough>
            <wp:docPr id="1073741827" name="officeArt object" descr="Bild"/>
            <wp:cNvGraphicFramePr/>
            <a:graphic xmlns:a="http://schemas.openxmlformats.org/drawingml/2006/main">
              <a:graphicData uri="http://schemas.openxmlformats.org/drawingml/2006/picture">
                <pic:pic xmlns:pic="http://schemas.openxmlformats.org/drawingml/2006/picture">
                  <pic:nvPicPr>
                    <pic:cNvPr id="1073741827" name="Bild" descr="Bild"/>
                    <pic:cNvPicPr>
                      <a:picLocks noChangeAspect="1"/>
                    </pic:cNvPicPr>
                  </pic:nvPicPr>
                  <pic:blipFill>
                    <a:blip r:embed="rId6">
                      <a:extLst/>
                    </a:blip>
                    <a:stretch>
                      <a:fillRect/>
                    </a:stretch>
                  </pic:blipFill>
                  <pic:spPr>
                    <a:xfrm>
                      <a:off x="0" y="0"/>
                      <a:ext cx="3385531" cy="3364555"/>
                    </a:xfrm>
                    <a:prstGeom prst="rect">
                      <a:avLst/>
                    </a:prstGeom>
                    <a:ln w="12700" cap="flat">
                      <a:noFill/>
                      <a:miter lim="400000"/>
                    </a:ln>
                    <a:effectLst/>
                  </pic:spPr>
                </pic:pic>
              </a:graphicData>
            </a:graphic>
          </wp:anchor>
        </w:drawing>
      </w:r>
      <w:r>
        <w:rPr>
          <w:sz w:val="28"/>
          <w:szCs w:val="28"/>
          <w:rtl w:val="0"/>
          <w:lang w:val="de-DE"/>
        </w:rPr>
        <w:t xml:space="preserve"> Feld ist, auf dem sich die beiden Personen treffen.</w:t>
      </w:r>
    </w:p>
    <w:p>
      <w:pPr>
        <w:pStyle w:val="Normal.0"/>
        <w:rPr>
          <w:sz w:val="28"/>
          <w:szCs w:val="28"/>
        </w:rPr>
      </w:pPr>
      <w:r>
        <w:rPr>
          <w:sz w:val="28"/>
          <w:szCs w:val="28"/>
          <w:rtl w:val="0"/>
          <w:lang w:val="de-DE"/>
        </w:rPr>
        <w:t>Die Klasse hat Hilfsmethoden um aus einem Dictionary&lt;int, int[]&gt; die passenden Field Objekte zu erzeugen.</w:t>
      </w:r>
    </w:p>
    <w:p>
      <w:pPr>
        <w:pStyle w:val="Normal.0"/>
        <w:rPr>
          <w:sz w:val="28"/>
          <w:szCs w:val="28"/>
        </w:rPr>
      </w:pPr>
      <w:r>
        <w:rPr>
          <w:sz w:val="28"/>
          <w:szCs w:val="28"/>
          <w:rtl w:val="0"/>
          <w:lang w:val="de-DE"/>
        </w:rPr>
        <w:t xml:space="preserve">Dabei wird in der </w:t>
      </w:r>
      <w:r>
        <w:rPr>
          <w:sz w:val="28"/>
          <w:szCs w:val="28"/>
          <w:rtl w:val="0"/>
          <w:lang w:val="de-DE"/>
        </w:rPr>
        <w:t>„</w:t>
      </w:r>
      <w:r>
        <w:rPr>
          <w:sz w:val="28"/>
          <w:szCs w:val="28"/>
          <w:rtl w:val="0"/>
          <w:lang w:val="de-DE"/>
        </w:rPr>
        <w:t>CreateList</w:t>
      </w:r>
      <w:r>
        <w:rPr>
          <w:sz w:val="28"/>
          <w:szCs w:val="28"/>
          <w:rtl w:val="0"/>
          <w:lang w:val="de-DE"/>
        </w:rPr>
        <w:t xml:space="preserve">“ </w:t>
      </w:r>
      <w:r>
        <w:rPr>
          <w:sz w:val="28"/>
          <w:szCs w:val="28"/>
          <w:rtl w:val="0"/>
          <w:lang w:val="de-DE"/>
        </w:rPr>
        <w:t>Methode f</w:t>
      </w:r>
      <w:r>
        <w:rPr>
          <w:sz w:val="28"/>
          <w:szCs w:val="28"/>
          <w:rtl w:val="0"/>
          <w:lang w:val="de-DE"/>
        </w:rPr>
        <w:t>ü</w:t>
      </w:r>
      <w:r>
        <w:rPr>
          <w:sz w:val="28"/>
          <w:szCs w:val="28"/>
          <w:rtl w:val="0"/>
          <w:lang w:val="de-DE"/>
        </w:rPr>
        <w:t xml:space="preserve">r jedes Key-Value-Pair im Dictionary ein neues Field erzeugt und die </w:t>
      </w:r>
      <w:r>
        <w:rPr>
          <w:sz w:val="28"/>
          <w:szCs w:val="28"/>
          <w:rtl w:val="0"/>
          <w:lang w:val="de-DE"/>
        </w:rPr>
        <w:t>„</w:t>
      </w:r>
      <w:r>
        <w:rPr>
          <w:sz w:val="28"/>
          <w:szCs w:val="28"/>
          <w:rtl w:val="0"/>
          <w:lang w:val="de-DE"/>
        </w:rPr>
        <w:t>Value</w:t>
      </w:r>
      <w:r>
        <w:rPr>
          <w:sz w:val="28"/>
          <w:szCs w:val="28"/>
          <w:rtl w:val="0"/>
          <w:lang w:val="de-DE"/>
        </w:rPr>
        <w:t xml:space="preserve">“ </w:t>
      </w:r>
      <w:r>
        <w:rPr>
          <w:sz w:val="28"/>
          <w:szCs w:val="28"/>
          <w:rtl w:val="0"/>
          <w:lang w:val="de-DE"/>
        </w:rPr>
        <w:t>Property gleich dem Key des Key-Value-Pair gesetzt.</w:t>
      </w:r>
    </w:p>
    <w:p>
      <w:pPr>
        <w:pStyle w:val="Normal.0"/>
        <w:rPr>
          <w:sz w:val="28"/>
          <w:szCs w:val="28"/>
        </w:rPr>
      </w:pPr>
      <w:r>
        <w:rPr>
          <w:sz w:val="28"/>
          <w:szCs w:val="28"/>
          <w:rtl w:val="0"/>
          <w:lang w:val="de-DE"/>
        </w:rPr>
        <w:t xml:space="preserve">In der der </w:t>
      </w:r>
      <w:r>
        <w:rPr>
          <w:sz w:val="28"/>
          <w:szCs w:val="28"/>
          <w:rtl w:val="0"/>
          <w:lang w:val="de-DE"/>
        </w:rPr>
        <w:t>„</w:t>
      </w:r>
      <w:r>
        <w:rPr>
          <w:sz w:val="28"/>
          <w:szCs w:val="28"/>
          <w:rtl w:val="0"/>
          <w:lang w:val="de-DE"/>
        </w:rPr>
        <w:t>CreateNextValues</w:t>
      </w:r>
      <w:r>
        <w:rPr>
          <w:sz w:val="28"/>
          <w:szCs w:val="28"/>
          <w:rtl w:val="0"/>
          <w:lang w:val="de-DE"/>
        </w:rPr>
        <w:t xml:space="preserve">“ </w:t>
      </w:r>
      <w:r>
        <w:rPr>
          <w:sz w:val="28"/>
          <w:szCs w:val="28"/>
          <w:rtl w:val="0"/>
          <w:lang w:val="de-DE"/>
        </w:rPr>
        <w:t>Methode wird f</w:t>
      </w:r>
      <w:r>
        <w:rPr>
          <w:sz w:val="28"/>
          <w:szCs w:val="28"/>
          <w:rtl w:val="0"/>
          <w:lang w:val="de-DE"/>
        </w:rPr>
        <w:t>ü</w:t>
      </w:r>
      <w:r>
        <w:rPr>
          <w:sz w:val="28"/>
          <w:szCs w:val="28"/>
          <w:rtl w:val="0"/>
          <w:lang w:val="de-DE"/>
        </w:rPr>
        <w:t>r jedes Feld das Array mit den n</w:t>
      </w:r>
      <w:r>
        <w:rPr>
          <w:sz w:val="28"/>
          <w:szCs w:val="28"/>
          <w:rtl w:val="0"/>
          <w:lang w:val="de-DE"/>
        </w:rPr>
        <w:t>ä</w:t>
      </w:r>
      <w:r>
        <w:rPr>
          <w:sz w:val="28"/>
          <w:szCs w:val="28"/>
          <w:rtl w:val="0"/>
          <w:lang w:val="de-DE"/>
        </w:rPr>
        <w:t>chsten m</w:t>
      </w:r>
      <w:r>
        <w:rPr>
          <w:sz w:val="28"/>
          <w:szCs w:val="28"/>
          <w:rtl w:val="0"/>
          <w:lang w:val="de-DE"/>
        </w:rPr>
        <w:t>ö</w:t>
      </w:r>
      <w:r>
        <w:rPr>
          <w:sz w:val="28"/>
          <w:szCs w:val="28"/>
          <w:rtl w:val="0"/>
          <w:lang w:val="de-DE"/>
        </w:rPr>
        <w:t xml:space="preserve">glichen Feldern (Value des Key-Value-Pair) in </w:t>
      </w:r>
      <w:r>
        <w:rPr>
          <w:sz w:val="28"/>
          <w:szCs w:val="28"/>
          <w:rtl w:val="0"/>
          <w:lang w:val="de-DE"/>
        </w:rPr>
        <w:t>„</w:t>
      </w:r>
      <w:r>
        <w:rPr>
          <w:sz w:val="28"/>
          <w:szCs w:val="28"/>
          <w:rtl w:val="0"/>
          <w:lang w:val="de-DE"/>
        </w:rPr>
        <w:t>values geladen</w:t>
      </w:r>
      <w:r>
        <w:rPr>
          <w:sz w:val="28"/>
          <w:szCs w:val="28"/>
          <w:rtl w:val="0"/>
          <w:lang w:val="de-DE"/>
        </w:rPr>
        <w:t>“</w:t>
      </w:r>
      <w:r>
        <w:rPr>
          <w:sz w:val="28"/>
          <w:szCs w:val="28"/>
          <w:rtl w:val="0"/>
          <w:lang w:val="de-DE"/>
        </w:rPr>
        <w:t>. Dies sind dabei aber nur die Integer. Im inneren For-Each-Loop wird f</w:t>
      </w:r>
      <w:r>
        <w:rPr>
          <w:sz w:val="28"/>
          <w:szCs w:val="28"/>
          <w:rtl w:val="0"/>
          <w:lang w:val="de-DE"/>
        </w:rPr>
        <w:t>ü</w:t>
      </w:r>
      <w:r>
        <w:rPr>
          <w:sz w:val="28"/>
          <w:szCs w:val="28"/>
          <w:rtl w:val="0"/>
          <w:lang w:val="de-DE"/>
        </w:rPr>
        <w:t>r jedes Value in der Liste mit Feldern, nach dem richtigen Feld gesucht. Soweit dieses nicht null ist wird dies dann der tempor</w:t>
      </w:r>
      <w:r>
        <w:rPr>
          <w:sz w:val="28"/>
          <w:szCs w:val="28"/>
          <w:rtl w:val="0"/>
          <w:lang w:val="de-DE"/>
        </w:rPr>
        <w:t>ä</w:t>
      </w:r>
      <w:r>
        <w:rPr>
          <w:sz w:val="28"/>
          <w:szCs w:val="28"/>
          <w:rtl w:val="0"/>
          <w:lang w:val="de-DE"/>
        </w:rPr>
        <w:t>ren Liste mit Feldern hinzugef</w:t>
      </w:r>
      <w:r>
        <w:rPr>
          <w:sz w:val="28"/>
          <w:szCs w:val="28"/>
          <w:rtl w:val="0"/>
          <w:lang w:val="de-DE"/>
        </w:rPr>
        <w:t>ü</w:t>
      </w:r>
      <w:r>
        <w:rPr>
          <w:sz w:val="28"/>
          <w:szCs w:val="28"/>
          <w:rtl w:val="0"/>
          <w:lang w:val="de-DE"/>
        </w:rPr>
        <w:t>gt. Diese wird zum Schluss dann gleich der n</w:t>
      </w:r>
      <w:r>
        <w:rPr>
          <w:sz w:val="28"/>
          <w:szCs w:val="28"/>
          <w:rtl w:val="0"/>
          <w:lang w:val="de-DE"/>
        </w:rPr>
        <w:t>ä</w:t>
      </w:r>
      <w:r>
        <w:rPr>
          <w:sz w:val="28"/>
          <w:szCs w:val="28"/>
          <w:rtl w:val="0"/>
          <w:lang w:val="de-DE"/>
        </w:rPr>
        <w:t>chsten m</w:t>
      </w:r>
      <w:r>
        <w:rPr>
          <w:sz w:val="28"/>
          <w:szCs w:val="28"/>
          <w:rtl w:val="0"/>
          <w:lang w:val="de-DE"/>
        </w:rPr>
        <w:t>ö</w:t>
      </w:r>
      <w:r>
        <w:rPr>
          <w:sz w:val="28"/>
          <w:szCs w:val="28"/>
          <w:rtl w:val="0"/>
          <w:lang w:val="de-DE"/>
        </w:rPr>
        <w:t>glichen Felder des aktuellen Feldes gesetzt.</w:t>
      </w:r>
    </w:p>
    <w:p>
      <w:pPr>
        <w:pStyle w:val="Normal.0"/>
        <w:rPr>
          <w:sz w:val="28"/>
          <w:szCs w:val="28"/>
        </w:rPr>
      </w:pPr>
    </w:p>
    <w:p>
      <w:pPr>
        <w:pStyle w:val="Normal.0"/>
        <w:rPr>
          <w:b w:val="1"/>
          <w:bCs w:val="1"/>
          <w:sz w:val="28"/>
          <w:szCs w:val="28"/>
        </w:rPr>
      </w:pPr>
      <w:r>
        <w:rPr>
          <w:b w:val="1"/>
          <w:bCs w:val="1"/>
          <w:sz w:val="28"/>
          <w:szCs w:val="28"/>
          <w:rtl w:val="0"/>
          <w:lang w:val="de-DE"/>
        </w:rPr>
        <w:t>2.1.3 Die Path Klasse</w:t>
      </w:r>
    </w:p>
    <w:p>
      <w:pPr>
        <w:pStyle w:val="Normal.0"/>
        <w:rPr>
          <w:sz w:val="28"/>
          <w:szCs w:val="28"/>
        </w:rPr>
      </w:pPr>
      <w:r>
        <w:rPr>
          <w:sz w:val="28"/>
          <w:szCs w:val="28"/>
          <w:rtl w:val="0"/>
          <w:lang w:val="de-DE"/>
        </w:rPr>
        <w:t>Diese Klasse hat nur ein Array mit Feldern, die den Pfad repr</w:t>
      </w:r>
      <w:r>
        <w:rPr>
          <w:sz w:val="28"/>
          <w:szCs w:val="28"/>
          <w:rtl w:val="0"/>
          <w:lang w:val="de-DE"/>
        </w:rPr>
        <w:t>ä</w:t>
      </w:r>
      <w:r>
        <w:rPr>
          <w:sz w:val="28"/>
          <w:szCs w:val="28"/>
          <w:rtl w:val="0"/>
          <w:lang w:val="de-DE"/>
        </w:rPr>
        <w:t>sentieren.</w:t>
      </w:r>
    </w:p>
    <w:p>
      <w:pPr>
        <w:pStyle w:val="Normal.0"/>
        <w:rPr>
          <w:sz w:val="28"/>
          <w:szCs w:val="28"/>
        </w:rPr>
      </w:pPr>
      <w:r>
        <w:rPr>
          <w:sz w:val="28"/>
          <w:szCs w:val="28"/>
          <w:rtl w:val="0"/>
          <w:lang w:val="de-DE"/>
        </w:rPr>
        <w:t>Ebenso enth</w:t>
      </w:r>
      <w:r>
        <w:rPr>
          <w:sz w:val="28"/>
          <w:szCs w:val="28"/>
          <w:rtl w:val="0"/>
          <w:lang w:val="de-DE"/>
        </w:rPr>
        <w:t>ä</w:t>
      </w:r>
      <w:r>
        <w:rPr>
          <w:sz w:val="28"/>
          <w:szCs w:val="28"/>
          <w:rtl w:val="0"/>
          <w:lang w:val="de-DE"/>
        </w:rPr>
        <w:t>lt die Klasse eine Property zum einfachen bestimmen der L</w:t>
      </w:r>
      <w:r>
        <w:rPr>
          <w:sz w:val="28"/>
          <w:szCs w:val="28"/>
          <w:rtl w:val="0"/>
          <w:lang w:val="de-DE"/>
        </w:rPr>
        <w:t>ä</w:t>
      </w:r>
      <w:r>
        <w:rPr>
          <w:sz w:val="28"/>
          <w:szCs w:val="28"/>
          <w:rtl w:val="0"/>
          <w:lang w:val="de-DE"/>
        </w:rPr>
        <w:t xml:space="preserve">nge des Pfades. </w:t>
      </w:r>
    </w:p>
    <w:p>
      <w:pPr>
        <w:pStyle w:val="Normal.0"/>
        <w:rPr>
          <w:sz w:val="28"/>
          <w:szCs w:val="28"/>
        </w:rPr>
      </w:pPr>
      <w:r>
        <w:rPr>
          <w:sz w:val="28"/>
          <w:szCs w:val="28"/>
          <w:rtl w:val="0"/>
          <w:lang w:val="de-DE"/>
        </w:rPr>
        <w:t xml:space="preserve">Die </w:t>
      </w:r>
      <w:r>
        <w:rPr>
          <w:sz w:val="28"/>
          <w:szCs w:val="28"/>
          <w:rtl w:val="0"/>
          <w:lang w:val="de-DE"/>
        </w:rPr>
        <w:t>„</w:t>
      </w:r>
      <w:r>
        <w:rPr>
          <w:sz w:val="28"/>
          <w:szCs w:val="28"/>
          <w:rtl w:val="0"/>
          <w:lang w:val="de-DE"/>
        </w:rPr>
        <w:t>Path</w:t>
      </w:r>
      <w:r>
        <w:rPr>
          <w:sz w:val="28"/>
          <w:szCs w:val="28"/>
          <w:rtl w:val="0"/>
          <w:lang w:val="de-DE"/>
        </w:rPr>
        <w:t xml:space="preserve">“ </w:t>
      </w:r>
      <w:r>
        <w:rPr>
          <w:sz w:val="28"/>
          <w:szCs w:val="28"/>
          <w:rtl w:val="0"/>
          <w:lang w:val="de-DE"/>
        </w:rPr>
        <w:t>Klasse hat ebenso zwei Methoden. Eine um das hinzuf</w:t>
      </w:r>
      <w:r>
        <w:rPr>
          <w:sz w:val="28"/>
          <w:szCs w:val="28"/>
          <w:rtl w:val="0"/>
          <w:lang w:val="de-DE"/>
        </w:rPr>
        <w:t>ü</w:t>
      </w:r>
      <w:r>
        <w:rPr>
          <w:sz w:val="28"/>
          <w:szCs w:val="28"/>
          <w:rtl w:val="0"/>
          <w:lang w:val="de-DE"/>
        </w:rPr>
        <w:t>gen eines Feldes zu dem Field-Array zu vereinfachen. Die zweite Methode ist eine Methode um eine Deep-Copy des Pfades zu erstellen, damit nicht mehrere Referenzen des Types Pfad auf die gleiche Instanz zeigen, sondern jede Referenz, die genutzt wird, eine eigene Objekt-Instanz hat.</w:t>
      </w:r>
    </w:p>
    <w:p>
      <w:pPr>
        <w:pStyle w:val="Normal.0"/>
      </w:pPr>
      <w:r>
        <w:rPr>
          <w:rFonts w:ascii="Arial Unicode MS" w:cs="Arial Unicode MS" w:hAnsi="Arial Unicode MS" w:eastAsia="Arial Unicode MS"/>
          <w:b w:val="0"/>
          <w:bCs w:val="0"/>
          <w:i w:val="0"/>
          <w:iCs w:val="0"/>
          <w:sz w:val="28"/>
          <w:szCs w:val="28"/>
        </w:rPr>
        <w:br w:type="page"/>
      </w: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b w:val="1"/>
          <w:bCs w:val="1"/>
          <w:sz w:val="32"/>
          <w:szCs w:val="32"/>
        </w:rPr>
      </w:pPr>
      <w:r>
        <w:rPr>
          <w:b w:val="1"/>
          <w:bCs w:val="1"/>
          <w:sz w:val="32"/>
          <w:szCs w:val="32"/>
          <w:rtl w:val="0"/>
          <w:lang w:val="de-DE"/>
        </w:rPr>
        <w:t>2.2 Aufbau der Utility-Klasse</w:t>
      </w:r>
    </w:p>
    <w:p>
      <w:pPr>
        <w:pStyle w:val="Normal.0"/>
        <w:rPr>
          <w:sz w:val="28"/>
          <w:szCs w:val="28"/>
        </w:rPr>
      </w:pPr>
      <w:r>
        <w:rPr>
          <w:sz w:val="28"/>
          <w:szCs w:val="28"/>
          <w:rtl w:val="0"/>
          <w:lang w:val="de-DE"/>
        </w:rPr>
        <w:t>Dies ist eine statische Klasse, die Hilfsmethoden bereitstellt. Dort ist unter anderem das Dictionary mit dem Werten f</w:t>
      </w:r>
      <w:r>
        <w:rPr>
          <w:sz w:val="28"/>
          <w:szCs w:val="28"/>
          <w:rtl w:val="0"/>
          <w:lang w:val="de-DE"/>
        </w:rPr>
        <w:t>ü</w:t>
      </w:r>
      <w:r>
        <w:rPr>
          <w:sz w:val="28"/>
          <w:szCs w:val="28"/>
          <w:rtl w:val="0"/>
          <w:lang w:val="de-DE"/>
        </w:rPr>
        <w:t>r die erste Aufgabe von Aufgabe 5 hinterlegt.</w:t>
      </w:r>
    </w:p>
    <w:p>
      <w:pPr>
        <w:pStyle w:val="Normal.0"/>
        <w:rPr>
          <w:sz w:val="28"/>
          <w:szCs w:val="28"/>
        </w:rPr>
      </w:pPr>
      <w:r>
        <w:rPr>
          <w:sz w:val="28"/>
          <w:szCs w:val="28"/>
          <w:rtl w:val="0"/>
          <w:lang w:val="de-DE"/>
        </w:rPr>
        <w:t>Au</w:t>
      </w:r>
      <w:r>
        <w:rPr>
          <w:sz w:val="28"/>
          <w:szCs w:val="28"/>
          <w:rtl w:val="0"/>
          <w:lang w:val="de-DE"/>
        </w:rPr>
        <w:t>ß</w:t>
      </w:r>
      <w:r>
        <w:rPr>
          <w:sz w:val="28"/>
          <w:szCs w:val="28"/>
          <w:rtl w:val="0"/>
          <w:lang w:val="de-DE"/>
        </w:rPr>
        <w:t xml:space="preserve">erdem ist dort ist die Liste mit Feldern hinterlegt, die in der </w:t>
      </w:r>
      <w:r>
        <w:rPr>
          <w:sz w:val="28"/>
          <w:szCs w:val="28"/>
          <w:rtl w:val="0"/>
          <w:lang w:val="de-DE"/>
        </w:rPr>
        <w:t>„</w:t>
      </w:r>
      <w:r>
        <w:rPr>
          <w:sz w:val="28"/>
          <w:szCs w:val="28"/>
          <w:rtl w:val="0"/>
          <w:lang w:val="de-DE"/>
        </w:rPr>
        <w:t>Fi</w:t>
      </w:r>
      <w:r>
        <w:drawing xmlns:a="http://schemas.openxmlformats.org/drawingml/2006/main">
          <wp:anchor distT="152400" distB="152400" distL="152400" distR="152400" simplePos="0" relativeHeight="251662336" behindDoc="0" locked="0" layoutInCell="1" allowOverlap="1">
            <wp:simplePos x="0" y="0"/>
            <wp:positionH relativeFrom="page">
              <wp:posOffset>545119</wp:posOffset>
            </wp:positionH>
            <wp:positionV relativeFrom="page">
              <wp:posOffset>446251</wp:posOffset>
            </wp:positionV>
            <wp:extent cx="3385531" cy="1481504"/>
            <wp:effectExtent l="0" t="0" r="0" b="0"/>
            <wp:wrapThrough wrapText="bothSides" distL="152400" distR="152400">
              <wp:wrapPolygon edited="1">
                <wp:start x="0" y="0"/>
                <wp:lineTo x="21600" y="0"/>
                <wp:lineTo x="21600" y="21600"/>
                <wp:lineTo x="0" y="21600"/>
                <wp:lineTo x="0" y="0"/>
              </wp:wrapPolygon>
            </wp:wrapThrough>
            <wp:docPr id="1073741828" name="officeArt object" descr="Bild"/>
            <wp:cNvGraphicFramePr/>
            <a:graphic xmlns:a="http://schemas.openxmlformats.org/drawingml/2006/main">
              <a:graphicData uri="http://schemas.openxmlformats.org/drawingml/2006/picture">
                <pic:pic xmlns:pic="http://schemas.openxmlformats.org/drawingml/2006/picture">
                  <pic:nvPicPr>
                    <pic:cNvPr id="1073741828" name="Bild" descr="Bild"/>
                    <pic:cNvPicPr>
                      <a:picLocks noChangeAspect="1"/>
                    </pic:cNvPicPr>
                  </pic:nvPicPr>
                  <pic:blipFill>
                    <a:blip r:embed="rId7">
                      <a:extLst/>
                    </a:blip>
                    <a:stretch>
                      <a:fillRect/>
                    </a:stretch>
                  </pic:blipFill>
                  <pic:spPr>
                    <a:xfrm>
                      <a:off x="0" y="0"/>
                      <a:ext cx="3385531" cy="148150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page">
              <wp:posOffset>4037619</wp:posOffset>
            </wp:positionH>
            <wp:positionV relativeFrom="page">
              <wp:posOffset>446251</wp:posOffset>
            </wp:positionV>
            <wp:extent cx="3172374" cy="2882923"/>
            <wp:effectExtent l="0" t="0" r="0" b="0"/>
            <wp:wrapThrough wrapText="bothSides" distL="152400" distR="152400">
              <wp:wrapPolygon edited="1">
                <wp:start x="0" y="0"/>
                <wp:lineTo x="21600" y="0"/>
                <wp:lineTo x="21600" y="21600"/>
                <wp:lineTo x="0" y="21600"/>
                <wp:lineTo x="0" y="0"/>
              </wp:wrapPolygon>
            </wp:wrapThrough>
            <wp:docPr id="1073741829" name="officeArt object" descr="Bild"/>
            <wp:cNvGraphicFramePr/>
            <a:graphic xmlns:a="http://schemas.openxmlformats.org/drawingml/2006/main">
              <a:graphicData uri="http://schemas.openxmlformats.org/drawingml/2006/picture">
                <pic:pic xmlns:pic="http://schemas.openxmlformats.org/drawingml/2006/picture">
                  <pic:nvPicPr>
                    <pic:cNvPr id="1073741829" name="Bild" descr="Bild"/>
                    <pic:cNvPicPr>
                      <a:picLocks noChangeAspect="1"/>
                    </pic:cNvPicPr>
                  </pic:nvPicPr>
                  <pic:blipFill>
                    <a:blip r:embed="rId8">
                      <a:extLst/>
                    </a:blip>
                    <a:stretch>
                      <a:fillRect/>
                    </a:stretch>
                  </pic:blipFill>
                  <pic:spPr>
                    <a:xfrm>
                      <a:off x="0" y="0"/>
                      <a:ext cx="3172374" cy="288292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page">
              <wp:posOffset>3648743</wp:posOffset>
            </wp:positionH>
            <wp:positionV relativeFrom="page">
              <wp:posOffset>4534265</wp:posOffset>
            </wp:positionV>
            <wp:extent cx="3561250" cy="2299875"/>
            <wp:effectExtent l="0" t="0" r="0" b="0"/>
            <wp:wrapThrough wrapText="bothSides" distL="152400" distR="152400">
              <wp:wrapPolygon edited="1">
                <wp:start x="0" y="0"/>
                <wp:lineTo x="21600" y="0"/>
                <wp:lineTo x="21600" y="21600"/>
                <wp:lineTo x="0" y="21600"/>
                <wp:lineTo x="0" y="0"/>
              </wp:wrapPolygon>
            </wp:wrapThrough>
            <wp:docPr id="1073741830" name="officeArt object" descr="Bild"/>
            <wp:cNvGraphicFramePr/>
            <a:graphic xmlns:a="http://schemas.openxmlformats.org/drawingml/2006/main">
              <a:graphicData uri="http://schemas.openxmlformats.org/drawingml/2006/picture">
                <pic:pic xmlns:pic="http://schemas.openxmlformats.org/drawingml/2006/picture">
                  <pic:nvPicPr>
                    <pic:cNvPr id="1073741830" name="Bild" descr="Bild"/>
                    <pic:cNvPicPr>
                      <a:picLocks noChangeAspect="1"/>
                    </pic:cNvPicPr>
                  </pic:nvPicPr>
                  <pic:blipFill>
                    <a:blip r:embed="rId9">
                      <a:extLst/>
                    </a:blip>
                    <a:stretch>
                      <a:fillRect/>
                    </a:stretch>
                  </pic:blipFill>
                  <pic:spPr>
                    <a:xfrm>
                      <a:off x="0" y="0"/>
                      <a:ext cx="3561250" cy="2299875"/>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5408" behindDoc="0" locked="0" layoutInCell="1" allowOverlap="1">
            <wp:simplePos x="0" y="0"/>
            <wp:positionH relativeFrom="page">
              <wp:posOffset>3648743</wp:posOffset>
            </wp:positionH>
            <wp:positionV relativeFrom="page">
              <wp:posOffset>7059972</wp:posOffset>
            </wp:positionV>
            <wp:extent cx="3561250" cy="597972"/>
            <wp:effectExtent l="0" t="0" r="0" b="0"/>
            <wp:wrapThrough wrapText="bothSides" distL="152400" distR="152400">
              <wp:wrapPolygon edited="1">
                <wp:start x="0" y="0"/>
                <wp:lineTo x="21600" y="0"/>
                <wp:lineTo x="21600" y="21600"/>
                <wp:lineTo x="0" y="21600"/>
                <wp:lineTo x="0" y="0"/>
              </wp:wrapPolygon>
            </wp:wrapThrough>
            <wp:docPr id="1073741831" name="officeArt object" descr="Bild"/>
            <wp:cNvGraphicFramePr/>
            <a:graphic xmlns:a="http://schemas.openxmlformats.org/drawingml/2006/main">
              <a:graphicData uri="http://schemas.openxmlformats.org/drawingml/2006/picture">
                <pic:pic xmlns:pic="http://schemas.openxmlformats.org/drawingml/2006/picture">
                  <pic:nvPicPr>
                    <pic:cNvPr id="1073741831" name="Bild" descr="Bild"/>
                    <pic:cNvPicPr>
                      <a:picLocks noChangeAspect="1"/>
                    </pic:cNvPicPr>
                  </pic:nvPicPr>
                  <pic:blipFill>
                    <a:blip r:embed="rId10">
                      <a:extLst/>
                    </a:blip>
                    <a:stretch>
                      <a:fillRect/>
                    </a:stretch>
                  </pic:blipFill>
                  <pic:spPr>
                    <a:xfrm>
                      <a:off x="0" y="0"/>
                      <a:ext cx="3561250" cy="59797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6432" behindDoc="0" locked="0" layoutInCell="1" allowOverlap="1">
            <wp:simplePos x="0" y="0"/>
            <wp:positionH relativeFrom="page">
              <wp:posOffset>3648743</wp:posOffset>
            </wp:positionH>
            <wp:positionV relativeFrom="page">
              <wp:posOffset>7883657</wp:posOffset>
            </wp:positionV>
            <wp:extent cx="3561250" cy="1873454"/>
            <wp:effectExtent l="0" t="0" r="0" b="0"/>
            <wp:wrapThrough wrapText="bothSides" distL="152400" distR="152400">
              <wp:wrapPolygon edited="1">
                <wp:start x="0" y="0"/>
                <wp:lineTo x="21600" y="0"/>
                <wp:lineTo x="21600" y="21600"/>
                <wp:lineTo x="0" y="21600"/>
                <wp:lineTo x="0" y="0"/>
              </wp:wrapPolygon>
            </wp:wrapThrough>
            <wp:docPr id="1073741832" name="officeArt object" descr="Bild"/>
            <wp:cNvGraphicFramePr/>
            <a:graphic xmlns:a="http://schemas.openxmlformats.org/drawingml/2006/main">
              <a:graphicData uri="http://schemas.openxmlformats.org/drawingml/2006/picture">
                <pic:pic xmlns:pic="http://schemas.openxmlformats.org/drawingml/2006/picture">
                  <pic:nvPicPr>
                    <pic:cNvPr id="1073741832" name="Bild" descr="Bild"/>
                    <pic:cNvPicPr>
                      <a:picLocks noChangeAspect="1"/>
                    </pic:cNvPicPr>
                  </pic:nvPicPr>
                  <pic:blipFill>
                    <a:blip r:embed="rId11">
                      <a:extLst/>
                    </a:blip>
                    <a:stretch>
                      <a:fillRect/>
                    </a:stretch>
                  </pic:blipFill>
                  <pic:spPr>
                    <a:xfrm>
                      <a:off x="0" y="0"/>
                      <a:ext cx="3561250" cy="1873454"/>
                    </a:xfrm>
                    <a:prstGeom prst="rect">
                      <a:avLst/>
                    </a:prstGeom>
                    <a:ln w="12700" cap="flat">
                      <a:noFill/>
                      <a:miter lim="400000"/>
                    </a:ln>
                    <a:effectLst/>
                  </pic:spPr>
                </pic:pic>
              </a:graphicData>
            </a:graphic>
          </wp:anchor>
        </w:drawing>
      </w:r>
      <w:r>
        <w:rPr>
          <w:sz w:val="28"/>
          <w:szCs w:val="28"/>
          <w:rtl w:val="0"/>
          <w:lang w:val="de-DE"/>
        </w:rPr>
        <w:t>eld</w:t>
      </w:r>
      <w:r>
        <w:rPr>
          <w:sz w:val="28"/>
          <w:szCs w:val="28"/>
          <w:rtl w:val="0"/>
          <w:lang w:val="de-DE"/>
        </w:rPr>
        <w:t xml:space="preserve">“ </w:t>
      </w:r>
      <w:r>
        <w:rPr>
          <w:sz w:val="28"/>
          <w:szCs w:val="28"/>
          <w:rtl w:val="0"/>
          <w:lang w:val="de-DE"/>
        </w:rPr>
        <w:t>Klasse erzeugt wird.</w:t>
      </w:r>
    </w:p>
    <w:p>
      <w:pPr>
        <w:pStyle w:val="Normal.0"/>
        <w:rPr>
          <w:sz w:val="28"/>
          <w:szCs w:val="28"/>
        </w:rPr>
      </w:pPr>
    </w:p>
    <w:p>
      <w:pPr>
        <w:pStyle w:val="Normal.0"/>
        <w:rPr>
          <w:sz w:val="28"/>
          <w:szCs w:val="28"/>
        </w:rPr>
      </w:pPr>
      <w:r>
        <w:rPr>
          <w:sz w:val="28"/>
          <w:szCs w:val="28"/>
          <w:rtl w:val="0"/>
          <w:lang w:val="de-DE"/>
        </w:rPr>
        <w:t>Neben diesen beiden statischen Properties umf</w:t>
      </w:r>
      <w:r>
        <w:rPr>
          <w:sz w:val="28"/>
          <w:szCs w:val="28"/>
          <w:rtl w:val="0"/>
          <w:lang w:val="de-DE"/>
        </w:rPr>
        <w:t>ä</w:t>
      </w:r>
      <w:r>
        <w:rPr>
          <w:sz w:val="28"/>
          <w:szCs w:val="28"/>
          <w:rtl w:val="0"/>
          <w:lang w:val="de-DE"/>
        </w:rPr>
        <w:t>sst die Klasse noch zwei Methoden.</w:t>
      </w:r>
    </w:p>
    <w:p>
      <w:pPr>
        <w:pStyle w:val="Normal.0"/>
        <w:rPr>
          <w:sz w:val="28"/>
          <w:szCs w:val="28"/>
        </w:rPr>
      </w:pPr>
      <w:r>
        <w:rPr>
          <w:sz w:val="28"/>
          <w:szCs w:val="28"/>
          <w:rtl w:val="0"/>
          <w:lang w:val="de-DE"/>
        </w:rPr>
        <w:t>Da das Programm asynchron, bzw. im Multi-Thread l</w:t>
      </w:r>
      <w:r>
        <w:rPr>
          <w:sz w:val="28"/>
          <w:szCs w:val="28"/>
          <w:rtl w:val="0"/>
          <w:lang w:val="de-DE"/>
        </w:rPr>
        <w:t>ä</w:t>
      </w:r>
      <w:r>
        <w:rPr>
          <w:sz w:val="28"/>
          <w:szCs w:val="28"/>
          <w:rtl w:val="0"/>
          <w:lang w:val="de-DE"/>
        </w:rPr>
        <w:t xml:space="preserve">uft, bietet die </w:t>
      </w:r>
      <w:r>
        <w:rPr>
          <w:sz w:val="28"/>
          <w:szCs w:val="28"/>
          <w:rtl w:val="0"/>
          <w:lang w:val="de-DE"/>
        </w:rPr>
        <w:t>„</w:t>
      </w:r>
      <w:r>
        <w:rPr>
          <w:sz w:val="28"/>
          <w:szCs w:val="28"/>
          <w:rtl w:val="0"/>
          <w:lang w:val="de-DE"/>
        </w:rPr>
        <w:t>AddPath</w:t>
      </w:r>
      <w:r>
        <w:rPr>
          <w:sz w:val="28"/>
          <w:szCs w:val="28"/>
          <w:rtl w:val="0"/>
          <w:lang w:val="de-DE"/>
        </w:rPr>
        <w:t xml:space="preserve">“ </w:t>
      </w:r>
      <w:r>
        <w:rPr>
          <w:sz w:val="28"/>
          <w:szCs w:val="28"/>
          <w:rtl w:val="0"/>
          <w:lang w:val="de-DE"/>
        </w:rPr>
        <w:t>Methode das Thread-Safe hinzuf</w:t>
      </w:r>
      <w:r>
        <w:rPr>
          <w:sz w:val="28"/>
          <w:szCs w:val="28"/>
          <w:rtl w:val="0"/>
          <w:lang w:val="de-DE"/>
        </w:rPr>
        <w:t>ü</w:t>
      </w:r>
      <w:r>
        <w:rPr>
          <w:sz w:val="28"/>
          <w:szCs w:val="28"/>
          <w:rtl w:val="0"/>
          <w:lang w:val="de-DE"/>
        </w:rPr>
        <w:t>gen eines Pfades zu der List mit Pfaden einer Person.</w:t>
      </w:r>
    </w:p>
    <w:p>
      <w:pPr>
        <w:pStyle w:val="Normal.0"/>
        <w:rPr>
          <w:sz w:val="28"/>
          <w:szCs w:val="28"/>
        </w:rPr>
      </w:pPr>
    </w:p>
    <w:p>
      <w:pPr>
        <w:pStyle w:val="Normal.0"/>
        <w:rPr>
          <w:sz w:val="28"/>
          <w:szCs w:val="28"/>
        </w:rPr>
      </w:pPr>
    </w:p>
    <w:p>
      <w:pPr>
        <w:pStyle w:val="Normal.0"/>
        <w:rPr>
          <w:sz w:val="28"/>
          <w:szCs w:val="28"/>
        </w:rPr>
      </w:pPr>
      <w:r>
        <w:rPr>
          <w:sz w:val="28"/>
          <w:szCs w:val="28"/>
          <w:rtl w:val="0"/>
          <w:lang w:val="de-DE"/>
        </w:rPr>
        <w:t xml:space="preserve">Die andere Methode </w:t>
      </w:r>
      <w:r>
        <w:rPr>
          <w:sz w:val="28"/>
          <w:szCs w:val="28"/>
          <w:rtl w:val="0"/>
          <w:lang w:val="de-DE"/>
        </w:rPr>
        <w:t>„</w:t>
      </w:r>
      <w:r>
        <w:rPr>
          <w:sz w:val="28"/>
          <w:szCs w:val="28"/>
          <w:rtl w:val="0"/>
          <w:lang w:val="de-DE"/>
        </w:rPr>
        <w:t>ReadTextfile</w:t>
      </w:r>
      <w:r>
        <w:rPr>
          <w:sz w:val="28"/>
          <w:szCs w:val="28"/>
          <w:rtl w:val="0"/>
          <w:lang w:val="de-DE"/>
        </w:rPr>
        <w:t xml:space="preserve">“ </w:t>
      </w:r>
      <w:r>
        <w:rPr>
          <w:sz w:val="28"/>
          <w:szCs w:val="28"/>
          <w:rtl w:val="0"/>
          <w:lang w:val="de-DE"/>
        </w:rPr>
        <w:t>bietet die Funktionalit</w:t>
      </w:r>
      <w:r>
        <w:rPr>
          <w:sz w:val="28"/>
          <w:szCs w:val="28"/>
          <w:rtl w:val="0"/>
          <w:lang w:val="de-DE"/>
        </w:rPr>
        <w:t>ä</w:t>
      </w:r>
      <w:r>
        <w:rPr>
          <w:sz w:val="28"/>
          <w:szCs w:val="28"/>
          <w:rtl w:val="0"/>
          <w:lang w:val="de-DE"/>
        </w:rPr>
        <w:t>t, um die anderen H</w:t>
      </w:r>
      <w:r>
        <w:rPr>
          <w:sz w:val="28"/>
          <w:szCs w:val="28"/>
          <w:rtl w:val="0"/>
          <w:lang w:val="de-DE"/>
        </w:rPr>
        <w:t>ü</w:t>
      </w:r>
      <w:r>
        <w:rPr>
          <w:sz w:val="28"/>
          <w:szCs w:val="28"/>
          <w:rtl w:val="0"/>
          <w:lang w:val="de-DE"/>
        </w:rPr>
        <w:t>pfburgen aus den Textdateien auszulesen und gibt diese dann als Dictionary zur</w:t>
      </w:r>
      <w:r>
        <w:rPr>
          <w:sz w:val="28"/>
          <w:szCs w:val="28"/>
          <w:rtl w:val="0"/>
          <w:lang w:val="de-DE"/>
        </w:rPr>
        <w:t>ü</w:t>
      </w:r>
      <w:r>
        <w:rPr>
          <w:sz w:val="28"/>
          <w:szCs w:val="28"/>
          <w:rtl w:val="0"/>
          <w:lang w:val="de-DE"/>
        </w:rPr>
        <w:t>ck, um daraus dann wieder Felder erzeugen lassen zu k</w:t>
      </w:r>
      <w:r>
        <w:rPr>
          <w:sz w:val="28"/>
          <w:szCs w:val="28"/>
          <w:rtl w:val="0"/>
          <w:lang w:val="de-DE"/>
        </w:rPr>
        <w:t>ö</w:t>
      </w:r>
      <w:r>
        <w:rPr>
          <w:sz w:val="28"/>
          <w:szCs w:val="28"/>
          <w:rtl w:val="0"/>
          <w:lang w:val="de-DE"/>
        </w:rPr>
        <w:t>nnen.</w:t>
      </w: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b w:val="1"/>
          <w:bCs w:val="1"/>
          <w:sz w:val="32"/>
          <w:szCs w:val="32"/>
        </w:rPr>
      </w:pPr>
      <w:r>
        <w:rPr>
          <w:b w:val="1"/>
          <w:bCs w:val="1"/>
          <w:sz w:val="32"/>
          <w:szCs w:val="32"/>
          <w:rtl w:val="0"/>
          <w:lang w:val="de-DE"/>
        </w:rPr>
        <w:t>2.3 Aufbau der Programm-Klasse</w:t>
      </w:r>
    </w:p>
    <w:p>
      <w:pPr>
        <w:pStyle w:val="Normal.0"/>
        <w:rPr>
          <w:sz w:val="28"/>
          <w:szCs w:val="28"/>
        </w:rPr>
      </w:pPr>
      <w:r>
        <w:rPr>
          <w:sz w:val="28"/>
          <w:szCs w:val="28"/>
          <w:rtl w:val="0"/>
          <w:lang w:val="de-DE"/>
        </w:rPr>
        <w:t>Diese Klasse enth</w:t>
      </w:r>
      <w:r>
        <w:rPr>
          <w:sz w:val="28"/>
          <w:szCs w:val="28"/>
          <w:rtl w:val="0"/>
          <w:lang w:val="de-DE"/>
        </w:rPr>
        <w:t>ä</w:t>
      </w:r>
      <w:r>
        <w:rPr>
          <w:sz w:val="28"/>
          <w:szCs w:val="28"/>
          <w:rtl w:val="0"/>
          <w:lang w:val="de-DE"/>
        </w:rPr>
        <w:t>lt die Logik des Programmes, um die gegebene Aufgabe zu l</w:t>
      </w:r>
      <w:r>
        <w:rPr>
          <w:sz w:val="28"/>
          <w:szCs w:val="28"/>
          <w:rtl w:val="0"/>
          <w:lang w:val="de-DE"/>
        </w:rPr>
        <w:t>ö</w:t>
      </w:r>
      <w:r>
        <w:rPr>
          <w:sz w:val="28"/>
          <w:szCs w:val="28"/>
          <w:rtl w:val="0"/>
          <w:lang w:val="de-DE"/>
        </w:rPr>
        <w:t>sen. Dabei wird diese in sechs Funktionen unterteilt.</w:t>
      </w:r>
    </w:p>
    <w:p>
      <w:pPr>
        <w:pStyle w:val="Normal.0"/>
        <w:rPr>
          <w:sz w:val="28"/>
          <w:szCs w:val="28"/>
        </w:rPr>
      </w:pPr>
    </w:p>
    <w:p>
      <w:pPr>
        <w:pStyle w:val="Normal.0"/>
        <w:rPr>
          <w:b w:val="1"/>
          <w:bCs w:val="1"/>
          <w:sz w:val="28"/>
          <w:szCs w:val="28"/>
        </w:rPr>
      </w:pPr>
      <w:r>
        <w:rPr>
          <w:b w:val="1"/>
          <w:bCs w:val="1"/>
          <w:sz w:val="28"/>
          <w:szCs w:val="28"/>
          <w:rtl w:val="0"/>
          <w:lang w:val="de-DE"/>
        </w:rPr>
        <w:t>2.3.1 Die Main Methode</w:t>
      </w:r>
    </w:p>
    <w:p>
      <w:pPr>
        <w:pStyle w:val="Normal.0"/>
        <w:rPr>
          <w:sz w:val="28"/>
          <w:szCs w:val="28"/>
        </w:rPr>
      </w:pPr>
      <w:r>
        <w:rPr>
          <w:sz w:val="28"/>
          <w:szCs w:val="28"/>
          <w:rtl w:val="0"/>
          <w:lang w:val="de-DE"/>
        </w:rPr>
        <w:t>In dieser Methode startet das Programm und macht eine Abfrage ob die Standardfelder genutzt werde</w:t>
      </w:r>
      <w:r>
        <w:drawing xmlns:a="http://schemas.openxmlformats.org/drawingml/2006/main">
          <wp:anchor distT="152400" distB="152400" distL="152400" distR="152400" simplePos="0" relativeHeight="251667456" behindDoc="0" locked="0" layoutInCell="1" allowOverlap="1">
            <wp:simplePos x="0" y="0"/>
            <wp:positionH relativeFrom="page">
              <wp:posOffset>4223526</wp:posOffset>
            </wp:positionH>
            <wp:positionV relativeFrom="page">
              <wp:posOffset>466528</wp:posOffset>
            </wp:positionV>
            <wp:extent cx="2977374" cy="3330772"/>
            <wp:effectExtent l="0" t="0" r="0" b="0"/>
            <wp:wrapThrough wrapText="bothSides" distL="152400" distR="152400">
              <wp:wrapPolygon edited="1">
                <wp:start x="0" y="0"/>
                <wp:lineTo x="21600" y="0"/>
                <wp:lineTo x="21600" y="21600"/>
                <wp:lineTo x="0" y="21600"/>
                <wp:lineTo x="0" y="0"/>
              </wp:wrapPolygon>
            </wp:wrapThrough>
            <wp:docPr id="1073741834" name="officeArt object" descr="Bild"/>
            <wp:cNvGraphicFramePr/>
            <a:graphic xmlns:a="http://schemas.openxmlformats.org/drawingml/2006/main">
              <a:graphicData uri="http://schemas.openxmlformats.org/drawingml/2006/picture">
                <pic:pic xmlns:pic="http://schemas.openxmlformats.org/drawingml/2006/picture">
                  <pic:nvPicPr>
                    <pic:cNvPr id="1073741834" name="Bild" descr="Bild"/>
                    <pic:cNvPicPr>
                      <a:picLocks noChangeAspect="1"/>
                    </pic:cNvPicPr>
                  </pic:nvPicPr>
                  <pic:blipFill>
                    <a:blip r:embed="rId12">
                      <a:extLst/>
                    </a:blip>
                    <a:stretch>
                      <a:fillRect/>
                    </a:stretch>
                  </pic:blipFill>
                  <pic:spPr>
                    <a:xfrm>
                      <a:off x="0" y="0"/>
                      <a:ext cx="2977374" cy="333077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page">
              <wp:posOffset>4626610</wp:posOffset>
            </wp:positionH>
            <wp:positionV relativeFrom="page">
              <wp:posOffset>5741897</wp:posOffset>
            </wp:positionV>
            <wp:extent cx="2574290" cy="1178065"/>
            <wp:effectExtent l="0" t="0" r="0" b="0"/>
            <wp:wrapThrough wrapText="bothSides" distL="152400" distR="152400">
              <wp:wrapPolygon edited="1">
                <wp:start x="0" y="0"/>
                <wp:lineTo x="21600" y="0"/>
                <wp:lineTo x="21600" y="21600"/>
                <wp:lineTo x="0" y="21600"/>
                <wp:lineTo x="0" y="0"/>
              </wp:wrapPolygon>
            </wp:wrapThrough>
            <wp:docPr id="1073741835" name="officeArt object" descr="Bild"/>
            <wp:cNvGraphicFramePr/>
            <a:graphic xmlns:a="http://schemas.openxmlformats.org/drawingml/2006/main">
              <a:graphicData uri="http://schemas.openxmlformats.org/drawingml/2006/picture">
                <pic:pic xmlns:pic="http://schemas.openxmlformats.org/drawingml/2006/picture">
                  <pic:nvPicPr>
                    <pic:cNvPr id="1073741835" name="Bild" descr="Bild"/>
                    <pic:cNvPicPr>
                      <a:picLocks noChangeAspect="1"/>
                    </pic:cNvPicPr>
                  </pic:nvPicPr>
                  <pic:blipFill>
                    <a:blip r:embed="rId13">
                      <a:extLst/>
                    </a:blip>
                    <a:stretch>
                      <a:fillRect/>
                    </a:stretch>
                  </pic:blipFill>
                  <pic:spPr>
                    <a:xfrm>
                      <a:off x="0" y="0"/>
                      <a:ext cx="2574290" cy="1178065"/>
                    </a:xfrm>
                    <a:prstGeom prst="rect">
                      <a:avLst/>
                    </a:prstGeom>
                    <a:ln w="12700" cap="flat">
                      <a:noFill/>
                      <a:miter lim="400000"/>
                    </a:ln>
                    <a:effectLst/>
                  </pic:spPr>
                </pic:pic>
              </a:graphicData>
            </a:graphic>
          </wp:anchor>
        </w:drawing>
      </w:r>
      <w:r>
        <w:rPr>
          <w:sz w:val="28"/>
          <w:szCs w:val="28"/>
          <w:rtl w:val="0"/>
          <w:lang w:val="de-DE"/>
        </w:rPr>
        <w:t>n sollen, oder ob die H</w:t>
      </w:r>
      <w:r>
        <w:rPr>
          <w:sz w:val="28"/>
          <w:szCs w:val="28"/>
          <w:rtl w:val="0"/>
          <w:lang w:val="de-DE"/>
        </w:rPr>
        <w:t>ü</w:t>
      </w:r>
      <w:r>
        <w:rPr>
          <w:sz w:val="28"/>
          <w:szCs w:val="28"/>
          <w:rtl w:val="0"/>
          <w:lang w:val="de-DE"/>
        </w:rPr>
        <w:t>pfburgfelder aus einer Textdatei geladen werden soll. Danach wird ggf. die Textdatei geladen und anschlie</w:t>
      </w:r>
      <w:r>
        <w:rPr>
          <w:sz w:val="28"/>
          <w:szCs w:val="28"/>
          <w:rtl w:val="0"/>
          <w:lang w:val="de-DE"/>
        </w:rPr>
        <w:t>ß</w:t>
      </w:r>
      <w:r>
        <w:rPr>
          <w:sz w:val="28"/>
          <w:szCs w:val="28"/>
          <w:rtl w:val="0"/>
          <w:lang w:val="de-DE"/>
        </w:rPr>
        <w:t>end werden sowohl die Felder als auch die beiden Personen erzeugt. Den Personen wird ein Startfeld aus der Liste mit Feldern zugeordnet.</w:t>
      </w:r>
    </w:p>
    <w:p>
      <w:pPr>
        <w:pStyle w:val="Normal.0"/>
        <w:rPr>
          <w:sz w:val="28"/>
          <w:szCs w:val="28"/>
        </w:rPr>
      </w:pPr>
    </w:p>
    <w:p>
      <w:pPr>
        <w:pStyle w:val="Normal.0"/>
        <w:rPr>
          <w:b w:val="1"/>
          <w:bCs w:val="1"/>
          <w:sz w:val="28"/>
          <w:szCs w:val="28"/>
        </w:rPr>
      </w:pPr>
      <w:r>
        <w:rPr>
          <w:b w:val="1"/>
          <w:bCs w:val="1"/>
          <w:sz w:val="28"/>
          <w:szCs w:val="28"/>
          <w:rtl w:val="0"/>
          <w:lang w:val="de-DE"/>
        </w:rPr>
        <w:t>2.3.2 Die Start Methode</w:t>
      </w:r>
    </w:p>
    <w:p>
      <w:pPr>
        <w:pStyle w:val="Normal.0"/>
        <w:rPr>
          <w:sz w:val="28"/>
          <w:szCs w:val="28"/>
        </w:rPr>
      </w:pPr>
      <w:r>
        <w:rPr>
          <w:sz w:val="28"/>
          <w:szCs w:val="28"/>
          <w:rtl w:val="0"/>
          <w:lang w:val="de-DE"/>
        </w:rPr>
        <w:t>INFO: Alle Angaben werden im Singular f</w:t>
      </w:r>
      <w:r>
        <w:rPr>
          <w:sz w:val="28"/>
          <w:szCs w:val="28"/>
          <w:rtl w:val="0"/>
          <w:lang w:val="de-DE"/>
        </w:rPr>
        <w:t>ü</w:t>
      </w:r>
      <w:r>
        <w:rPr>
          <w:sz w:val="28"/>
          <w:szCs w:val="28"/>
          <w:rtl w:val="0"/>
          <w:lang w:val="de-DE"/>
        </w:rPr>
        <w:t>r eine Person formuliert, sind aber</w:t>
      </w:r>
      <w:r>
        <w:rPr>
          <w:sz w:val="28"/>
          <w:szCs w:val="28"/>
        </w:rPr>
        <w:drawing xmlns:a="http://schemas.openxmlformats.org/drawingml/2006/main">
          <wp:anchor distT="152400" distB="152400" distL="152400" distR="152400" simplePos="0" relativeHeight="251669504" behindDoc="0" locked="0" layoutInCell="1" allowOverlap="1">
            <wp:simplePos x="0" y="0"/>
            <wp:positionH relativeFrom="margin">
              <wp:posOffset>3777615</wp:posOffset>
            </wp:positionH>
            <wp:positionV relativeFrom="line">
              <wp:posOffset>203459</wp:posOffset>
            </wp:positionV>
            <wp:extent cx="2574290" cy="968174"/>
            <wp:effectExtent l="0" t="0" r="0" b="0"/>
            <wp:wrapThrough wrapText="bothSides" distL="152400" distR="152400">
              <wp:wrapPolygon edited="1">
                <wp:start x="0" y="0"/>
                <wp:lineTo x="21600" y="0"/>
                <wp:lineTo x="21600" y="21600"/>
                <wp:lineTo x="0" y="21600"/>
                <wp:lineTo x="0" y="0"/>
              </wp:wrapPolygon>
            </wp:wrapThrough>
            <wp:docPr id="1073741833" name="officeArt object" descr="Bild"/>
            <wp:cNvGraphicFramePr/>
            <a:graphic xmlns:a="http://schemas.openxmlformats.org/drawingml/2006/main">
              <a:graphicData uri="http://schemas.openxmlformats.org/drawingml/2006/picture">
                <pic:pic xmlns:pic="http://schemas.openxmlformats.org/drawingml/2006/picture">
                  <pic:nvPicPr>
                    <pic:cNvPr id="1073741833" name="Bild" descr="Bild"/>
                    <pic:cNvPicPr>
                      <a:picLocks noChangeAspect="1"/>
                    </pic:cNvPicPr>
                  </pic:nvPicPr>
                  <pic:blipFill>
                    <a:blip r:embed="rId14">
                      <a:extLst/>
                    </a:blip>
                    <a:stretch>
                      <a:fillRect/>
                    </a:stretch>
                  </pic:blipFill>
                  <pic:spPr>
                    <a:xfrm>
                      <a:off x="0" y="0"/>
                      <a:ext cx="2574290" cy="968174"/>
                    </a:xfrm>
                    <a:prstGeom prst="rect">
                      <a:avLst/>
                    </a:prstGeom>
                    <a:ln w="12700" cap="flat">
                      <a:noFill/>
                      <a:miter lim="400000"/>
                    </a:ln>
                    <a:effectLst/>
                  </pic:spPr>
                </pic:pic>
              </a:graphicData>
            </a:graphic>
          </wp:anchor>
        </w:drawing>
      </w:r>
      <w:r>
        <w:rPr>
          <w:sz w:val="28"/>
          <w:szCs w:val="28"/>
          <w:rtl w:val="0"/>
          <w:lang w:val="de-DE"/>
        </w:rPr>
        <w:t xml:space="preserve"> parallel auf die andere Person zu projizieren.</w:t>
      </w:r>
    </w:p>
    <w:p>
      <w:pPr>
        <w:pStyle w:val="Normal.0"/>
        <w:rPr>
          <w:sz w:val="28"/>
          <w:szCs w:val="28"/>
        </w:rPr>
      </w:pPr>
      <w:r>
        <w:rPr>
          <w:sz w:val="28"/>
          <w:szCs w:val="28"/>
          <w:rtl w:val="0"/>
          <w:lang w:val="de-DE"/>
        </w:rPr>
        <w:t xml:space="preserve">Als erstes wird ein bool erstellt, der die </w:t>
      </w:r>
      <w:r>
        <w:rPr>
          <w:sz w:val="28"/>
          <w:szCs w:val="28"/>
          <w:rtl w:val="0"/>
          <w:lang w:val="de-DE"/>
        </w:rPr>
        <w:t>Ü</w:t>
      </w:r>
      <w:r>
        <w:rPr>
          <w:sz w:val="28"/>
          <w:szCs w:val="28"/>
          <w:rtl w:val="0"/>
          <w:lang w:val="de-DE"/>
        </w:rPr>
        <w:t>berpr</w:t>
      </w:r>
      <w:r>
        <w:rPr>
          <w:sz w:val="28"/>
          <w:szCs w:val="28"/>
          <w:rtl w:val="0"/>
          <w:lang w:val="de-DE"/>
        </w:rPr>
        <w:t>ü</w:t>
      </w:r>
      <w:r>
        <w:rPr>
          <w:sz w:val="28"/>
          <w:szCs w:val="28"/>
          <w:rtl w:val="0"/>
          <w:lang w:val="de-DE"/>
        </w:rPr>
        <w:t>fung auf Person.FinishRun vereinfacht.</w:t>
      </w:r>
    </w:p>
    <w:p>
      <w:pPr>
        <w:pStyle w:val="Normal.0"/>
        <w:rPr>
          <w:sz w:val="28"/>
          <w:szCs w:val="28"/>
        </w:rPr>
      </w:pPr>
      <w:r>
        <w:rPr>
          <w:sz w:val="28"/>
          <w:szCs w:val="28"/>
          <w:rtl w:val="0"/>
          <w:lang w:val="de-DE"/>
        </w:rPr>
        <w:t>Danach wird ein Pfad erzeugt. Diesem wird das Startfeld der Person hinzugef</w:t>
      </w:r>
      <w:r>
        <w:rPr>
          <w:sz w:val="28"/>
          <w:szCs w:val="28"/>
          <w:rtl w:val="0"/>
          <w:lang w:val="de-DE"/>
        </w:rPr>
        <w:t>ü</w:t>
      </w:r>
      <w:r>
        <w:rPr>
          <w:sz w:val="28"/>
          <w:szCs w:val="28"/>
          <w:rtl w:val="0"/>
          <w:lang w:val="de-DE"/>
        </w:rPr>
        <w:t>gt und der Pfad wird der Person hinzugef</w:t>
      </w:r>
      <w:r>
        <w:rPr>
          <w:sz w:val="28"/>
          <w:szCs w:val="28"/>
          <w:rtl w:val="0"/>
          <w:lang w:val="de-DE"/>
        </w:rPr>
        <w:t>ü</w:t>
      </w:r>
      <w:r>
        <w:rPr>
          <w:sz w:val="28"/>
          <w:szCs w:val="28"/>
          <w:rtl w:val="0"/>
          <w:lang w:val="de-DE"/>
        </w:rPr>
        <w:t>gt.</w:t>
      </w:r>
    </w:p>
    <w:p>
      <w:pPr>
        <w:pStyle w:val="Normal.0"/>
        <w:rPr>
          <w:sz w:val="28"/>
          <w:szCs w:val="28"/>
        </w:rPr>
      </w:pPr>
      <w:r>
        <w:rPr>
          <w:sz w:val="28"/>
          <w:szCs w:val="28"/>
          <w:rtl w:val="0"/>
          <w:lang w:val="de-DE"/>
        </w:rPr>
        <w:t>Als n</w:t>
      </w:r>
      <w:r>
        <w:rPr>
          <w:sz w:val="28"/>
          <w:szCs w:val="28"/>
          <w:rtl w:val="0"/>
          <w:lang w:val="de-DE"/>
        </w:rPr>
        <w:t>ä</w:t>
      </w:r>
      <w:r>
        <w:rPr>
          <w:sz w:val="28"/>
          <w:szCs w:val="28"/>
          <w:rtl w:val="0"/>
          <w:lang w:val="de-DE"/>
        </w:rPr>
        <w:t>chstes wird das Startfeld einer Liste hinzugef</w:t>
      </w:r>
      <w:r>
        <w:rPr>
          <w:sz w:val="28"/>
          <w:szCs w:val="28"/>
          <w:rtl w:val="0"/>
          <w:lang w:val="de-DE"/>
        </w:rPr>
        <w:t>ü</w:t>
      </w:r>
      <w:r>
        <w:rPr>
          <w:sz w:val="28"/>
          <w:szCs w:val="28"/>
          <w:rtl w:val="0"/>
          <w:lang w:val="de-DE"/>
        </w:rPr>
        <w:t>gt, die alle Felder enth</w:t>
      </w:r>
      <w:r>
        <w:rPr>
          <w:sz w:val="28"/>
          <w:szCs w:val="28"/>
          <w:rtl w:val="0"/>
          <w:lang w:val="de-DE"/>
        </w:rPr>
        <w:t>ä</w:t>
      </w:r>
      <w:r>
        <w:rPr>
          <w:sz w:val="28"/>
          <w:szCs w:val="28"/>
          <w:rtl w:val="0"/>
          <w:lang w:val="de-DE"/>
        </w:rPr>
        <w:t>lt von denen sich im n</w:t>
      </w:r>
      <w:r>
        <w:rPr>
          <w:sz w:val="28"/>
          <w:szCs w:val="28"/>
          <w:rtl w:val="0"/>
          <w:lang w:val="de-DE"/>
        </w:rPr>
        <w:t>ä</w:t>
      </w:r>
      <w:r>
        <w:rPr>
          <w:sz w:val="28"/>
          <w:szCs w:val="28"/>
          <w:rtl w:val="0"/>
          <w:lang w:val="de-DE"/>
        </w:rPr>
        <w:t>chsten Schritt weiter bewegt werden soll. Dies wird f</w:t>
      </w:r>
      <w:r>
        <w:rPr>
          <w:sz w:val="28"/>
          <w:szCs w:val="28"/>
          <w:rtl w:val="0"/>
          <w:lang w:val="de-DE"/>
        </w:rPr>
        <w:t>ü</w:t>
      </w:r>
      <w:r>
        <w:rPr>
          <w:sz w:val="28"/>
          <w:szCs w:val="28"/>
          <w:rtl w:val="0"/>
          <w:lang w:val="de-DE"/>
        </w:rPr>
        <w:t>r sp</w:t>
      </w:r>
      <w:r>
        <w:rPr>
          <w:sz w:val="28"/>
          <w:szCs w:val="28"/>
          <w:rtl w:val="0"/>
          <w:lang w:val="de-DE"/>
        </w:rPr>
        <w:t>ä</w:t>
      </w:r>
      <w:r>
        <w:rPr>
          <w:sz w:val="28"/>
          <w:szCs w:val="28"/>
          <w:rtl w:val="0"/>
          <w:lang w:val="de-DE"/>
        </w:rPr>
        <w:t>tere Iterationen wichtig.</w:t>
      </w:r>
    </w:p>
    <w:p>
      <w:pPr>
        <w:pStyle w:val="Normal.0"/>
        <w:rPr>
          <w:sz w:val="28"/>
          <w:szCs w:val="28"/>
        </w:rPr>
      </w:pPr>
      <w:r>
        <w:rPr>
          <w:sz w:val="28"/>
          <w:szCs w:val="28"/>
          <w:rtl w:val="0"/>
          <w:lang w:val="de-DE"/>
        </w:rPr>
        <w:t xml:space="preserve">Im asynchronen Teil der Funktion wird die </w:t>
      </w:r>
      <w:r>
        <w:rPr>
          <w:sz w:val="28"/>
          <w:szCs w:val="28"/>
          <w:rtl w:val="0"/>
          <w:lang w:val="de-DE"/>
        </w:rPr>
        <w:t>„</w:t>
      </w:r>
      <w:r>
        <w:rPr>
          <w:sz w:val="28"/>
          <w:szCs w:val="28"/>
          <w:rtl w:val="0"/>
          <w:lang w:val="de-DE"/>
        </w:rPr>
        <w:t>ForEachField</w:t>
      </w:r>
      <w:r>
        <w:rPr>
          <w:sz w:val="28"/>
          <w:szCs w:val="28"/>
          <w:rtl w:val="0"/>
          <w:lang w:val="de-DE"/>
        </w:rPr>
        <w:t xml:space="preserve">“ </w:t>
      </w:r>
      <w:r>
        <w:rPr>
          <w:sz w:val="28"/>
          <w:szCs w:val="28"/>
          <w:rtl w:val="0"/>
          <w:lang w:val="de-DE"/>
        </w:rPr>
        <w:t>Methode aufgerufen, diese f</w:t>
      </w:r>
      <w:r>
        <w:rPr>
          <w:sz w:val="28"/>
          <w:szCs w:val="28"/>
          <w:rtl w:val="0"/>
          <w:lang w:val="de-DE"/>
        </w:rPr>
        <w:t>ü</w:t>
      </w:r>
      <w:r>
        <w:rPr>
          <w:sz w:val="28"/>
          <w:szCs w:val="28"/>
          <w:rtl w:val="0"/>
          <w:lang w:val="de-DE"/>
        </w:rPr>
        <w:t>hrt Schritte f</w:t>
      </w:r>
      <w:r>
        <w:rPr>
          <w:sz w:val="28"/>
          <w:szCs w:val="28"/>
          <w:rtl w:val="0"/>
          <w:lang w:val="de-DE"/>
        </w:rPr>
        <w:t>ü</w:t>
      </w:r>
      <w:r>
        <w:rPr>
          <w:sz w:val="28"/>
          <w:szCs w:val="28"/>
          <w:rtl w:val="0"/>
          <w:lang w:val="de-DE"/>
        </w:rPr>
        <w:t xml:space="preserve">r jedes Feld in der Liste </w:t>
      </w:r>
      <w:r>
        <w:rPr>
          <w:sz w:val="28"/>
          <w:szCs w:val="28"/>
          <w:rtl w:val="0"/>
          <w:lang w:val="de-DE"/>
        </w:rPr>
        <w:t>„</w:t>
      </w:r>
      <w:r>
        <w:rPr>
          <w:sz w:val="28"/>
          <w:szCs w:val="28"/>
          <w:rtl w:val="0"/>
          <w:lang w:val="de-DE"/>
        </w:rPr>
        <w:t>fieldsToMoveFrom</w:t>
      </w:r>
      <w:r>
        <w:rPr>
          <w:sz w:val="28"/>
          <w:szCs w:val="28"/>
          <w:rtl w:val="0"/>
          <w:lang w:val="de-DE"/>
        </w:rPr>
        <w:t xml:space="preserve">“ </w:t>
      </w:r>
      <w:r>
        <w:rPr>
          <w:sz w:val="28"/>
          <w:szCs w:val="28"/>
          <w:rtl w:val="0"/>
          <w:lang w:val="de-DE"/>
        </w:rPr>
        <w:t>aus. Diese Methode gibt die Felder zur</w:t>
      </w:r>
      <w:r>
        <w:rPr>
          <w:sz w:val="28"/>
          <w:szCs w:val="28"/>
          <w:rtl w:val="0"/>
          <w:lang w:val="de-DE"/>
        </w:rPr>
        <w:t>ü</w:t>
      </w:r>
      <w:r>
        <w:rPr>
          <w:sz w:val="28"/>
          <w:szCs w:val="28"/>
          <w:rtl w:val="0"/>
          <w:lang w:val="de-DE"/>
        </w:rPr>
        <w:t>ck, auf die die Person gerade steht und von denen sich aus in der n</w:t>
      </w:r>
      <w:r>
        <w:rPr>
          <w:sz w:val="28"/>
          <w:szCs w:val="28"/>
          <w:rtl w:val="0"/>
          <w:lang w:val="de-DE"/>
        </w:rPr>
        <w:t>ä</w:t>
      </w:r>
      <w:r>
        <w:rPr>
          <w:sz w:val="28"/>
          <w:szCs w:val="28"/>
          <w:rtl w:val="0"/>
          <w:lang w:val="de-DE"/>
        </w:rPr>
        <w:t>chsten Iteration weiter bewegt werden soll. Diese Felder werden dann, nach dem leeren der Liste, der Liste hinzugef</w:t>
      </w:r>
      <w:r>
        <w:rPr>
          <w:sz w:val="28"/>
          <w:szCs w:val="28"/>
          <w:rtl w:val="0"/>
          <w:lang w:val="de-DE"/>
        </w:rPr>
        <w:t>ü</w:t>
      </w:r>
      <w:r>
        <w:rPr>
          <w:sz w:val="28"/>
          <w:szCs w:val="28"/>
          <w:rtl w:val="0"/>
          <w:lang w:val="de-DE"/>
        </w:rPr>
        <w:t>gt, von der aus die Felder genom</w:t>
      </w:r>
      <w:r>
        <w:drawing xmlns:a="http://schemas.openxmlformats.org/drawingml/2006/main">
          <wp:anchor distT="152400" distB="152400" distL="152400" distR="152400" simplePos="0" relativeHeight="251670528" behindDoc="0" locked="0" layoutInCell="1" allowOverlap="1">
            <wp:simplePos x="0" y="0"/>
            <wp:positionH relativeFrom="page">
              <wp:posOffset>3778250</wp:posOffset>
            </wp:positionH>
            <wp:positionV relativeFrom="page">
              <wp:posOffset>3176125</wp:posOffset>
            </wp:positionV>
            <wp:extent cx="3221399" cy="1547224"/>
            <wp:effectExtent l="0" t="0" r="0" b="0"/>
            <wp:wrapThrough wrapText="bothSides" distL="152400" distR="152400">
              <wp:wrapPolygon edited="1">
                <wp:start x="0" y="0"/>
                <wp:lineTo x="21600" y="0"/>
                <wp:lineTo x="21600" y="21600"/>
                <wp:lineTo x="0" y="21600"/>
                <wp:lineTo x="0" y="0"/>
              </wp:wrapPolygon>
            </wp:wrapThrough>
            <wp:docPr id="1073741836" name="officeArt object" descr="Bild"/>
            <wp:cNvGraphicFramePr/>
            <a:graphic xmlns:a="http://schemas.openxmlformats.org/drawingml/2006/main">
              <a:graphicData uri="http://schemas.openxmlformats.org/drawingml/2006/picture">
                <pic:pic xmlns:pic="http://schemas.openxmlformats.org/drawingml/2006/picture">
                  <pic:nvPicPr>
                    <pic:cNvPr id="1073741836" name="Bild" descr="Bild"/>
                    <pic:cNvPicPr>
                      <a:picLocks noChangeAspect="1"/>
                    </pic:cNvPicPr>
                  </pic:nvPicPr>
                  <pic:blipFill>
                    <a:blip r:embed="rId15">
                      <a:extLst/>
                    </a:blip>
                    <a:stretch>
                      <a:fillRect/>
                    </a:stretch>
                  </pic:blipFill>
                  <pic:spPr>
                    <a:xfrm>
                      <a:off x="0" y="0"/>
                      <a:ext cx="3221399" cy="15472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1552" behindDoc="0" locked="0" layoutInCell="1" allowOverlap="1">
            <wp:simplePos x="0" y="0"/>
            <wp:positionH relativeFrom="page">
              <wp:posOffset>3518906</wp:posOffset>
            </wp:positionH>
            <wp:positionV relativeFrom="page">
              <wp:posOffset>5768269</wp:posOffset>
            </wp:positionV>
            <wp:extent cx="3740087" cy="1761635"/>
            <wp:effectExtent l="0" t="0" r="0" b="0"/>
            <wp:wrapThrough wrapText="bothSides" distL="152400" distR="152400">
              <wp:wrapPolygon edited="1">
                <wp:start x="0" y="0"/>
                <wp:lineTo x="21600" y="0"/>
                <wp:lineTo x="21600" y="21600"/>
                <wp:lineTo x="0" y="21600"/>
                <wp:lineTo x="0" y="0"/>
              </wp:wrapPolygon>
            </wp:wrapThrough>
            <wp:docPr id="1073741837" name="officeArt object" descr="Bild"/>
            <wp:cNvGraphicFramePr/>
            <a:graphic xmlns:a="http://schemas.openxmlformats.org/drawingml/2006/main">
              <a:graphicData uri="http://schemas.openxmlformats.org/drawingml/2006/picture">
                <pic:pic xmlns:pic="http://schemas.openxmlformats.org/drawingml/2006/picture">
                  <pic:nvPicPr>
                    <pic:cNvPr id="1073741837" name="Bild" descr="Bild"/>
                    <pic:cNvPicPr>
                      <a:picLocks noChangeAspect="1"/>
                    </pic:cNvPicPr>
                  </pic:nvPicPr>
                  <pic:blipFill>
                    <a:blip r:embed="rId16">
                      <a:extLst/>
                    </a:blip>
                    <a:stretch>
                      <a:fillRect/>
                    </a:stretch>
                  </pic:blipFill>
                  <pic:spPr>
                    <a:xfrm>
                      <a:off x="0" y="0"/>
                      <a:ext cx="3740087" cy="1761635"/>
                    </a:xfrm>
                    <a:prstGeom prst="rect">
                      <a:avLst/>
                    </a:prstGeom>
                    <a:ln w="12700" cap="flat">
                      <a:noFill/>
                      <a:miter lim="400000"/>
                    </a:ln>
                    <a:effectLst/>
                  </pic:spPr>
                </pic:pic>
              </a:graphicData>
            </a:graphic>
          </wp:anchor>
        </w:drawing>
      </w:r>
      <w:r>
        <w:rPr>
          <w:sz w:val="28"/>
          <w:szCs w:val="28"/>
          <w:rtl w:val="0"/>
          <w:lang w:val="de-DE"/>
        </w:rPr>
        <w:t>men werden um weitere Schritte zu gehen.</w:t>
      </w:r>
    </w:p>
    <w:p>
      <w:pPr>
        <w:pStyle w:val="Normal.0"/>
        <w:rPr>
          <w:sz w:val="28"/>
          <w:szCs w:val="28"/>
        </w:rPr>
      </w:pPr>
      <w:r>
        <w:rPr>
          <w:sz w:val="28"/>
          <w:szCs w:val="28"/>
          <w:rtl w:val="0"/>
          <w:lang w:val="de-DE"/>
        </w:rPr>
        <w:t xml:space="preserve">(Am Anfang ist nur a in der List. Die Person bewegt sich parallel auf b, c und d weiter vor. Die </w:t>
      </w:r>
      <w:r>
        <w:rPr>
          <w:sz w:val="28"/>
          <w:szCs w:val="28"/>
          <w:rtl w:val="0"/>
          <w:lang w:val="de-DE"/>
        </w:rPr>
        <w:t>„</w:t>
      </w:r>
      <w:r>
        <w:rPr>
          <w:sz w:val="28"/>
          <w:szCs w:val="28"/>
          <w:rtl w:val="0"/>
          <w:lang w:val="de-DE"/>
        </w:rPr>
        <w:t>ForEachField</w:t>
      </w:r>
      <w:r>
        <w:rPr>
          <w:sz w:val="28"/>
          <w:szCs w:val="28"/>
          <w:rtl w:val="0"/>
          <w:lang w:val="de-DE"/>
        </w:rPr>
        <w:t xml:space="preserve">“ </w:t>
      </w:r>
      <w:r>
        <w:rPr>
          <w:sz w:val="28"/>
          <w:szCs w:val="28"/>
          <w:rtl w:val="0"/>
          <w:lang w:val="de-DE"/>
        </w:rPr>
        <w:t>Methode gibt diese Felder zur</w:t>
      </w:r>
      <w:r>
        <w:rPr>
          <w:sz w:val="28"/>
          <w:szCs w:val="28"/>
          <w:rtl w:val="0"/>
          <w:lang w:val="de-DE"/>
        </w:rPr>
        <w:t>ü</w:t>
      </w:r>
      <w:r>
        <w:rPr>
          <w:sz w:val="28"/>
          <w:szCs w:val="28"/>
          <w:rtl w:val="0"/>
          <w:lang w:val="de-DE"/>
        </w:rPr>
        <w:t>ck.)</w:t>
      </w:r>
    </w:p>
    <w:p>
      <w:pPr>
        <w:pStyle w:val="Normal.0"/>
        <w:rPr>
          <w:sz w:val="28"/>
          <w:szCs w:val="28"/>
        </w:rPr>
      </w:pPr>
    </w:p>
    <w:p>
      <w:pPr>
        <w:pStyle w:val="Normal.0"/>
        <w:rPr>
          <w:sz w:val="28"/>
          <w:szCs w:val="28"/>
        </w:rPr>
      </w:pPr>
    </w:p>
    <w:p>
      <w:pPr>
        <w:pStyle w:val="Normal.0"/>
        <w:rPr>
          <w:sz w:val="28"/>
          <w:szCs w:val="28"/>
        </w:rPr>
      </w:pPr>
      <w:r>
        <w:rPr>
          <w:sz w:val="28"/>
          <w:szCs w:val="28"/>
          <w:rtl w:val="0"/>
          <w:lang w:val="de-DE"/>
        </w:rPr>
        <w:t>Als n</w:t>
      </w:r>
      <w:r>
        <w:rPr>
          <w:sz w:val="28"/>
          <w:szCs w:val="28"/>
          <w:rtl w:val="0"/>
          <w:lang w:val="de-DE"/>
        </w:rPr>
        <w:t>ä</w:t>
      </w:r>
      <w:r>
        <w:rPr>
          <w:sz w:val="28"/>
          <w:szCs w:val="28"/>
          <w:rtl w:val="0"/>
          <w:lang w:val="de-DE"/>
        </w:rPr>
        <w:t>chstes wird gepr</w:t>
      </w:r>
      <w:r>
        <w:rPr>
          <w:sz w:val="28"/>
          <w:szCs w:val="28"/>
          <w:rtl w:val="0"/>
          <w:lang w:val="de-DE"/>
        </w:rPr>
        <w:t>ü</w:t>
      </w:r>
      <w:r>
        <w:rPr>
          <w:sz w:val="28"/>
          <w:szCs w:val="28"/>
          <w:rtl w:val="0"/>
          <w:lang w:val="de-DE"/>
        </w:rPr>
        <w:t xml:space="preserve">ft, ob die Person ein Feld mit einer anderen Person getroffen hat. Wenn nein, geht das Programm normal weiter, ansonsten wird die </w:t>
      </w:r>
      <w:r>
        <w:rPr>
          <w:sz w:val="28"/>
          <w:szCs w:val="28"/>
          <w:rtl w:val="0"/>
          <w:lang w:val="de-DE"/>
        </w:rPr>
        <w:t>„</w:t>
      </w:r>
      <w:r>
        <w:rPr>
          <w:sz w:val="28"/>
          <w:szCs w:val="28"/>
          <w:rtl w:val="0"/>
          <w:lang w:val="de-DE"/>
        </w:rPr>
        <w:t>Finish</w:t>
      </w:r>
      <w:r>
        <w:rPr>
          <w:sz w:val="28"/>
          <w:szCs w:val="28"/>
          <w:rtl w:val="0"/>
          <w:lang w:val="de-DE"/>
        </w:rPr>
        <w:t xml:space="preserve">“ </w:t>
      </w:r>
      <w:r>
        <w:rPr>
          <w:sz w:val="28"/>
          <w:szCs w:val="28"/>
          <w:rtl w:val="0"/>
          <w:lang w:val="de-DE"/>
        </w:rPr>
        <w:t xml:space="preserve">und die </w:t>
      </w:r>
      <w:r>
        <w:rPr>
          <w:sz w:val="28"/>
          <w:szCs w:val="28"/>
          <w:rtl w:val="0"/>
          <w:lang w:val="de-DE"/>
        </w:rPr>
        <w:t>„</w:t>
      </w:r>
      <w:r>
        <w:rPr>
          <w:sz w:val="28"/>
          <w:szCs w:val="28"/>
          <w:rtl w:val="0"/>
          <w:lang w:val="de-DE"/>
        </w:rPr>
        <w:t>ReviewOtherPerson</w:t>
      </w:r>
      <w:r>
        <w:rPr>
          <w:sz w:val="28"/>
          <w:szCs w:val="28"/>
          <w:rtl w:val="0"/>
          <w:lang w:val="de-DE"/>
        </w:rPr>
        <w:t xml:space="preserve">“ </w:t>
      </w:r>
      <w:r>
        <w:rPr>
          <w:sz w:val="28"/>
          <w:szCs w:val="28"/>
          <w:rtl w:val="0"/>
          <w:lang w:val="de-DE"/>
        </w:rPr>
        <w:t xml:space="preserve">Funktionen aufgerufen um informationen </w:t>
      </w:r>
      <w:r>
        <w:rPr>
          <w:sz w:val="28"/>
          <w:szCs w:val="28"/>
          <w:rtl w:val="0"/>
          <w:lang w:val="de-DE"/>
        </w:rPr>
        <w:t>ü</w:t>
      </w:r>
      <w:r>
        <w:rPr>
          <w:sz w:val="28"/>
          <w:szCs w:val="28"/>
          <w:rtl w:val="0"/>
          <w:lang w:val="de-DE"/>
        </w:rPr>
        <w:t xml:space="preserve">ber den Verlauf ausgegeben zu bekommen. </w:t>
      </w:r>
    </w:p>
    <w:p>
      <w:pPr>
        <w:pStyle w:val="Normal.0"/>
      </w:pPr>
      <w:r>
        <w:rPr>
          <w:sz w:val="28"/>
          <w:szCs w:val="28"/>
          <w:rtl w:val="0"/>
          <w:lang w:val="de-DE"/>
        </w:rPr>
        <w:t>Solange nicht eine Person seinen lauf beendet hat l</w:t>
      </w:r>
      <w:r>
        <w:rPr>
          <w:sz w:val="28"/>
          <w:szCs w:val="28"/>
          <w:rtl w:val="0"/>
          <w:lang w:val="de-DE"/>
        </w:rPr>
        <w:t>ä</w:t>
      </w:r>
      <w:r>
        <w:rPr>
          <w:sz w:val="28"/>
          <w:szCs w:val="28"/>
          <w:rtl w:val="0"/>
          <w:lang w:val="de-DE"/>
        </w:rPr>
        <w:t>uft das Programm in der Wile-Schleife weiter.</w:t>
      </w:r>
      <w:r>
        <w:rPr>
          <w:rFonts w:ascii="Arial Unicode MS" w:cs="Arial Unicode MS" w:hAnsi="Arial Unicode MS" w:eastAsia="Arial Unicode MS"/>
          <w:b w:val="0"/>
          <w:bCs w:val="0"/>
          <w:i w:val="0"/>
          <w:iCs w:val="0"/>
          <w:sz w:val="28"/>
          <w:szCs w:val="28"/>
        </w:rPr>
        <w:br w:type="page"/>
      </w:r>
    </w:p>
    <w:p>
      <w:pPr>
        <w:pStyle w:val="Normal.0"/>
        <w:rPr>
          <w:b w:val="1"/>
          <w:bCs w:val="1"/>
          <w:sz w:val="28"/>
          <w:szCs w:val="28"/>
        </w:rPr>
      </w:pPr>
      <w:r>
        <w:rPr>
          <w:b w:val="1"/>
          <w:bCs w:val="1"/>
          <w:sz w:val="28"/>
          <w:szCs w:val="28"/>
          <w:rtl w:val="0"/>
          <w:lang w:val="de-DE"/>
        </w:rPr>
        <w:t>2.3.3 Die ForEachField() Methode</w:t>
      </w:r>
    </w:p>
    <w:p>
      <w:pPr>
        <w:pStyle w:val="Normal.0"/>
        <w:rPr>
          <w:sz w:val="28"/>
          <w:szCs w:val="28"/>
        </w:rPr>
      </w:pPr>
      <w:r>
        <w:rPr>
          <w:sz w:val="28"/>
          <w:szCs w:val="28"/>
          <w:rtl w:val="0"/>
          <w:lang w:val="de-DE"/>
        </w:rPr>
        <w:t>Diese Methode nimmt eine Person und eine Liste mit Feldern als Parameter an. (Im ersten Durchlauf ist nur a in der Liste, im zweiten Durchlauf ist b, c und d enthalten, usw.)</w:t>
      </w:r>
    </w:p>
    <w:p>
      <w:pPr>
        <w:pStyle w:val="Normal.0"/>
        <w:rPr>
          <w:sz w:val="28"/>
          <w:szCs w:val="28"/>
        </w:rPr>
      </w:pPr>
    </w:p>
    <w:p>
      <w:pPr>
        <w:pStyle w:val="Normal.0"/>
        <w:rPr>
          <w:sz w:val="28"/>
          <w:szCs w:val="28"/>
        </w:rPr>
      </w:pPr>
      <w:r>
        <w:rPr>
          <w:sz w:val="28"/>
          <w:szCs w:val="28"/>
          <w:rtl w:val="0"/>
          <w:lang w:val="de-DE"/>
        </w:rPr>
        <w:t>Danach wird f</w:t>
      </w:r>
      <w:r>
        <w:rPr>
          <w:sz w:val="28"/>
          <w:szCs w:val="28"/>
          <w:rtl w:val="0"/>
          <w:lang w:val="de-DE"/>
        </w:rPr>
        <w:t>ü</w:t>
      </w:r>
      <w:r>
        <w:rPr>
          <w:sz w:val="28"/>
          <w:szCs w:val="28"/>
          <w:rtl w:val="0"/>
          <w:lang w:val="de-DE"/>
        </w:rPr>
        <w:t>r jedes Feld in dieser Liste der l</w:t>
      </w:r>
      <w:r>
        <w:rPr>
          <w:sz w:val="28"/>
          <w:szCs w:val="28"/>
          <w:rtl w:val="0"/>
          <w:lang w:val="de-DE"/>
        </w:rPr>
        <w:t>ä</w:t>
      </w:r>
      <w:r>
        <w:rPr>
          <w:sz w:val="28"/>
          <w:szCs w:val="28"/>
          <w:rtl w:val="0"/>
          <w:lang w:val="de-DE"/>
        </w:rPr>
        <w:t xml:space="preserve">ngste Pfad der Person, welcher mit dem aktuellen Feld endet rausgesucht. </w:t>
      </w:r>
    </w:p>
    <w:p>
      <w:pPr>
        <w:pStyle w:val="Normal.0"/>
        <w:rPr>
          <w:sz w:val="28"/>
          <w:szCs w:val="28"/>
        </w:rPr>
      </w:pPr>
      <w:r>
        <w:rPr>
          <w:sz w:val="28"/>
          <w:szCs w:val="28"/>
          <w:rtl w:val="0"/>
          <w:lang w:val="de-DE"/>
        </w:rPr>
        <w:t>F</w:t>
      </w:r>
      <w:r>
        <w:rPr>
          <w:sz w:val="28"/>
          <w:szCs w:val="28"/>
          <w:rtl w:val="0"/>
          <w:lang w:val="de-DE"/>
        </w:rPr>
        <w:t>ü</w:t>
      </w:r>
      <w:r>
        <w:rPr>
          <w:sz w:val="28"/>
          <w:szCs w:val="28"/>
          <w:rtl w:val="0"/>
          <w:lang w:val="de-DE"/>
        </w:rPr>
        <w:t xml:space="preserve">r diese Feld wird eine weitere asynchrone Funktion gestartet, in der MoveNextField() aufgerufen wird. In MoveNextField() wird die Person, das aktuelle Feld und der zuvor ermittelten Pfades </w:t>
      </w:r>
      <w:r>
        <w:rPr>
          <w:sz w:val="28"/>
          <w:szCs w:val="28"/>
          <w:rtl w:val="0"/>
          <w:lang w:val="de-DE"/>
        </w:rPr>
        <w:t>ü</w:t>
      </w:r>
      <w:r>
        <w:rPr>
          <w:sz w:val="28"/>
          <w:szCs w:val="28"/>
          <w:rtl w:val="0"/>
          <w:lang w:val="de-DE"/>
        </w:rPr>
        <w:t>bergeben. Die von MoveNextField() zur</w:t>
      </w:r>
      <w:r>
        <w:rPr>
          <w:sz w:val="28"/>
          <w:szCs w:val="28"/>
          <w:rtl w:val="0"/>
          <w:lang w:val="de-DE"/>
        </w:rPr>
        <w:t>ü</w:t>
      </w:r>
      <w:r>
        <w:rPr>
          <w:sz w:val="28"/>
          <w:szCs w:val="28"/>
          <w:rtl w:val="0"/>
          <w:lang w:val="de-DE"/>
        </w:rPr>
        <w:t>ckgegebene Liste mit Feldern wird zwischengespeichert und von der Methode ebenfalls zur</w:t>
      </w:r>
      <w:r>
        <w:rPr>
          <w:sz w:val="28"/>
          <w:szCs w:val="28"/>
          <w:rtl w:val="0"/>
          <w:lang w:val="de-DE"/>
        </w:rPr>
        <w:t>ü</w:t>
      </w:r>
      <w:r>
        <w:rPr>
          <w:sz w:val="28"/>
          <w:szCs w:val="28"/>
          <w:rtl w:val="0"/>
          <w:lang w:val="de-DE"/>
        </w:rPr>
        <w:t>ck gegeben.</w:t>
      </w:r>
    </w:p>
    <w:p>
      <w:pPr>
        <w:pStyle w:val="Normal.0"/>
        <w:rPr>
          <w:sz w:val="28"/>
          <w:szCs w:val="28"/>
        </w:rPr>
      </w:pPr>
    </w:p>
    <w:p>
      <w:pPr>
        <w:pStyle w:val="Normal.0"/>
        <w:rPr>
          <w:b w:val="1"/>
          <w:bCs w:val="1"/>
          <w:sz w:val="28"/>
          <w:szCs w:val="28"/>
        </w:rPr>
      </w:pPr>
      <w:r>
        <w:rPr>
          <w:b w:val="1"/>
          <w:bCs w:val="1"/>
          <w:sz w:val="28"/>
          <w:szCs w:val="28"/>
          <w:rtl w:val="0"/>
          <w:lang w:val="de-DE"/>
        </w:rPr>
        <w:t>2.3.4 Die MoveNextField()</w:t>
      </w:r>
    </w:p>
    <w:p>
      <w:pPr>
        <w:pStyle w:val="Normal.0"/>
        <w:rPr>
          <w:sz w:val="28"/>
          <w:szCs w:val="28"/>
        </w:rPr>
      </w:pPr>
      <w:r>
        <w:rPr>
          <w:sz w:val="28"/>
          <w:szCs w:val="28"/>
          <w:rtl w:val="0"/>
          <w:lang w:val="de-DE"/>
        </w:rPr>
        <w:t>Diese Method</w:t>
      </w:r>
      <w:r>
        <w:drawing xmlns:a="http://schemas.openxmlformats.org/drawingml/2006/main">
          <wp:anchor distT="152400" distB="152400" distL="152400" distR="152400" simplePos="0" relativeHeight="251672576" behindDoc="0" locked="0" layoutInCell="1" allowOverlap="1">
            <wp:simplePos x="0" y="0"/>
            <wp:positionH relativeFrom="page">
              <wp:posOffset>3778250</wp:posOffset>
            </wp:positionH>
            <wp:positionV relativeFrom="page">
              <wp:posOffset>1004425</wp:posOffset>
            </wp:positionV>
            <wp:extent cx="3221399" cy="1547224"/>
            <wp:effectExtent l="0" t="0" r="0" b="0"/>
            <wp:wrapThrough wrapText="bothSides" distL="152400" distR="152400">
              <wp:wrapPolygon edited="1">
                <wp:start x="0" y="0"/>
                <wp:lineTo x="21600" y="0"/>
                <wp:lineTo x="21600" y="21600"/>
                <wp:lineTo x="0" y="21600"/>
                <wp:lineTo x="0" y="0"/>
              </wp:wrapPolygon>
            </wp:wrapThrough>
            <wp:docPr id="1073741838" name="officeArt object" descr="Bild"/>
            <wp:cNvGraphicFramePr/>
            <a:graphic xmlns:a="http://schemas.openxmlformats.org/drawingml/2006/main">
              <a:graphicData uri="http://schemas.openxmlformats.org/drawingml/2006/picture">
                <pic:pic xmlns:pic="http://schemas.openxmlformats.org/drawingml/2006/picture">
                  <pic:nvPicPr>
                    <pic:cNvPr id="1073741838" name="Bild" descr="Bild"/>
                    <pic:cNvPicPr>
                      <a:picLocks noChangeAspect="1"/>
                    </pic:cNvPicPr>
                  </pic:nvPicPr>
                  <pic:blipFill>
                    <a:blip r:embed="rId15">
                      <a:extLst/>
                    </a:blip>
                    <a:stretch>
                      <a:fillRect/>
                    </a:stretch>
                  </pic:blipFill>
                  <pic:spPr>
                    <a:xfrm>
                      <a:off x="0" y="0"/>
                      <a:ext cx="3221399" cy="15472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3600" behindDoc="0" locked="0" layoutInCell="1" allowOverlap="1">
            <wp:simplePos x="0" y="0"/>
            <wp:positionH relativeFrom="page">
              <wp:posOffset>4487237</wp:posOffset>
            </wp:positionH>
            <wp:positionV relativeFrom="page">
              <wp:posOffset>3133645</wp:posOffset>
            </wp:positionV>
            <wp:extent cx="2826201" cy="527031"/>
            <wp:effectExtent l="0" t="0" r="0" b="0"/>
            <wp:wrapThrough wrapText="bothSides" distL="152400" distR="152400">
              <wp:wrapPolygon edited="1">
                <wp:start x="0" y="0"/>
                <wp:lineTo x="21600" y="0"/>
                <wp:lineTo x="21600" y="21600"/>
                <wp:lineTo x="0" y="21600"/>
                <wp:lineTo x="0" y="0"/>
              </wp:wrapPolygon>
            </wp:wrapThrough>
            <wp:docPr id="1073741839" name="officeArt object" descr="Bild"/>
            <wp:cNvGraphicFramePr/>
            <a:graphic xmlns:a="http://schemas.openxmlformats.org/drawingml/2006/main">
              <a:graphicData uri="http://schemas.openxmlformats.org/drawingml/2006/picture">
                <pic:pic xmlns:pic="http://schemas.openxmlformats.org/drawingml/2006/picture">
                  <pic:nvPicPr>
                    <pic:cNvPr id="1073741839" name="Bild" descr="Bild"/>
                    <pic:cNvPicPr>
                      <a:picLocks noChangeAspect="1"/>
                    </pic:cNvPicPr>
                  </pic:nvPicPr>
                  <pic:blipFill>
                    <a:blip r:embed="rId17">
                      <a:extLst/>
                    </a:blip>
                    <a:stretch>
                      <a:fillRect/>
                    </a:stretch>
                  </pic:blipFill>
                  <pic:spPr>
                    <a:xfrm>
                      <a:off x="0" y="0"/>
                      <a:ext cx="2826201" cy="527031"/>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4624" behindDoc="0" locked="0" layoutInCell="1" allowOverlap="1">
            <wp:simplePos x="0" y="0"/>
            <wp:positionH relativeFrom="page">
              <wp:posOffset>4487237</wp:posOffset>
            </wp:positionH>
            <wp:positionV relativeFrom="page">
              <wp:posOffset>4114015</wp:posOffset>
            </wp:positionV>
            <wp:extent cx="2826201" cy="561267"/>
            <wp:effectExtent l="0" t="0" r="0" b="0"/>
            <wp:wrapThrough wrapText="bothSides" distL="152400" distR="152400">
              <wp:wrapPolygon edited="1">
                <wp:start x="0" y="0"/>
                <wp:lineTo x="21600" y="0"/>
                <wp:lineTo x="21600" y="21600"/>
                <wp:lineTo x="0" y="21600"/>
                <wp:lineTo x="0" y="0"/>
              </wp:wrapPolygon>
            </wp:wrapThrough>
            <wp:docPr id="1073741840" name="officeArt object" descr="Bild"/>
            <wp:cNvGraphicFramePr/>
            <a:graphic xmlns:a="http://schemas.openxmlformats.org/drawingml/2006/main">
              <a:graphicData uri="http://schemas.openxmlformats.org/drawingml/2006/picture">
                <pic:pic xmlns:pic="http://schemas.openxmlformats.org/drawingml/2006/picture">
                  <pic:nvPicPr>
                    <pic:cNvPr id="1073741840" name="Bild" descr="Bild"/>
                    <pic:cNvPicPr>
                      <a:picLocks noChangeAspect="1"/>
                    </pic:cNvPicPr>
                  </pic:nvPicPr>
                  <pic:blipFill>
                    <a:blip r:embed="rId18">
                      <a:extLst/>
                    </a:blip>
                    <a:stretch>
                      <a:fillRect/>
                    </a:stretch>
                  </pic:blipFill>
                  <pic:spPr>
                    <a:xfrm>
                      <a:off x="0" y="0"/>
                      <a:ext cx="2826201" cy="56126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5648" behindDoc="0" locked="0" layoutInCell="1" allowOverlap="1">
            <wp:simplePos x="0" y="0"/>
            <wp:positionH relativeFrom="page">
              <wp:posOffset>4695629</wp:posOffset>
            </wp:positionH>
            <wp:positionV relativeFrom="page">
              <wp:posOffset>7692105</wp:posOffset>
            </wp:positionV>
            <wp:extent cx="2409419" cy="614166"/>
            <wp:effectExtent l="0" t="0" r="0" b="0"/>
            <wp:wrapThrough wrapText="bothSides" distL="152400" distR="152400">
              <wp:wrapPolygon edited="1">
                <wp:start x="0" y="0"/>
                <wp:lineTo x="21600" y="0"/>
                <wp:lineTo x="21600" y="21600"/>
                <wp:lineTo x="0" y="21600"/>
                <wp:lineTo x="0" y="0"/>
              </wp:wrapPolygon>
            </wp:wrapThrough>
            <wp:docPr id="1073741841" name="officeArt object" descr="Bild"/>
            <wp:cNvGraphicFramePr/>
            <a:graphic xmlns:a="http://schemas.openxmlformats.org/drawingml/2006/main">
              <a:graphicData uri="http://schemas.openxmlformats.org/drawingml/2006/picture">
                <pic:pic xmlns:pic="http://schemas.openxmlformats.org/drawingml/2006/picture">
                  <pic:nvPicPr>
                    <pic:cNvPr id="1073741841" name="Bild" descr="Bild"/>
                    <pic:cNvPicPr>
                      <a:picLocks noChangeAspect="1"/>
                    </pic:cNvPicPr>
                  </pic:nvPicPr>
                  <pic:blipFill>
                    <a:blip r:embed="rId19">
                      <a:extLst/>
                    </a:blip>
                    <a:stretch>
                      <a:fillRect/>
                    </a:stretch>
                  </pic:blipFill>
                  <pic:spPr>
                    <a:xfrm>
                      <a:off x="0" y="0"/>
                      <a:ext cx="2409419" cy="614166"/>
                    </a:xfrm>
                    <a:prstGeom prst="rect">
                      <a:avLst/>
                    </a:prstGeom>
                    <a:ln w="12700" cap="flat">
                      <a:noFill/>
                      <a:miter lim="400000"/>
                    </a:ln>
                    <a:effectLst/>
                  </pic:spPr>
                </pic:pic>
              </a:graphicData>
            </a:graphic>
          </wp:anchor>
        </w:drawing>
      </w:r>
      <w:r>
        <w:rPr>
          <w:sz w:val="28"/>
          <w:szCs w:val="28"/>
          <w:rtl w:val="0"/>
          <w:lang w:val="de-DE"/>
        </w:rPr>
        <w:t>e nimmt eine Person, ein Feld und den Pfad des Feld, der in der vorherigen Methode ermittelt wurde entgegen.</w:t>
      </w:r>
    </w:p>
    <w:p>
      <w:pPr>
        <w:pStyle w:val="Normal.0"/>
        <w:rPr>
          <w:sz w:val="28"/>
          <w:szCs w:val="28"/>
        </w:rPr>
      </w:pPr>
      <w:r>
        <w:rPr>
          <w:sz w:val="28"/>
          <w:szCs w:val="28"/>
          <w:rtl w:val="0"/>
          <w:lang w:val="de-DE"/>
        </w:rPr>
        <w:t>F</w:t>
      </w:r>
      <w:r>
        <w:rPr>
          <w:sz w:val="28"/>
          <w:szCs w:val="28"/>
          <w:rtl w:val="0"/>
          <w:lang w:val="de-DE"/>
        </w:rPr>
        <w:t>ü</w:t>
      </w:r>
      <w:r>
        <w:rPr>
          <w:sz w:val="28"/>
          <w:szCs w:val="28"/>
          <w:rtl w:val="0"/>
          <w:lang w:val="de-DE"/>
        </w:rPr>
        <w:t>r jedes, von dem aktuellen Feld, erreichbare Feld (Field.NextPossibleFields Property) wird eine weitere asynchrone Funktion gestartet, die folgendes tut:</w:t>
      </w:r>
    </w:p>
    <w:p>
      <w:pPr>
        <w:pStyle w:val="Normal.0"/>
        <w:rPr>
          <w:sz w:val="28"/>
          <w:szCs w:val="28"/>
        </w:rPr>
      </w:pPr>
      <w:r>
        <w:rPr>
          <w:sz w:val="28"/>
          <w:szCs w:val="28"/>
          <w:rtl w:val="0"/>
          <w:lang w:val="de-DE"/>
        </w:rPr>
        <w:t>Es wird gepr</w:t>
      </w:r>
      <w:r>
        <w:rPr>
          <w:sz w:val="28"/>
          <w:szCs w:val="28"/>
          <w:rtl w:val="0"/>
          <w:lang w:val="de-DE"/>
        </w:rPr>
        <w:t>ü</w:t>
      </w:r>
      <w:r>
        <w:rPr>
          <w:sz w:val="28"/>
          <w:szCs w:val="28"/>
          <w:rtl w:val="0"/>
          <w:lang w:val="de-DE"/>
        </w:rPr>
        <w:t xml:space="preserve">ft ob auf dem neuen Feld bereits die Person selbst drauf steht, um direkte zyklische Schritte zu vermeiden. </w:t>
      </w:r>
    </w:p>
    <w:p>
      <w:pPr>
        <w:pStyle w:val="Normal.0"/>
        <w:rPr>
          <w:sz w:val="28"/>
          <w:szCs w:val="28"/>
        </w:rPr>
      </w:pPr>
      <w:r>
        <w:rPr>
          <w:sz w:val="28"/>
          <w:szCs w:val="28"/>
          <w:rtl w:val="0"/>
          <w:lang w:val="de-DE"/>
        </w:rPr>
        <w:t>Im n</w:t>
      </w:r>
      <w:r>
        <w:rPr>
          <w:sz w:val="28"/>
          <w:szCs w:val="28"/>
          <w:rtl w:val="0"/>
          <w:lang w:val="de-DE"/>
        </w:rPr>
        <w:t>ä</w:t>
      </w:r>
      <w:r>
        <w:rPr>
          <w:sz w:val="28"/>
          <w:szCs w:val="28"/>
          <w:rtl w:val="0"/>
          <w:lang w:val="de-DE"/>
        </w:rPr>
        <w:t>chsten Schritt wird von dem Pfad eine Deep-Copy erstellt, um f</w:t>
      </w:r>
      <w:r>
        <w:rPr>
          <w:sz w:val="28"/>
          <w:szCs w:val="28"/>
          <w:rtl w:val="0"/>
          <w:lang w:val="de-DE"/>
        </w:rPr>
        <w:t>ü</w:t>
      </w:r>
      <w:r>
        <w:rPr>
          <w:sz w:val="28"/>
          <w:szCs w:val="28"/>
          <w:rtl w:val="0"/>
          <w:lang w:val="de-DE"/>
        </w:rPr>
        <w:t xml:space="preserve">r jedes neue Feld eine eigene Objektinstanz des Pfades mit den schon beinhaltenden Feldern als auch mit dem neuen Feld zu haben. </w:t>
      </w:r>
    </w:p>
    <w:p>
      <w:pPr>
        <w:pStyle w:val="Normal.0"/>
        <w:rPr>
          <w:sz w:val="28"/>
          <w:szCs w:val="28"/>
        </w:rPr>
      </w:pPr>
      <w:r>
        <w:rPr>
          <w:sz w:val="28"/>
          <w:szCs w:val="28"/>
          <w:rtl w:val="0"/>
          <w:lang w:val="de-DE"/>
        </w:rPr>
        <w:t>Zu der Deep-Copy des Pfades wird nun das aktuelle Feld hinzugef</w:t>
      </w:r>
      <w:r>
        <w:rPr>
          <w:sz w:val="28"/>
          <w:szCs w:val="28"/>
          <w:rtl w:val="0"/>
          <w:lang w:val="de-DE"/>
        </w:rPr>
        <w:t>ü</w:t>
      </w:r>
      <w:r>
        <w:rPr>
          <w:sz w:val="28"/>
          <w:szCs w:val="28"/>
          <w:rtl w:val="0"/>
          <w:lang w:val="de-DE"/>
        </w:rPr>
        <w:t>gt und der neue Pfad wird an die Person angehangen.</w:t>
      </w:r>
    </w:p>
    <w:p>
      <w:pPr>
        <w:pStyle w:val="Normal.0"/>
        <w:rPr>
          <w:sz w:val="28"/>
          <w:szCs w:val="28"/>
        </w:rPr>
      </w:pPr>
      <w:r>
        <w:rPr>
          <w:sz w:val="28"/>
          <w:szCs w:val="28"/>
          <w:rtl w:val="0"/>
          <w:lang w:val="de-DE"/>
        </w:rPr>
        <w:t>Somit besteht nach dem zweiten Durchlauf des Programmes f</w:t>
      </w:r>
      <w:r>
        <w:rPr>
          <w:sz w:val="28"/>
          <w:szCs w:val="28"/>
          <w:rtl w:val="0"/>
          <w:lang w:val="de-DE"/>
        </w:rPr>
        <w:t>ü</w:t>
      </w:r>
      <w:r>
        <w:rPr>
          <w:sz w:val="28"/>
          <w:szCs w:val="28"/>
          <w:rtl w:val="0"/>
          <w:lang w:val="de-DE"/>
        </w:rPr>
        <w:t>r eine Person folgende Pfade:</w:t>
      </w:r>
    </w:p>
    <w:p>
      <w:pPr>
        <w:pStyle w:val="Normal.0"/>
        <w:rPr>
          <w:sz w:val="28"/>
          <w:szCs w:val="28"/>
        </w:rPr>
      </w:pPr>
      <w:r>
        <w:rPr>
          <w:sz w:val="28"/>
          <w:szCs w:val="28"/>
          <w:rtl w:val="0"/>
          <w:lang w:val="de-DE"/>
        </w:rPr>
        <w:t>Feld a (1. Iteration)</w:t>
      </w:r>
    </w:p>
    <w:p>
      <w:pPr>
        <w:pStyle w:val="Normal.0"/>
        <w:rPr>
          <w:sz w:val="28"/>
          <w:szCs w:val="28"/>
        </w:rPr>
      </w:pPr>
      <w:r>
        <w:rPr>
          <w:sz w:val="28"/>
          <w:szCs w:val="28"/>
          <w:rtl w:val="0"/>
          <w:lang w:val="de-DE"/>
        </w:rPr>
        <w:t>Feld a - Feld b (2. Iteration)</w:t>
      </w:r>
    </w:p>
    <w:p>
      <w:pPr>
        <w:pStyle w:val="Normal.0"/>
        <w:rPr>
          <w:sz w:val="28"/>
          <w:szCs w:val="28"/>
        </w:rPr>
      </w:pPr>
      <w:r>
        <w:rPr>
          <w:sz w:val="28"/>
          <w:szCs w:val="28"/>
          <w:rtl w:val="0"/>
          <w:lang w:val="de-DE"/>
        </w:rPr>
        <w:t>Feld a - Feld c (2. Iteration)</w:t>
      </w:r>
    </w:p>
    <w:p>
      <w:pPr>
        <w:pStyle w:val="Normal.0"/>
        <w:rPr>
          <w:sz w:val="28"/>
          <w:szCs w:val="28"/>
        </w:rPr>
      </w:pPr>
      <w:r>
        <w:rPr>
          <w:sz w:val="28"/>
          <w:szCs w:val="28"/>
          <w:rtl w:val="0"/>
          <w:lang w:val="de-DE"/>
        </w:rPr>
        <w:t>Feld a - Feld d (2. Iteration)</w:t>
      </w:r>
    </w:p>
    <w:p>
      <w:pPr>
        <w:pStyle w:val="Normal.0"/>
        <w:rPr>
          <w:sz w:val="28"/>
          <w:szCs w:val="28"/>
        </w:rPr>
      </w:pPr>
    </w:p>
    <w:p>
      <w:pPr>
        <w:pStyle w:val="Normal.0"/>
        <w:rPr>
          <w:sz w:val="28"/>
          <w:szCs w:val="28"/>
        </w:rPr>
      </w:pPr>
      <w:r>
        <w:rPr>
          <w:sz w:val="28"/>
          <w:szCs w:val="28"/>
          <w:rtl w:val="0"/>
          <w:lang w:val="de-DE"/>
        </w:rPr>
        <w:t>Darauf hin wird das aktuelle, neue Feld der tempor</w:t>
      </w:r>
      <w:r>
        <w:rPr>
          <w:sz w:val="28"/>
          <w:szCs w:val="28"/>
          <w:rtl w:val="0"/>
          <w:lang w:val="de-DE"/>
        </w:rPr>
        <w:t>ä</w:t>
      </w:r>
      <w:r>
        <w:rPr>
          <w:sz w:val="28"/>
          <w:szCs w:val="28"/>
          <w:rtl w:val="0"/>
          <w:lang w:val="de-DE"/>
        </w:rPr>
        <w:t>ren Liste mit Pfaden hinzugef</w:t>
      </w:r>
      <w:r>
        <w:rPr>
          <w:sz w:val="28"/>
          <w:szCs w:val="28"/>
          <w:rtl w:val="0"/>
          <w:lang w:val="de-DE"/>
        </w:rPr>
        <w:t>ü</w:t>
      </w:r>
      <w:r>
        <w:rPr>
          <w:sz w:val="28"/>
          <w:szCs w:val="28"/>
          <w:rtl w:val="0"/>
          <w:lang w:val="de-DE"/>
        </w:rPr>
        <w:t>gt.</w:t>
      </w:r>
    </w:p>
    <w:p>
      <w:pPr>
        <w:pStyle w:val="Normal.0"/>
        <w:rPr>
          <w:sz w:val="28"/>
          <w:szCs w:val="28"/>
        </w:rPr>
      </w:pPr>
    </w:p>
    <w:p>
      <w:pPr>
        <w:pStyle w:val="Normal.0"/>
        <w:rPr>
          <w:sz w:val="28"/>
          <w:szCs w:val="28"/>
        </w:rPr>
      </w:pPr>
      <w:r>
        <w:rPr>
          <w:sz w:val="28"/>
          <w:szCs w:val="28"/>
          <w:rtl w:val="0"/>
          <w:lang w:val="de-DE"/>
        </w:rPr>
        <w:t>Als n</w:t>
      </w:r>
      <w:r>
        <w:rPr>
          <w:sz w:val="28"/>
          <w:szCs w:val="28"/>
          <w:rtl w:val="0"/>
          <w:lang w:val="de-DE"/>
        </w:rPr>
        <w:t>ä</w:t>
      </w:r>
      <w:r>
        <w:rPr>
          <w:sz w:val="28"/>
          <w:szCs w:val="28"/>
          <w:rtl w:val="0"/>
          <w:lang w:val="de-DE"/>
        </w:rPr>
        <w:t>chstes wird gepr</w:t>
      </w:r>
      <w:r>
        <w:rPr>
          <w:sz w:val="28"/>
          <w:szCs w:val="28"/>
          <w:rtl w:val="0"/>
          <w:lang w:val="de-DE"/>
        </w:rPr>
        <w:t>ü</w:t>
      </w:r>
      <w:r>
        <w:rPr>
          <w:sz w:val="28"/>
          <w:szCs w:val="28"/>
          <w:rtl w:val="0"/>
          <w:lang w:val="de-DE"/>
        </w:rPr>
        <w:t>ft, ob auf dem aktuellen Feld die andere Person steht. Wenn nicht, wird die</w:t>
      </w:r>
      <w:r>
        <w:drawing xmlns:a="http://schemas.openxmlformats.org/drawingml/2006/main">
          <wp:anchor distT="152400" distB="152400" distL="152400" distR="152400" simplePos="0" relativeHeight="251676672" behindDoc="0" locked="0" layoutInCell="1" allowOverlap="1">
            <wp:simplePos x="0" y="0"/>
            <wp:positionH relativeFrom="page">
              <wp:posOffset>3524250</wp:posOffset>
            </wp:positionH>
            <wp:positionV relativeFrom="page">
              <wp:posOffset>1321925</wp:posOffset>
            </wp:positionV>
            <wp:extent cx="3221399" cy="1547224"/>
            <wp:effectExtent l="0" t="0" r="0" b="0"/>
            <wp:wrapThrough wrapText="bothSides" distL="152400" distR="152400">
              <wp:wrapPolygon edited="1">
                <wp:start x="0" y="0"/>
                <wp:lineTo x="21600" y="0"/>
                <wp:lineTo x="21600" y="21600"/>
                <wp:lineTo x="0" y="21600"/>
                <wp:lineTo x="0" y="0"/>
              </wp:wrapPolygon>
            </wp:wrapThrough>
            <wp:docPr id="1073741843" name="officeArt object" descr="Bild"/>
            <wp:cNvGraphicFramePr/>
            <a:graphic xmlns:a="http://schemas.openxmlformats.org/drawingml/2006/main">
              <a:graphicData uri="http://schemas.openxmlformats.org/drawingml/2006/picture">
                <pic:pic xmlns:pic="http://schemas.openxmlformats.org/drawingml/2006/picture">
                  <pic:nvPicPr>
                    <pic:cNvPr id="1073741843" name="Bild" descr="Bild"/>
                    <pic:cNvPicPr>
                      <a:picLocks noChangeAspect="1"/>
                    </pic:cNvPicPr>
                  </pic:nvPicPr>
                  <pic:blipFill>
                    <a:blip r:embed="rId15">
                      <a:extLst/>
                    </a:blip>
                    <a:stretch>
                      <a:fillRect/>
                    </a:stretch>
                  </pic:blipFill>
                  <pic:spPr>
                    <a:xfrm>
                      <a:off x="0" y="0"/>
                      <a:ext cx="3221399" cy="154722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7696" behindDoc="0" locked="0" layoutInCell="1" allowOverlap="1">
            <wp:simplePos x="0" y="0"/>
            <wp:positionH relativeFrom="page">
              <wp:posOffset>4906846</wp:posOffset>
            </wp:positionH>
            <wp:positionV relativeFrom="page">
              <wp:posOffset>3031314</wp:posOffset>
            </wp:positionV>
            <wp:extent cx="2166409" cy="742769"/>
            <wp:effectExtent l="0" t="0" r="0" b="0"/>
            <wp:wrapThrough wrapText="bothSides" distL="152400" distR="152400">
              <wp:wrapPolygon edited="1">
                <wp:start x="0" y="0"/>
                <wp:lineTo x="21600" y="0"/>
                <wp:lineTo x="21600" y="21600"/>
                <wp:lineTo x="0" y="21600"/>
                <wp:lineTo x="0" y="0"/>
              </wp:wrapPolygon>
            </wp:wrapThrough>
            <wp:docPr id="1073741844" name="officeArt object" descr="Bild"/>
            <wp:cNvGraphicFramePr/>
            <a:graphic xmlns:a="http://schemas.openxmlformats.org/drawingml/2006/main">
              <a:graphicData uri="http://schemas.openxmlformats.org/drawingml/2006/picture">
                <pic:pic xmlns:pic="http://schemas.openxmlformats.org/drawingml/2006/picture">
                  <pic:nvPicPr>
                    <pic:cNvPr id="1073741844" name="Bild" descr="Bild"/>
                    <pic:cNvPicPr>
                      <a:picLocks noChangeAspect="1"/>
                    </pic:cNvPicPr>
                  </pic:nvPicPr>
                  <pic:blipFill>
                    <a:blip r:embed="rId20">
                      <a:extLst/>
                    </a:blip>
                    <a:stretch>
                      <a:fillRect/>
                    </a:stretch>
                  </pic:blipFill>
                  <pic:spPr>
                    <a:xfrm>
                      <a:off x="0" y="0"/>
                      <a:ext cx="2166409" cy="742769"/>
                    </a:xfrm>
                    <a:prstGeom prst="rect">
                      <a:avLst/>
                    </a:prstGeom>
                    <a:ln w="12700" cap="flat">
                      <a:noFill/>
                      <a:miter lim="400000"/>
                    </a:ln>
                    <a:effectLst/>
                  </pic:spPr>
                </pic:pic>
              </a:graphicData>
            </a:graphic>
          </wp:anchor>
        </w:drawing>
      </w:r>
      <w:r>
        <w:rPr>
          <w:sz w:val="28"/>
          <w:szCs w:val="28"/>
          <w:rtl w:val="0"/>
          <w:lang w:val="de-DE"/>
        </w:rPr>
        <w:t xml:space="preserve"> Person auf das Feld gesetzt und das Programm geht</w:t>
      </w:r>
      <w:r>
        <w:rPr>
          <w:sz w:val="28"/>
          <w:szCs w:val="28"/>
        </w:rPr>
        <w:drawing xmlns:a="http://schemas.openxmlformats.org/drawingml/2006/main">
          <wp:anchor distT="152400" distB="152400" distL="152400" distR="152400" simplePos="0" relativeHeight="251678720" behindDoc="0" locked="0" layoutInCell="1" allowOverlap="1">
            <wp:simplePos x="0" y="0"/>
            <wp:positionH relativeFrom="margin">
              <wp:posOffset>2779804</wp:posOffset>
            </wp:positionH>
            <wp:positionV relativeFrom="line">
              <wp:posOffset>293906</wp:posOffset>
            </wp:positionV>
            <wp:extent cx="3737201" cy="1016596"/>
            <wp:effectExtent l="0" t="0" r="0" b="0"/>
            <wp:wrapThrough wrapText="bothSides" distL="152400" distR="152400">
              <wp:wrapPolygon edited="1">
                <wp:start x="0" y="0"/>
                <wp:lineTo x="21600" y="0"/>
                <wp:lineTo x="21600" y="21600"/>
                <wp:lineTo x="0" y="21600"/>
                <wp:lineTo x="0" y="0"/>
              </wp:wrapPolygon>
            </wp:wrapThrough>
            <wp:docPr id="1073741842" name="officeArt object" descr="Bild"/>
            <wp:cNvGraphicFramePr/>
            <a:graphic xmlns:a="http://schemas.openxmlformats.org/drawingml/2006/main">
              <a:graphicData uri="http://schemas.openxmlformats.org/drawingml/2006/picture">
                <pic:pic xmlns:pic="http://schemas.openxmlformats.org/drawingml/2006/picture">
                  <pic:nvPicPr>
                    <pic:cNvPr id="1073741842" name="Bild" descr="Bild"/>
                    <pic:cNvPicPr>
                      <a:picLocks noChangeAspect="1"/>
                    </pic:cNvPicPr>
                  </pic:nvPicPr>
                  <pic:blipFill>
                    <a:blip r:embed="rId21">
                      <a:extLst/>
                    </a:blip>
                    <a:stretch>
                      <a:fillRect/>
                    </a:stretch>
                  </pic:blipFill>
                  <pic:spPr>
                    <a:xfrm>
                      <a:off x="0" y="0"/>
                      <a:ext cx="3737201" cy="1016596"/>
                    </a:xfrm>
                    <a:prstGeom prst="rect">
                      <a:avLst/>
                    </a:prstGeom>
                    <a:ln w="12700" cap="flat">
                      <a:noFill/>
                      <a:miter lim="400000"/>
                    </a:ln>
                    <a:effectLst/>
                  </pic:spPr>
                </pic:pic>
              </a:graphicData>
            </a:graphic>
          </wp:anchor>
        </w:drawing>
      </w:r>
      <w:r>
        <w:rPr>
          <w:sz w:val="28"/>
          <w:szCs w:val="28"/>
          <w:rtl w:val="0"/>
          <w:lang w:val="de-DE"/>
        </w:rPr>
        <w:t xml:space="preserve"> normal weiter. Wenn die andere Person bereits auf dem Feld steht, dann wird das Field.SecondPerson von der Person eingenommen und Person.FinishRun auf true gesetzt. Dies indiziert, das die Personen sich getroffen haben.</w:t>
      </w:r>
    </w:p>
    <w:p>
      <w:pPr>
        <w:pStyle w:val="Normal.0"/>
        <w:rPr>
          <w:sz w:val="28"/>
          <w:szCs w:val="28"/>
        </w:rPr>
      </w:pPr>
    </w:p>
    <w:p>
      <w:pPr>
        <w:pStyle w:val="Normal.0"/>
      </w:pPr>
      <w:r>
        <w:rPr>
          <w:sz w:val="28"/>
          <w:szCs w:val="28"/>
          <w:rtl w:val="0"/>
          <w:lang w:val="de-DE"/>
        </w:rPr>
        <w:t>Zum Schluss wird die List mit den neuen Feldern (b, c und d aus dem obigen Beispiel) von der Methode zur</w:t>
      </w:r>
      <w:r>
        <w:rPr>
          <w:sz w:val="28"/>
          <w:szCs w:val="28"/>
          <w:rtl w:val="0"/>
          <w:lang w:val="de-DE"/>
        </w:rPr>
        <w:t>ü</w:t>
      </w:r>
      <w:r>
        <w:rPr>
          <w:sz w:val="28"/>
          <w:szCs w:val="28"/>
          <w:rtl w:val="0"/>
          <w:lang w:val="de-DE"/>
        </w:rPr>
        <w:t>ck gegeben.</w:t>
      </w:r>
    </w:p>
    <w:sectPr>
      <w:headerReference w:type="default" r:id="rId22"/>
      <w:footerReference w:type="default" r:id="rId23"/>
      <w:pgSz w:w="11900" w:h="16840" w:orient="portrait"/>
      <w:pgMar w:top="1417" w:right="1417" w:bottom="1134"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tl w:val="0"/>
        <w:lang w:val="de-DE"/>
      </w:rPr>
      <w:t xml:space="preserve">Seite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