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Coreografia :== (</w:t>
      </w:r>
    </w:p>
    <w:p>
      <w:pPr>
        <w:pStyle w:val="Corpo"/>
        <w:bidi w:val="0"/>
      </w:pPr>
      <w:r>
        <w:rPr>
          <w:rtl w:val="0"/>
        </w:rPr>
        <w:t xml:space="preserve">                    CoreografiaRichiestaMenu |</w:t>
      </w:r>
    </w:p>
    <w:p>
      <w:pPr>
        <w:pStyle w:val="Corpo"/>
        <w:bidi w:val="0"/>
      </w:pPr>
      <w:r>
        <w:rPr>
          <w:rtl w:val="0"/>
        </w:rPr>
        <w:t xml:space="preserve">                    CoreografiaOrdine |</w:t>
      </w:r>
    </w:p>
    <w:p>
      <w:pPr>
        <w:pStyle w:val="Corpo"/>
        <w:bidi w:val="0"/>
      </w:pPr>
      <w:r>
        <w:rPr>
          <w:rtl w:val="0"/>
        </w:rPr>
        <w:t xml:space="preserve">                    ModificaInformazioniLocali</w:t>
      </w:r>
    </w:p>
    <w:p>
      <w:pPr>
        <w:pStyle w:val="Corpo"/>
        <w:bidi w:val="0"/>
      </w:pPr>
      <w:r>
        <w:rPr>
          <w:rtl w:val="0"/>
        </w:rPr>
        <w:t xml:space="preserve">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CoreografiaRichiestaMenu :==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InvioListaLocali</w:t>
      </w:r>
      <w:r>
        <w:rPr>
          <w:rtl w:val="0"/>
        </w:rPr>
        <w:t>@</w:t>
      </w:r>
      <w:r>
        <w:rPr>
          <w:rtl w:val="0"/>
          <w:lang w:val="pt-PT"/>
        </w:rPr>
        <w:t>ACMEat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CoreografiaOrdine :==   (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u w:val="single"/>
          <w:rtl w:val="0"/>
          <w:lang w:val="it-IT"/>
        </w:rPr>
        <w:t>Ordine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// Disponibile ?</w:t>
      </w:r>
    </w:p>
    <w:p>
      <w:pPr>
        <w:pStyle w:val="Corpo"/>
        <w:bidi w:val="0"/>
      </w:pPr>
      <w:r>
        <w:rPr>
          <w:rtl w:val="0"/>
        </w:rPr>
        <w:t xml:space="preserve">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Annullamento procedura</w:t>
      </w:r>
      <w:r>
        <w:rPr>
          <w:rtl w:val="0"/>
        </w:rPr>
        <w:t>@</w:t>
      </w:r>
      <w:r>
        <w:rPr>
          <w:rtl w:val="0"/>
          <w:lang w:val="pt-PT"/>
        </w:rPr>
        <w:t>ACMEat</w:t>
      </w:r>
    </w:p>
    <w:p>
      <w:pPr>
        <w:pStyle w:val="Corpo"/>
        <w:bidi w:val="0"/>
      </w:pPr>
      <w:r>
        <w:rPr>
          <w:rtl w:val="0"/>
        </w:rPr>
        <w:t xml:space="preserve">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( //In 15 secondi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+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)* ;</w:t>
      </w:r>
    </w:p>
    <w:p>
      <w:pPr>
        <w:pStyle w:val="Corpo"/>
        <w:bidi w:val="0"/>
      </w:pPr>
      <w:r>
        <w:rPr>
          <w:rtl w:val="0"/>
        </w:rPr>
        <w:t xml:space="preserve">                                // Lista vuota ?</w:t>
      </w:r>
    </w:p>
    <w:p>
      <w:pPr>
        <w:pStyle w:val="Corpo"/>
        <w:bidi w:val="0"/>
      </w:pPr>
      <w:r>
        <w:rPr>
          <w:rtl w:val="0"/>
        </w:rPr>
        <w:t xml:space="preserve">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AnnullamentoC</w:t>
      </w:r>
      <w:r>
        <w:rPr>
          <w:rtl w:val="0"/>
        </w:rPr>
        <w:t>@</w:t>
      </w:r>
      <w:r>
        <w:rPr>
          <w:rtl w:val="0"/>
        </w:rPr>
        <w:t>ACMEat |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RedirezionePagamento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// Modellazione timeout 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pt-PT"/>
        </w:rPr>
        <w:t>Pagamento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InvioTokenC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en-US"/>
        </w:rPr>
        <w:t>InvioTokenA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Token valido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ErrorePagamento</w:t>
      </w:r>
      <w:r>
        <w:rPr>
          <w:rtl w:val="0"/>
        </w:rPr>
        <w:t>@</w:t>
      </w:r>
      <w:r>
        <w:rPr>
          <w:rtl w:val="0"/>
          <w:lang w:val="de-DE"/>
        </w:rPr>
        <w:t>ACMEat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ConfermaOrdine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    // Manca meno di un'ora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Annullare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u w:val="single"/>
          <w:rtl w:val="0"/>
          <w:lang w:val="it-IT"/>
        </w:rPr>
        <w:t>AnnullamentoOrdine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Rimborso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ConcegnaMerceC</w:t>
      </w:r>
      <w:r>
        <w:rPr>
          <w:rtl w:val="0"/>
        </w:rPr>
        <w:t>@</w:t>
      </w:r>
      <w:r>
        <w:rPr>
          <w:rtl w:val="0"/>
        </w:rPr>
        <w:t>Fattorino;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//Scadenza timer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ErrorePagamento</w:t>
      </w:r>
      <w:r>
        <w:rPr>
          <w:rtl w:val="0"/>
        </w:rPr>
        <w:t>@</w:t>
      </w:r>
      <w:r>
        <w:rPr>
          <w:rtl w:val="0"/>
        </w:rPr>
        <w:t>ACMEat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;   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ModificaInformazioniLocali :==  (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// Prima delle 10 ?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