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1B386" w14:textId="77777777" w:rsidR="004C0DE4" w:rsidRDefault="00CB6DCB" w:rsidP="00360F28">
      <w:r>
        <w:t>1.</w:t>
      </w:r>
      <w:r w:rsidRPr="00CB6DCB">
        <w:t>What to do to get the task accomplished and</w:t>
      </w:r>
      <w:r>
        <w:t xml:space="preserve"> </w:t>
      </w:r>
      <w:r w:rsidRPr="00CB6DCB">
        <w:t>the team members’ satisfaction high?</w:t>
      </w:r>
    </w:p>
    <w:p w14:paraId="33510554" w14:textId="09A62567" w:rsidR="004C0DE4" w:rsidRDefault="00CB6DCB" w:rsidP="00360F28">
      <w:r>
        <w:t xml:space="preserve">Learn about other teammates and </w:t>
      </w:r>
      <w:r>
        <w:rPr>
          <w:rFonts w:hint="eastAsia"/>
        </w:rPr>
        <w:t>th</w:t>
      </w:r>
      <w:r>
        <w:t>eir advantages</w:t>
      </w:r>
      <w:r w:rsidR="008E3FAC">
        <w:t xml:space="preserve">; set the ground rules at the first meeting; </w:t>
      </w:r>
      <w:r w:rsidR="008E3FAC">
        <w:rPr>
          <w:rFonts w:hint="eastAsia"/>
        </w:rPr>
        <w:t>use</w:t>
      </w:r>
      <w:r w:rsidR="00650414">
        <w:t xml:space="preserve"> a</w:t>
      </w:r>
      <w:r w:rsidR="008E3FAC">
        <w:t xml:space="preserve"> facilitator who help the team keep </w:t>
      </w:r>
      <w:r w:rsidR="00650414">
        <w:t>high efficiency</w:t>
      </w:r>
      <w:r w:rsidR="008E3FAC">
        <w:t xml:space="preserve">; </w:t>
      </w:r>
      <w:r w:rsidR="00650414">
        <w:t>keep in touch with teammates; and learn how to avoid and solve common issues.</w:t>
      </w:r>
    </w:p>
    <w:p w14:paraId="45F5A414" w14:textId="77777777" w:rsidR="00E8165F" w:rsidRDefault="00E8165F" w:rsidP="00360F28"/>
    <w:p w14:paraId="464645B3" w14:textId="77777777" w:rsidR="00541C50" w:rsidRDefault="00541C50" w:rsidP="00541C50">
      <w:r>
        <w:t>2.</w:t>
      </w:r>
      <w:r w:rsidRPr="00541C50">
        <w:t xml:space="preserve"> Answer all the questions in the Work Norms, Facilitator Norms, Communication Norms using your own words and your own contex</w:t>
      </w:r>
      <w:r>
        <w:t>t.</w:t>
      </w:r>
    </w:p>
    <w:p w14:paraId="10ECCA3C" w14:textId="75EB67C3" w:rsidR="00C90859" w:rsidRDefault="00360F28" w:rsidP="00541C50">
      <w:r>
        <w:t>1</w:t>
      </w:r>
      <w:r w:rsidR="00541C50">
        <w:t>)</w:t>
      </w:r>
      <w:r w:rsidR="00D62486">
        <w:t xml:space="preserve"> </w:t>
      </w:r>
      <w:r>
        <w:t xml:space="preserve">Work Norms:  </w:t>
      </w:r>
    </w:p>
    <w:p w14:paraId="671709FB" w14:textId="77777777" w:rsidR="00C90859" w:rsidRDefault="00A32AFC" w:rsidP="00360F28">
      <w:r>
        <w:t>We distribute work based on what everyone is good at and interested in</w:t>
      </w:r>
      <w:r w:rsidR="009A1D3B">
        <w:t>. Our coordinator will set</w:t>
      </w:r>
      <w:r>
        <w:t xml:space="preserve"> the deadline</w:t>
      </w:r>
      <w:r w:rsidR="009A1D3B">
        <w:t>s after the meeting</w:t>
      </w:r>
      <w:r>
        <w:t>.</w:t>
      </w:r>
      <w:r w:rsidR="00B375BF">
        <w:t xml:space="preserve"> </w:t>
      </w:r>
      <w:r w:rsidR="009A1D3B">
        <w:t>He/she will get a lower grade on this assignment if he/she missed the deadline</w:t>
      </w:r>
      <w:r w:rsidR="00B375BF">
        <w:t xml:space="preserve">. We will review the work together and the work only pass if everyone is satisfied. And we will try our best to negotiate </w:t>
      </w:r>
      <w:r w:rsidR="00763590">
        <w:t xml:space="preserve">to find a suitable solution </w:t>
      </w:r>
      <w:r w:rsidR="00B375BF">
        <w:t>if people have different opinion about work qua</w:t>
      </w:r>
      <w:r w:rsidR="00763590">
        <w:t>lity or have different work habit.</w:t>
      </w:r>
    </w:p>
    <w:p w14:paraId="79E6C622" w14:textId="64DBF616" w:rsidR="00C90859" w:rsidRDefault="00360F28" w:rsidP="00360F28">
      <w:r>
        <w:t>2</w:t>
      </w:r>
      <w:r w:rsidR="00541C50">
        <w:t>)</w:t>
      </w:r>
      <w:r w:rsidR="00D62486">
        <w:t xml:space="preserve"> </w:t>
      </w:r>
      <w:r>
        <w:t xml:space="preserve">Facilitator Norms: </w:t>
      </w:r>
    </w:p>
    <w:p w14:paraId="254C1265" w14:textId="66D68EA5" w:rsidR="00E16BAA" w:rsidRDefault="00763590" w:rsidP="00360F28">
      <w:r>
        <w:t>We will use a facilitator, and</w:t>
      </w:r>
      <w:r w:rsidR="00504617">
        <w:t xml:space="preserve"> the facilitator will be chosen by self-recommendation and assessment of his actual level. We will rotate positions based on everyone’s situation in the future. The facilitator’</w:t>
      </w:r>
      <w:r w:rsidR="00E16BAA">
        <w:t>s responsibility is to ensure the efficiency of the team (to ensure that the team is focused on the task and remind members to complete assignment or attend meeting on time)</w:t>
      </w:r>
      <w:r w:rsidR="00D62486">
        <w:t xml:space="preserve"> </w:t>
      </w:r>
      <w:r w:rsidR="00E16BAA">
        <w:t>and summarize the direction of work after each meeting.</w:t>
      </w:r>
    </w:p>
    <w:p w14:paraId="726A72E5" w14:textId="6C7A3C6A" w:rsidR="00C90859" w:rsidRDefault="00360F28" w:rsidP="00360F28">
      <w:r>
        <w:t>3</w:t>
      </w:r>
      <w:r w:rsidR="00541C50">
        <w:t>)</w:t>
      </w:r>
      <w:r>
        <w:t>Communication Norms:</w:t>
      </w:r>
    </w:p>
    <w:p w14:paraId="78C6C2F5" w14:textId="7BA46DED" w:rsidR="00E16BAA" w:rsidRDefault="004C0DE4" w:rsidP="00360F28">
      <w:r>
        <w:t>We will communicate through email and slack, and telephone if necessary. We will sen</w:t>
      </w:r>
      <w:r w:rsidR="00D62486">
        <w:rPr>
          <w:rFonts w:hint="eastAsia"/>
        </w:rPr>
        <w:t>d</w:t>
      </w:r>
      <w:r>
        <w:t xml:space="preserve"> announcement before and after the meeting </w:t>
      </w:r>
      <w:r w:rsidR="006C3F27">
        <w:rPr>
          <w:rFonts w:hint="eastAsia"/>
        </w:rPr>
        <w:t>or</w:t>
      </w:r>
      <w:r>
        <w:t xml:space="preserve"> discuss some issues or report our work progress through slack.</w:t>
      </w:r>
    </w:p>
    <w:p w14:paraId="6E1A150E" w14:textId="77777777" w:rsidR="00E8165F" w:rsidRDefault="00E8165F" w:rsidP="00360F28"/>
    <w:p w14:paraId="7C32364C" w14:textId="77777777" w:rsidR="00541C50" w:rsidRDefault="00541C50" w:rsidP="00360F28">
      <w:r>
        <w:t>3.</w:t>
      </w:r>
      <w:r w:rsidRPr="00541C50">
        <w:t xml:space="preserve"> As a team, select two cases out of the four mentioned in Handling Difficult Behavior. (use your own words and your own context)</w:t>
      </w:r>
    </w:p>
    <w:p w14:paraId="71D350FF" w14:textId="6AAEB806" w:rsidR="001966AB" w:rsidRDefault="00541C50" w:rsidP="00360F28">
      <w:r>
        <w:t xml:space="preserve">1) </w:t>
      </w:r>
      <w:r w:rsidR="003B2C6E">
        <w:t>I</w:t>
      </w:r>
      <w:r>
        <w:t xml:space="preserve">f there is someone who is not confident (which means the person is </w:t>
      </w:r>
      <w:r w:rsidR="00F13A0B">
        <w:t>too quiet)</w:t>
      </w:r>
      <w:r w:rsidR="003B2C6E">
        <w:t>.</w:t>
      </w:r>
      <w:r w:rsidR="00F13A0B">
        <w:t xml:space="preserve"> </w:t>
      </w:r>
      <w:r w:rsidR="00F13A0B" w:rsidRPr="00F13A0B">
        <w:t xml:space="preserve">We should </w:t>
      </w:r>
      <w:r w:rsidR="003B2C6E">
        <w:t>try</w:t>
      </w:r>
      <w:r w:rsidR="00F13A0B" w:rsidRPr="00F13A0B">
        <w:t xml:space="preserve"> to communicate with him / her, express our willingness to work with him, and create more opportunities for him to speak</w:t>
      </w:r>
      <w:r w:rsidR="003B2C6E">
        <w:t>.</w:t>
      </w:r>
    </w:p>
    <w:p w14:paraId="36E9D6A0" w14:textId="79A6B2F1" w:rsidR="00414A61" w:rsidRDefault="003B2C6E" w:rsidP="00360F28">
      <w:r>
        <w:rPr>
          <w:rFonts w:hint="eastAsia"/>
        </w:rPr>
        <w:t>2</w:t>
      </w:r>
      <w:r>
        <w:t>)</w:t>
      </w:r>
      <w:r w:rsidR="00414A61" w:rsidRPr="00414A61">
        <w:t xml:space="preserve"> </w:t>
      </w:r>
      <w:r w:rsidR="00414A61" w:rsidRPr="00414A61">
        <w:t>If someone complains or loses his temper, we should understand what he is complaining about, and if it is a meaningful problem, we should take the time to solve it</w:t>
      </w:r>
      <w:r w:rsidR="00414A61">
        <w:rPr>
          <w:rFonts w:hint="eastAsia"/>
        </w:rPr>
        <w:t>.</w:t>
      </w:r>
    </w:p>
    <w:p w14:paraId="0B2BC74F" w14:textId="77777777" w:rsidR="00E8165F" w:rsidRDefault="00E8165F" w:rsidP="00360F28"/>
    <w:p w14:paraId="5BAE1302" w14:textId="260944F0" w:rsidR="00414A61" w:rsidRDefault="00414A61" w:rsidP="00C2264A">
      <w:r>
        <w:rPr>
          <w:rFonts w:hint="eastAsia"/>
        </w:rPr>
        <w:t>4</w:t>
      </w:r>
      <w:r>
        <w:t xml:space="preserve">. </w:t>
      </w:r>
      <w:r w:rsidR="00C2264A">
        <w:t>When making decisions, If the team is having trouble reaching consensus, what</w:t>
      </w:r>
      <w:r w:rsidR="00E8165F">
        <w:rPr>
          <w:rFonts w:hint="eastAsia"/>
        </w:rPr>
        <w:t xml:space="preserve"> </w:t>
      </w:r>
      <w:r w:rsidR="00C2264A">
        <w:t>should you do? (use your own words and your own context</w:t>
      </w:r>
      <w:r w:rsidR="00C2264A">
        <w:t>)</w:t>
      </w:r>
    </w:p>
    <w:p w14:paraId="1B1F5719" w14:textId="63BA882A" w:rsidR="00C2264A" w:rsidRDefault="00C2264A" w:rsidP="00E8165F">
      <w:pPr>
        <w:ind w:firstLine="720"/>
      </w:pPr>
      <w:r w:rsidRPr="00C2264A">
        <w:t>When the decision is not very important, we should use plan a: list all the ideas, each person allocates 100 points in their hands to these ideas, and then perform statistics to choose the idea with the highest score.</w:t>
      </w:r>
    </w:p>
    <w:p w14:paraId="06069E64" w14:textId="4CA6730B" w:rsidR="00E8165F" w:rsidRDefault="00E8165F" w:rsidP="00E8165F">
      <w:pPr>
        <w:ind w:firstLine="720"/>
      </w:pPr>
      <w:r w:rsidRPr="00E8165F">
        <w:t>When decision is</w:t>
      </w:r>
      <w:r>
        <w:t xml:space="preserve"> more</w:t>
      </w:r>
      <w:r w:rsidRPr="00E8165F">
        <w:t xml:space="preserve"> important, we should use multivoting: first list all the ideas of the team and conduct two rounds of voting. In the first round, vote for the </w:t>
      </w:r>
      <w:r>
        <w:t>top</w:t>
      </w:r>
      <w:r w:rsidRPr="00E8165F">
        <w:t xml:space="preserve"> four choices in each person's mind. After </w:t>
      </w:r>
      <w:r>
        <w:t>counting</w:t>
      </w:r>
      <w:r w:rsidRPr="00E8165F">
        <w:t xml:space="preserve">, 3-4 ideas with the most votes are selected and analyzed. </w:t>
      </w:r>
      <w:r>
        <w:t>I</w:t>
      </w:r>
      <w:r w:rsidRPr="00E8165F">
        <w:t>n the second round of voting,</w:t>
      </w:r>
      <w:r>
        <w:t xml:space="preserve"> everyone voted for their top</w:t>
      </w:r>
      <w:r w:rsidRPr="00E8165F">
        <w:t xml:space="preserve"> two choices</w:t>
      </w:r>
      <w:r>
        <w:t>.</w:t>
      </w:r>
      <w:r w:rsidRPr="00E8165F">
        <w:t xml:space="preserve"> </w:t>
      </w:r>
      <w:r w:rsidRPr="00E8165F">
        <w:t xml:space="preserve">After counting, </w:t>
      </w:r>
      <w:r>
        <w:t>we</w:t>
      </w:r>
      <w:r w:rsidRPr="00E8165F">
        <w:t xml:space="preserve"> can get the most popular decision.</w:t>
      </w:r>
    </w:p>
    <w:p w14:paraId="28984E41" w14:textId="77777777" w:rsidR="00E8165F" w:rsidRDefault="00E8165F" w:rsidP="00E8165F">
      <w:pPr>
        <w:ind w:firstLine="720"/>
      </w:pPr>
    </w:p>
    <w:p w14:paraId="53316C00" w14:textId="338B81F4" w:rsidR="00E8165F" w:rsidRDefault="00E8165F" w:rsidP="00E8165F">
      <w:r>
        <w:lastRenderedPageBreak/>
        <w:t>5.</w:t>
      </w:r>
      <w:r w:rsidRPr="00E8165F">
        <w:t xml:space="preserve"> </w:t>
      </w:r>
      <w:r w:rsidRPr="00E8165F">
        <w:t>What should you do if person may reach a decision more quickly than others and pressure people to move on before it is a good idea to do so?</w:t>
      </w:r>
    </w:p>
    <w:p w14:paraId="0A0541F0" w14:textId="75FEE49C" w:rsidR="00E8165F" w:rsidRDefault="00E8165F" w:rsidP="00E8165F">
      <w:r>
        <w:t>Someone could say: "Are we all ready to make a decision on this?" "What needs to be done on this before we can move ahead?" "Let's check and see where everyone stands on this."</w:t>
      </w:r>
    </w:p>
    <w:p w14:paraId="4E951C13" w14:textId="77777777" w:rsidR="00E8165F" w:rsidRDefault="00E8165F" w:rsidP="00E8165F"/>
    <w:p w14:paraId="79EFAE5D" w14:textId="141595A6" w:rsidR="00E8165F" w:rsidRDefault="00E8165F" w:rsidP="00E8165F">
      <w:r>
        <w:rPr>
          <w:rFonts w:hint="eastAsia"/>
        </w:rPr>
        <w:t>6</w:t>
      </w:r>
      <w:r>
        <w:t>.</w:t>
      </w:r>
      <w:r w:rsidRPr="00E8165F">
        <w:t xml:space="preserve"> </w:t>
      </w:r>
      <w:r>
        <w:t>What happens if most people on the team want to get an “A” on the assignment, but another person decides that a “B” will be acceptable?</w:t>
      </w:r>
    </w:p>
    <w:p w14:paraId="1B1AB6E2" w14:textId="0803B545" w:rsidR="00FE0AFC" w:rsidRDefault="00FE0AFC" w:rsidP="00E8165F">
      <w:pPr>
        <w:rPr>
          <w:rFonts w:hint="eastAsia"/>
        </w:rPr>
      </w:pPr>
      <w:r w:rsidRPr="00FE0AFC">
        <w:t>We should talk about this to ease the tension in the team, because the most likely cause of this disagreement is that his / her c</w:t>
      </w:r>
      <w:r>
        <w:t>ourse</w:t>
      </w:r>
      <w:r w:rsidRPr="00FE0AFC">
        <w:t xml:space="preserve"> priorities are different, and we can reassign tasks to get everyone the </w:t>
      </w:r>
      <w:r>
        <w:t>appropriate</w:t>
      </w:r>
      <w:r w:rsidRPr="00FE0AFC">
        <w:t xml:space="preserve"> task (of course </w:t>
      </w:r>
      <w:r>
        <w:t>t</w:t>
      </w:r>
      <w:bookmarkStart w:id="0" w:name="_GoBack"/>
      <w:bookmarkEnd w:id="0"/>
      <w:r w:rsidRPr="00FE0AFC">
        <w:t>he final score will also be different)</w:t>
      </w:r>
    </w:p>
    <w:sectPr w:rsidR="00FE0AFC" w:rsidSect="00092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28"/>
    <w:rsid w:val="00092FC2"/>
    <w:rsid w:val="001966AB"/>
    <w:rsid w:val="00360F28"/>
    <w:rsid w:val="003B2C6E"/>
    <w:rsid w:val="00414A61"/>
    <w:rsid w:val="004C0DE4"/>
    <w:rsid w:val="00504617"/>
    <w:rsid w:val="00541C50"/>
    <w:rsid w:val="00650414"/>
    <w:rsid w:val="006C3F27"/>
    <w:rsid w:val="00763590"/>
    <w:rsid w:val="008E3FAC"/>
    <w:rsid w:val="009A1D3B"/>
    <w:rsid w:val="00A32AFC"/>
    <w:rsid w:val="00B375BF"/>
    <w:rsid w:val="00C2264A"/>
    <w:rsid w:val="00C90859"/>
    <w:rsid w:val="00CB6DCB"/>
    <w:rsid w:val="00CE5194"/>
    <w:rsid w:val="00D62486"/>
    <w:rsid w:val="00E16BAA"/>
    <w:rsid w:val="00E604A3"/>
    <w:rsid w:val="00E8165F"/>
    <w:rsid w:val="00F13A0B"/>
    <w:rsid w:val="00FE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085B"/>
  <w15:chartTrackingRefBased/>
  <w15:docId w15:val="{6E4DADDA-B1F1-2E44-BA54-8F74EC897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5960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5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1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8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9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3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0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5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1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43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4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5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8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8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5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5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7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7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97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37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9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49800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2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7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2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2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He</dc:creator>
  <cp:keywords/>
  <dc:description/>
  <cp:lastModifiedBy>Ping He</cp:lastModifiedBy>
  <cp:revision>4</cp:revision>
  <dcterms:created xsi:type="dcterms:W3CDTF">2020-02-01T00:44:00Z</dcterms:created>
  <dcterms:modified xsi:type="dcterms:W3CDTF">2020-02-03T05:49:00Z</dcterms:modified>
</cp:coreProperties>
</file>