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A4675" w14:textId="77777777" w:rsidR="00400CDD" w:rsidRDefault="00400CDD">
      <w:pPr>
        <w:rPr>
          <w:rFonts w:ascii="Helvetica Neue Light" w:hAnsi="Helvetica Neue Light" w:cs="Helvetica Neue Light"/>
          <w:color w:val="343434"/>
          <w:kern w:val="0"/>
          <w:sz w:val="42"/>
          <w:szCs w:val="42"/>
        </w:rPr>
      </w:pPr>
    </w:p>
    <w:p w14:paraId="4CCDB0B9" w14:textId="77777777" w:rsidR="00C06B80" w:rsidRDefault="009976AB">
      <w:pPr>
        <w:rPr>
          <w:rFonts w:ascii="Helvetica Neue Light" w:hAnsi="Helvetica Neue Light" w:cs="Helvetica Neue Light"/>
          <w:color w:val="343434"/>
          <w:kern w:val="0"/>
          <w:sz w:val="42"/>
          <w:szCs w:val="42"/>
        </w:rPr>
      </w:pPr>
      <w:r>
        <w:rPr>
          <w:rFonts w:ascii="Helvetica Neue Light" w:hAnsi="Helvetica Neue Light" w:cs="Helvetica Neue Light"/>
          <w:color w:val="343434"/>
          <w:kern w:val="0"/>
          <w:sz w:val="42"/>
          <w:szCs w:val="42"/>
        </w:rPr>
        <w:t>Palindrome phrases | 1 point(s)</w:t>
      </w:r>
    </w:p>
    <w:p w14:paraId="0A018838" w14:textId="77777777" w:rsidR="009976AB" w:rsidRDefault="009976AB" w:rsidP="009976AB">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A Palindrome phrase is a string starting at the beginning of a word and ending at the end of a word that contains the same alphanumeric characters both from left to right and right to </w:t>
      </w:r>
      <w:proofErr w:type="gramStart"/>
      <w:r>
        <w:rPr>
          <w:rFonts w:ascii="Helvetica Neue" w:hAnsi="Helvetica Neue" w:cs="Helvetica Neue"/>
          <w:color w:val="262626"/>
          <w:kern w:val="0"/>
          <w:sz w:val="28"/>
          <w:szCs w:val="28"/>
        </w:rPr>
        <w:t>left</w:t>
      </w:r>
      <w:proofErr w:type="gramEnd"/>
      <w:r>
        <w:rPr>
          <w:rFonts w:ascii="Helvetica Neue" w:hAnsi="Helvetica Neue" w:cs="Helvetica Neue"/>
          <w:color w:val="262626"/>
          <w:kern w:val="0"/>
          <w:sz w:val="28"/>
          <w:szCs w:val="28"/>
        </w:rPr>
        <w:t>. Given lines of text, find the largest palindrome phrase in each line.</w:t>
      </w:r>
    </w:p>
    <w:p w14:paraId="77D38C1B" w14:textId="77777777" w:rsidR="009976AB" w:rsidRDefault="009976AB" w:rsidP="009976AB">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Clarifications</w:t>
      </w:r>
    </w:p>
    <w:p w14:paraId="09B2D7C1" w14:textId="77777777" w:rsidR="009976AB" w:rsidRDefault="009976AB" w:rsidP="009976AB">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An alphanumeric character is a character that is a number or a letter (punctuation and white space do not count).</w:t>
      </w:r>
    </w:p>
    <w:p w14:paraId="2D0BC8FA" w14:textId="77777777" w:rsidR="009976AB" w:rsidRDefault="009976AB" w:rsidP="009976AB">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For comparing letters, case should be ignored (for example, “Race Car” would be considered a palindrome phrase).</w:t>
      </w:r>
    </w:p>
    <w:p w14:paraId="3829EBB3" w14:textId="77777777" w:rsidR="009976AB" w:rsidRDefault="009976AB" w:rsidP="009976AB">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The beginning of a word is an alphanumeric character that is: </w:t>
      </w:r>
    </w:p>
    <w:p w14:paraId="3B43F371" w14:textId="77777777" w:rsidR="009976AB" w:rsidRDefault="009976AB" w:rsidP="009976AB">
      <w:pPr>
        <w:widowControl/>
        <w:numPr>
          <w:ilvl w:val="1"/>
          <w:numId w:val="1"/>
        </w:numPr>
        <w:tabs>
          <w:tab w:val="left" w:pos="940"/>
          <w:tab w:val="left" w:pos="1440"/>
        </w:tabs>
        <w:autoSpaceDE w:val="0"/>
        <w:autoSpaceDN w:val="0"/>
        <w:adjustRightInd w:val="0"/>
        <w:ind w:hanging="1440"/>
        <w:jc w:val="left"/>
        <w:rPr>
          <w:rFonts w:ascii="Helvetica Neue" w:hAnsi="Helvetica Neue" w:cs="Helvetica Neue"/>
          <w:color w:val="262626"/>
          <w:kern w:val="0"/>
          <w:sz w:val="28"/>
          <w:szCs w:val="28"/>
        </w:rPr>
      </w:pPr>
      <w:proofErr w:type="gramStart"/>
      <w:r>
        <w:rPr>
          <w:rFonts w:ascii="Helvetica Neue" w:hAnsi="Helvetica Neue" w:cs="Helvetica Neue"/>
          <w:color w:val="262626"/>
          <w:kern w:val="0"/>
          <w:sz w:val="28"/>
          <w:szCs w:val="28"/>
        </w:rPr>
        <w:t>preceded</w:t>
      </w:r>
      <w:proofErr w:type="gramEnd"/>
      <w:r>
        <w:rPr>
          <w:rFonts w:ascii="Helvetica Neue" w:hAnsi="Helvetica Neue" w:cs="Helvetica Neue"/>
          <w:color w:val="262626"/>
          <w:kern w:val="0"/>
          <w:sz w:val="28"/>
          <w:szCs w:val="28"/>
        </w:rPr>
        <w:t xml:space="preserve"> by a non-alphanumeric character, or</w:t>
      </w:r>
    </w:p>
    <w:p w14:paraId="38DEFF7B" w14:textId="77777777" w:rsidR="009976AB" w:rsidRDefault="009976AB" w:rsidP="009976AB">
      <w:pPr>
        <w:widowControl/>
        <w:numPr>
          <w:ilvl w:val="1"/>
          <w:numId w:val="1"/>
        </w:numPr>
        <w:tabs>
          <w:tab w:val="left" w:pos="940"/>
          <w:tab w:val="left" w:pos="1440"/>
        </w:tabs>
        <w:autoSpaceDE w:val="0"/>
        <w:autoSpaceDN w:val="0"/>
        <w:adjustRightInd w:val="0"/>
        <w:ind w:hanging="1440"/>
        <w:jc w:val="left"/>
        <w:rPr>
          <w:rFonts w:ascii="Helvetica Neue" w:hAnsi="Helvetica Neue" w:cs="Helvetica Neue"/>
          <w:color w:val="262626"/>
          <w:kern w:val="0"/>
          <w:sz w:val="28"/>
          <w:szCs w:val="28"/>
        </w:rPr>
      </w:pPr>
      <w:proofErr w:type="gramStart"/>
      <w:r>
        <w:rPr>
          <w:rFonts w:ascii="Helvetica Neue" w:hAnsi="Helvetica Neue" w:cs="Helvetica Neue"/>
          <w:color w:val="262626"/>
          <w:kern w:val="0"/>
          <w:sz w:val="28"/>
          <w:szCs w:val="28"/>
        </w:rPr>
        <w:t>is</w:t>
      </w:r>
      <w:proofErr w:type="gramEnd"/>
      <w:r>
        <w:rPr>
          <w:rFonts w:ascii="Helvetica Neue" w:hAnsi="Helvetica Neue" w:cs="Helvetica Neue"/>
          <w:color w:val="262626"/>
          <w:kern w:val="0"/>
          <w:sz w:val="28"/>
          <w:szCs w:val="28"/>
        </w:rPr>
        <w:t xml:space="preserve"> the first character in the line.</w:t>
      </w:r>
    </w:p>
    <w:p w14:paraId="5DFBEBD2" w14:textId="77777777" w:rsidR="009976AB" w:rsidRDefault="009976AB" w:rsidP="009976AB">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The end of a word is an alphanumeric character that is: </w:t>
      </w:r>
    </w:p>
    <w:p w14:paraId="2492C4D6" w14:textId="77777777" w:rsidR="009976AB" w:rsidRDefault="009976AB" w:rsidP="009976AB">
      <w:pPr>
        <w:widowControl/>
        <w:numPr>
          <w:ilvl w:val="1"/>
          <w:numId w:val="1"/>
        </w:numPr>
        <w:tabs>
          <w:tab w:val="left" w:pos="940"/>
          <w:tab w:val="left" w:pos="1440"/>
        </w:tabs>
        <w:autoSpaceDE w:val="0"/>
        <w:autoSpaceDN w:val="0"/>
        <w:adjustRightInd w:val="0"/>
        <w:ind w:hanging="1440"/>
        <w:jc w:val="left"/>
        <w:rPr>
          <w:rFonts w:ascii="Helvetica Neue" w:hAnsi="Helvetica Neue" w:cs="Helvetica Neue"/>
          <w:color w:val="262626"/>
          <w:kern w:val="0"/>
          <w:sz w:val="28"/>
          <w:szCs w:val="28"/>
        </w:rPr>
      </w:pPr>
      <w:proofErr w:type="gramStart"/>
      <w:r>
        <w:rPr>
          <w:rFonts w:ascii="Helvetica Neue" w:hAnsi="Helvetica Neue" w:cs="Helvetica Neue"/>
          <w:color w:val="262626"/>
          <w:kern w:val="0"/>
          <w:sz w:val="28"/>
          <w:szCs w:val="28"/>
        </w:rPr>
        <w:t>followed</w:t>
      </w:r>
      <w:proofErr w:type="gramEnd"/>
      <w:r>
        <w:rPr>
          <w:rFonts w:ascii="Helvetica Neue" w:hAnsi="Helvetica Neue" w:cs="Helvetica Neue"/>
          <w:color w:val="262626"/>
          <w:kern w:val="0"/>
          <w:sz w:val="28"/>
          <w:szCs w:val="28"/>
        </w:rPr>
        <w:t xml:space="preserve"> by a non-alphanumeric character, or</w:t>
      </w:r>
    </w:p>
    <w:p w14:paraId="2D960EA6" w14:textId="77777777" w:rsidR="009976AB" w:rsidRDefault="009976AB" w:rsidP="009976AB">
      <w:pPr>
        <w:widowControl/>
        <w:numPr>
          <w:ilvl w:val="1"/>
          <w:numId w:val="1"/>
        </w:numPr>
        <w:tabs>
          <w:tab w:val="left" w:pos="940"/>
          <w:tab w:val="left" w:pos="1440"/>
        </w:tabs>
        <w:autoSpaceDE w:val="0"/>
        <w:autoSpaceDN w:val="0"/>
        <w:adjustRightInd w:val="0"/>
        <w:ind w:hanging="1440"/>
        <w:jc w:val="left"/>
        <w:rPr>
          <w:rFonts w:ascii="Helvetica Neue" w:hAnsi="Helvetica Neue" w:cs="Helvetica Neue"/>
          <w:color w:val="262626"/>
          <w:kern w:val="0"/>
          <w:sz w:val="28"/>
          <w:szCs w:val="28"/>
        </w:rPr>
      </w:pPr>
      <w:proofErr w:type="gramStart"/>
      <w:r>
        <w:rPr>
          <w:rFonts w:ascii="Helvetica Neue" w:hAnsi="Helvetica Neue" w:cs="Helvetica Neue"/>
          <w:color w:val="262626"/>
          <w:kern w:val="0"/>
          <w:sz w:val="28"/>
          <w:szCs w:val="28"/>
        </w:rPr>
        <w:t>is</w:t>
      </w:r>
      <w:proofErr w:type="gramEnd"/>
      <w:r>
        <w:rPr>
          <w:rFonts w:ascii="Helvetica Neue" w:hAnsi="Helvetica Neue" w:cs="Helvetica Neue"/>
          <w:color w:val="262626"/>
          <w:kern w:val="0"/>
          <w:sz w:val="28"/>
          <w:szCs w:val="28"/>
        </w:rPr>
        <w:t xml:space="preserve"> the last character in the line.</w:t>
      </w:r>
    </w:p>
    <w:p w14:paraId="70BCC607" w14:textId="77777777" w:rsidR="009976AB" w:rsidRDefault="009976AB" w:rsidP="009976AB">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The length of the palindrome phrase is measured by the count of the alphanumeric characters it contains (the ignored punct</w:t>
      </w:r>
      <w:bookmarkStart w:id="0" w:name="_GoBack"/>
      <w:bookmarkEnd w:id="0"/>
      <w:r>
        <w:rPr>
          <w:rFonts w:ascii="Helvetica Neue" w:hAnsi="Helvetica Neue" w:cs="Helvetica Neue"/>
          <w:color w:val="262626"/>
          <w:kern w:val="0"/>
          <w:sz w:val="28"/>
          <w:szCs w:val="28"/>
        </w:rPr>
        <w:t>uation, whitespace, etc. do not count toward its length).</w:t>
      </w:r>
    </w:p>
    <w:p w14:paraId="1505DE93" w14:textId="77777777" w:rsidR="009976AB" w:rsidRDefault="009976AB" w:rsidP="009976AB">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Input description/format</w:t>
      </w:r>
    </w:p>
    <w:p w14:paraId="1D3873C3" w14:textId="77777777" w:rsidR="009976AB" w:rsidRDefault="009976AB" w:rsidP="009976AB">
      <w:pPr>
        <w:widowControl/>
        <w:autoSpaceDE w:val="0"/>
        <w:autoSpaceDN w:val="0"/>
        <w:adjustRightInd w:val="0"/>
        <w:jc w:val="left"/>
        <w:rPr>
          <w:rFonts w:ascii="Helvetica Neue" w:hAnsi="Helvetica Neue" w:cs="Helvetica Neue"/>
          <w:color w:val="262626"/>
          <w:kern w:val="0"/>
          <w:sz w:val="28"/>
          <w:szCs w:val="28"/>
        </w:rPr>
      </w:pPr>
      <w:proofErr w:type="gramStart"/>
      <w:r>
        <w:rPr>
          <w:rFonts w:ascii="Helvetica Neue" w:hAnsi="Helvetica Neue" w:cs="Helvetica Neue"/>
          <w:color w:val="262626"/>
          <w:kern w:val="0"/>
          <w:sz w:val="28"/>
          <w:szCs w:val="28"/>
        </w:rPr>
        <w:t>Multiple lines of text, each potentially containing a palindrome phrase.</w:t>
      </w:r>
      <w:proofErr w:type="gramEnd"/>
    </w:p>
    <w:p w14:paraId="19BDC8D3" w14:textId="77777777" w:rsidR="009976AB" w:rsidRDefault="009976AB" w:rsidP="009976AB">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Output description/format</w:t>
      </w:r>
    </w:p>
    <w:p w14:paraId="20CDF6FC" w14:textId="77777777" w:rsidR="009976AB" w:rsidRDefault="009976AB" w:rsidP="009976AB">
      <w:pPr>
        <w:widowControl/>
        <w:autoSpaceDE w:val="0"/>
        <w:autoSpaceDN w:val="0"/>
        <w:adjustRightInd w:val="0"/>
        <w:jc w:val="left"/>
        <w:rPr>
          <w:rFonts w:ascii="Helvetica Neue" w:hAnsi="Helvetica Neue" w:cs="Helvetica Neue"/>
          <w:color w:val="262626"/>
          <w:kern w:val="0"/>
          <w:sz w:val="28"/>
          <w:szCs w:val="28"/>
        </w:rPr>
      </w:pPr>
      <w:proofErr w:type="gramStart"/>
      <w:r>
        <w:rPr>
          <w:rFonts w:ascii="Helvetica Neue" w:hAnsi="Helvetica Neue" w:cs="Helvetica Neue"/>
          <w:color w:val="262626"/>
          <w:kern w:val="0"/>
          <w:sz w:val="28"/>
          <w:szCs w:val="28"/>
        </w:rPr>
        <w:lastRenderedPageBreak/>
        <w:t>One line for each line of input.</w:t>
      </w:r>
      <w:proofErr w:type="gramEnd"/>
      <w:r>
        <w:rPr>
          <w:rFonts w:ascii="Helvetica Neue" w:hAnsi="Helvetica Neue" w:cs="Helvetica Neue"/>
          <w:color w:val="262626"/>
          <w:kern w:val="0"/>
          <w:sz w:val="28"/>
          <w:szCs w:val="28"/>
        </w:rPr>
        <w:t xml:space="preserve"> Each line should be the substring that is the longest palindrome phrase found in the source line (this should be in the original casing and include any ignored characters). If no palindrome phrase is found, leave a blank line.</w:t>
      </w:r>
    </w:p>
    <w:p w14:paraId="1888DB18" w14:textId="77777777" w:rsidR="009976AB" w:rsidRDefault="009976AB" w:rsidP="009976AB">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Example input</w:t>
      </w:r>
    </w:p>
    <w:p w14:paraId="5549EE60" w14:textId="77777777" w:rsidR="009976AB" w:rsidRDefault="009976AB" w:rsidP="009976AB">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Dee saw a seed.</w:t>
      </w:r>
    </w:p>
    <w:p w14:paraId="104ABDBB" w14:textId="77777777" w:rsidR="009976AB" w:rsidRDefault="009976AB" w:rsidP="009976AB">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 xml:space="preserve">Unicode has some weird stuff in it. Do not, bob to </w:t>
      </w:r>
      <w:r>
        <w:rPr>
          <w:rFonts w:ascii="Menlo Bold" w:hAnsi="Menlo Bold" w:cs="Menlo Bold"/>
          <w:color w:val="262626"/>
          <w:kern w:val="0"/>
          <w:sz w:val="28"/>
          <w:szCs w:val="28"/>
        </w:rPr>
        <w:t>☃</w:t>
      </w:r>
      <w:r>
        <w:rPr>
          <w:rFonts w:ascii="Courier" w:hAnsi="Courier" w:cs="Courier"/>
          <w:color w:val="262626"/>
          <w:kern w:val="0"/>
          <w:sz w:val="28"/>
          <w:szCs w:val="28"/>
        </w:rPr>
        <w:t xml:space="preserve"> nod.</w:t>
      </w:r>
    </w:p>
    <w:p w14:paraId="1E5D7525" w14:textId="77777777" w:rsidR="009976AB" w:rsidRDefault="009976AB" w:rsidP="009976AB">
      <w:pPr>
        <w:widowControl/>
        <w:autoSpaceDE w:val="0"/>
        <w:autoSpaceDN w:val="0"/>
        <w:adjustRightInd w:val="0"/>
        <w:jc w:val="left"/>
        <w:rPr>
          <w:rFonts w:ascii="Helvetica Neue Light" w:hAnsi="Helvetica Neue Light" w:cs="Helvetica Neue Light"/>
          <w:color w:val="343434"/>
          <w:kern w:val="0"/>
          <w:sz w:val="36"/>
          <w:szCs w:val="36"/>
        </w:rPr>
      </w:pPr>
      <w:r>
        <w:rPr>
          <w:rFonts w:ascii="Helvetica Neue Light" w:hAnsi="Helvetica Neue Light" w:cs="Helvetica Neue Light"/>
          <w:color w:val="343434"/>
          <w:kern w:val="0"/>
          <w:sz w:val="36"/>
          <w:szCs w:val="36"/>
        </w:rPr>
        <w:t>Example output</w:t>
      </w:r>
    </w:p>
    <w:p w14:paraId="0263C77D" w14:textId="77777777" w:rsidR="009976AB" w:rsidRDefault="009976AB" w:rsidP="009976AB">
      <w:pPr>
        <w:widowControl/>
        <w:autoSpaceDE w:val="0"/>
        <w:autoSpaceDN w:val="0"/>
        <w:adjustRightInd w:val="0"/>
        <w:jc w:val="left"/>
        <w:rPr>
          <w:rFonts w:ascii="Courier" w:hAnsi="Courier" w:cs="Courier"/>
          <w:color w:val="262626"/>
          <w:kern w:val="0"/>
          <w:sz w:val="28"/>
          <w:szCs w:val="28"/>
        </w:rPr>
      </w:pPr>
      <w:r>
        <w:rPr>
          <w:rFonts w:ascii="Courier" w:hAnsi="Courier" w:cs="Courier"/>
          <w:color w:val="262626"/>
          <w:kern w:val="0"/>
          <w:sz w:val="28"/>
          <w:szCs w:val="28"/>
        </w:rPr>
        <w:t>Dee saw a seed</w:t>
      </w:r>
    </w:p>
    <w:p w14:paraId="48E8BEFB" w14:textId="77777777" w:rsidR="009976AB" w:rsidRDefault="009976AB" w:rsidP="009976AB">
      <w:r>
        <w:rPr>
          <w:rFonts w:ascii="Courier" w:hAnsi="Courier" w:cs="Courier"/>
          <w:color w:val="262626"/>
          <w:kern w:val="0"/>
          <w:sz w:val="28"/>
          <w:szCs w:val="28"/>
        </w:rPr>
        <w:t xml:space="preserve">Do not, bob to </w:t>
      </w:r>
      <w:r>
        <w:rPr>
          <w:rFonts w:ascii="Menlo Bold" w:hAnsi="Menlo Bold" w:cs="Menlo Bold"/>
          <w:color w:val="262626"/>
          <w:kern w:val="0"/>
          <w:sz w:val="28"/>
          <w:szCs w:val="28"/>
        </w:rPr>
        <w:t>☃</w:t>
      </w:r>
      <w:r>
        <w:rPr>
          <w:rFonts w:ascii="Courier" w:hAnsi="Courier" w:cs="Courier"/>
          <w:color w:val="262626"/>
          <w:kern w:val="0"/>
          <w:sz w:val="28"/>
          <w:szCs w:val="28"/>
        </w:rPr>
        <w:t xml:space="preserve"> nod</w:t>
      </w:r>
    </w:p>
    <w:sectPr w:rsidR="009976AB" w:rsidSect="00C06B8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AB"/>
    <w:rsid w:val="00400CDD"/>
    <w:rsid w:val="009976AB"/>
    <w:rsid w:val="00C06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C4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226</Words>
  <Characters>1293</Characters>
  <Application>Microsoft Macintosh Word</Application>
  <DocSecurity>0</DocSecurity>
  <Lines>10</Lines>
  <Paragraphs>3</Paragraphs>
  <ScaleCrop>false</ScaleCrop>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Xiangzhu Long</dc:creator>
  <cp:keywords/>
  <dc:description/>
  <cp:lastModifiedBy>Xiangzhu Long</cp:lastModifiedBy>
  <cp:revision>2</cp:revision>
  <dcterms:created xsi:type="dcterms:W3CDTF">2014-11-19T01:46:00Z</dcterms:created>
  <dcterms:modified xsi:type="dcterms:W3CDTF">2014-12-06T04:26:00Z</dcterms:modified>
</cp:coreProperties>
</file>