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>GDS: Pollinator – Flower Defense</w:t>
      </w:r>
    </w:p>
    <w:p>
      <w:pPr>
        <w:pStyle w:val="style0"/>
        <w:jc w:val="center"/>
      </w:pPr>
      <w:r>
        <w:rPr/>
        <w:t>Agenda: Meeting 14 Feb 2013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Attendees:</w:t>
      </w:r>
    </w:p>
    <w:p>
      <w:pPr>
        <w:pStyle w:val="style0"/>
        <w:numPr>
          <w:ilvl w:val="0"/>
          <w:numId w:val="1"/>
        </w:numPr>
        <w:jc w:val="both"/>
      </w:pPr>
      <w:r>
        <w:rPr/>
        <w:t>Sarah Herzog</w:t>
      </w:r>
    </w:p>
    <w:p>
      <w:pPr>
        <w:pStyle w:val="style0"/>
        <w:numPr>
          <w:ilvl w:val="0"/>
          <w:numId w:val="1"/>
        </w:numPr>
        <w:jc w:val="both"/>
      </w:pPr>
      <w:r>
        <w:rPr/>
        <w:t>Roy Stevens</w:t>
      </w:r>
    </w:p>
    <w:p>
      <w:pPr>
        <w:pStyle w:val="style0"/>
        <w:numPr>
          <w:ilvl w:val="0"/>
          <w:numId w:val="1"/>
        </w:numPr>
        <w:jc w:val="both"/>
      </w:pPr>
      <w:r>
        <w:rPr/>
        <w:t>Piia Haavikko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Tech – Tool choices, current situation, where to go from here.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Prototype discussion – prioritize, further clarify design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Design situation – we need some enemies and bee types designed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Art discussion – view current concept art, discuss next steps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Next week's assignments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LibreOffice/3.5$Windows_x86 LibreOffice_project/165a79a-7059095-e13bb37-fef39a4-9503d18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2013-02-13T17:38:18.51Z</dcterms:created>
  <dcterms:modified xsi:type="dcterms:W3CDTF">2013-02-13T17:42:10.46Z</dcterms:modified>
  <cp:revision>1</cp:revision>
</cp:coreProperties>
</file>