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414473998"/>
        <w:docPartObj>
          <w:docPartGallery w:val="Cover Pages"/>
          <w:docPartUnique/>
        </w:docPartObj>
      </w:sdtPr>
      <w:sdtEndPr>
        <w:rPr>
          <w:color w:val="auto"/>
          <w:kern w:val="2"/>
          <w:sz w:val="21"/>
        </w:rPr>
      </w:sdtEndPr>
      <w:sdtContent>
        <w:p w:rsidR="00EB3467" w:rsidRDefault="00EB3467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6B2E55AB12794059A7C67133FE9836E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B3467" w:rsidRDefault="00EB3467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迭代一小组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和个人总结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527E00DF09BF404CA64EB62729FD4E3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EB3467" w:rsidRDefault="00EB3467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第</w:t>
              </w: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27</w:t>
              </w: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组</w:t>
              </w:r>
            </w:p>
          </w:sdtContent>
        </w:sdt>
        <w:p w:rsidR="00EB3467" w:rsidRDefault="00EB3467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B3467" w:rsidRDefault="00EB3467">
          <w:pPr>
            <w:widowControl/>
            <w:jc w:val="left"/>
          </w:pPr>
          <w:r>
            <w:br w:type="page"/>
          </w:r>
        </w:p>
      </w:sdtContent>
    </w:sdt>
    <w:p w:rsidR="000E33D2" w:rsidRDefault="00EB3467" w:rsidP="00EB3467">
      <w:pPr>
        <w:pStyle w:val="1"/>
      </w:pPr>
      <w:r>
        <w:rPr>
          <w:rFonts w:hint="eastAsia"/>
        </w:rPr>
        <w:lastRenderedPageBreak/>
        <w:t>小组</w:t>
      </w:r>
      <w:r>
        <w:t>总结</w:t>
      </w:r>
    </w:p>
    <w:p w:rsidR="00EB3467" w:rsidRDefault="00EB3467" w:rsidP="00EB3467">
      <w:r>
        <w:tab/>
      </w:r>
      <w:r>
        <w:rPr>
          <w:rFonts w:hint="eastAsia"/>
        </w:rPr>
        <w:t>小组</w:t>
      </w:r>
      <w:r>
        <w:t>配合整体比较和谐，彼此之间的</w:t>
      </w:r>
      <w:r>
        <w:rPr>
          <w:rFonts w:hint="eastAsia"/>
        </w:rPr>
        <w:t>配合</w:t>
      </w:r>
      <w:r>
        <w:t>差强人意，可</w:t>
      </w:r>
      <w:r>
        <w:rPr>
          <w:rFonts w:hint="eastAsia"/>
        </w:rPr>
        <w:t>还是</w:t>
      </w:r>
      <w:r>
        <w:t>有一点不太默契，有待进一步磨合。</w:t>
      </w:r>
    </w:p>
    <w:p w:rsidR="00EB3467" w:rsidRDefault="00EB3467" w:rsidP="00EB3467">
      <w:r>
        <w:tab/>
      </w:r>
      <w:r>
        <w:rPr>
          <w:rFonts w:hint="eastAsia"/>
        </w:rPr>
        <w:t>小组</w:t>
      </w:r>
      <w:r>
        <w:t>分工明确，组</w:t>
      </w:r>
      <w:r>
        <w:rPr>
          <w:rFonts w:hint="eastAsia"/>
        </w:rPr>
        <w:t>内</w:t>
      </w:r>
      <w:r>
        <w:t>成员都比较认真负责，尽心尽力</w:t>
      </w:r>
      <w:r>
        <w:rPr>
          <w:rFonts w:hint="eastAsia"/>
        </w:rPr>
        <w:t>完成</w:t>
      </w:r>
      <w:r>
        <w:t>自己的任务</w:t>
      </w:r>
      <w:r>
        <w:rPr>
          <w:rFonts w:hint="eastAsia"/>
        </w:rPr>
        <w:t>，</w:t>
      </w:r>
      <w:r>
        <w:t>为团队项目的成功打下了好的基础。</w:t>
      </w:r>
    </w:p>
    <w:p w:rsidR="00EB3467" w:rsidRDefault="00EB3467" w:rsidP="00EB3467"/>
    <w:p w:rsidR="00EB3467" w:rsidRDefault="00EB3467" w:rsidP="00EB3467"/>
    <w:p w:rsidR="00EB3467" w:rsidRDefault="00EB3467" w:rsidP="00EB3467">
      <w:pPr>
        <w:pStyle w:val="1"/>
      </w:pPr>
      <w:r>
        <w:rPr>
          <w:rFonts w:hint="eastAsia"/>
        </w:rPr>
        <w:t>个人</w:t>
      </w:r>
      <w:r>
        <w:t>总结</w:t>
      </w:r>
    </w:p>
    <w:p w:rsidR="00EB3467" w:rsidRDefault="00EB3467" w:rsidP="00EB3467">
      <w:r>
        <w:rPr>
          <w:rFonts w:hint="eastAsia"/>
        </w:rPr>
        <w:t>崔浩</w:t>
      </w:r>
      <w:r>
        <w:t>：</w:t>
      </w:r>
      <w:r>
        <w:rPr>
          <w:rFonts w:hint="eastAsia"/>
        </w:rPr>
        <w:t>在迭代一</w:t>
      </w:r>
      <w:r>
        <w:t>过程中，我先移植了通用的界面框架用作迭代一开发，随后在</w:t>
      </w:r>
      <w:r>
        <w:rPr>
          <w:rFonts w:hint="eastAsia"/>
        </w:rPr>
        <w:t>FX</w:t>
      </w:r>
      <w:r>
        <w:t>prepare</w:t>
      </w:r>
      <w:r>
        <w:t>分支上开发了用</w:t>
      </w:r>
      <w:r>
        <w:t>javafx</w:t>
      </w:r>
      <w:r>
        <w:t>的界面框架，用于迭代二的开发。</w:t>
      </w:r>
    </w:p>
    <w:p w:rsidR="00EB3467" w:rsidRDefault="00EB3467" w:rsidP="00EB3467"/>
    <w:p w:rsidR="00EB3467" w:rsidRDefault="00EB3467" w:rsidP="00EB3467">
      <w:pPr>
        <w:rPr>
          <w:rFonts w:hint="eastAsia"/>
        </w:rPr>
      </w:pPr>
      <w:r>
        <w:rPr>
          <w:rFonts w:hint="eastAsia"/>
        </w:rPr>
        <w:t>戴新颜</w:t>
      </w:r>
      <w:r w:rsidR="008A2BB5">
        <w:rPr>
          <w:rFonts w:hint="eastAsia"/>
        </w:rPr>
        <w:t>：</w:t>
      </w:r>
      <w:r w:rsidR="008A2BB5">
        <w:rPr>
          <w:rFonts w:hint="eastAsia"/>
        </w:rPr>
        <w:t xml:space="preserve"> </w:t>
      </w:r>
      <w:r w:rsidR="008A2BB5">
        <w:rPr>
          <w:rFonts w:hint="eastAsia"/>
        </w:rPr>
        <w:t>在</w:t>
      </w:r>
      <w:r w:rsidR="008A2BB5">
        <w:t>迭代一中负责数据层的编写</w:t>
      </w:r>
      <w:r w:rsidR="008A2BB5">
        <w:rPr>
          <w:rFonts w:hint="eastAsia"/>
        </w:rPr>
        <w:t>，</w:t>
      </w:r>
      <w:r w:rsidR="008A2BB5">
        <w:t>主要是对</w:t>
      </w:r>
      <w:r w:rsidR="008A2BB5">
        <w:rPr>
          <w:rFonts w:hint="eastAsia"/>
        </w:rPr>
        <w:t>API</w:t>
      </w:r>
      <w:r w:rsidR="008A2BB5">
        <w:rPr>
          <w:rFonts w:hint="eastAsia"/>
        </w:rPr>
        <w:t>的</w:t>
      </w:r>
      <w:r w:rsidR="008A2BB5">
        <w:t>读取，</w:t>
      </w:r>
      <w:r w:rsidR="008A2BB5">
        <w:rPr>
          <w:rFonts w:hint="eastAsia"/>
        </w:rPr>
        <w:t>本地</w:t>
      </w:r>
      <w:r w:rsidR="008A2BB5">
        <w:t>数据</w:t>
      </w:r>
      <w:r w:rsidR="008A2BB5">
        <w:rPr>
          <w:rFonts w:hint="eastAsia"/>
        </w:rPr>
        <w:t>缓存</w:t>
      </w:r>
      <w:r w:rsidR="008A2BB5">
        <w:t>以及读取</w:t>
      </w:r>
      <w:bookmarkStart w:id="0" w:name="_GoBack"/>
      <w:bookmarkEnd w:id="0"/>
      <w:r w:rsidR="008A2BB5">
        <w:t>。</w:t>
      </w:r>
      <w:r w:rsidR="008A2BB5">
        <w:rPr>
          <w:rFonts w:hint="eastAsia"/>
        </w:rPr>
        <w:t xml:space="preserve"> </w:t>
      </w:r>
      <w:r w:rsidR="008A2BB5">
        <w:rPr>
          <w:rFonts w:hint="eastAsia"/>
        </w:rPr>
        <w:t>运用</w:t>
      </w:r>
      <w:r w:rsidR="008A2BB5">
        <w:t>策略模式分离</w:t>
      </w:r>
      <w:r w:rsidR="008A2BB5">
        <w:rPr>
          <w:rFonts w:hint="eastAsia"/>
        </w:rPr>
        <w:t>了</w:t>
      </w:r>
      <w:r w:rsidR="008A2BB5">
        <w:rPr>
          <w:rFonts w:hint="eastAsia"/>
        </w:rPr>
        <w:t>PO</w:t>
      </w:r>
      <w:r w:rsidR="008A2BB5">
        <w:rPr>
          <w:rFonts w:hint="eastAsia"/>
        </w:rPr>
        <w:t>构造</w:t>
      </w:r>
      <w:r w:rsidR="008A2BB5">
        <w:t>与</w:t>
      </w:r>
      <w:r w:rsidR="008A2BB5">
        <w:rPr>
          <w:rFonts w:hint="eastAsia"/>
        </w:rPr>
        <w:t>API</w:t>
      </w:r>
      <w:r w:rsidR="008A2BB5">
        <w:rPr>
          <w:rFonts w:hint="eastAsia"/>
        </w:rPr>
        <w:t>读取</w:t>
      </w:r>
      <w:r w:rsidR="008A2BB5">
        <w:t>，方便</w:t>
      </w:r>
      <w:r w:rsidR="008A2BB5">
        <w:rPr>
          <w:rFonts w:hint="eastAsia"/>
        </w:rPr>
        <w:t>API</w:t>
      </w:r>
      <w:r w:rsidR="008A2BB5">
        <w:rPr>
          <w:rFonts w:hint="eastAsia"/>
        </w:rPr>
        <w:t>的</w:t>
      </w:r>
      <w:r w:rsidR="008A2BB5">
        <w:t>切换</w:t>
      </w:r>
      <w:r w:rsidR="008A2BB5">
        <w:rPr>
          <w:rFonts w:hint="eastAsia"/>
        </w:rPr>
        <w:t>。</w:t>
      </w:r>
    </w:p>
    <w:p w:rsidR="00EB3467" w:rsidRDefault="00EB3467" w:rsidP="00EB3467"/>
    <w:p w:rsidR="00EB3467" w:rsidRDefault="00EB3467" w:rsidP="00EB3467">
      <w:r>
        <w:rPr>
          <w:rFonts w:hint="eastAsia"/>
        </w:rPr>
        <w:t>董本超</w:t>
      </w:r>
      <w:r>
        <w:t>：</w:t>
      </w:r>
      <w:r>
        <w:rPr>
          <w:rFonts w:hint="eastAsia"/>
        </w:rPr>
        <w:t>在</w:t>
      </w:r>
      <w:r>
        <w:t>迭代一中负责逻辑</w:t>
      </w:r>
      <w:r>
        <w:rPr>
          <w:rFonts w:hint="eastAsia"/>
        </w:rPr>
        <w:t>层</w:t>
      </w:r>
      <w:r>
        <w:t>的</w:t>
      </w:r>
      <w:r>
        <w:rPr>
          <w:rFonts w:hint="eastAsia"/>
        </w:rPr>
        <w:t>编写</w:t>
      </w:r>
      <w:r>
        <w:t>，采用了</w:t>
      </w:r>
      <w:r>
        <w:t>Strategy</w:t>
      </w:r>
      <w:r>
        <w:t>和</w:t>
      </w:r>
      <w:r>
        <w:t>visitor</w:t>
      </w:r>
      <w:r>
        <w:t>设计模式，为程序的后续演化做准备。</w:t>
      </w:r>
    </w:p>
    <w:p w:rsidR="00B752D4" w:rsidRDefault="00B752D4" w:rsidP="00EB3467"/>
    <w:p w:rsidR="00B752D4" w:rsidRPr="00EB3467" w:rsidRDefault="00B752D4" w:rsidP="00EB3467">
      <w:pPr>
        <w:rPr>
          <w:rFonts w:hint="eastAsia"/>
        </w:rPr>
      </w:pPr>
      <w:r>
        <w:rPr>
          <w:rFonts w:hint="eastAsia"/>
        </w:rPr>
        <w:t>袁阳阳</w:t>
      </w:r>
      <w:r>
        <w:t>：</w:t>
      </w:r>
    </w:p>
    <w:sectPr w:rsidR="00B752D4" w:rsidRPr="00EB3467" w:rsidSect="00EB3467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2D6"/>
    <w:rsid w:val="000E33D2"/>
    <w:rsid w:val="004612D6"/>
    <w:rsid w:val="008A2BB5"/>
    <w:rsid w:val="00B752D4"/>
    <w:rsid w:val="00EB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2744A-8477-4340-BCCF-23314197D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34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EB3467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EB3467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EB346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B2E55AB12794059A7C67133FE9836E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E641E77-37F4-41C9-BA63-9B8A08AA6E8F}"/>
      </w:docPartPr>
      <w:docPartBody>
        <w:p w:rsidR="00000000" w:rsidRDefault="001F0365" w:rsidP="001F0365">
          <w:pPr>
            <w:pStyle w:val="6B2E55AB12794059A7C67133FE9836E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527E00DF09BF404CA64EB62729FD4E3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A8D92D4-E35B-484F-90CF-70A3DD9FCD3F}"/>
      </w:docPartPr>
      <w:docPartBody>
        <w:p w:rsidR="00000000" w:rsidRDefault="001F0365" w:rsidP="001F0365">
          <w:pPr>
            <w:pStyle w:val="527E00DF09BF404CA64EB62729FD4E31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365"/>
    <w:rsid w:val="001F0365"/>
    <w:rsid w:val="0062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B2E55AB12794059A7C67133FE9836E6">
    <w:name w:val="6B2E55AB12794059A7C67133FE9836E6"/>
    <w:rsid w:val="001F0365"/>
    <w:pPr>
      <w:widowControl w:val="0"/>
      <w:jc w:val="both"/>
    </w:pPr>
  </w:style>
  <w:style w:type="paragraph" w:customStyle="1" w:styleId="527E00DF09BF404CA64EB62729FD4E31">
    <w:name w:val="527E00DF09BF404CA64EB62729FD4E31"/>
    <w:rsid w:val="001F036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32F26-5F15-4FF0-BCD5-CB894714E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迭代一小组和个人总结</dc:title>
  <dc:subject>第27组</dc:subject>
  <dc:creator>Harry</dc:creator>
  <cp:keywords/>
  <dc:description/>
  <cp:lastModifiedBy>Harry</cp:lastModifiedBy>
  <cp:revision>5</cp:revision>
  <dcterms:created xsi:type="dcterms:W3CDTF">2016-03-11T09:07:00Z</dcterms:created>
  <dcterms:modified xsi:type="dcterms:W3CDTF">2016-03-11T09:25:00Z</dcterms:modified>
</cp:coreProperties>
</file>