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</w:sdtPr>
      <w:sdtEndPr>
        <w:rPr>
          <w:rFonts w:cstheme="majorBidi"/>
          <w:color w:val="auto"/>
          <w:sz w:val="32"/>
          <w:szCs w:val="32"/>
        </w:rPr>
      </w:sdtEndPr>
      <w:sdtContent>
        <w:p w14:paraId="2593C343" w14:textId="77777777" w:rsidR="00A8450C" w:rsidRDefault="0091269B">
          <w:pPr>
            <w:pStyle w:val="11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07A3158C" wp14:editId="167E3EDB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B6A3A7" w14:textId="77777777" w:rsidR="00A8450C" w:rsidRDefault="0091269B">
              <w:pPr>
                <w:pStyle w:val="1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B10DFD" w14:textId="77777777" w:rsidR="00A8450C" w:rsidRDefault="0091269B">
              <w:pPr>
                <w:pStyle w:val="11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48729853" w14:textId="77777777" w:rsidR="00A8450C" w:rsidRDefault="0091269B">
          <w:pPr>
            <w:pStyle w:val="11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E045F" wp14:editId="5A3A55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82B620" w14:textId="77777777" w:rsidR="0091269B" w:rsidRDefault="0091269B">
                                    <w:pPr>
                                      <w:pStyle w:val="1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1091DB12" w14:textId="77777777" w:rsidR="0091269B" w:rsidRDefault="0091269B">
                                <w:pPr>
                                  <w:pStyle w:val="1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68DF550" w14:textId="77777777" w:rsidR="0091269B" w:rsidRDefault="0091269B">
                                <w:pPr>
                                  <w:pStyle w:val="1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E045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82B620" w14:textId="77777777" w:rsidR="0091269B" w:rsidRDefault="0091269B">
                              <w:pPr>
                                <w:pStyle w:val="1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1091DB12" w14:textId="77777777" w:rsidR="0091269B" w:rsidRDefault="0091269B">
                          <w:pPr>
                            <w:pStyle w:val="1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68DF550" w14:textId="77777777" w:rsidR="0091269B" w:rsidRDefault="0091269B">
                          <w:pPr>
                            <w:pStyle w:val="11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0AED0BAD" wp14:editId="42E598B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4A73D4" w14:textId="77777777" w:rsidR="00A8450C" w:rsidRDefault="0091269B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1"/>
            <w:tblW w:w="829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A8450C" w14:paraId="41D2F60B" w14:textId="77777777" w:rsidTr="00A845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164A7764" w14:textId="77777777" w:rsidR="00A8450C" w:rsidRDefault="0091269B">
                <w:pPr>
                  <w:widowControl/>
                  <w:jc w:val="center"/>
                  <w:rPr>
                    <w:rFonts w:ascii="微软雅黑" w:eastAsia="微软雅黑" w:hAnsi="微软雅黑"/>
                    <w:b w:val="0"/>
                    <w:bCs w:val="0"/>
                  </w:rPr>
                </w:pPr>
                <w:r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A8450C" w14:paraId="03FDD1B0" w14:textId="77777777" w:rsidTr="00A8450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5535DF1C" w14:textId="77777777" w:rsidR="00A8450C" w:rsidRDefault="0091269B">
                <w:pPr>
                  <w:widowControl/>
                  <w:jc w:val="center"/>
                  <w:rPr>
                    <w:rFonts w:ascii="微软雅黑" w:eastAsia="微软雅黑" w:hAnsi="微软雅黑"/>
                    <w:b w:val="0"/>
                    <w:bCs w:val="0"/>
                  </w:rPr>
                </w:pPr>
                <w:r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0EBD0A38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053DC00B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2CFD143A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A8450C" w14:paraId="356D4A40" w14:textId="77777777" w:rsidTr="00A8450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3B61ED88" w14:textId="77777777" w:rsidR="00A8450C" w:rsidRDefault="0091269B">
                <w:pPr>
                  <w:widowControl/>
                  <w:jc w:val="center"/>
                  <w:rPr>
                    <w:rFonts w:ascii="微软雅黑" w:eastAsia="微软雅黑" w:hAnsi="微软雅黑"/>
                    <w:b w:val="0"/>
                    <w:bCs w:val="0"/>
                  </w:rPr>
                </w:pPr>
                <w:r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36E254C5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23DAE5A8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</w:tcPr>
              <w:p w14:paraId="1FA91A93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A8450C" w14:paraId="7EE830A0" w14:textId="77777777" w:rsidTr="00A8450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shd w:val="clear" w:color="auto" w:fill="D9E2F3" w:themeFill="accent5" w:themeFillTint="33"/>
              </w:tcPr>
              <w:p w14:paraId="3CC652B7" w14:textId="77777777" w:rsidR="00A8450C" w:rsidRDefault="0091269B">
                <w:pPr>
                  <w:widowControl/>
                  <w:jc w:val="center"/>
                  <w:rPr>
                    <w:rFonts w:ascii="微软雅黑" w:eastAsia="微软雅黑" w:hAnsi="微软雅黑"/>
                    <w:b w:val="0"/>
                    <w:bCs w:val="0"/>
                  </w:rPr>
                </w:pPr>
                <w:r>
                  <w:rPr>
                    <w:rFonts w:ascii="微软雅黑" w:eastAsia="微软雅黑" w:hAnsi="微软雅黑" w:hint="eastAsia"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 w14:paraId="1F600BAD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 w14:paraId="42ACB37B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 w14:paraId="766E4208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对</w:t>
                </w:r>
                <w:r>
                  <w:rPr>
                    <w:rFonts w:ascii="微软雅黑" w:eastAsia="微软雅黑" w:hAnsi="微软雅黑"/>
                  </w:rPr>
                  <w:t>设计文档进行修改和补充</w:t>
                </w:r>
              </w:p>
            </w:tc>
          </w:tr>
          <w:tr w:rsidR="00A8450C" w14:paraId="7BCA8F77" w14:textId="77777777" w:rsidTr="00A8450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2C9E76EB" w14:textId="77777777" w:rsidR="00A8450C" w:rsidRDefault="0091269B">
                <w:pPr>
                  <w:widowControl/>
                  <w:jc w:val="center"/>
                  <w:rPr>
                    <w:rFonts w:ascii="微软雅黑" w:eastAsia="微软雅黑" w:hAnsi="微软雅黑"/>
                    <w:b w:val="0"/>
                    <w:bCs w:val="0"/>
                  </w:rPr>
                </w:pPr>
                <w:r>
                  <w:rPr>
                    <w:rFonts w:ascii="微软雅黑" w:eastAsia="微软雅黑" w:hAnsi="微软雅黑"/>
                  </w:rPr>
                  <w:t>V</w:t>
                </w:r>
                <w:r>
                  <w:rPr>
                    <w:rFonts w:ascii="微软雅黑" w:eastAsia="微软雅黑" w:hAnsi="微软雅黑" w:hint="eastAsia"/>
                  </w:rPr>
                  <w:t>2.0</w:t>
                </w:r>
              </w:p>
            </w:tc>
            <w:tc>
              <w:tcPr>
                <w:tcW w:w="1276" w:type="dxa"/>
              </w:tcPr>
              <w:p w14:paraId="5644D489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2016/</w:t>
                </w:r>
                <w:r>
                  <w:rPr>
                    <w:rFonts w:ascii="微软雅黑" w:eastAsia="微软雅黑" w:hAnsi="微软雅黑" w:hint="eastAsia"/>
                  </w:rPr>
                  <w:t>3/16</w:t>
                </w:r>
              </w:p>
            </w:tc>
            <w:tc>
              <w:tcPr>
                <w:tcW w:w="1559" w:type="dxa"/>
              </w:tcPr>
              <w:p w14:paraId="299A6A55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戴新颜</w:t>
                </w:r>
              </w:p>
            </w:tc>
            <w:tc>
              <w:tcPr>
                <w:tcW w:w="4185" w:type="dxa"/>
              </w:tcPr>
              <w:p w14:paraId="23EDFB33" w14:textId="77777777" w:rsidR="00A8450C" w:rsidRDefault="0091269B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完成体系结构描述文档</w:t>
                </w:r>
                <w:r>
                  <w:rPr>
                    <w:rFonts w:ascii="微软雅黑" w:eastAsia="微软雅黑" w:hAnsi="微软雅黑" w:hint="eastAsia"/>
                  </w:rPr>
                  <w:t>概要（Ⅱ）</w:t>
                </w:r>
              </w:p>
            </w:tc>
          </w:tr>
        </w:tbl>
        <w:p w14:paraId="24EED46C" w14:textId="77777777" w:rsidR="00A8450C" w:rsidRDefault="00A8450C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79580760" w14:textId="77777777" w:rsidR="00A8450C" w:rsidRDefault="0091269B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411FED67" w14:textId="77777777" w:rsidR="00A8450C" w:rsidRDefault="00A8450C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b/>
              <w:bCs/>
            </w:rPr>
          </w:sdtEndPr>
          <w:sdtContent>
            <w:p w14:paraId="00E36841" w14:textId="77777777" w:rsidR="00A8450C" w:rsidRDefault="0091269B">
              <w:pPr>
                <w:pStyle w:val="TOC1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2F23454E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r>
                <w:rPr>
                  <w:rFonts w:ascii="微软雅黑" w:eastAsia="微软雅黑" w:hAnsi="微软雅黑"/>
                </w:rPr>
                <w:fldChar w:fldCharType="begin"/>
              </w:r>
              <w:r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>
                <w:rPr>
                  <w:rFonts w:ascii="微软雅黑" w:eastAsia="微软雅黑" w:hAnsi="微软雅黑"/>
                </w:rPr>
                <w:fldChar w:fldCharType="separate"/>
              </w:r>
              <w:hyperlink w:anchor="_Toc445475635" w:history="1">
                <w:r>
                  <w:rPr>
                    <w:rStyle w:val="a8"/>
                    <w:rFonts w:ascii="微软雅黑" w:eastAsia="微软雅黑" w:hAnsi="微软雅黑"/>
                  </w:rPr>
                  <w:t>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72683F2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36" w:history="1">
                <w:r>
                  <w:rPr>
                    <w:rStyle w:val="a8"/>
                    <w:rFonts w:ascii="微软雅黑" w:eastAsia="微软雅黑" w:hAnsi="微软雅黑"/>
                  </w:rPr>
                  <w:t>1.1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编制目的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_Toc445475636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BA0D29D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37" w:history="1">
                <w:r>
                  <w:rPr>
                    <w:rStyle w:val="a8"/>
                    <w:rFonts w:ascii="微软雅黑" w:eastAsia="微软雅黑" w:hAnsi="微软雅黑"/>
                  </w:rPr>
                  <w:t>1.2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词汇表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03BC9E4A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38" w:history="1">
                <w:r>
                  <w:rPr>
                    <w:rStyle w:val="a8"/>
                    <w:rFonts w:ascii="微软雅黑" w:eastAsia="微软雅黑" w:hAnsi="微软雅黑"/>
                  </w:rPr>
                  <w:t>1.3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参考资料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6113AC5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hyperlink w:anchor="_Toc445475639" w:history="1">
                <w:r>
                  <w:rPr>
                    <w:rStyle w:val="a8"/>
                    <w:rFonts w:ascii="微软雅黑" w:eastAsia="微软雅黑" w:hAnsi="微软雅黑"/>
                  </w:rPr>
                  <w:t>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产品概述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_Toc445475639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0E08991F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hyperlink w:anchor="_Toc445475640" w:history="1">
                <w:r>
                  <w:rPr>
                    <w:rStyle w:val="a8"/>
                    <w:rFonts w:ascii="微软雅黑" w:eastAsia="微软雅黑" w:hAnsi="微软雅黑"/>
                  </w:rPr>
                  <w:t>3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逻辑视角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_Toc445475640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7AE6EFFB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hyperlink w:anchor="_Toc445475641" w:history="1">
                <w:r>
                  <w:rPr>
                    <w:rStyle w:val="a8"/>
                    <w:rFonts w:ascii="微软雅黑" w:eastAsia="微软雅黑" w:hAnsi="微软雅黑"/>
                  </w:rPr>
                  <w:t>4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组合视角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_Toc445475641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08917975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42" w:history="1">
                <w:r>
                  <w:rPr>
                    <w:rStyle w:val="a8"/>
                    <w:rFonts w:ascii="微软雅黑" w:eastAsia="微软雅黑" w:hAnsi="微软雅黑"/>
                  </w:rPr>
                  <w:t>4.1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开发包图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_Toc445475642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4FED27FD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43" w:history="1">
                <w:r>
                  <w:rPr>
                    <w:rStyle w:val="a8"/>
                    <w:rFonts w:ascii="微软雅黑" w:eastAsia="微软雅黑" w:hAnsi="微软雅黑"/>
                  </w:rPr>
                  <w:t>4.2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运行时进程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_Toc445475643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5823EE60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hyperlink w:anchor="_Toc445475644" w:history="1">
                <w:r>
                  <w:rPr>
                    <w:rStyle w:val="a8"/>
                    <w:rFonts w:ascii="微软雅黑" w:eastAsia="微软雅黑" w:hAnsi="微软雅黑"/>
                  </w:rPr>
                  <w:t>5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接口视角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_Toc445475644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757CAE11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45" w:history="1">
                <w:r>
                  <w:rPr>
                    <w:rStyle w:val="a8"/>
                    <w:rFonts w:ascii="微软雅黑" w:eastAsia="微软雅黑" w:hAnsi="微软雅黑"/>
                  </w:rPr>
                  <w:t>5.1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_Toc445475645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4B2EB02C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46" w:history="1">
                <w:r>
                  <w:rPr>
                    <w:rStyle w:val="a8"/>
                    <w:rFonts w:ascii="微软雅黑" w:eastAsia="微软雅黑" w:hAnsi="微软雅黑"/>
                  </w:rPr>
                  <w:t>5.2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用户界面层的分解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_Toc445475646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59295456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47" w:history="1">
                <w:r>
                  <w:rPr>
                    <w:rStyle w:val="a8"/>
                    <w:rFonts w:ascii="微软雅黑" w:eastAsia="微软雅黑" w:hAnsi="微软雅黑"/>
                  </w:rPr>
                  <w:t>5.3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业务逻辑层的分解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_Toc445475647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2195449B" w14:textId="77777777" w:rsidR="00A8450C" w:rsidRDefault="0091269B">
              <w:pPr>
                <w:pStyle w:val="30"/>
                <w:tabs>
                  <w:tab w:val="right" w:leader="dot" w:pos="8296"/>
                </w:tabs>
              </w:pPr>
              <w:hyperlink w:anchor="_Toc445475648" w:history="1">
                <w:r>
                  <w:rPr>
                    <w:rStyle w:val="a8"/>
                    <w:rFonts w:ascii="微软雅黑" w:eastAsia="微软雅黑" w:hAnsi="微软雅黑"/>
                  </w:rPr>
                  <w:t>5.3.1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业务逻辑层模块的职责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_Toc445475648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7675AE38" w14:textId="77777777" w:rsidR="00A8450C" w:rsidRDefault="0091269B">
              <w:pPr>
                <w:pStyle w:val="30"/>
                <w:tabs>
                  <w:tab w:val="right" w:leader="dot" w:pos="8296"/>
                </w:tabs>
              </w:pPr>
              <w:hyperlink w:anchor="_Toc445475649" w:history="1">
                <w:r>
                  <w:rPr>
                    <w:rStyle w:val="a8"/>
                    <w:rFonts w:ascii="微软雅黑" w:eastAsia="微软雅黑" w:hAnsi="微软雅黑"/>
                  </w:rPr>
                  <w:t>5.3.2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业务逻辑层模块的接口规范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_Toc445475649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1BA9983A" w14:textId="77777777" w:rsidR="00A8450C" w:rsidRDefault="0091269B">
              <w:pPr>
                <w:pStyle w:val="20"/>
                <w:tabs>
                  <w:tab w:val="right" w:leader="dot" w:pos="8296"/>
                </w:tabs>
              </w:pPr>
              <w:hyperlink w:anchor="_Toc445475650" w:history="1">
                <w:r>
                  <w:rPr>
                    <w:rStyle w:val="a8"/>
                    <w:rFonts w:ascii="微软雅黑" w:eastAsia="微软雅黑" w:hAnsi="微软雅黑"/>
                  </w:rPr>
                  <w:t>5.4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数据层的分解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_Toc445475650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5441A28A" w14:textId="77777777" w:rsidR="00A8450C" w:rsidRDefault="0091269B">
              <w:pPr>
                <w:pStyle w:val="30"/>
                <w:tabs>
                  <w:tab w:val="right" w:leader="dot" w:pos="8296"/>
                </w:tabs>
              </w:pPr>
              <w:hyperlink w:anchor="_Toc445475651" w:history="1">
                <w:r>
                  <w:rPr>
                    <w:rStyle w:val="a8"/>
                    <w:rFonts w:ascii="微软雅黑" w:eastAsia="微软雅黑" w:hAnsi="微软雅黑"/>
                  </w:rPr>
                  <w:t>5.4.1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数据层模块的职责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_Toc445475651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75056E2F" w14:textId="77777777" w:rsidR="00A8450C" w:rsidRDefault="0091269B">
              <w:pPr>
                <w:pStyle w:val="30"/>
                <w:tabs>
                  <w:tab w:val="right" w:leader="dot" w:pos="8296"/>
                </w:tabs>
              </w:pPr>
              <w:hyperlink w:anchor="_Toc445475652" w:history="1">
                <w:r>
                  <w:rPr>
                    <w:rStyle w:val="a8"/>
                    <w:rFonts w:ascii="微软雅黑" w:eastAsia="微软雅黑" w:hAnsi="微软雅黑"/>
                  </w:rPr>
                  <w:t>5.4.2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数据层模块的接口规范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_Toc445475652 \h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hyperlink>
            </w:p>
            <w:p w14:paraId="6C60EA0C" w14:textId="77777777" w:rsidR="00A8450C" w:rsidRDefault="0091269B">
              <w:pPr>
                <w:pStyle w:val="10"/>
                <w:tabs>
                  <w:tab w:val="right" w:leader="dot" w:pos="8296"/>
                </w:tabs>
              </w:pPr>
              <w:hyperlink w:anchor="_Toc445475653" w:history="1">
                <w:r>
                  <w:rPr>
                    <w:rStyle w:val="a8"/>
                    <w:rFonts w:ascii="微软雅黑" w:eastAsia="微软雅黑" w:hAnsi="微软雅黑"/>
                  </w:rPr>
                  <w:t>6</w:t>
                </w:r>
                <w:r>
                  <w:rPr>
                    <w:rStyle w:val="a8"/>
                    <w:rFonts w:ascii="微软雅黑" w:eastAsia="微软雅黑" w:hAnsi="微软雅黑" w:hint="eastAsia"/>
                  </w:rPr>
                  <w:t>信息视角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_Toc445475653 \h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hyperlink>
            </w:p>
            <w:p w14:paraId="5CFFBAA1" w14:textId="77777777" w:rsidR="00A8450C" w:rsidRDefault="0091269B">
              <w:pPr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59A79E75" w14:textId="77777777" w:rsidR="00A8450C" w:rsidRDefault="0091269B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0E76E4E5" w14:textId="77777777" w:rsidR="00A8450C" w:rsidRDefault="0091269B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0237D85F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0" w:name="_Toc44547563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引言</w:t>
      </w:r>
      <w:bookmarkEnd w:id="0"/>
    </w:p>
    <w:p w14:paraId="33746A50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1" w:name="_Toc445475636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编制</w:t>
      </w:r>
      <w:r>
        <w:rPr>
          <w:rFonts w:ascii="微软雅黑" w:eastAsia="微软雅黑" w:hAnsi="微软雅黑"/>
        </w:rPr>
        <w:t>目的</w:t>
      </w:r>
      <w:bookmarkEnd w:id="1"/>
    </w:p>
    <w:p w14:paraId="141F4294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报告详细完成对</w:t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系统的概要设计，达到</w:t>
      </w:r>
      <w:r>
        <w:rPr>
          <w:rFonts w:ascii="微软雅黑" w:eastAsia="微软雅黑" w:hAnsi="微软雅黑" w:hint="eastAsia"/>
        </w:rPr>
        <w:t>指导</w:t>
      </w:r>
      <w:r>
        <w:rPr>
          <w:rFonts w:ascii="微软雅黑" w:eastAsia="微软雅黑" w:hAnsi="微软雅黑"/>
        </w:rPr>
        <w:t>详细设计和开发的目的，同时实现和测试人员及用户的沟通。</w:t>
      </w:r>
    </w:p>
    <w:p w14:paraId="0E49E523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43E81A20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2" w:name="_Toc445475637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a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450C" w14:paraId="6B9BF50D" w14:textId="77777777">
        <w:tc>
          <w:tcPr>
            <w:tcW w:w="2765" w:type="dxa"/>
          </w:tcPr>
          <w:p w14:paraId="3A3F101F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205A4E94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词汇</w:t>
            </w:r>
            <w:r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43854B06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8450C" w14:paraId="16210A99" w14:textId="77777777">
        <w:tc>
          <w:tcPr>
            <w:tcW w:w="2765" w:type="dxa"/>
          </w:tcPr>
          <w:p w14:paraId="5914E5B0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Gitmining</w:t>
            </w:r>
          </w:p>
        </w:tc>
        <w:tc>
          <w:tcPr>
            <w:tcW w:w="2765" w:type="dxa"/>
          </w:tcPr>
          <w:p w14:paraId="11BC756B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05F1539B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挖掘</w:t>
            </w:r>
            <w:r>
              <w:rPr>
                <w:rFonts w:ascii="微软雅黑" w:eastAsia="微软雅黑" w:hAnsi="微软雅黑"/>
              </w:rPr>
              <w:t>并分析github网站上</w:t>
            </w:r>
            <w:r>
              <w:rPr>
                <w:rFonts w:ascii="微软雅黑" w:eastAsia="微软雅黑" w:hAnsi="微软雅黑" w:hint="eastAsia"/>
              </w:rPr>
              <w:t>的用户</w:t>
            </w:r>
            <w:r>
              <w:rPr>
                <w:rFonts w:ascii="微软雅黑" w:eastAsia="微软雅黑" w:hAnsi="微软雅黑"/>
              </w:rPr>
              <w:t>和仓库数据</w:t>
            </w:r>
          </w:p>
        </w:tc>
      </w:tr>
      <w:tr w:rsidR="00A8450C" w14:paraId="50E0BB9D" w14:textId="77777777"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04648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</w:t>
            </w:r>
          </w:p>
        </w:tc>
        <w:tc>
          <w:tcPr>
            <w:tcW w:w="2765" w:type="dxa"/>
          </w:tcPr>
          <w:p w14:paraId="7BB5028F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repository</w:t>
            </w:r>
          </w:p>
        </w:tc>
        <w:tc>
          <w:tcPr>
            <w:tcW w:w="2766" w:type="dxa"/>
          </w:tcPr>
          <w:p w14:paraId="6A300FF3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</w:p>
        </w:tc>
      </w:tr>
    </w:tbl>
    <w:p w14:paraId="588A43CF" w14:textId="77777777" w:rsidR="00A8450C" w:rsidRDefault="00A8450C">
      <w:pPr>
        <w:rPr>
          <w:rFonts w:ascii="微软雅黑" w:eastAsia="微软雅黑" w:hAnsi="微软雅黑"/>
        </w:rPr>
      </w:pPr>
    </w:p>
    <w:p w14:paraId="4B584ADE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3" w:name="_Toc445475638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参考资料</w:t>
      </w:r>
      <w:bookmarkEnd w:id="3"/>
    </w:p>
    <w:p w14:paraId="153D0B5B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</w:t>
      </w:r>
      <w:r>
        <w:rPr>
          <w:rFonts w:ascii="微软雅黑" w:eastAsia="微软雅黑" w:hAnsi="微软雅黑" w:hint="eastAsia"/>
        </w:rPr>
        <w:t>软件工程与</w:t>
      </w:r>
      <w:r>
        <w:rPr>
          <w:rFonts w:ascii="微软雅黑" w:eastAsia="微软雅黑" w:hAnsi="微软雅黑"/>
        </w:rPr>
        <w:t>计算(</w:t>
      </w:r>
      <w:r>
        <w:rPr>
          <w:rFonts w:ascii="微软雅黑" w:eastAsia="微软雅黑" w:hAnsi="微软雅黑" w:hint="eastAsia"/>
        </w:rPr>
        <w:t>卷</w:t>
      </w:r>
      <w:r>
        <w:rPr>
          <w:rFonts w:ascii="微软雅黑" w:eastAsia="微软雅黑" w:hAnsi="微软雅黑"/>
        </w:rPr>
        <w:t xml:space="preserve">三) </w:t>
      </w:r>
      <w:r>
        <w:rPr>
          <w:rFonts w:ascii="微软雅黑" w:eastAsia="微软雅黑" w:hAnsi="微软雅黑" w:hint="eastAsia"/>
        </w:rPr>
        <w:t>团队</w:t>
      </w:r>
      <w:r>
        <w:rPr>
          <w:rFonts w:ascii="微软雅黑" w:eastAsia="微软雅黑" w:hAnsi="微软雅黑"/>
        </w:rPr>
        <w:t>与软件开发</w:t>
      </w:r>
      <w:r>
        <w:rPr>
          <w:rFonts w:ascii="微软雅黑" w:eastAsia="微软雅黑" w:hAnsi="微软雅黑" w:hint="eastAsia"/>
        </w:rPr>
        <w:t>实践</w:t>
      </w:r>
      <w:r>
        <w:rPr>
          <w:rFonts w:ascii="微软雅黑" w:eastAsia="微软雅黑" w:hAnsi="微软雅黑"/>
        </w:rPr>
        <w:t xml:space="preserve">, </w:t>
      </w:r>
      <w:r>
        <w:rPr>
          <w:rFonts w:ascii="微软雅黑" w:eastAsia="微软雅黑" w:hAnsi="微软雅黑" w:hint="eastAsia"/>
        </w:rPr>
        <w:t>机械工业出版社</w:t>
      </w:r>
      <w:r>
        <w:rPr>
          <w:rFonts w:ascii="微软雅黑" w:eastAsia="微软雅黑" w:hAnsi="微软雅黑"/>
        </w:rPr>
        <w:t>, 2012;</w:t>
      </w:r>
    </w:p>
    <w:p w14:paraId="61E95A54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2.Gitmining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用例文档</w:t>
      </w:r>
      <w:r>
        <w:rPr>
          <w:rFonts w:ascii="微软雅黑" w:eastAsia="微软雅黑" w:hAnsi="微软雅黑" w:hint="eastAsia"/>
        </w:rPr>
        <w:t>;</w:t>
      </w:r>
    </w:p>
    <w:p w14:paraId="503B322A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3.Gitmining迭代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需求规格说明文档</w:t>
      </w:r>
      <w:r>
        <w:rPr>
          <w:rFonts w:ascii="微软雅黑" w:eastAsia="微软雅黑" w:hAnsi="微软雅黑" w:hint="eastAsia"/>
        </w:rPr>
        <w:t>;</w:t>
      </w:r>
    </w:p>
    <w:p w14:paraId="0A005372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4" w:name="_Toc445475639"/>
      <w:r>
        <w:rPr>
          <w:rFonts w:ascii="微软雅黑" w:eastAsia="微软雅黑" w:hAnsi="微软雅黑" w:hint="eastAsia"/>
        </w:rPr>
        <w:lastRenderedPageBreak/>
        <w:t>2产品</w:t>
      </w:r>
      <w:r>
        <w:rPr>
          <w:rFonts w:ascii="微软雅黑" w:eastAsia="微软雅黑" w:hAnsi="微软雅黑"/>
        </w:rPr>
        <w:t>概述</w:t>
      </w:r>
      <w:bookmarkEnd w:id="4"/>
    </w:p>
    <w:p w14:paraId="498DFC41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是获取</w:t>
      </w:r>
      <w:r>
        <w:rPr>
          <w:rFonts w:ascii="微软雅黑" w:eastAsia="微软雅黑" w:hAnsi="微软雅黑"/>
        </w:rPr>
        <w:t>并分析github网站</w:t>
      </w:r>
      <w:r>
        <w:rPr>
          <w:rFonts w:ascii="微软雅黑" w:eastAsia="微软雅黑" w:hAnsi="微软雅黑" w:hint="eastAsia"/>
        </w:rPr>
        <w:t>上公开</w:t>
      </w:r>
      <w:r>
        <w:rPr>
          <w:rFonts w:ascii="微软雅黑" w:eastAsia="微软雅黑" w:hAnsi="微软雅黑"/>
        </w:rPr>
        <w:t>的用户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和仓库信息并分析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相互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关系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从而进行数据统计和归纳的系统</w:t>
      </w:r>
      <w:r>
        <w:rPr>
          <w:rFonts w:ascii="微软雅黑" w:eastAsia="微软雅黑" w:hAnsi="微软雅黑" w:hint="eastAsia"/>
        </w:rPr>
        <w:t>。</w:t>
      </w:r>
    </w:p>
    <w:p w14:paraId="67131A29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目前迭代二提供基本数据的统计，方便用户直观分析。</w:t>
      </w:r>
    </w:p>
    <w:p w14:paraId="62DF7AD9" w14:textId="77777777" w:rsidR="00A8450C" w:rsidRDefault="009126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在后期迭代三中也将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用户的兴趣进行分类数据检索和推荐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从而提供系统的实用性。</w:t>
      </w:r>
    </w:p>
    <w:p w14:paraId="3278BC83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5" w:name="_Toc445475640"/>
      <w:r>
        <w:rPr>
          <w:rFonts w:ascii="微软雅黑" w:eastAsia="微软雅黑" w:hAnsi="微软雅黑" w:hint="eastAsia"/>
        </w:rPr>
        <w:t>3逻辑视角</w:t>
      </w:r>
      <w:bookmarkEnd w:id="5"/>
    </w:p>
    <w:p w14:paraId="5CE4B3B9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7D211034" wp14:editId="787785A9">
            <wp:simplePos x="0" y="0"/>
            <wp:positionH relativeFrom="column">
              <wp:posOffset>1219835</wp:posOffset>
            </wp:positionH>
            <wp:positionV relativeFrom="paragraph">
              <wp:posOffset>1619885</wp:posOffset>
            </wp:positionV>
            <wp:extent cx="2668905" cy="2850515"/>
            <wp:effectExtent l="0" t="0" r="17145" b="6985"/>
            <wp:wrapTopAndBottom/>
            <wp:docPr id="1" name="图片 1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阶段，系统</w:t>
      </w:r>
      <w:r>
        <w:rPr>
          <w:rFonts w:ascii="微软雅黑" w:eastAsia="微软雅黑" w:hAnsi="微软雅黑" w:hint="eastAsia"/>
        </w:rPr>
        <w:t>开始提供</w:t>
      </w:r>
      <w:r>
        <w:rPr>
          <w:rFonts w:ascii="微软雅黑" w:eastAsia="微软雅黑" w:hAnsi="微软雅黑"/>
        </w:rPr>
        <w:t>服务器端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客户端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选择分层体系结构，将系统分为3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展示层</w:t>
      </w:r>
      <w:r>
        <w:rPr>
          <w:rFonts w:ascii="微软雅黑" w:eastAsia="微软雅黑" w:hAnsi="微软雅黑"/>
        </w:rPr>
        <w:t>、业务逻辑层、数据层）。展示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包含</w:t>
      </w:r>
      <w:r>
        <w:rPr>
          <w:rFonts w:ascii="微软雅黑" w:eastAsia="微软雅黑" w:hAnsi="微软雅黑" w:hint="eastAsia"/>
        </w:rPr>
        <w:t>GUI的</w:t>
      </w:r>
      <w:r>
        <w:rPr>
          <w:rFonts w:ascii="微软雅黑" w:eastAsia="微软雅黑" w:hAnsi="微软雅黑"/>
        </w:rPr>
        <w:t>实现，业务逻辑层包含业务逻辑处理的实现，数据层负责数据访问</w:t>
      </w:r>
      <w:r>
        <w:rPr>
          <w:rFonts w:ascii="微软雅黑" w:eastAsia="微软雅黑" w:hAnsi="微软雅黑" w:hint="eastAsia"/>
        </w:rPr>
        <w:t>(注意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迭代二</w:t>
      </w:r>
      <w:r>
        <w:rPr>
          <w:rFonts w:ascii="微软雅黑" w:eastAsia="微软雅黑" w:hAnsi="微软雅黑"/>
        </w:rPr>
        <w:t>阶段数据层存储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数据，</w:t>
      </w:r>
      <w:r>
        <w:rPr>
          <w:rFonts w:ascii="微软雅黑" w:eastAsia="微软雅黑" w:hAnsi="微软雅黑" w:hint="eastAsia"/>
        </w:rPr>
        <w:t>部分数据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已有</w:t>
      </w:r>
      <w:r>
        <w:rPr>
          <w:rFonts w:ascii="微软雅黑" w:eastAsia="微软雅黑" w:hAnsi="微软雅黑"/>
        </w:rPr>
        <w:t>的api进行数据获取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。分层</w:t>
      </w:r>
      <w:r>
        <w:rPr>
          <w:rFonts w:ascii="微软雅黑" w:eastAsia="微软雅黑" w:hAnsi="微软雅黑" w:hint="eastAsia"/>
        </w:rPr>
        <w:t>体系结构</w:t>
      </w:r>
      <w:r>
        <w:rPr>
          <w:rFonts w:ascii="微软雅黑" w:eastAsia="微软雅黑" w:hAnsi="微软雅黑"/>
        </w:rPr>
        <w:t>的逻辑</w:t>
      </w:r>
      <w:r>
        <w:rPr>
          <w:rFonts w:ascii="微软雅黑" w:eastAsia="微软雅黑" w:hAnsi="微软雅黑" w:hint="eastAsia"/>
        </w:rPr>
        <w:t>视角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1所示</w:t>
      </w:r>
      <w:r>
        <w:rPr>
          <w:rFonts w:ascii="微软雅黑" w:eastAsia="微软雅黑" w:hAnsi="微软雅黑"/>
        </w:rPr>
        <w:t>。</w:t>
      </w:r>
    </w:p>
    <w:p w14:paraId="4CCF9AA5" w14:textId="77777777" w:rsidR="00A8450C" w:rsidRDefault="009126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参考</w:t>
      </w:r>
      <w:r>
        <w:rPr>
          <w:rFonts w:ascii="微软雅黑" w:eastAsia="微软雅黑" w:hAnsi="微软雅黑"/>
        </w:rPr>
        <w:t>体系结构风格的</w:t>
      </w:r>
      <w:r>
        <w:rPr>
          <w:rFonts w:ascii="微软雅黑" w:eastAsia="微软雅黑" w:hAnsi="微软雅黑" w:hint="eastAsia"/>
        </w:rPr>
        <w:t>包图</w:t>
      </w:r>
      <w:r>
        <w:rPr>
          <w:rFonts w:ascii="微软雅黑" w:eastAsia="微软雅黑" w:hAnsi="微软雅黑"/>
        </w:rPr>
        <w:t>表达逻辑</w:t>
      </w:r>
      <w:r>
        <w:rPr>
          <w:rFonts w:ascii="微软雅黑" w:eastAsia="微软雅黑" w:hAnsi="微软雅黑" w:hint="eastAsia"/>
        </w:rPr>
        <w:t>视角</w:t>
      </w:r>
    </w:p>
    <w:p w14:paraId="536C8EFF" w14:textId="77777777" w:rsidR="00A8450C" w:rsidRDefault="00A8450C">
      <w:pPr>
        <w:rPr>
          <w:rFonts w:ascii="微软雅黑" w:eastAsia="微软雅黑" w:hAnsi="微软雅黑"/>
        </w:rPr>
      </w:pPr>
    </w:p>
    <w:p w14:paraId="06B6AB6D" w14:textId="77777777" w:rsidR="00A8450C" w:rsidRDefault="009126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Gitmining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在迭代</w:t>
      </w: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阶段的主要</w:t>
      </w: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包括</w:t>
      </w:r>
      <w:r>
        <w:rPr>
          <w:rFonts w:ascii="微软雅黑" w:eastAsia="微软雅黑" w:hAnsi="微软雅黑" w:hint="eastAsia"/>
        </w:rPr>
        <w:t>迭代一拥有的GitHub</w:t>
      </w:r>
      <w:r>
        <w:rPr>
          <w:rFonts w:ascii="微软雅黑" w:eastAsia="微软雅黑" w:hAnsi="微软雅黑"/>
        </w:rPr>
        <w:t>仓库信息查询和用户信息查询</w:t>
      </w:r>
      <w:r>
        <w:rPr>
          <w:rFonts w:ascii="微软雅黑" w:eastAsia="微软雅黑" w:hAnsi="微软雅黑" w:hint="eastAsia"/>
        </w:rPr>
        <w:t>，以及迭代二新增的仓库的统计信息与用户相关的统计信息，它们</w:t>
      </w:r>
      <w:r>
        <w:rPr>
          <w:rFonts w:ascii="微软雅黑" w:eastAsia="微软雅黑" w:hAnsi="微软雅黑"/>
        </w:rPr>
        <w:t>对应的逻辑包如下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a"/>
        <w:tblW w:w="7886" w:type="dxa"/>
        <w:tblInd w:w="42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5896"/>
      </w:tblGrid>
      <w:tr w:rsidR="00A8450C" w14:paraId="7208795D" w14:textId="77777777">
        <w:tc>
          <w:tcPr>
            <w:tcW w:w="1990" w:type="dxa"/>
          </w:tcPr>
          <w:p w14:paraId="28DB1F75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7952A172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对应</w:t>
            </w:r>
            <w:r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A8450C" w14:paraId="0837A802" w14:textId="77777777">
        <w:tc>
          <w:tcPr>
            <w:tcW w:w="1990" w:type="dxa"/>
          </w:tcPr>
          <w:p w14:paraId="4A24D4CD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仓库</w:t>
            </w:r>
            <w:r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204AB98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repobl, repodata</w:t>
            </w:r>
          </w:p>
        </w:tc>
      </w:tr>
      <w:tr w:rsidR="00A8450C" w14:paraId="6E6E3F16" w14:textId="77777777">
        <w:tc>
          <w:tcPr>
            <w:tcW w:w="1990" w:type="dxa"/>
          </w:tcPr>
          <w:p w14:paraId="5A351AA3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424BBBB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ui,</w:t>
            </w:r>
            <w:r>
              <w:rPr>
                <w:rFonts w:ascii="微软雅黑" w:eastAsia="微软雅黑" w:hAnsi="微软雅黑"/>
              </w:rPr>
              <w:t xml:space="preserve"> userbl, userdata</w:t>
            </w:r>
          </w:p>
        </w:tc>
      </w:tr>
      <w:tr w:rsidR="00A8450C" w14:paraId="4CEB7549" w14:textId="77777777">
        <w:tc>
          <w:tcPr>
            <w:tcW w:w="1990" w:type="dxa"/>
          </w:tcPr>
          <w:p w14:paraId="167731BF" w14:textId="77777777" w:rsidR="00A8450C" w:rsidRDefault="0091269B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仓库信息统计</w:t>
            </w:r>
          </w:p>
        </w:tc>
        <w:tc>
          <w:tcPr>
            <w:tcW w:w="5896" w:type="dxa"/>
          </w:tcPr>
          <w:p w14:paraId="75BC1E8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repostatui,repostatbl,repostatdata</w:t>
            </w:r>
          </w:p>
        </w:tc>
      </w:tr>
      <w:tr w:rsidR="00A8450C" w14:paraId="1A8D18A2" w14:textId="77777777">
        <w:tc>
          <w:tcPr>
            <w:tcW w:w="1990" w:type="dxa"/>
          </w:tcPr>
          <w:p w14:paraId="7FFF485C" w14:textId="77777777" w:rsidR="00A8450C" w:rsidRDefault="0091269B">
            <w:pPr>
              <w:tabs>
                <w:tab w:val="left" w:pos="583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用户信息统计</w:t>
            </w:r>
          </w:p>
        </w:tc>
        <w:tc>
          <w:tcPr>
            <w:tcW w:w="5896" w:type="dxa"/>
          </w:tcPr>
          <w:p w14:paraId="7F87DF4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userstatui,userstatbl,userstatdata</w:t>
            </w:r>
          </w:p>
        </w:tc>
      </w:tr>
    </w:tbl>
    <w:p w14:paraId="31F6CC1B" w14:textId="77777777" w:rsidR="00A8450C" w:rsidRDefault="0091269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6400E5B3" w14:textId="77777777" w:rsidR="00A8450C" w:rsidRDefault="0091269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上表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可以生成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，如图</w:t>
      </w:r>
      <w:r>
        <w:rPr>
          <w:rFonts w:ascii="微软雅黑" w:eastAsia="微软雅黑" w:hAnsi="微软雅黑" w:hint="eastAsia"/>
        </w:rPr>
        <w:t>2所示</w:t>
      </w:r>
      <w:r>
        <w:rPr>
          <w:rFonts w:ascii="微软雅黑" w:eastAsia="微软雅黑" w:hAnsi="微软雅黑"/>
        </w:rPr>
        <w:t>。</w:t>
      </w:r>
    </w:p>
    <w:p w14:paraId="1178DF38" w14:textId="77777777" w:rsidR="00A8450C" w:rsidRDefault="0091269B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C4F9E75" wp14:editId="357E9DEF">
            <wp:simplePos x="0" y="0"/>
            <wp:positionH relativeFrom="column">
              <wp:posOffset>254635</wp:posOffset>
            </wp:positionH>
            <wp:positionV relativeFrom="paragraph">
              <wp:posOffset>-3173095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图2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体系结构逻辑设计方案</w:t>
      </w:r>
    </w:p>
    <w:p w14:paraId="65181CFE" w14:textId="77777777" w:rsidR="00A8450C" w:rsidRDefault="00A8450C">
      <w:pPr>
        <w:rPr>
          <w:rFonts w:ascii="微软雅黑" w:eastAsia="微软雅黑" w:hAnsi="微软雅黑"/>
        </w:rPr>
      </w:pPr>
    </w:p>
    <w:p w14:paraId="691D1835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6" w:name="_Toc445475641"/>
      <w:r>
        <w:rPr>
          <w:rFonts w:ascii="微软雅黑" w:eastAsia="微软雅黑" w:hAnsi="微软雅黑" w:hint="eastAsia"/>
        </w:rPr>
        <w:t>4组合视角</w:t>
      </w:r>
      <w:bookmarkEnd w:id="6"/>
    </w:p>
    <w:p w14:paraId="1C36A497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7" w:name="_Toc445475642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包图</w:t>
      </w:r>
      <w:bookmarkEnd w:id="7"/>
    </w:p>
    <w:p w14:paraId="7754E794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Gitmining迭代一</w:t>
      </w:r>
      <w:r>
        <w:rPr>
          <w:rFonts w:ascii="微软雅黑" w:eastAsia="微软雅黑" w:hAnsi="微软雅黑"/>
        </w:rPr>
        <w:t>阶段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开发包设计如表</w:t>
      </w:r>
      <w:r>
        <w:rPr>
          <w:rFonts w:ascii="微软雅黑" w:eastAsia="微软雅黑" w:hAnsi="微软雅黑" w:hint="eastAsia"/>
        </w:rPr>
        <w:t>1所示</w:t>
      </w:r>
      <w:r>
        <w:rPr>
          <w:rFonts w:ascii="微软雅黑" w:eastAsia="微软雅黑" w:hAnsi="微软雅黑"/>
        </w:rPr>
        <w:t>。</w:t>
      </w:r>
    </w:p>
    <w:p w14:paraId="0F4517D9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表1 Gitmining</w:t>
      </w:r>
      <w:r>
        <w:rPr>
          <w:rFonts w:ascii="微软雅黑" w:eastAsia="微软雅黑" w:hAnsi="微软雅黑"/>
          <w:b/>
        </w:rPr>
        <w:t>开发包设计</w:t>
      </w:r>
    </w:p>
    <w:tbl>
      <w:tblPr>
        <w:tblStyle w:val="aa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8"/>
        <w:gridCol w:w="5718"/>
      </w:tblGrid>
      <w:tr w:rsidR="00A8450C" w14:paraId="20F7C568" w14:textId="77777777">
        <w:tc>
          <w:tcPr>
            <w:tcW w:w="2588" w:type="dxa"/>
          </w:tcPr>
          <w:p w14:paraId="68B095B4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开发（物理）包</w:t>
            </w:r>
          </w:p>
        </w:tc>
        <w:tc>
          <w:tcPr>
            <w:tcW w:w="5718" w:type="dxa"/>
          </w:tcPr>
          <w:p w14:paraId="596C0B3B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依赖</w:t>
            </w:r>
            <w:r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A8450C" w14:paraId="307CB626" w14:textId="77777777">
        <w:tc>
          <w:tcPr>
            <w:tcW w:w="2588" w:type="dxa"/>
            <w:vAlign w:val="center"/>
          </w:tcPr>
          <w:p w14:paraId="5C5CDAA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repoui</w:t>
            </w:r>
          </w:p>
        </w:tc>
        <w:tc>
          <w:tcPr>
            <w:tcW w:w="5718" w:type="dxa"/>
            <w:vAlign w:val="center"/>
          </w:tcPr>
          <w:p w14:paraId="713C470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</w:tr>
      <w:tr w:rsidR="00A8450C" w14:paraId="71029E6B" w14:textId="77777777">
        <w:tc>
          <w:tcPr>
            <w:tcW w:w="2588" w:type="dxa"/>
            <w:vAlign w:val="center"/>
          </w:tcPr>
          <w:p w14:paraId="3B64A00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userui</w:t>
            </w:r>
          </w:p>
        </w:tc>
        <w:tc>
          <w:tcPr>
            <w:tcW w:w="5718" w:type="dxa"/>
            <w:vAlign w:val="center"/>
          </w:tcPr>
          <w:p w14:paraId="1E5D012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</w:tr>
      <w:tr w:rsidR="00A8450C" w14:paraId="4626BABC" w14:textId="77777777">
        <w:tc>
          <w:tcPr>
            <w:tcW w:w="2588" w:type="dxa"/>
            <w:vAlign w:val="center"/>
          </w:tcPr>
          <w:p w14:paraId="0C8459D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 w14:paraId="4C78822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A8450C" w14:paraId="7E66C711" w14:textId="77777777">
        <w:tc>
          <w:tcPr>
            <w:tcW w:w="2588" w:type="dxa"/>
            <w:vAlign w:val="center"/>
          </w:tcPr>
          <w:p w14:paraId="56D6959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 w14:paraId="01358CC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</w:tr>
      <w:tr w:rsidR="00A8450C" w14:paraId="08B04AAD" w14:textId="77777777">
        <w:tc>
          <w:tcPr>
            <w:tcW w:w="2588" w:type="dxa"/>
            <w:vAlign w:val="center"/>
          </w:tcPr>
          <w:p w14:paraId="47EFE56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5718" w:type="dxa"/>
            <w:vAlign w:val="center"/>
          </w:tcPr>
          <w:p w14:paraId="5940094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repodataservice</w:t>
            </w:r>
            <w:r>
              <w:rPr>
                <w:rFonts w:ascii="微软雅黑" w:eastAsia="微软雅黑" w:hAnsi="微软雅黑" w:hint="eastAsia"/>
              </w:rPr>
              <w:t>, vo</w:t>
            </w:r>
          </w:p>
        </w:tc>
      </w:tr>
      <w:tr w:rsidR="00A8450C" w14:paraId="7CF40422" w14:textId="77777777">
        <w:tc>
          <w:tcPr>
            <w:tcW w:w="2588" w:type="dxa"/>
            <w:vAlign w:val="center"/>
          </w:tcPr>
          <w:p w14:paraId="6E2D819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5718" w:type="dxa"/>
            <w:vAlign w:val="center"/>
          </w:tcPr>
          <w:p w14:paraId="62D0BD1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  <w:r>
              <w:rPr>
                <w:rFonts w:ascii="微软雅黑" w:eastAsia="微软雅黑" w:hAnsi="微软雅黑" w:hint="eastAsia"/>
              </w:rPr>
              <w:t xml:space="preserve">， </w:t>
            </w:r>
            <w:r>
              <w:rPr>
                <w:rFonts w:ascii="微软雅黑" w:eastAsia="微软雅黑" w:hAnsi="微软雅黑"/>
              </w:rPr>
              <w:t>userdataservice, vo</w:t>
            </w:r>
          </w:p>
        </w:tc>
      </w:tr>
      <w:tr w:rsidR="00A8450C" w14:paraId="1CA3B286" w14:textId="77777777">
        <w:tc>
          <w:tcPr>
            <w:tcW w:w="2588" w:type="dxa"/>
            <w:vAlign w:val="center"/>
          </w:tcPr>
          <w:p w14:paraId="384F7D3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 w14:paraId="5C82AFE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repodata, vo</w:t>
            </w:r>
          </w:p>
        </w:tc>
      </w:tr>
      <w:tr w:rsidR="00A8450C" w14:paraId="141B7763" w14:textId="77777777">
        <w:tc>
          <w:tcPr>
            <w:tcW w:w="2588" w:type="dxa"/>
            <w:vAlign w:val="center"/>
          </w:tcPr>
          <w:p w14:paraId="4F04849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 w14:paraId="7B5F5A6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userdata, vo</w:t>
            </w:r>
          </w:p>
        </w:tc>
      </w:tr>
      <w:tr w:rsidR="00A8450C" w14:paraId="0809B911" w14:textId="77777777">
        <w:tc>
          <w:tcPr>
            <w:tcW w:w="2588" w:type="dxa"/>
            <w:vAlign w:val="center"/>
          </w:tcPr>
          <w:p w14:paraId="7CBFC85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</w:t>
            </w:r>
          </w:p>
        </w:tc>
        <w:tc>
          <w:tcPr>
            <w:tcW w:w="5718" w:type="dxa"/>
            <w:vAlign w:val="center"/>
          </w:tcPr>
          <w:p w14:paraId="64756DF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A8450C" w14:paraId="2054053C" w14:textId="77777777">
        <w:tc>
          <w:tcPr>
            <w:tcW w:w="2588" w:type="dxa"/>
            <w:vAlign w:val="center"/>
          </w:tcPr>
          <w:p w14:paraId="780D641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</w:t>
            </w:r>
          </w:p>
        </w:tc>
        <w:tc>
          <w:tcPr>
            <w:tcW w:w="5718" w:type="dxa"/>
            <w:vAlign w:val="center"/>
          </w:tcPr>
          <w:p w14:paraId="34C5B8E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</w:tr>
      <w:tr w:rsidR="00A8450C" w14:paraId="1702257E" w14:textId="77777777">
        <w:tc>
          <w:tcPr>
            <w:tcW w:w="2588" w:type="dxa"/>
            <w:vAlign w:val="center"/>
          </w:tcPr>
          <w:p w14:paraId="52599DE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5718" w:type="dxa"/>
            <w:vAlign w:val="center"/>
          </w:tcPr>
          <w:p w14:paraId="530C3961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02DF684A" w14:textId="77777777">
        <w:tc>
          <w:tcPr>
            <w:tcW w:w="2588" w:type="dxa"/>
            <w:vAlign w:val="center"/>
          </w:tcPr>
          <w:p w14:paraId="486511C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  <w:tc>
          <w:tcPr>
            <w:tcW w:w="5718" w:type="dxa"/>
            <w:vAlign w:val="center"/>
          </w:tcPr>
          <w:p w14:paraId="68684301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</w:tbl>
    <w:p w14:paraId="4FB09A13" w14:textId="77777777" w:rsidR="00A8450C" w:rsidRDefault="00A8450C">
      <w:pPr>
        <w:ind w:firstLine="420"/>
        <w:rPr>
          <w:rFonts w:ascii="微软雅黑" w:eastAsia="微软雅黑" w:hAnsi="微软雅黑"/>
        </w:rPr>
      </w:pPr>
    </w:p>
    <w:p w14:paraId="4513B7C7" w14:textId="77777777" w:rsidR="00A8450C" w:rsidRDefault="00A8450C">
      <w:pPr>
        <w:ind w:firstLine="420"/>
        <w:rPr>
          <w:rFonts w:ascii="微软雅黑" w:eastAsia="微软雅黑" w:hAnsi="微软雅黑"/>
        </w:rPr>
      </w:pPr>
    </w:p>
    <w:p w14:paraId="207E14DA" w14:textId="77777777" w:rsidR="00A8450C" w:rsidRDefault="009126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Gitmining系统</w:t>
      </w:r>
      <w:r>
        <w:rPr>
          <w:rFonts w:ascii="微软雅黑" w:eastAsia="微软雅黑" w:hAnsi="微软雅黑"/>
        </w:rPr>
        <w:t>的开发包图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3所示</w:t>
      </w:r>
    </w:p>
    <w:p w14:paraId="1FF2B495" w14:textId="77777777" w:rsidR="00A8450C" w:rsidRDefault="0091269B">
      <w:pPr>
        <w:rPr>
          <w:rFonts w:ascii="微软雅黑" w:eastAsia="微软雅黑" w:hAnsi="微软雅黑"/>
        </w:rPr>
      </w:pPr>
      <w:commentRangeStart w:id="8"/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81AEFB2" wp14:editId="4C6A6DCF">
            <wp:simplePos x="0" y="0"/>
            <wp:positionH relativeFrom="column">
              <wp:posOffset>457835</wp:posOffset>
            </wp:positionH>
            <wp:positionV relativeFrom="paragraph">
              <wp:posOffset>-6537960</wp:posOffset>
            </wp:positionV>
            <wp:extent cx="4582160" cy="5600700"/>
            <wp:effectExtent l="0" t="0" r="8890" b="0"/>
            <wp:wrapTopAndBottom/>
            <wp:docPr id="7" name="图片 7" descr="C:\Users\darxan\Desktop\se3\umlet\layer2.pnglay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rxan\Desktop\se3\umlet\layer2.pnglayer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8"/>
      <w:r w:rsidR="00BC0DF5">
        <w:rPr>
          <w:rStyle w:val="a9"/>
        </w:rPr>
        <w:commentReference w:id="8"/>
      </w:r>
    </w:p>
    <w:p w14:paraId="3D06733F" w14:textId="77777777" w:rsidR="00A8450C" w:rsidRDefault="009126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Gitmining</w:t>
      </w:r>
      <w:r>
        <w:rPr>
          <w:rFonts w:ascii="微软雅黑" w:eastAsia="微软雅黑" w:hAnsi="微软雅黑"/>
        </w:rPr>
        <w:t>系统开发包图</w:t>
      </w:r>
    </w:p>
    <w:p w14:paraId="3B801DCA" w14:textId="77777777" w:rsidR="00A8450C" w:rsidRDefault="00A8450C">
      <w:pPr>
        <w:rPr>
          <w:rFonts w:ascii="微软雅黑" w:eastAsia="微软雅黑" w:hAnsi="微软雅黑"/>
        </w:rPr>
      </w:pPr>
    </w:p>
    <w:p w14:paraId="3D03A96C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9" w:name="_Toc445475643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运行时</w:t>
      </w:r>
      <w:r>
        <w:rPr>
          <w:rFonts w:ascii="微软雅黑" w:eastAsia="微软雅黑" w:hAnsi="微软雅黑"/>
        </w:rPr>
        <w:t>进程</w:t>
      </w:r>
      <w:bookmarkEnd w:id="9"/>
    </w:p>
    <w:p w14:paraId="5087624F" w14:textId="07F15772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在Gitmining</w:t>
      </w: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运行</w:t>
      </w:r>
      <w:r>
        <w:rPr>
          <w:rFonts w:ascii="微软雅黑" w:eastAsia="微软雅黑" w:hAnsi="微软雅黑"/>
        </w:rPr>
        <w:t>过程中</w:t>
      </w:r>
      <w:r>
        <w:rPr>
          <w:rFonts w:ascii="微软雅黑" w:eastAsia="微软雅黑" w:hAnsi="微软雅黑" w:hint="eastAsia"/>
        </w:rPr>
        <w:t>，</w:t>
      </w:r>
      <w:r w:rsidR="00456FF0">
        <w:rPr>
          <w:rFonts w:ascii="微软雅黑" w:eastAsia="微软雅黑" w:hAnsi="微软雅黑" w:hint="eastAsia"/>
        </w:rPr>
        <w:t>客户端</w:t>
      </w:r>
      <w:r w:rsidR="00456FF0">
        <w:rPr>
          <w:rFonts w:ascii="微软雅黑" w:eastAsia="微软雅黑" w:hAnsi="微软雅黑"/>
        </w:rPr>
        <w:t>从</w:t>
      </w:r>
      <w:r w:rsidR="00456FF0">
        <w:rPr>
          <w:rFonts w:ascii="微软雅黑" w:eastAsia="微软雅黑" w:hAnsi="微软雅黑" w:hint="eastAsia"/>
        </w:rPr>
        <w:t>服务器</w:t>
      </w:r>
      <w:r w:rsidR="00456FF0">
        <w:rPr>
          <w:rFonts w:ascii="微软雅黑" w:eastAsia="微软雅黑" w:hAnsi="微软雅黑"/>
        </w:rPr>
        <w:t>获取数据，服务器</w:t>
      </w:r>
      <w:r w:rsidR="00456FF0">
        <w:rPr>
          <w:rFonts w:ascii="微软雅黑" w:eastAsia="微软雅黑" w:hAnsi="微软雅黑" w:hint="eastAsia"/>
        </w:rPr>
        <w:t>根据</w:t>
      </w:r>
      <w:r w:rsidR="00456FF0">
        <w:rPr>
          <w:rFonts w:ascii="微软雅黑" w:eastAsia="微软雅黑" w:hAnsi="微软雅黑"/>
        </w:rPr>
        <w:t xml:space="preserve">需要定期从github或gitmining </w:t>
      </w:r>
      <w:r w:rsidR="00456FF0">
        <w:rPr>
          <w:rFonts w:ascii="微软雅黑" w:eastAsia="微软雅黑" w:hAnsi="微软雅黑" w:hint="eastAsia"/>
        </w:rPr>
        <w:t>的</w:t>
      </w:r>
      <w:r w:rsidR="00456FF0">
        <w:rPr>
          <w:rFonts w:ascii="微软雅黑" w:eastAsia="微软雅黑" w:hAnsi="微软雅黑"/>
        </w:rPr>
        <w:t>api更新服务器端存储的数据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进程图如</w:t>
      </w:r>
      <w:r>
        <w:rPr>
          <w:rFonts w:ascii="微软雅黑" w:eastAsia="微软雅黑" w:hAnsi="微软雅黑" w:hint="eastAsia"/>
        </w:rPr>
        <w:t>图4</w:t>
      </w:r>
      <w:r>
        <w:rPr>
          <w:rFonts w:ascii="微软雅黑" w:eastAsia="微软雅黑" w:hAnsi="微软雅黑"/>
        </w:rPr>
        <w:t>.</w:t>
      </w:r>
    </w:p>
    <w:p w14:paraId="74D354E0" w14:textId="462F5F1E" w:rsidR="00A8450C" w:rsidRDefault="00456FF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260E28F" wp14:editId="52A4B0BE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进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69B">
        <w:rPr>
          <w:rFonts w:ascii="微软雅黑" w:eastAsia="微软雅黑" w:hAnsi="微软雅黑" w:hint="eastAsia"/>
        </w:rPr>
        <w:t>图4 进程</w:t>
      </w:r>
      <w:r w:rsidR="0091269B">
        <w:rPr>
          <w:rFonts w:ascii="微软雅黑" w:eastAsia="微软雅黑" w:hAnsi="微软雅黑"/>
        </w:rPr>
        <w:t>图</w:t>
      </w:r>
    </w:p>
    <w:p w14:paraId="6A6C0FF5" w14:textId="77777777" w:rsidR="00A8450C" w:rsidRDefault="00A8450C">
      <w:pPr>
        <w:rPr>
          <w:rFonts w:ascii="微软雅黑" w:eastAsia="微软雅黑" w:hAnsi="微软雅黑"/>
        </w:rPr>
      </w:pPr>
    </w:p>
    <w:p w14:paraId="4EAD0A23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10" w:name="_Toc445475644"/>
      <w:r>
        <w:rPr>
          <w:rFonts w:ascii="微软雅黑" w:eastAsia="微软雅黑" w:hAnsi="微软雅黑" w:hint="eastAsia"/>
        </w:rPr>
        <w:t>5接口</w:t>
      </w:r>
      <w:r>
        <w:rPr>
          <w:rFonts w:ascii="微软雅黑" w:eastAsia="微软雅黑" w:hAnsi="微软雅黑"/>
        </w:rPr>
        <w:t>视角</w:t>
      </w:r>
      <w:bookmarkEnd w:id="10"/>
    </w:p>
    <w:p w14:paraId="5F6ABC47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11" w:name="_Toc445475645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/>
        </w:rPr>
        <w:t>的职责</w:t>
      </w:r>
      <w:bookmarkEnd w:id="11"/>
    </w:p>
    <w:p w14:paraId="1CC5C849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7094216D" wp14:editId="7DD3416A">
            <wp:simplePos x="0" y="0"/>
            <wp:positionH relativeFrom="column">
              <wp:posOffset>1185545</wp:posOffset>
            </wp:positionH>
            <wp:positionV relativeFrom="paragraph">
              <wp:posOffset>491490</wp:posOffset>
            </wp:positionV>
            <wp:extent cx="2707640" cy="2891790"/>
            <wp:effectExtent l="0" t="0" r="16510" b="3810"/>
            <wp:wrapTopAndBottom/>
            <wp:docPr id="5" name="图片 5" descr="C:\Users\darxan\Downloads\Package (1).pngPack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darxan\Downloads\Package (1).pngPackage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Gitmining</w:t>
      </w:r>
      <w:r>
        <w:rPr>
          <w:rFonts w:ascii="微软雅黑" w:eastAsia="微软雅黑" w:hAnsi="微软雅黑"/>
        </w:rPr>
        <w:t>系统的模块</w:t>
      </w:r>
      <w:r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/>
        </w:rPr>
        <w:t>如图</w:t>
      </w:r>
      <w:r>
        <w:rPr>
          <w:rFonts w:ascii="微软雅黑" w:eastAsia="微软雅黑" w:hAnsi="微软雅黑" w:hint="eastAsia"/>
        </w:rPr>
        <w:t>5所示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各层的</w:t>
      </w:r>
      <w:r>
        <w:rPr>
          <w:rFonts w:ascii="微软雅黑" w:eastAsia="微软雅黑" w:hAnsi="微软雅黑"/>
        </w:rPr>
        <w:t>职责如</w:t>
      </w:r>
      <w:r>
        <w:rPr>
          <w:rFonts w:ascii="微软雅黑" w:eastAsia="微软雅黑" w:hAnsi="微软雅黑" w:hint="eastAsia"/>
        </w:rPr>
        <w:t>表2所示。</w:t>
      </w:r>
    </w:p>
    <w:p w14:paraId="6AA15FD9" w14:textId="77777777" w:rsidR="00A8450C" w:rsidRDefault="009126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 客户端</w:t>
      </w:r>
      <w:r>
        <w:rPr>
          <w:rFonts w:ascii="微软雅黑" w:eastAsia="微软雅黑" w:hAnsi="微软雅黑"/>
        </w:rPr>
        <w:t>模块视图</w:t>
      </w:r>
    </w:p>
    <w:p w14:paraId="4BE70509" w14:textId="77777777" w:rsidR="00A8450C" w:rsidRDefault="00A8450C">
      <w:pPr>
        <w:rPr>
          <w:rFonts w:ascii="微软雅黑" w:eastAsia="微软雅黑" w:hAnsi="微软雅黑"/>
        </w:rPr>
      </w:pPr>
    </w:p>
    <w:p w14:paraId="78B9181C" w14:textId="77777777" w:rsidR="00A8450C" w:rsidRDefault="00A8450C">
      <w:pPr>
        <w:jc w:val="center"/>
        <w:rPr>
          <w:rFonts w:ascii="微软雅黑" w:eastAsia="微软雅黑" w:hAnsi="微软雅黑"/>
          <w:b/>
        </w:rPr>
      </w:pPr>
    </w:p>
    <w:p w14:paraId="6FDEF550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表2 Gitmining系统</w:t>
      </w:r>
      <w:r>
        <w:rPr>
          <w:rFonts w:ascii="微软雅黑" w:eastAsia="微软雅黑" w:hAnsi="微软雅黑"/>
          <w:b/>
        </w:rPr>
        <w:t>各层的职责</w:t>
      </w:r>
    </w:p>
    <w:tbl>
      <w:tblPr>
        <w:tblStyle w:val="aa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11"/>
      </w:tblGrid>
      <w:tr w:rsidR="00A8450C" w14:paraId="2991D6D8" w14:textId="77777777">
        <w:tc>
          <w:tcPr>
            <w:tcW w:w="1985" w:type="dxa"/>
          </w:tcPr>
          <w:p w14:paraId="5775E3BD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60AEB63B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A8450C" w14:paraId="7BC29C72" w14:textId="77777777">
        <w:tc>
          <w:tcPr>
            <w:tcW w:w="1985" w:type="dxa"/>
          </w:tcPr>
          <w:p w14:paraId="5AEBD50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2458BFC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将仓库</w:t>
            </w:r>
            <w:r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A8450C" w14:paraId="3A06F5C2" w14:textId="77777777">
        <w:tc>
          <w:tcPr>
            <w:tcW w:w="1985" w:type="dxa"/>
          </w:tcPr>
          <w:p w14:paraId="73F8A91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257CA65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界面</w:t>
            </w:r>
            <w:r>
              <w:rPr>
                <w:rFonts w:ascii="微软雅黑" w:eastAsia="微软雅黑" w:hAnsi="微软雅黑"/>
              </w:rPr>
              <w:t>的输入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响应并进行业务逻辑</w:t>
            </w:r>
            <w:r>
              <w:rPr>
                <w:rFonts w:ascii="微软雅黑" w:eastAsia="微软雅黑" w:hAnsi="微软雅黑" w:hint="eastAsia"/>
              </w:rPr>
              <w:t>处理</w:t>
            </w:r>
            <w:r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A8450C" w14:paraId="28E81614" w14:textId="77777777">
        <w:tc>
          <w:tcPr>
            <w:tcW w:w="1985" w:type="dxa"/>
          </w:tcPr>
          <w:p w14:paraId="380EE14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  <w:tc>
          <w:tcPr>
            <w:tcW w:w="6311" w:type="dxa"/>
          </w:tcPr>
          <w:p w14:paraId="2DE442EC" w14:textId="5343E8FD" w:rsidR="00A8450C" w:rsidRDefault="0091269B" w:rsidP="0014427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利用已有</w:t>
            </w:r>
            <w:r>
              <w:rPr>
                <w:rFonts w:ascii="微软雅黑" w:eastAsia="微软雅黑" w:hAnsi="微软雅黑"/>
              </w:rPr>
              <w:t>的api联网获取数据并</w:t>
            </w:r>
            <w:r w:rsidR="00144277">
              <w:rPr>
                <w:rFonts w:ascii="微软雅黑" w:eastAsia="微软雅黑" w:hAnsi="微软雅黑" w:hint="eastAsia"/>
              </w:rPr>
              <w:t>更新</w:t>
            </w:r>
            <w:r w:rsidR="00144277">
              <w:rPr>
                <w:rFonts w:ascii="微软雅黑" w:eastAsia="微软雅黑" w:hAnsi="微软雅黑"/>
              </w:rPr>
              <w:t>服务器</w:t>
            </w:r>
            <w:r w:rsidR="00144277">
              <w:rPr>
                <w:rFonts w:ascii="微软雅黑" w:eastAsia="微软雅黑" w:hAnsi="微软雅黑" w:hint="eastAsia"/>
              </w:rPr>
              <w:t>端</w:t>
            </w:r>
            <w:r w:rsidR="00144277">
              <w:rPr>
                <w:rFonts w:ascii="微软雅黑" w:eastAsia="微软雅黑" w:hAnsi="微软雅黑"/>
              </w:rPr>
              <w:t>的数据</w:t>
            </w:r>
          </w:p>
        </w:tc>
      </w:tr>
      <w:tr w:rsidR="00A8450C" w14:paraId="0F33110F" w14:textId="77777777">
        <w:tc>
          <w:tcPr>
            <w:tcW w:w="1985" w:type="dxa"/>
          </w:tcPr>
          <w:p w14:paraId="6AA3B58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  <w:tc>
          <w:tcPr>
            <w:tcW w:w="6311" w:type="dxa"/>
          </w:tcPr>
          <w:p w14:paraId="2578326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在远程服务端，向上向客户机提供数据服务</w:t>
            </w:r>
          </w:p>
        </w:tc>
      </w:tr>
    </w:tbl>
    <w:p w14:paraId="35222C4A" w14:textId="77777777" w:rsidR="00A8450C" w:rsidRDefault="00A8450C">
      <w:pPr>
        <w:rPr>
          <w:rFonts w:ascii="微软雅黑" w:eastAsia="微软雅黑" w:hAnsi="微软雅黑"/>
        </w:rPr>
      </w:pPr>
    </w:p>
    <w:p w14:paraId="7B09E36D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每一层</w:t>
      </w:r>
      <w:r>
        <w:rPr>
          <w:rFonts w:ascii="微软雅黑" w:eastAsia="微软雅黑" w:hAnsi="微软雅黑"/>
        </w:rPr>
        <w:t>只是使用下方直接</w:t>
      </w:r>
      <w:r>
        <w:rPr>
          <w:rFonts w:ascii="微软雅黑" w:eastAsia="微软雅黑" w:hAnsi="微软雅黑" w:hint="eastAsia"/>
        </w:rPr>
        <w:t>接触</w:t>
      </w:r>
      <w:r>
        <w:rPr>
          <w:rFonts w:ascii="微软雅黑" w:eastAsia="微软雅黑" w:hAnsi="微软雅黑"/>
        </w:rPr>
        <w:t>的层</w:t>
      </w:r>
      <w:r>
        <w:rPr>
          <w:rFonts w:ascii="微软雅黑" w:eastAsia="微软雅黑" w:hAnsi="微软雅黑" w:hint="eastAsia"/>
        </w:rPr>
        <w:t>。 层</w:t>
      </w:r>
      <w:r>
        <w:rPr>
          <w:rFonts w:ascii="微软雅黑" w:eastAsia="微软雅黑" w:hAnsi="微软雅黑"/>
        </w:rPr>
        <w:t>与层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仅仅是通过接口的调用来完成的。层</w:t>
      </w:r>
      <w:r>
        <w:rPr>
          <w:rFonts w:ascii="微软雅黑" w:eastAsia="微软雅黑" w:hAnsi="微软雅黑" w:hint="eastAsia"/>
        </w:rPr>
        <w:t>之间</w:t>
      </w:r>
      <w:r>
        <w:rPr>
          <w:rFonts w:ascii="微软雅黑" w:eastAsia="微软雅黑" w:hAnsi="微软雅黑"/>
        </w:rPr>
        <w:t>调用的接口如表</w:t>
      </w:r>
      <w:r>
        <w:rPr>
          <w:rFonts w:ascii="微软雅黑" w:eastAsia="微软雅黑" w:hAnsi="微软雅黑" w:hint="eastAsia"/>
        </w:rPr>
        <w:t>4所示</w:t>
      </w:r>
      <w:r>
        <w:rPr>
          <w:rFonts w:ascii="微软雅黑" w:eastAsia="微软雅黑" w:hAnsi="微软雅黑"/>
        </w:rPr>
        <w:t>。</w:t>
      </w:r>
    </w:p>
    <w:p w14:paraId="4566D6EA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表3 层</w:t>
      </w:r>
      <w:r>
        <w:rPr>
          <w:rFonts w:ascii="微软雅黑" w:eastAsia="微软雅黑" w:hAnsi="微软雅黑"/>
          <w:b/>
        </w:rPr>
        <w:t>之间调用的接口</w:t>
      </w:r>
    </w:p>
    <w:tbl>
      <w:tblPr>
        <w:tblStyle w:val="aa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450C" w14:paraId="63323047" w14:textId="77777777">
        <w:tc>
          <w:tcPr>
            <w:tcW w:w="2765" w:type="dxa"/>
          </w:tcPr>
          <w:p w14:paraId="154FB4D7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2DD949D0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调用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03F182C3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服务</w:t>
            </w:r>
            <w:r>
              <w:rPr>
                <w:rFonts w:ascii="微软雅黑" w:eastAsia="微软雅黑" w:hAnsi="微软雅黑"/>
                <w:b/>
              </w:rPr>
              <w:t>提供</w:t>
            </w:r>
            <w:r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A8450C" w14:paraId="178527D3" w14:textId="77777777">
        <w:tc>
          <w:tcPr>
            <w:tcW w:w="2765" w:type="dxa"/>
          </w:tcPr>
          <w:p w14:paraId="177311E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repoblservice</w:t>
            </w:r>
          </w:p>
          <w:p w14:paraId="348272E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userblservice</w:t>
            </w:r>
          </w:p>
          <w:p w14:paraId="0B7FEE2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</w:t>
            </w:r>
          </w:p>
          <w:p w14:paraId="45E011E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</w:t>
            </w:r>
          </w:p>
        </w:tc>
        <w:tc>
          <w:tcPr>
            <w:tcW w:w="2765" w:type="dxa"/>
            <w:vAlign w:val="center"/>
          </w:tcPr>
          <w:p w14:paraId="401BAC8D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展示</w:t>
            </w:r>
            <w:r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0B76AB4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</w:tr>
      <w:tr w:rsidR="00A8450C" w14:paraId="41CC3313" w14:textId="77777777">
        <w:tc>
          <w:tcPr>
            <w:tcW w:w="2765" w:type="dxa"/>
          </w:tcPr>
          <w:p w14:paraId="6A55987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repodataservice</w:t>
            </w:r>
          </w:p>
          <w:p w14:paraId="70C768F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  <w:p w14:paraId="2D125F1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  <w:p w14:paraId="34D5BD8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</w:t>
            </w:r>
          </w:p>
        </w:tc>
        <w:tc>
          <w:tcPr>
            <w:tcW w:w="2765" w:type="dxa"/>
            <w:vAlign w:val="center"/>
          </w:tcPr>
          <w:p w14:paraId="06D5DB23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55448C6E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</w:p>
        </w:tc>
      </w:tr>
      <w:tr w:rsidR="00A8450C" w14:paraId="71190D32" w14:textId="77777777">
        <w:tc>
          <w:tcPr>
            <w:tcW w:w="2765" w:type="dxa"/>
          </w:tcPr>
          <w:p w14:paraId="51D034F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repointegrationservice</w:t>
            </w:r>
          </w:p>
          <w:p w14:paraId="3B8C07F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userintegrationservice</w:t>
            </w:r>
          </w:p>
        </w:tc>
        <w:tc>
          <w:tcPr>
            <w:tcW w:w="2765" w:type="dxa"/>
            <w:vAlign w:val="center"/>
          </w:tcPr>
          <w:p w14:paraId="061AB00E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业务逻辑层</w:t>
            </w:r>
          </w:p>
        </w:tc>
        <w:tc>
          <w:tcPr>
            <w:tcW w:w="2766" w:type="dxa"/>
            <w:vAlign w:val="center"/>
          </w:tcPr>
          <w:p w14:paraId="48E0BF55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集成层</w:t>
            </w:r>
          </w:p>
        </w:tc>
      </w:tr>
    </w:tbl>
    <w:p w14:paraId="691C37E4" w14:textId="77777777" w:rsidR="00A8450C" w:rsidRDefault="00A8450C">
      <w:pPr>
        <w:rPr>
          <w:rFonts w:ascii="微软雅黑" w:eastAsia="微软雅黑" w:hAnsi="微软雅黑"/>
        </w:rPr>
      </w:pPr>
    </w:p>
    <w:p w14:paraId="7A990210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12" w:name="_Toc445475646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界面层的分解</w:t>
      </w:r>
      <w:bookmarkEnd w:id="12"/>
    </w:p>
    <w:p w14:paraId="5AF110A7" w14:textId="0441F36B" w:rsidR="00A8450C" w:rsidRDefault="0091269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需求，系统存在</w:t>
      </w:r>
      <w:r w:rsidR="00387E4B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个用户界面：</w:t>
      </w:r>
      <w:r>
        <w:rPr>
          <w:rFonts w:ascii="微软雅黑" w:eastAsia="微软雅黑" w:hAnsi="微软雅黑" w:hint="eastAsia"/>
        </w:rPr>
        <w:t>欢迎界面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repo</w:t>
      </w:r>
      <w:r>
        <w:rPr>
          <w:rFonts w:ascii="微软雅黑" w:eastAsia="微软雅黑" w:hAnsi="微软雅黑"/>
        </w:rPr>
        <w:t>查询界面，repo具体信息界面</w:t>
      </w:r>
      <w:r w:rsidR="00387E4B">
        <w:rPr>
          <w:rFonts w:ascii="微软雅黑" w:eastAsia="微软雅黑" w:hAnsi="微软雅黑" w:hint="eastAsia"/>
        </w:rPr>
        <w:t>，</w:t>
      </w:r>
      <w:r w:rsidR="00387E4B">
        <w:rPr>
          <w:rFonts w:ascii="微软雅黑" w:eastAsia="微软雅黑" w:hAnsi="微软雅黑"/>
        </w:rPr>
        <w:t>user查询界面，user具体信息界面，repo</w:t>
      </w:r>
      <w:r w:rsidR="00387E4B">
        <w:rPr>
          <w:rFonts w:ascii="微软雅黑" w:eastAsia="微软雅黑" w:hAnsi="微软雅黑" w:hint="eastAsia"/>
        </w:rPr>
        <w:t>数据</w:t>
      </w:r>
      <w:r w:rsidR="00387E4B">
        <w:rPr>
          <w:rFonts w:ascii="微软雅黑" w:eastAsia="微软雅黑" w:hAnsi="微软雅黑"/>
        </w:rPr>
        <w:t>统计</w:t>
      </w:r>
      <w:r w:rsidR="00387E4B">
        <w:rPr>
          <w:rFonts w:ascii="微软雅黑" w:eastAsia="微软雅黑" w:hAnsi="微软雅黑" w:hint="eastAsia"/>
        </w:rPr>
        <w:t>界面</w:t>
      </w:r>
      <w:r w:rsidR="00387E4B">
        <w:rPr>
          <w:rFonts w:ascii="微软雅黑" w:eastAsia="微软雅黑" w:hAnsi="微软雅黑"/>
        </w:rPr>
        <w:t>，user数据统计界面</w:t>
      </w:r>
      <w:r>
        <w:rPr>
          <w:rFonts w:ascii="微软雅黑" w:eastAsia="微软雅黑" w:hAnsi="微软雅黑" w:hint="eastAsia"/>
        </w:rPr>
        <w:t>。界面跳转如图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/>
        </w:rPr>
        <w:t>。</w:t>
      </w:r>
    </w:p>
    <w:p w14:paraId="6A68982B" w14:textId="72771562" w:rsidR="00A8450C" w:rsidRDefault="0091269B" w:rsidP="009126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1008" behindDoc="0" locked="0" layoutInCell="1" allowOverlap="1" wp14:anchorId="6DF90865" wp14:editId="3B8804B3">
            <wp:simplePos x="0" y="0"/>
            <wp:positionH relativeFrom="column">
              <wp:posOffset>263106</wp:posOffset>
            </wp:positionH>
            <wp:positionV relativeFrom="paragraph">
              <wp:posOffset>22860</wp:posOffset>
            </wp:positionV>
            <wp:extent cx="5274310" cy="3723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图6  用户</w:t>
      </w:r>
      <w:r>
        <w:rPr>
          <w:rFonts w:ascii="微软雅黑" w:eastAsia="微软雅黑" w:hAnsi="微软雅黑"/>
        </w:rPr>
        <w:t>界面跳转</w:t>
      </w:r>
    </w:p>
    <w:p w14:paraId="49A2960B" w14:textId="77777777" w:rsidR="00A8450C" w:rsidRDefault="00A8450C">
      <w:pPr>
        <w:rPr>
          <w:rFonts w:ascii="微软雅黑" w:eastAsia="微软雅黑" w:hAnsi="微软雅黑"/>
        </w:rPr>
      </w:pPr>
    </w:p>
    <w:p w14:paraId="7D62F776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13" w:name="_Toc445475647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业务逻辑</w:t>
      </w:r>
      <w:r>
        <w:rPr>
          <w:rFonts w:ascii="微软雅黑" w:eastAsia="微软雅黑" w:hAnsi="微软雅黑"/>
        </w:rPr>
        <w:t>层的分解</w:t>
      </w:r>
      <w:bookmarkEnd w:id="13"/>
    </w:p>
    <w:p w14:paraId="58BC7768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逻辑层包括多个针对界面的业务逻辑处理对象。例如</w:t>
      </w:r>
      <w:r>
        <w:rPr>
          <w:rFonts w:ascii="微软雅黑" w:eastAsia="微软雅黑" w:hAnsi="微软雅黑" w:hint="eastAsia"/>
        </w:rPr>
        <w:t>，repobl负责</w:t>
      </w:r>
      <w:r>
        <w:rPr>
          <w:rFonts w:ascii="微软雅黑" w:eastAsia="微软雅黑" w:hAnsi="微软雅黑"/>
        </w:rPr>
        <w:t>处理用户请求查询仓库信息的业务逻辑。</w:t>
      </w: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职责说明如下。</w:t>
      </w:r>
    </w:p>
    <w:p w14:paraId="513DAF44" w14:textId="77777777" w:rsidR="00A8450C" w:rsidRDefault="0091269B">
      <w:pPr>
        <w:pStyle w:val="3"/>
        <w:rPr>
          <w:rFonts w:ascii="微软雅黑" w:eastAsia="微软雅黑" w:hAnsi="微软雅黑"/>
        </w:rPr>
      </w:pPr>
      <w:bookmarkStart w:id="14" w:name="_Toc445475648"/>
      <w:r>
        <w:rPr>
          <w:rFonts w:ascii="微软雅黑" w:eastAsia="微软雅黑" w:hAnsi="微软雅黑" w:hint="eastAsia"/>
        </w:rPr>
        <w:lastRenderedPageBreak/>
        <w:t>5</w:t>
      </w:r>
      <w:r>
        <w:rPr>
          <w:rFonts w:ascii="微软雅黑" w:eastAsia="微软雅黑" w:hAnsi="微软雅黑"/>
        </w:rPr>
        <w:t>.3.1</w:t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</w:t>
      </w:r>
      <w:bookmarkEnd w:id="14"/>
    </w:p>
    <w:p w14:paraId="46799F6A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业务逻辑层</w:t>
      </w:r>
      <w:r>
        <w:rPr>
          <w:rFonts w:ascii="微软雅黑" w:eastAsia="微软雅黑" w:hAnsi="微软雅黑"/>
        </w:rPr>
        <w:t>模块的职责如表4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/>
        </w:rPr>
        <w:t>。</w:t>
      </w:r>
    </w:p>
    <w:p w14:paraId="42E58BEF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4</w:t>
      </w:r>
      <w:r>
        <w:rPr>
          <w:rFonts w:ascii="微软雅黑" w:eastAsia="微软雅黑" w:hAnsi="微软雅黑" w:hint="eastAsia"/>
          <w:b/>
        </w:rPr>
        <w:t xml:space="preserve"> 业务逻辑层</w:t>
      </w:r>
      <w:r>
        <w:rPr>
          <w:rFonts w:ascii="微软雅黑" w:eastAsia="微软雅黑" w:hAnsi="微软雅黑"/>
          <w:b/>
        </w:rPr>
        <w:t>模块的</w:t>
      </w:r>
      <w:r>
        <w:rPr>
          <w:rFonts w:ascii="微软雅黑" w:eastAsia="微软雅黑" w:hAnsi="微软雅黑" w:hint="eastAsia"/>
          <w:b/>
        </w:rPr>
        <w:t>职责</w:t>
      </w:r>
    </w:p>
    <w:tbl>
      <w:tblPr>
        <w:tblStyle w:val="aa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95"/>
      </w:tblGrid>
      <w:tr w:rsidR="00A8450C" w14:paraId="3C95E27B" w14:textId="77777777">
        <w:tc>
          <w:tcPr>
            <w:tcW w:w="1701" w:type="dxa"/>
          </w:tcPr>
          <w:p w14:paraId="7B363546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69A6BC62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A8450C" w14:paraId="09DC3218" w14:textId="77777777">
        <w:tc>
          <w:tcPr>
            <w:tcW w:w="1701" w:type="dxa"/>
            <w:vAlign w:val="center"/>
          </w:tcPr>
          <w:p w14:paraId="5D1E4B38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repobl</w:t>
            </w:r>
          </w:p>
        </w:tc>
        <w:tc>
          <w:tcPr>
            <w:tcW w:w="6595" w:type="dxa"/>
            <w:vAlign w:val="center"/>
          </w:tcPr>
          <w:p w14:paraId="6E38889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负责处理用户</w:t>
            </w:r>
            <w:r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A8450C" w14:paraId="483D1EF0" w14:textId="77777777">
        <w:tc>
          <w:tcPr>
            <w:tcW w:w="1701" w:type="dxa"/>
            <w:vAlign w:val="center"/>
          </w:tcPr>
          <w:p w14:paraId="5F7A694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userbl</w:t>
            </w:r>
          </w:p>
        </w:tc>
        <w:tc>
          <w:tcPr>
            <w:tcW w:w="6595" w:type="dxa"/>
            <w:vAlign w:val="center"/>
          </w:tcPr>
          <w:p w14:paraId="7626C41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</w:t>
            </w:r>
            <w:r>
              <w:rPr>
                <w:rFonts w:ascii="微软雅黑" w:eastAsia="微软雅黑" w:hAnsi="微软雅黑"/>
              </w:rPr>
              <w:t>用户查询github用户信息的业务逻辑</w:t>
            </w:r>
          </w:p>
        </w:tc>
      </w:tr>
      <w:tr w:rsidR="00A8450C" w14:paraId="02158F48" w14:textId="77777777">
        <w:tc>
          <w:tcPr>
            <w:tcW w:w="1701" w:type="dxa"/>
            <w:vAlign w:val="center"/>
          </w:tcPr>
          <w:p w14:paraId="6BD8B7C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</w:t>
            </w:r>
          </w:p>
        </w:tc>
        <w:tc>
          <w:tcPr>
            <w:tcW w:w="6595" w:type="dxa"/>
            <w:vAlign w:val="center"/>
          </w:tcPr>
          <w:p w14:paraId="740F17E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负责处理与用户统计有关的逻辑业务</w:t>
            </w:r>
          </w:p>
        </w:tc>
      </w:tr>
      <w:tr w:rsidR="00A8450C" w14:paraId="4B6DA871" w14:textId="77777777">
        <w:tc>
          <w:tcPr>
            <w:tcW w:w="1701" w:type="dxa"/>
            <w:vAlign w:val="center"/>
          </w:tcPr>
          <w:p w14:paraId="102668D8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</w:t>
            </w:r>
          </w:p>
        </w:tc>
        <w:tc>
          <w:tcPr>
            <w:tcW w:w="6595" w:type="dxa"/>
            <w:vAlign w:val="center"/>
          </w:tcPr>
          <w:p w14:paraId="2C90D5F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负责处理与仓库统计有关的逻辑业务</w:t>
            </w:r>
          </w:p>
        </w:tc>
      </w:tr>
    </w:tbl>
    <w:p w14:paraId="48E3E1F9" w14:textId="77777777" w:rsidR="00A8450C" w:rsidRDefault="00A8450C">
      <w:pPr>
        <w:rPr>
          <w:rFonts w:ascii="微软雅黑" w:eastAsia="微软雅黑" w:hAnsi="微软雅黑"/>
        </w:rPr>
      </w:pPr>
    </w:p>
    <w:p w14:paraId="6960EF03" w14:textId="77777777" w:rsidR="00A8450C" w:rsidRDefault="0091269B">
      <w:pPr>
        <w:pStyle w:val="3"/>
        <w:rPr>
          <w:rFonts w:ascii="微软雅黑" w:eastAsia="微软雅黑" w:hAnsi="微软雅黑"/>
        </w:rPr>
      </w:pPr>
      <w:bookmarkStart w:id="15" w:name="_Toc445475649"/>
      <w:r>
        <w:rPr>
          <w:rFonts w:ascii="微软雅黑" w:eastAsia="微软雅黑" w:hAnsi="微软雅黑" w:hint="eastAsia"/>
        </w:rPr>
        <w:t>5.3.2业务逻辑层</w:t>
      </w:r>
      <w:r>
        <w:rPr>
          <w:rFonts w:ascii="微软雅黑" w:eastAsia="微软雅黑" w:hAnsi="微软雅黑"/>
        </w:rPr>
        <w:t>模块的接口规范</w:t>
      </w:r>
      <w:bookmarkEnd w:id="15"/>
    </w:p>
    <w:p w14:paraId="46BE32F6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表5 </w:t>
      </w:r>
      <w:r>
        <w:rPr>
          <w:rFonts w:ascii="微软雅黑" w:eastAsia="微软雅黑" w:hAnsi="微软雅黑"/>
          <w:b/>
        </w:rPr>
        <w:t>repobl</w:t>
      </w:r>
      <w:r>
        <w:rPr>
          <w:rFonts w:ascii="微软雅黑" w:eastAsia="微软雅黑" w:hAnsi="微软雅黑" w:hint="eastAsia"/>
          <w:b/>
        </w:rPr>
        <w:t>模块</w:t>
      </w:r>
      <w:r>
        <w:rPr>
          <w:rFonts w:ascii="微软雅黑" w:eastAsia="微软雅黑" w:hAnsi="微软雅黑"/>
          <w:b/>
        </w:rPr>
        <w:t>的</w:t>
      </w:r>
      <w:r>
        <w:rPr>
          <w:rFonts w:ascii="微软雅黑" w:eastAsia="微软雅黑" w:hAnsi="微软雅黑" w:hint="eastAsia"/>
          <w:b/>
        </w:rPr>
        <w:t>接口</w:t>
      </w:r>
      <w:r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A8450C" w14:paraId="211D64F9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DE4A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A8450C" w14:paraId="6B950D97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75EB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AD1B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CAEA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 w:rsidR="00A8450C" w14:paraId="0BDC49F7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3A4A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3FA0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D3E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A8450C" w14:paraId="28253922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E397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E33B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2A58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A8450C" w14:paraId="5EEB7A99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70DA85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EF28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33B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 w:rsidR="00A8450C" w14:paraId="6C12254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ACB233D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3A4F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C6E5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A8450C" w14:paraId="3103E7F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2CB93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A0AE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57C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 w:rsidR="00A8450C" w14:paraId="2410F109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DE7195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40F4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B7A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 w:rsidR="00A8450C" w14:paraId="2B5E7AE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8FBB3D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E590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38C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A8450C" w14:paraId="2AD4CC5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9D710A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6824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71A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 w:rsidR="00A8450C" w14:paraId="6CA4D35D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0AEFF3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previous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0C46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55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 w:rsidR="00A8450C" w14:paraId="1C1094A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A4D86C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9559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56A0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A8450C" w14:paraId="4D407BE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22F6C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0ECC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9787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 w:rsidR="00A8450C" w14:paraId="7BA1596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DDEFA2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EA55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12C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 w:rsidR="00A8450C" w14:paraId="11DEA14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7EF4504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795A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5E4F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已正常打开</w:t>
            </w:r>
          </w:p>
        </w:tc>
      </w:tr>
      <w:tr w:rsidR="00A8450C" w14:paraId="67E74A4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D820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0FAB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FC1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 w:rsidR="00A8450C" w14:paraId="12E8348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F1AA2E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repobl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72D9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DA96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(String owner, String repoName)</w:t>
            </w:r>
          </w:p>
        </w:tc>
      </w:tr>
      <w:tr w:rsidR="00A8450C" w14:paraId="34B009F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32DDCD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3F05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9196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 w:rsidR="00A8450C" w14:paraId="12AB5E8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7B0D23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3F1B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2EC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 w:rsidR="00A8450C" w14:paraId="1D1F08F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568A4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4B8B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E166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</w:t>
            </w:r>
            <w:commentRangeStart w:id="16"/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UserBriefVO</w:t>
            </w:r>
            <w:commentRangeEnd w:id="16"/>
            <w:r w:rsidR="006D7B77">
              <w:rPr>
                <w:rStyle w:val="a9"/>
              </w:rPr>
              <w:commentReference w:id="16"/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&gt; getRepoContributor(String owner, String repoName)</w:t>
            </w:r>
          </w:p>
        </w:tc>
      </w:tr>
      <w:tr w:rsidR="00A8450C" w14:paraId="3C16C26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4AA7125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7791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C0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1033B05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2DFE41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FECF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2820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1649488D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A0008D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FEBC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5430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A8450C" w14:paraId="32AF33B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470F70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0BA8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ACB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2108CF0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B1CB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77DD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19F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4215257B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603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AB5D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EBCF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String repoName)</w:t>
            </w:r>
          </w:p>
        </w:tc>
      </w:tr>
      <w:tr w:rsidR="00A8450C" w14:paraId="6710637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BA4EB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29EE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652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1592DD6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C4549F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F3EC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89BE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1DC0FED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115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6E44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1A34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repoName)</w:t>
            </w:r>
          </w:p>
        </w:tc>
      </w:tr>
      <w:tr w:rsidR="00A8450C" w14:paraId="202CFFC6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DF645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D7F5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A46D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228AACF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5D1C0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9353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F2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A8450C" w14:paraId="2BD91C0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AD5F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EB10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4D0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 w:rsidR="00A8450C" w14:paraId="21D3DD2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5B56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E08D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E03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5D77358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D88FE3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4EC6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003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2614E0FB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DAB9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CFCD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083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A8450C" w14:paraId="23D5B6F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7C85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D6C3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BC0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18EF45F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9604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F33E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6C98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A8450C" w14:paraId="56AAB708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E5C1ED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repobl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7556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091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 w:rsidR="00A8450C" w14:paraId="048E8F9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E3C9B8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59E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1581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 w:rsidR="00A8450C" w14:paraId="02421A9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7E7D3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5848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516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A8450C" w14:paraId="2E853C4C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2C67B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A8450C" w14:paraId="46371844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6F165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79BF7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A8450C" w14:paraId="66A04380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AB1C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23D2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搜索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列表</w:t>
            </w:r>
          </w:p>
        </w:tc>
      </w:tr>
      <w:tr w:rsidR="00A8450C" w14:paraId="104F98A6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A72E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69C8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仓库基本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信息</w:t>
            </w:r>
          </w:p>
        </w:tc>
      </w:tr>
      <w:tr w:rsidR="00A8450C" w14:paraId="1D9E5322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FD53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3B90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贡献者信息</w:t>
            </w:r>
          </w:p>
        </w:tc>
      </w:tr>
      <w:tr w:rsidR="00A8450C" w14:paraId="2F376B60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7F00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1257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合作者信息</w:t>
            </w:r>
          </w:p>
        </w:tc>
      </w:tr>
      <w:tr w:rsidR="00A8450C" w14:paraId="0CBBC7E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F023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5B91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版本信息</w:t>
            </w:r>
          </w:p>
        </w:tc>
      </w:tr>
      <w:tr w:rsidR="00A8450C" w14:paraId="4AACC5A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FF8F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F5A6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被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引用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信息</w:t>
            </w:r>
          </w:p>
        </w:tc>
      </w:tr>
      <w:tr w:rsidR="00A8450C" w14:paraId="26D75FDC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6E75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5DF6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提交信息</w:t>
            </w:r>
          </w:p>
        </w:tc>
      </w:tr>
      <w:tr w:rsidR="00A8450C" w14:paraId="60DFD92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549A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821A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事务信息</w:t>
            </w:r>
          </w:p>
        </w:tc>
      </w:tr>
      <w:tr w:rsidR="00A8450C" w14:paraId="0A75F362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ADD6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repo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C744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6A06A894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1C7E1587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表6 </w:t>
      </w:r>
      <w:r>
        <w:rPr>
          <w:rFonts w:ascii="微软雅黑" w:eastAsia="微软雅黑" w:hAnsi="微软雅黑"/>
          <w:b/>
        </w:rPr>
        <w:t>userbl模块的接口规范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A8450C" w14:paraId="79B3E9EF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4C4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A8450C" w14:paraId="6A05349F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261A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8DF7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1C0F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 w:rsidR="00A8450C" w14:paraId="675EB8C9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0B6FD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8F21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F83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 w:rsidR="00A8450C" w14:paraId="5138B5AB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3F08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042E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ED5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A8450C" w14:paraId="6DFAEDE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79E336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userbl.jumpToPage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66E19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AAF1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 w:rsidR="00A8450C" w14:paraId="03806E7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4E86735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3AD2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246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 w:rsidR="00A8450C" w14:paraId="4A7D2DED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E72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4B40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FD9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跳转到指定页码</w:t>
            </w:r>
          </w:p>
        </w:tc>
      </w:tr>
      <w:tr w:rsidR="00A8450C" w14:paraId="5CFCF1F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F57B84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5A48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D15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UserVO getUserInfo (String userName)</w:t>
            </w:r>
          </w:p>
        </w:tc>
      </w:tr>
      <w:tr w:rsidR="00A8450C" w14:paraId="4CB067B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EDA5D4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9458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687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 w:rsidR="00A8450C" w14:paraId="08C14BC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8779B9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5886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656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 w:rsidR="00A8450C" w14:paraId="1E5AD231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3D4D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9695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B06A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</w:t>
            </w:r>
            <w:commentRangeStart w:id="17"/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RepoBriefVO</w:t>
            </w:r>
            <w:commentRangeEnd w:id="17"/>
            <w:r w:rsidR="006D7B77">
              <w:rPr>
                <w:rStyle w:val="a9"/>
              </w:rPr>
              <w:commentReference w:id="17"/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&gt; getUserOwnRepos (String userName)</w:t>
            </w:r>
          </w:p>
        </w:tc>
      </w:tr>
      <w:tr w:rsidR="00A8450C" w14:paraId="74FC38DC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E6B0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BF0F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7E0E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69CDA41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E578C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140A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9C8E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拥有的项目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A8450C" w14:paraId="4EAC4FE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C82D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410F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C1A5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A8450C" w14:paraId="6F32595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337C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95D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84CA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0DEBD10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997BC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E44C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5FA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A8450C" w14:paraId="5D4E2384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ABEA0B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8FFB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40B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A8450C" w14:paraId="730EF9C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9B57A23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B5BD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349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4EF6B1D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91D8A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08A4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A8C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合作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A8450C" w14:paraId="6306A3E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911582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EA75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71ED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A8450C" w14:paraId="61172D41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0C9A1B1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CA8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FD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53E80AA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2FFB1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917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B86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列表</w:t>
            </w:r>
          </w:p>
        </w:tc>
      </w:tr>
      <w:tr w:rsidR="00A8450C" w14:paraId="3EC49E01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7EDBFC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userbl.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3DD1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6598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 w:rsidR="00A8450C" w14:paraId="36C88B2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7EE54AC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308D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654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33B48BA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FCEC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D9B0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9F2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返回用户信息列表</w:t>
            </w:r>
          </w:p>
        </w:tc>
      </w:tr>
      <w:tr w:rsidR="00A8450C" w14:paraId="428834D2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EDE70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A8450C" w14:paraId="535EB90F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F36B9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360A1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A8450C" w14:paraId="3C7A054A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E539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A556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获取用户信息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A8450C" w14:paraId="4A6DA612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9B15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243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 w:rsidR="00A8450C" w14:paraId="538AECC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8EFC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4A7E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A8450C" w14:paraId="4AE085F0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9E19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F1A4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lastRenderedPageBreak/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A8450C" w14:paraId="208C5A68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F282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4ED9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 w:rsidR="00A8450C" w14:paraId="4601801C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50E5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4FAA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 w:rsidR="00A8450C" w14:paraId="410E5E6C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C941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A92C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 w14:paraId="5F49258E" w14:textId="77777777" w:rsidR="00A8450C" w:rsidRDefault="00A8450C">
      <w:pPr>
        <w:rPr>
          <w:rFonts w:ascii="微软雅黑" w:eastAsia="微软雅黑" w:hAnsi="微软雅黑"/>
        </w:rPr>
      </w:pPr>
    </w:p>
    <w:p w14:paraId="1432AE00" w14:textId="77777777" w:rsidR="00A8450C" w:rsidRDefault="00A8450C">
      <w:pPr>
        <w:rPr>
          <w:rFonts w:ascii="微软雅黑" w:eastAsia="微软雅黑" w:hAnsi="微软雅黑"/>
        </w:rPr>
      </w:pPr>
    </w:p>
    <w:p w14:paraId="774A01AD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表7 </w:t>
      </w:r>
      <w:r>
        <w:rPr>
          <w:rFonts w:ascii="微软雅黑" w:eastAsia="微软雅黑" w:hAnsi="微软雅黑"/>
          <w:b/>
        </w:rPr>
        <w:t>user</w:t>
      </w:r>
      <w:r>
        <w:rPr>
          <w:rFonts w:ascii="微软雅黑" w:eastAsia="微软雅黑" w:hAnsi="微软雅黑" w:hint="eastAsia"/>
          <w:b/>
        </w:rPr>
        <w:t>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a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A8450C" w14:paraId="47198A6C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D2F3538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A8450C" w14:paraId="393B8E9F" w14:textId="77777777">
        <w:tc>
          <w:tcPr>
            <w:tcW w:w="2658" w:type="dxa"/>
            <w:tcBorders>
              <w:tl2br w:val="nil"/>
              <w:tr2bl w:val="nil"/>
            </w:tcBorders>
          </w:tcPr>
          <w:p w14:paraId="39E02C6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815073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09C3D7D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后置：查找用户类型对应的用户量</w:t>
            </w:r>
          </w:p>
        </w:tc>
      </w:tr>
      <w:tr w:rsidR="00A8450C" w14:paraId="2238BB95" w14:textId="77777777">
        <w:tc>
          <w:tcPr>
            <w:tcW w:w="2658" w:type="dxa"/>
            <w:tcBorders>
              <w:tl2br w:val="nil"/>
              <w:tr2bl w:val="nil"/>
            </w:tcBorders>
          </w:tcPr>
          <w:p w14:paraId="3CDB42D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commentRangeStart w:id="18"/>
            <w:r>
              <w:rPr>
                <w:rFonts w:ascii="微软雅黑" w:eastAsia="微软雅黑" w:hAnsi="微软雅黑" w:hint="eastAsia"/>
              </w:rPr>
              <w:t>serstatblservice.statCompanyUser</w:t>
            </w:r>
            <w:commentRangeEnd w:id="18"/>
            <w:r w:rsidR="00362F53">
              <w:rPr>
                <w:rStyle w:val="a9"/>
              </w:rPr>
              <w:commentReference w:id="18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2A07DE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20B2FE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后置：查找所有注册用户所属公司，以及对应用户数量</w:t>
            </w:r>
          </w:p>
        </w:tc>
      </w:tr>
      <w:tr w:rsidR="00A8450C" w14:paraId="0A2C7DE3" w14:textId="77777777">
        <w:tc>
          <w:tcPr>
            <w:tcW w:w="2658" w:type="dxa"/>
            <w:tcBorders>
              <w:tl2br w:val="nil"/>
              <w:tr2bl w:val="nil"/>
            </w:tcBorders>
          </w:tcPr>
          <w:p w14:paraId="75810BB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2AC058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4C5C40B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后置：查找所有博客，以及对应博客数量</w:t>
            </w:r>
          </w:p>
        </w:tc>
      </w:tr>
      <w:tr w:rsidR="00A8450C" w14:paraId="200390CF" w14:textId="77777777">
        <w:tc>
          <w:tcPr>
            <w:tcW w:w="2658" w:type="dxa"/>
            <w:tcBorders>
              <w:tl2br w:val="nil"/>
              <w:tr2bl w:val="nil"/>
            </w:tcBorders>
          </w:tcPr>
          <w:p w14:paraId="67E61E2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0220340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878092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后置：返回所有地域以及对应地域的用户数量</w:t>
            </w:r>
          </w:p>
        </w:tc>
      </w:tr>
      <w:tr w:rsidR="00A8450C" w14:paraId="10BB7046" w14:textId="77777777">
        <w:tc>
          <w:tcPr>
            <w:tcW w:w="2658" w:type="dxa"/>
            <w:tcBorders>
              <w:tl2br w:val="nil"/>
              <w:tr2bl w:val="nil"/>
            </w:tcBorders>
          </w:tcPr>
          <w:p w14:paraId="43D720C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</w:t>
            </w:r>
            <w:r>
              <w:rPr>
                <w:rFonts w:ascii="微软雅黑" w:eastAsia="微软雅黑" w:hAnsi="微软雅黑" w:hint="eastAsia"/>
              </w:rPr>
              <w:lastRenderedPageBreak/>
              <w:t>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F123CE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前置：无</w:t>
            </w:r>
          </w:p>
          <w:p w14:paraId="69B6467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查找所有email类型以及对应email的用户数量</w:t>
            </w:r>
          </w:p>
        </w:tc>
      </w:tr>
      <w:tr w:rsidR="00A8450C" w14:paraId="3B78DED7" w14:textId="77777777">
        <w:tc>
          <w:tcPr>
            <w:tcW w:w="2658" w:type="dxa"/>
            <w:tcBorders>
              <w:tl2br w:val="nil"/>
              <w:tr2bl w:val="nil"/>
            </w:tcBorders>
          </w:tcPr>
          <w:p w14:paraId="01CEE3C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904310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0DA22E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后置：分析所有用户创建时间，并返回所有：{对应时间段内创建的用户数量}</w:t>
            </w:r>
          </w:p>
        </w:tc>
      </w:tr>
      <w:tr w:rsidR="00A8450C" w14:paraId="0A8629CD" w14:textId="77777777">
        <w:tc>
          <w:tcPr>
            <w:tcW w:w="2658" w:type="dxa"/>
            <w:tcBorders>
              <w:tl2br w:val="nil"/>
              <w:tr2bl w:val="nil"/>
            </w:tcBorders>
          </w:tcPr>
          <w:p w14:paraId="2709B46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3A5B76A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1E4330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后置：分析所有用户拥有仓库数，并返回所有：{对应 仓库数的 用户数量}</w:t>
            </w:r>
          </w:p>
        </w:tc>
      </w:tr>
      <w:tr w:rsidR="00A8450C" w14:paraId="009F32E0" w14:textId="77777777">
        <w:tc>
          <w:tcPr>
            <w:tcW w:w="2658" w:type="dxa"/>
            <w:tcBorders>
              <w:tl2br w:val="nil"/>
              <w:tr2bl w:val="nil"/>
            </w:tcBorders>
          </w:tcPr>
          <w:p w14:paraId="57FE4EE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226AF7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3125579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后置：分析所有用户拥有Gist数，并返回所有：{对应Gist数范围内的 用户数量}</w:t>
            </w:r>
          </w:p>
        </w:tc>
      </w:tr>
      <w:tr w:rsidR="00A8450C" w14:paraId="1D9995C3" w14:textId="77777777">
        <w:tc>
          <w:tcPr>
            <w:tcW w:w="2658" w:type="dxa"/>
            <w:tcBorders>
              <w:tl2br w:val="nil"/>
              <w:tr2bl w:val="nil"/>
            </w:tcBorders>
          </w:tcPr>
          <w:p w14:paraId="766F731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2CA04B8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C7D276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后置：分析所有用户拥有的follower数，并返回所有：</w:t>
            </w:r>
          </w:p>
          <w:p w14:paraId="085E1D6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{对应follow范围内的 用户数量}</w:t>
            </w:r>
          </w:p>
        </w:tc>
      </w:tr>
      <w:tr w:rsidR="00A8450C" w14:paraId="51B0EDF1" w14:textId="77777777">
        <w:tc>
          <w:tcPr>
            <w:tcW w:w="2658" w:type="dxa"/>
            <w:tcBorders>
              <w:tl2br w:val="nil"/>
              <w:tr2bl w:val="nil"/>
            </w:tcBorders>
          </w:tcPr>
          <w:p w14:paraId="281321E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01092A8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57B18E6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后置：分析所有用户拥有的following数，并返回所有{对应following数范围内的 用户数量}</w:t>
            </w:r>
          </w:p>
        </w:tc>
      </w:tr>
      <w:tr w:rsidR="00A8450C" w14:paraId="408EF4ED" w14:textId="77777777">
        <w:tc>
          <w:tcPr>
            <w:tcW w:w="2658" w:type="dxa"/>
            <w:tcBorders>
              <w:tl2br w:val="nil"/>
              <w:tr2bl w:val="nil"/>
            </w:tcBorders>
          </w:tcPr>
          <w:p w14:paraId="0BA52AC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5A66707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6F5D8E8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后置：通过用户分析所有用户所属组织，返回所有组织对应所有拥有的用户数目</w:t>
            </w:r>
          </w:p>
        </w:tc>
      </w:tr>
      <w:tr w:rsidR="00A8450C" w14:paraId="2A17269E" w14:textId="77777777">
        <w:tc>
          <w:tcPr>
            <w:tcW w:w="2658" w:type="dxa"/>
            <w:tcBorders>
              <w:tl2br w:val="nil"/>
              <w:tr2bl w:val="nil"/>
            </w:tcBorders>
          </w:tcPr>
          <w:p w14:paraId="47570E3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</w:t>
            </w:r>
            <w:commentRangeStart w:id="19"/>
            <w:r>
              <w:rPr>
                <w:rFonts w:ascii="微软雅黑" w:eastAsia="微软雅黑" w:hAnsi="微软雅黑" w:hint="eastAsia"/>
              </w:rPr>
              <w:t>atblservice.statOrganizationRepo</w:t>
            </w:r>
            <w:commentRangeEnd w:id="19"/>
            <w:r w:rsidR="00362F53">
              <w:rPr>
                <w:rStyle w:val="a9"/>
              </w:rPr>
              <w:commentReference w:id="19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1C990A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5CBF186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后置：通过用户分析所有用户所属组织，返回所有组织对应所有拥有的仓库数目</w:t>
            </w:r>
          </w:p>
        </w:tc>
      </w:tr>
      <w:tr w:rsidR="00A8450C" w14:paraId="5F3E46BD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5314C05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lastRenderedPageBreak/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A8450C" w14:paraId="55BEF630" w14:textId="77777777">
        <w:tc>
          <w:tcPr>
            <w:tcW w:w="2658" w:type="dxa"/>
            <w:tcBorders>
              <w:tl2br w:val="nil"/>
              <w:tr2bl w:val="nil"/>
            </w:tcBorders>
          </w:tcPr>
          <w:p w14:paraId="732CA23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125804DB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668E3912" w14:textId="77777777">
        <w:tc>
          <w:tcPr>
            <w:tcW w:w="2658" w:type="dxa"/>
          </w:tcPr>
          <w:p w14:paraId="19F764D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5864" w:type="dxa"/>
          </w:tcPr>
          <w:p w14:paraId="42E50218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7E692440" w14:textId="77777777">
        <w:tc>
          <w:tcPr>
            <w:tcW w:w="2658" w:type="dxa"/>
          </w:tcPr>
          <w:p w14:paraId="7930460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5864" w:type="dxa"/>
          </w:tcPr>
          <w:p w14:paraId="4BFB2FE4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18C3ABC0" w14:textId="77777777">
        <w:tc>
          <w:tcPr>
            <w:tcW w:w="2658" w:type="dxa"/>
          </w:tcPr>
          <w:p w14:paraId="22A0B71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5864" w:type="dxa"/>
          </w:tcPr>
          <w:p w14:paraId="0A9BDEEC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4A0810A2" w14:textId="77777777">
        <w:tc>
          <w:tcPr>
            <w:tcW w:w="2658" w:type="dxa"/>
          </w:tcPr>
          <w:p w14:paraId="25A0981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5864" w:type="dxa"/>
          </w:tcPr>
          <w:p w14:paraId="1CF6FB01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4372F4E3" w14:textId="77777777">
        <w:tc>
          <w:tcPr>
            <w:tcW w:w="2658" w:type="dxa"/>
          </w:tcPr>
          <w:p w14:paraId="3272E45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userstatdataservice.statCreateTime</w:t>
            </w:r>
          </w:p>
        </w:tc>
        <w:tc>
          <w:tcPr>
            <w:tcW w:w="5864" w:type="dxa"/>
          </w:tcPr>
          <w:p w14:paraId="7CAE3D4F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59EBA54E" w14:textId="77777777">
        <w:tc>
          <w:tcPr>
            <w:tcW w:w="2658" w:type="dxa"/>
          </w:tcPr>
          <w:p w14:paraId="2C29859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5864" w:type="dxa"/>
          </w:tcPr>
          <w:p w14:paraId="4FF73651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0C125F1A" w14:textId="77777777">
        <w:tc>
          <w:tcPr>
            <w:tcW w:w="2658" w:type="dxa"/>
          </w:tcPr>
          <w:p w14:paraId="4031800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5864" w:type="dxa"/>
          </w:tcPr>
          <w:p w14:paraId="460A169D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292D0696" w14:textId="77777777">
        <w:tc>
          <w:tcPr>
            <w:tcW w:w="2658" w:type="dxa"/>
          </w:tcPr>
          <w:p w14:paraId="37D728A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5864" w:type="dxa"/>
          </w:tcPr>
          <w:p w14:paraId="543FA86B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02528C97" w14:textId="77777777">
        <w:tc>
          <w:tcPr>
            <w:tcW w:w="2658" w:type="dxa"/>
          </w:tcPr>
          <w:p w14:paraId="3F6269A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5864" w:type="dxa"/>
          </w:tcPr>
          <w:p w14:paraId="3D7D1319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029F247C" w14:textId="77777777">
        <w:tc>
          <w:tcPr>
            <w:tcW w:w="2658" w:type="dxa"/>
          </w:tcPr>
          <w:p w14:paraId="33E81C8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userstatdataservice.stat</w:t>
            </w:r>
            <w:r>
              <w:rPr>
                <w:rFonts w:ascii="微软雅黑" w:eastAsia="微软雅黑" w:hAnsi="微软雅黑" w:hint="eastAsia"/>
              </w:rPr>
              <w:lastRenderedPageBreak/>
              <w:t>OrganizationUser</w:t>
            </w:r>
          </w:p>
        </w:tc>
        <w:tc>
          <w:tcPr>
            <w:tcW w:w="5864" w:type="dxa"/>
          </w:tcPr>
          <w:p w14:paraId="6A9C20B1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28A465A6" w14:textId="77777777">
        <w:tc>
          <w:tcPr>
            <w:tcW w:w="2658" w:type="dxa"/>
          </w:tcPr>
          <w:p w14:paraId="2E47580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userstatdataservice.statOrganizationRepo</w:t>
            </w:r>
          </w:p>
        </w:tc>
        <w:tc>
          <w:tcPr>
            <w:tcW w:w="5864" w:type="dxa"/>
          </w:tcPr>
          <w:p w14:paraId="0208DA1E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</w:tbl>
    <w:p w14:paraId="45DC665A" w14:textId="77777777" w:rsidR="00A8450C" w:rsidRDefault="00A8450C">
      <w:pPr>
        <w:rPr>
          <w:rFonts w:ascii="微软雅黑" w:eastAsia="微软雅黑" w:hAnsi="微软雅黑"/>
        </w:rPr>
      </w:pPr>
    </w:p>
    <w:p w14:paraId="334F5B65" w14:textId="77777777" w:rsidR="00A8450C" w:rsidRDefault="00A8450C">
      <w:pPr>
        <w:rPr>
          <w:rFonts w:ascii="微软雅黑" w:eastAsia="微软雅黑" w:hAnsi="微软雅黑"/>
        </w:rPr>
      </w:pPr>
    </w:p>
    <w:p w14:paraId="0671FD39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表7 repostat</w:t>
      </w:r>
      <w:r>
        <w:rPr>
          <w:rFonts w:ascii="微软雅黑" w:eastAsia="微软雅黑" w:hAnsi="微软雅黑"/>
          <w:b/>
        </w:rPr>
        <w:t>bl模块的接口规范</w:t>
      </w:r>
    </w:p>
    <w:tbl>
      <w:tblPr>
        <w:tblStyle w:val="aa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5864"/>
      </w:tblGrid>
      <w:tr w:rsidR="00A8450C" w14:paraId="13D2018B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E0C2AC7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 w:rsidR="00A8450C" w14:paraId="7F814B06" w14:textId="77777777">
        <w:tc>
          <w:tcPr>
            <w:tcW w:w="2658" w:type="dxa"/>
            <w:tcBorders>
              <w:tl2br w:val="nil"/>
              <w:tr2bl w:val="nil"/>
            </w:tcBorders>
          </w:tcPr>
          <w:p w14:paraId="7A91DE8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912C14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F8C96C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后置：统计所有项目语言，返回对应语言的使用情况。（代码行数与项目数）</w:t>
            </w:r>
          </w:p>
        </w:tc>
      </w:tr>
      <w:tr w:rsidR="00A8450C" w14:paraId="3FE7C05A" w14:textId="77777777">
        <w:tc>
          <w:tcPr>
            <w:tcW w:w="2658" w:type="dxa"/>
            <w:tcBorders>
              <w:tl2br w:val="nil"/>
              <w:tr2bl w:val="nil"/>
            </w:tcBorders>
          </w:tcPr>
          <w:p w14:paraId="1E28136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027D116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310DAE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后置：分析所有仓库创建时间，并返回所有：</w:t>
            </w:r>
          </w:p>
          <w:p w14:paraId="08ABBFB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{时间段，对应时间段内创建的用户数量}</w:t>
            </w:r>
          </w:p>
        </w:tc>
      </w:tr>
      <w:tr w:rsidR="00A8450C" w14:paraId="01903582" w14:textId="77777777">
        <w:tc>
          <w:tcPr>
            <w:tcW w:w="2658" w:type="dxa"/>
            <w:tcBorders>
              <w:tl2br w:val="nil"/>
              <w:tr2bl w:val="nil"/>
            </w:tcBorders>
          </w:tcPr>
          <w:p w14:paraId="38CB1ED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36B6916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2AAB4D4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后置：统计所有仓库的贡献者数目，返回所有：</w:t>
            </w:r>
          </w:p>
          <w:p w14:paraId="08C17AC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{贡献者数，对应的 仓库数}</w:t>
            </w:r>
          </w:p>
        </w:tc>
      </w:tr>
      <w:tr w:rsidR="00A8450C" w14:paraId="09D72471" w14:textId="77777777">
        <w:tc>
          <w:tcPr>
            <w:tcW w:w="2658" w:type="dxa"/>
            <w:tcBorders>
              <w:tl2br w:val="nil"/>
              <w:tr2bl w:val="nil"/>
            </w:tcBorders>
          </w:tcPr>
          <w:p w14:paraId="1461707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7923DCC4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6FD9539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后置：统计所有仓库合作者数目，返回所有：</w:t>
            </w:r>
          </w:p>
          <w:p w14:paraId="7F696867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{合作者数目，对应的仓库数}</w:t>
            </w:r>
          </w:p>
        </w:tc>
      </w:tr>
      <w:tr w:rsidR="00A8450C" w14:paraId="53E32686" w14:textId="77777777">
        <w:tc>
          <w:tcPr>
            <w:tcW w:w="2658" w:type="dxa"/>
            <w:tcBorders>
              <w:tl2br w:val="nil"/>
              <w:tr2bl w:val="nil"/>
            </w:tcBorders>
          </w:tcPr>
          <w:p w14:paraId="1D9DC19E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819979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前置：无</w:t>
            </w:r>
          </w:p>
          <w:p w14:paraId="18D8BFB1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后置：统计所有仓库大小。返回所有：</w:t>
            </w:r>
          </w:p>
          <w:p w14:paraId="4E3EA23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{仓库size范围， 对应范围内地仓库数}</w:t>
            </w:r>
          </w:p>
        </w:tc>
      </w:tr>
      <w:tr w:rsidR="00A8450C" w14:paraId="4F9FD2F4" w14:textId="77777777">
        <w:tc>
          <w:tcPr>
            <w:tcW w:w="2658" w:type="dxa"/>
            <w:tcBorders>
              <w:tl2br w:val="nil"/>
              <w:tr2bl w:val="nil"/>
            </w:tcBorders>
          </w:tcPr>
          <w:p w14:paraId="4C49C223" w14:textId="4943EBBB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repostatblservice.stat</w:t>
            </w:r>
            <w:r w:rsidR="00362F53"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44A9A24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前置： 无</w:t>
            </w:r>
          </w:p>
          <w:p w14:paraId="3AC3C81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后组合i： 统计所有仓库订阅者数目，返回所有”</w:t>
            </w:r>
          </w:p>
          <w:p w14:paraId="03E05169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{仓库订阅者数目范围， 对应数目范围内的仓库数}</w:t>
            </w:r>
          </w:p>
        </w:tc>
      </w:tr>
      <w:tr w:rsidR="00A8450C" w14:paraId="045FCCD2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416CC21E" w14:textId="77777777" w:rsidR="00A8450C" w:rsidRDefault="0091269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cs="Times New Roman" w:hint="eastAsia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 w:rsidR="00A8450C" w14:paraId="51EA4146" w14:textId="77777777">
        <w:tc>
          <w:tcPr>
            <w:tcW w:w="2658" w:type="dxa"/>
            <w:tcBorders>
              <w:tl2br w:val="nil"/>
              <w:tr2bl w:val="nil"/>
            </w:tcBorders>
          </w:tcPr>
          <w:p w14:paraId="6A41588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 w14:paraId="67EEDEE7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1131E081" w14:textId="77777777">
        <w:tc>
          <w:tcPr>
            <w:tcW w:w="2658" w:type="dxa"/>
          </w:tcPr>
          <w:p w14:paraId="22D6EFDA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5864" w:type="dxa"/>
          </w:tcPr>
          <w:p w14:paraId="2ABC345F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56135967" w14:textId="77777777">
        <w:tc>
          <w:tcPr>
            <w:tcW w:w="2658" w:type="dxa"/>
          </w:tcPr>
          <w:p w14:paraId="417E6CF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5864" w:type="dxa"/>
          </w:tcPr>
          <w:p w14:paraId="2A27DB43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5EE8A5BF" w14:textId="77777777">
        <w:tc>
          <w:tcPr>
            <w:tcW w:w="2658" w:type="dxa"/>
          </w:tcPr>
          <w:p w14:paraId="3F59A9D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5864" w:type="dxa"/>
          </w:tcPr>
          <w:p w14:paraId="6DD6A79A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7C52729A" w14:textId="77777777">
        <w:tc>
          <w:tcPr>
            <w:tcW w:w="2658" w:type="dxa"/>
          </w:tcPr>
          <w:p w14:paraId="1E2B7252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5864" w:type="dxa"/>
          </w:tcPr>
          <w:p w14:paraId="03CD76C7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  <w:tr w:rsidR="00A8450C" w14:paraId="26201E9A" w14:textId="77777777">
        <w:tc>
          <w:tcPr>
            <w:tcW w:w="2658" w:type="dxa"/>
          </w:tcPr>
          <w:p w14:paraId="020374A3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5864" w:type="dxa"/>
          </w:tcPr>
          <w:p w14:paraId="599E39E6" w14:textId="77777777" w:rsidR="00A8450C" w:rsidRDefault="00A8450C">
            <w:pPr>
              <w:rPr>
                <w:rFonts w:ascii="微软雅黑" w:eastAsia="微软雅黑" w:hAnsi="微软雅黑"/>
              </w:rPr>
            </w:pPr>
          </w:p>
        </w:tc>
      </w:tr>
    </w:tbl>
    <w:p w14:paraId="3942AF98" w14:textId="77777777" w:rsidR="00A8450C" w:rsidRDefault="00A8450C">
      <w:pPr>
        <w:rPr>
          <w:rFonts w:ascii="微软雅黑" w:eastAsia="微软雅黑" w:hAnsi="微软雅黑"/>
        </w:rPr>
      </w:pPr>
    </w:p>
    <w:p w14:paraId="4E573628" w14:textId="77777777" w:rsidR="00A8450C" w:rsidRDefault="00A8450C">
      <w:pPr>
        <w:rPr>
          <w:rFonts w:ascii="微软雅黑" w:eastAsia="微软雅黑" w:hAnsi="微软雅黑"/>
        </w:rPr>
      </w:pPr>
    </w:p>
    <w:p w14:paraId="02C57181" w14:textId="77777777" w:rsidR="00A8450C" w:rsidRDefault="0091269B">
      <w:pPr>
        <w:pStyle w:val="2"/>
        <w:rPr>
          <w:rFonts w:ascii="微软雅黑" w:eastAsia="微软雅黑" w:hAnsi="微软雅黑"/>
        </w:rPr>
      </w:pPr>
      <w:bookmarkStart w:id="20" w:name="_Toc445475650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的分解</w:t>
      </w:r>
      <w:bookmarkEnd w:id="20"/>
    </w:p>
    <w:p w14:paraId="6BA01496" w14:textId="53ADAC94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62F53">
        <w:rPr>
          <w:rFonts w:ascii="微软雅黑" w:eastAsia="微软雅黑" w:hAnsi="微软雅黑" w:hint="eastAsia"/>
        </w:rPr>
        <w:t>迭代二</w:t>
      </w:r>
      <w:r w:rsidR="00362F53">
        <w:rPr>
          <w:rFonts w:ascii="微软雅黑" w:eastAsia="微软雅黑" w:hAnsi="微软雅黑"/>
        </w:rPr>
        <w:t>阶段相对</w:t>
      </w:r>
      <w:r w:rsidR="00362F53">
        <w:rPr>
          <w:rFonts w:ascii="微软雅黑" w:eastAsia="微软雅黑" w:hAnsi="微软雅黑" w:hint="eastAsia"/>
        </w:rPr>
        <w:t>于</w:t>
      </w:r>
      <w:r w:rsidR="00362F53">
        <w:rPr>
          <w:rFonts w:ascii="微软雅黑" w:eastAsia="微软雅黑" w:hAnsi="微软雅黑"/>
        </w:rPr>
        <w:t>迭代一</w:t>
      </w:r>
      <w:r w:rsidR="00362F53">
        <w:rPr>
          <w:rFonts w:ascii="微软雅黑" w:eastAsia="微软雅黑" w:hAnsi="微软雅黑" w:hint="eastAsia"/>
        </w:rPr>
        <w:t>，</w:t>
      </w:r>
      <w:r w:rsidR="00362F53">
        <w:rPr>
          <w:rFonts w:ascii="微软雅黑" w:eastAsia="微软雅黑" w:hAnsi="微软雅黑"/>
        </w:rPr>
        <w:t>在</w:t>
      </w:r>
      <w:r w:rsidR="00362F53">
        <w:rPr>
          <w:rFonts w:ascii="微软雅黑" w:eastAsia="微软雅黑" w:hAnsi="微软雅黑" w:hint="eastAsia"/>
        </w:rPr>
        <w:t>数据层</w:t>
      </w:r>
      <w:r w:rsidR="00362F53">
        <w:rPr>
          <w:rFonts w:ascii="微软雅黑" w:eastAsia="微软雅黑" w:hAnsi="微软雅黑"/>
        </w:rPr>
        <w:t>上进行了较大的改进</w:t>
      </w:r>
      <w:r>
        <w:rPr>
          <w:rFonts w:ascii="微软雅黑" w:eastAsia="微软雅黑" w:hAnsi="微软雅黑"/>
        </w:rPr>
        <w:t>。</w:t>
      </w:r>
    </w:p>
    <w:p w14:paraId="417170F2" w14:textId="460C6C9C" w:rsidR="00362F53" w:rsidRDefault="00362F53" w:rsidP="00362F5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从迭代二开始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 xml:space="preserve"> 我们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独立出来形成一个单独的应用程序，形成服务器，而客</w:t>
      </w:r>
      <w:r>
        <w:rPr>
          <w:rFonts w:ascii="微软雅黑" w:eastAsia="微软雅黑" w:hAnsi="微软雅黑"/>
        </w:rPr>
        <w:lastRenderedPageBreak/>
        <w:t>户端将通过RMI和服务器相连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从而</w:t>
      </w:r>
      <w:r>
        <w:rPr>
          <w:rFonts w:ascii="微软雅黑" w:eastAsia="微软雅黑" w:hAnsi="微软雅黑" w:hint="eastAsia"/>
        </w:rPr>
        <w:t>客户端将</w:t>
      </w:r>
      <w:r>
        <w:rPr>
          <w:rFonts w:ascii="微软雅黑" w:eastAsia="微软雅黑" w:hAnsi="微软雅黑"/>
        </w:rPr>
        <w:t>不再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api.gitmining.net网站和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/>
        </w:rPr>
        <w:t>.github.com网站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直接获取数据，</w:t>
      </w:r>
      <w:r>
        <w:rPr>
          <w:rFonts w:ascii="微软雅黑" w:eastAsia="微软雅黑" w:hAnsi="微软雅黑" w:hint="eastAsia"/>
        </w:rPr>
        <w:t>而是从</w:t>
      </w:r>
      <w:r>
        <w:rPr>
          <w:rFonts w:ascii="微软雅黑" w:eastAsia="微软雅黑" w:hAnsi="微软雅黑"/>
        </w:rPr>
        <w:t>服务器获取数据。服务器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利用github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gitmining的接口</w:t>
      </w:r>
      <w:r>
        <w:rPr>
          <w:rFonts w:ascii="微软雅黑" w:eastAsia="微软雅黑" w:hAnsi="微软雅黑" w:hint="eastAsia"/>
        </w:rPr>
        <w:t>定期</w:t>
      </w:r>
      <w:r>
        <w:rPr>
          <w:rFonts w:ascii="微软雅黑" w:eastAsia="微软雅黑" w:hAnsi="微软雅黑"/>
        </w:rPr>
        <w:t>更新自己存储的数据。</w:t>
      </w:r>
    </w:p>
    <w:p w14:paraId="48C28AB9" w14:textId="52B9EACC" w:rsidR="00362F53" w:rsidRPr="00362F53" w:rsidRDefault="00362F53">
      <w:pPr>
        <w:rPr>
          <w:rFonts w:ascii="微软雅黑" w:eastAsia="微软雅黑" w:hAnsi="微软雅黑" w:hint="eastAsia"/>
        </w:rPr>
      </w:pPr>
    </w:p>
    <w:p w14:paraId="7742BD92" w14:textId="77777777" w:rsidR="00A8450C" w:rsidRDefault="0091269B">
      <w:pPr>
        <w:pStyle w:val="3"/>
        <w:rPr>
          <w:rFonts w:ascii="微软雅黑" w:eastAsia="微软雅黑" w:hAnsi="微软雅黑"/>
        </w:rPr>
      </w:pPr>
      <w:bookmarkStart w:id="21" w:name="_Toc445475651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.4.1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模块的职责</w:t>
      </w:r>
      <w:bookmarkEnd w:id="21"/>
    </w:p>
    <w:p w14:paraId="566F7D5A" w14:textId="77777777" w:rsidR="00A8450C" w:rsidRDefault="009126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0E28D485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 xml:space="preserve"> 数据层</w:t>
      </w:r>
      <w:r>
        <w:rPr>
          <w:rFonts w:ascii="微软雅黑" w:eastAsia="微软雅黑" w:hAnsi="微软雅黑"/>
          <w:b/>
        </w:rPr>
        <w:t>模块的职责</w:t>
      </w:r>
    </w:p>
    <w:tbl>
      <w:tblPr>
        <w:tblStyle w:val="aa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5852"/>
      </w:tblGrid>
      <w:tr w:rsidR="00A8450C" w14:paraId="57FEBA0D" w14:textId="77777777">
        <w:tc>
          <w:tcPr>
            <w:tcW w:w="2444" w:type="dxa"/>
            <w:vAlign w:val="center"/>
          </w:tcPr>
          <w:p w14:paraId="4F6D983B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 w14:paraId="3A75E5D4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A8450C" w14:paraId="764C37DF" w14:textId="77777777">
        <w:tc>
          <w:tcPr>
            <w:tcW w:w="2444" w:type="dxa"/>
            <w:vAlign w:val="center"/>
          </w:tcPr>
          <w:p w14:paraId="62345BD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repodataservice</w:t>
            </w:r>
          </w:p>
        </w:tc>
        <w:tc>
          <w:tcPr>
            <w:tcW w:w="5852" w:type="dxa"/>
            <w:vAlign w:val="center"/>
          </w:tcPr>
          <w:p w14:paraId="0DB510A5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repobl模块提供数据获取服务</w:t>
            </w:r>
          </w:p>
        </w:tc>
      </w:tr>
      <w:tr w:rsidR="00A8450C" w14:paraId="64C7D7AF" w14:textId="77777777">
        <w:tc>
          <w:tcPr>
            <w:tcW w:w="2444" w:type="dxa"/>
            <w:vAlign w:val="center"/>
          </w:tcPr>
          <w:p w14:paraId="65084D1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 w14:paraId="0A8328FB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为userbl</w:t>
            </w:r>
            <w:r>
              <w:rPr>
                <w:rFonts w:ascii="微软雅黑" w:eastAsia="微软雅黑" w:hAnsi="微软雅黑"/>
              </w:rPr>
              <w:t>模块提供数据获取服务</w:t>
            </w:r>
          </w:p>
        </w:tc>
      </w:tr>
      <w:tr w:rsidR="00A8450C" w14:paraId="43C36C44" w14:textId="77777777">
        <w:tc>
          <w:tcPr>
            <w:tcW w:w="2444" w:type="dxa"/>
            <w:vAlign w:val="center"/>
          </w:tcPr>
          <w:p w14:paraId="61AA3EBF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repostatdataservice</w:t>
            </w:r>
          </w:p>
        </w:tc>
        <w:tc>
          <w:tcPr>
            <w:tcW w:w="5852" w:type="dxa"/>
            <w:vAlign w:val="center"/>
          </w:tcPr>
          <w:p w14:paraId="5B360DFC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为repostatbl模块提供数据获取与统计服务</w:t>
            </w:r>
          </w:p>
        </w:tc>
      </w:tr>
      <w:tr w:rsidR="00A8450C" w14:paraId="5F1FBEBD" w14:textId="77777777">
        <w:tc>
          <w:tcPr>
            <w:tcW w:w="2444" w:type="dxa"/>
            <w:vAlign w:val="center"/>
          </w:tcPr>
          <w:p w14:paraId="3B1D3FE0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userstatdataservice</w:t>
            </w:r>
          </w:p>
        </w:tc>
        <w:tc>
          <w:tcPr>
            <w:tcW w:w="5852" w:type="dxa"/>
            <w:vAlign w:val="center"/>
          </w:tcPr>
          <w:p w14:paraId="6C283FAD" w14:textId="77777777" w:rsidR="00A8450C" w:rsidRDefault="009126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为userdatabl模块提供数据获取与统计服务</w:t>
            </w:r>
          </w:p>
        </w:tc>
      </w:tr>
    </w:tbl>
    <w:p w14:paraId="5FE55244" w14:textId="77777777" w:rsidR="00A8450C" w:rsidRDefault="00A8450C">
      <w:pPr>
        <w:rPr>
          <w:rFonts w:ascii="微软雅黑" w:eastAsia="微软雅黑" w:hAnsi="微软雅黑"/>
        </w:rPr>
      </w:pPr>
    </w:p>
    <w:p w14:paraId="7B91F356" w14:textId="77777777" w:rsidR="00A8450C" w:rsidRDefault="0091269B">
      <w:pPr>
        <w:pStyle w:val="3"/>
        <w:rPr>
          <w:rFonts w:ascii="微软雅黑" w:eastAsia="微软雅黑" w:hAnsi="微软雅黑"/>
        </w:rPr>
      </w:pPr>
      <w:bookmarkStart w:id="22" w:name="_Toc445475652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.4.2</w:t>
      </w: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模块的接口规范</w:t>
      </w:r>
      <w:bookmarkEnd w:id="22"/>
    </w:p>
    <w:p w14:paraId="29311504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</w:t>
      </w:r>
      <w:r>
        <w:rPr>
          <w:rFonts w:ascii="微软雅黑" w:eastAsia="微软雅黑" w:hAnsi="微软雅黑"/>
          <w:b/>
        </w:rPr>
        <w:t>8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>repodata数据层模块的接口规范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A8450C" w14:paraId="2C2B9D86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00E26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A8450C" w14:paraId="508E641C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6EFB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7887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A10A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 w:rsidR="00A8450C" w14:paraId="774651ED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66E9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F98D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342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无</w:t>
            </w:r>
          </w:p>
        </w:tc>
      </w:tr>
      <w:tr w:rsidR="00A8450C" w14:paraId="3D09598E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1D80C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A346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835E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 w:rsidR="00A8450C" w14:paraId="305698F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ABD669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6808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BA8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acceptVisitor(RepoVisitor visitor);</w:t>
            </w:r>
          </w:p>
        </w:tc>
      </w:tr>
      <w:tr w:rsidR="00A8450C" w14:paraId="209B009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53655D5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77EA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C84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206E520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CFA1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7579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F85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调用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visitor中的方法进行数据访问和分析</w:t>
            </w:r>
          </w:p>
        </w:tc>
      </w:tr>
      <w:tr w:rsidR="00A8450C" w14:paraId="0ECC4F79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34DDA7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repodataservice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3E89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EDA6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RepoVO getR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epoBasicInfo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(String owner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String repoName)</w:t>
            </w:r>
          </w:p>
        </w:tc>
      </w:tr>
      <w:tr w:rsidR="00A8450C" w14:paraId="0427824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4F118A15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B192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B89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37F7331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BEBC4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AF19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5EC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 w:rsidR="00A8450C" w14:paraId="091CAC5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16EBD9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BF5F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C43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</w:t>
            </w:r>
            <w:commentRangeStart w:id="23"/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ublic List&lt; UserBriefVO &gt; getRepoContributor(String owner, String repoName)</w:t>
            </w:r>
            <w:commentRangeEnd w:id="23"/>
            <w:r w:rsidR="00F96370">
              <w:rPr>
                <w:rStyle w:val="a9"/>
              </w:rPr>
              <w:commentReference w:id="23"/>
            </w:r>
          </w:p>
        </w:tc>
      </w:tr>
      <w:tr w:rsidR="00A8450C" w14:paraId="5F6B466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C0BE264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8E1E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04BD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6635CF1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78FDEA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1D6B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6389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5B228E4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956CE8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E89E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5F5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 w:rsidR="00A8450C" w14:paraId="5C21601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7BA3049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B343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F7B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51CCEE9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6F8EC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4FB8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1DD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27210C12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8F74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27CD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F49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 w:rsidR="00A8450C" w14:paraId="63902CFF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CAA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2764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677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5AA201E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1B0F6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A90F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78C66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10E95FBE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F7AB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2C39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6A29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 w:rsidR="00A8450C" w14:paraId="4E8B691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AB56B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EA8F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85B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44CF6FD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4C8C59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1141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77F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 w:rsidR="00A8450C" w14:paraId="447488E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0DF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E1FB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3DD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 w:rsidR="00A8450C" w14:paraId="3131E78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5ADD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BB2A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2108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136E36F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C455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CFAE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BFF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 w:rsidR="00A8450C" w14:paraId="142614A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0034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A178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4747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 w:rsidR="00A8450C" w14:paraId="1F2BAA2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8026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7E2B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113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 w:rsidR="00A8450C" w14:paraId="30096707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4F1C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9DBF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735D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 w:rsidR="00A8450C" w14:paraId="7DA83193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23CEC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lastRenderedPageBreak/>
              <w:t>需要的服务（需接口）</w:t>
            </w:r>
          </w:p>
        </w:tc>
      </w:tr>
      <w:tr w:rsidR="00A8450C" w14:paraId="3ABACBBB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2E0BE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4BB1C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A8450C" w14:paraId="764DCAB6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6A55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  <w:hyperlink r:id="rId18" w:history="1">
              <w:r>
                <w:rPr>
                  <w:rStyle w:val="a8"/>
                  <w:rFonts w:ascii="微软雅黑" w:eastAsia="微软雅黑" w:hAnsi="微软雅黑" w:cs="Times New Roman"/>
                  <w:kern w:val="0"/>
                  <w:sz w:val="20"/>
                  <w:szCs w:val="21"/>
                </w:rPr>
                <w:t>www</w:t>
              </w:r>
              <w:r>
                <w:rPr>
                  <w:rStyle w:val="a8"/>
                  <w:rFonts w:ascii="微软雅黑" w:eastAsia="微软雅黑" w:hAnsi="微软雅黑" w:cs="Times New Roman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2D83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 w:rsidR="00A8450C" w14:paraId="57997753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6975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接口</w:t>
            </w:r>
          </w:p>
          <w:p w14:paraId="77C7A0D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15A1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35837EA0" w14:textId="77777777" w:rsidR="00A8450C" w:rsidRDefault="00A8450C">
      <w:pPr>
        <w:rPr>
          <w:rFonts w:ascii="微软雅黑" w:eastAsia="微软雅黑" w:hAnsi="微软雅黑"/>
          <w:color w:val="FF0000"/>
        </w:rPr>
      </w:pPr>
    </w:p>
    <w:p w14:paraId="109D80F1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表9 </w:t>
      </w:r>
      <w:r>
        <w:rPr>
          <w:rFonts w:ascii="微软雅黑" w:eastAsia="微软雅黑" w:hAnsi="微软雅黑"/>
          <w:b/>
        </w:rPr>
        <w:t>userdata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A8450C" w14:paraId="0EA8A354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8559A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 w:rsidR="00A8450C" w14:paraId="1492EDA7" w14:textId="77777777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E91B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8651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B97F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 w:rsidR="00A8450C" w14:paraId="657D0900" w14:textId="77777777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3D53D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8807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3AD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3B0FD44A" w14:textId="77777777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213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AEBA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BB2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 w:rsidR="00A8450C" w14:paraId="39E7AB95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94FE90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BC30E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C03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 w:rsidR="00A8450C" w14:paraId="69F6F79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7AE4B2C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69AD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0263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6F84CFA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4BC50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910D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08C3" w14:textId="77777777" w:rsidR="00A8450C" w:rsidRDefault="0091269B">
            <w:pPr>
              <w:rPr>
                <w:rFonts w:ascii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调用visitor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访问</w:t>
            </w:r>
            <w:r>
              <w:rPr>
                <w:rFonts w:ascii="微软雅黑" w:eastAsia="PMingLiU" w:hAnsi="微软雅黑" w:cs="Times New Roman"/>
                <w:kern w:val="0"/>
                <w:szCs w:val="21"/>
                <w:lang w:val="zh-TW" w:eastAsia="zh-TW"/>
              </w:rPr>
              <w:t>数据</w:t>
            </w:r>
          </w:p>
        </w:tc>
      </w:tr>
      <w:tr w:rsidR="00A8450C" w14:paraId="4CDE12F3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51FC11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userdataservice.getUserInf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lastRenderedPageBreak/>
              <w:t>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0684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lastRenderedPageBreak/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3C9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public List&lt;UserVO&gt; getUserInfo (String 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lastRenderedPageBreak/>
              <w:t>userName)</w:t>
            </w:r>
          </w:p>
        </w:tc>
      </w:tr>
      <w:tr w:rsidR="00A8450C" w14:paraId="5C64DBC5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E89CBCA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C0A95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5E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56F24A90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4FFCCB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1C4A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EF8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 w:rsidR="00A8450C" w14:paraId="26D28540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3507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2395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DEE0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</w:t>
            </w:r>
            <w:commentRangeStart w:id="24"/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ublic List&lt;RepoBriefVO&gt; getUserOwnRepos (String userName)</w:t>
            </w:r>
            <w:commentRangeEnd w:id="24"/>
            <w:r w:rsidR="00F96370">
              <w:rPr>
                <w:rStyle w:val="a9"/>
              </w:rPr>
              <w:commentReference w:id="24"/>
            </w:r>
          </w:p>
        </w:tc>
      </w:tr>
      <w:tr w:rsidR="00A8450C" w14:paraId="0FF4348A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EACE2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B42A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7DCF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5675EC5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90591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6A1B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EBE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拥有的项目</w:t>
            </w:r>
          </w:p>
        </w:tc>
      </w:tr>
      <w:tr w:rsidR="00A8450C" w14:paraId="0F2CA74A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4F9A300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EEA1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7BCA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 w:rsidR="00A8450C" w14:paraId="294624E8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1A6ED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B075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5A19F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26413363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02B173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421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913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订阅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</w:p>
        </w:tc>
      </w:tr>
      <w:tr w:rsidR="00A8450C" w14:paraId="43F58CEC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E5D18FC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441FB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A2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getUserCollaborateRepos (String userName)</w:t>
            </w:r>
          </w:p>
        </w:tc>
      </w:tr>
      <w:tr w:rsidR="00A8450C" w14:paraId="1E2066E9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E2C1A05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EF4F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804E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195C3CDB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8C871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E820D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EEE3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参见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合作的项目</w:t>
            </w:r>
          </w:p>
        </w:tc>
      </w:tr>
      <w:tr w:rsidR="00A8450C" w14:paraId="60B948E1" w14:textId="7777777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74E7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Re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ADC58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3C1AA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public List&lt;RepoBriefVO&gt; getUserContributeRepos (String userName)</w:t>
            </w:r>
          </w:p>
        </w:tc>
      </w:tr>
      <w:tr w:rsidR="00A8450C" w14:paraId="4EE2061E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C5CF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A774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D4C2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无</w:t>
            </w:r>
          </w:p>
        </w:tc>
      </w:tr>
      <w:tr w:rsidR="00A8450C" w14:paraId="41EEE834" w14:textId="7777777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19F77" w14:textId="77777777" w:rsidR="00A8450C" w:rsidRDefault="00A8450C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F67A7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603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eastAsia="微软雅黑" w:hAnsi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贡献</w:t>
            </w:r>
            <w:r>
              <w:rPr>
                <w:rFonts w:ascii="微软雅黑" w:eastAsia="微软雅黑" w:hAnsi="微软雅黑" w:cs="Times New Roman"/>
                <w:kern w:val="0"/>
                <w:szCs w:val="21"/>
              </w:rPr>
              <w:t>的项目</w:t>
            </w:r>
          </w:p>
        </w:tc>
      </w:tr>
      <w:tr w:rsidR="00A8450C" w14:paraId="41D0D41B" w14:textId="77777777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EF9C6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 w:rsidR="00A8450C" w14:paraId="29B960D2" w14:textId="77777777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5EBF9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A72F7" w14:textId="77777777" w:rsidR="00A8450C" w:rsidRDefault="0091269B">
            <w:pPr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 w:rsidR="00A8450C" w14:paraId="138145C9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43221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  <w:hyperlink r:id="rId19" w:history="1">
              <w:r>
                <w:rPr>
                  <w:rStyle w:val="a8"/>
                  <w:rFonts w:ascii="微软雅黑" w:eastAsia="微软雅黑" w:hAnsi="微软雅黑" w:cs="Times New Roman"/>
                  <w:kern w:val="0"/>
                  <w:sz w:val="20"/>
                  <w:szCs w:val="21"/>
                </w:rPr>
                <w:t>www</w:t>
              </w:r>
              <w:r>
                <w:rPr>
                  <w:rStyle w:val="a8"/>
                  <w:rFonts w:ascii="微软雅黑" w:eastAsia="微软雅黑" w:hAnsi="微软雅黑" w:cs="Times New Roman" w:hint="eastAsia"/>
                  <w:kern w:val="0"/>
                  <w:sz w:val="20"/>
                  <w:szCs w:val="21"/>
                </w:rPr>
                <w:t>.Gitmining.net/api</w:t>
              </w:r>
            </w:hyperlink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提供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3EDA9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 w:rsidR="00A8450C" w14:paraId="6DDBBD77" w14:textId="77777777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EFE3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公共接口</w:t>
            </w:r>
          </w:p>
          <w:p w14:paraId="144C82A4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C998E" w14:textId="77777777" w:rsidR="00A8450C" w:rsidRDefault="0091269B">
            <w:pP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 w14:paraId="2200791D" w14:textId="77777777" w:rsidR="00A8450C" w:rsidRDefault="00A8450C">
      <w:pPr>
        <w:rPr>
          <w:rFonts w:ascii="微软雅黑" w:eastAsia="微软雅黑" w:hAnsi="微软雅黑"/>
          <w:b/>
        </w:rPr>
      </w:pPr>
    </w:p>
    <w:p w14:paraId="0733232F" w14:textId="77777777" w:rsidR="00A8450C" w:rsidRDefault="00A8450C">
      <w:pPr>
        <w:rPr>
          <w:rFonts w:ascii="微软雅黑" w:eastAsia="微软雅黑" w:hAnsi="微软雅黑"/>
          <w:b/>
        </w:rPr>
      </w:pPr>
    </w:p>
    <w:p w14:paraId="4FD966CA" w14:textId="77777777" w:rsidR="00A8450C" w:rsidRDefault="00A8450C">
      <w:pPr>
        <w:rPr>
          <w:rFonts w:ascii="微软雅黑" w:eastAsia="微软雅黑" w:hAnsi="微软雅黑"/>
          <w:b/>
        </w:rPr>
      </w:pPr>
    </w:p>
    <w:p w14:paraId="62492D5F" w14:textId="77777777" w:rsidR="00A8450C" w:rsidRDefault="00A8450C">
      <w:pPr>
        <w:rPr>
          <w:rFonts w:ascii="微软雅黑" w:eastAsia="微软雅黑" w:hAnsi="微软雅黑"/>
          <w:b/>
        </w:rPr>
      </w:pPr>
    </w:p>
    <w:p w14:paraId="2C5E751F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3EBFF769" w14:textId="77777777" w:rsidR="00A8450C" w:rsidRDefault="00A8450C">
      <w:pPr>
        <w:rPr>
          <w:rFonts w:ascii="微软雅黑" w:eastAsia="微软雅黑" w:hAnsi="微软雅黑"/>
          <w:b/>
        </w:rPr>
      </w:pPr>
    </w:p>
    <w:tbl>
      <w:tblPr>
        <w:tblStyle w:val="aa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450C" w14:paraId="7825D7F8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6583461E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提供的接口（供接口）</w:t>
            </w:r>
          </w:p>
        </w:tc>
      </w:tr>
      <w:tr w:rsidR="00A8450C" w14:paraId="5284D3ED" w14:textId="77777777">
        <w:tc>
          <w:tcPr>
            <w:tcW w:w="4261" w:type="dxa"/>
            <w:tcBorders>
              <w:tl2br w:val="nil"/>
              <w:tr2bl w:val="nil"/>
            </w:tcBorders>
          </w:tcPr>
          <w:p w14:paraId="5EDB3496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1A7D4320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09D2A43B" w14:textId="77777777">
        <w:tc>
          <w:tcPr>
            <w:tcW w:w="4261" w:type="dxa"/>
            <w:tcBorders>
              <w:tl2br w:val="nil"/>
              <w:tr2bl w:val="nil"/>
            </w:tcBorders>
          </w:tcPr>
          <w:p w14:paraId="4CC318DE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739DDA75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192FB659" w14:textId="77777777">
        <w:tc>
          <w:tcPr>
            <w:tcW w:w="4261" w:type="dxa"/>
            <w:tcBorders>
              <w:tl2br w:val="nil"/>
              <w:tr2bl w:val="nil"/>
            </w:tcBorders>
          </w:tcPr>
          <w:p w14:paraId="70F32A4C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3BAA8EA9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27D108E6" w14:textId="77777777">
        <w:tc>
          <w:tcPr>
            <w:tcW w:w="4261" w:type="dxa"/>
            <w:tcBorders>
              <w:tl2br w:val="nil"/>
              <w:tr2bl w:val="nil"/>
            </w:tcBorders>
          </w:tcPr>
          <w:p w14:paraId="56733CB6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1DECFDCB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7C58BE89" w14:textId="77777777">
        <w:tc>
          <w:tcPr>
            <w:tcW w:w="4261" w:type="dxa"/>
          </w:tcPr>
          <w:p w14:paraId="194F2338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userstatdataservice.statUserEmail</w:t>
            </w:r>
          </w:p>
        </w:tc>
        <w:tc>
          <w:tcPr>
            <w:tcW w:w="4261" w:type="dxa"/>
          </w:tcPr>
          <w:p w14:paraId="0C06CFA6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6B42E746" w14:textId="77777777">
        <w:tc>
          <w:tcPr>
            <w:tcW w:w="4261" w:type="dxa"/>
          </w:tcPr>
          <w:p w14:paraId="7392868D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userstatdataservice.statCreateTime</w:t>
            </w:r>
          </w:p>
        </w:tc>
        <w:tc>
          <w:tcPr>
            <w:tcW w:w="4261" w:type="dxa"/>
          </w:tcPr>
          <w:p w14:paraId="5740C7EE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385070BC" w14:textId="77777777">
        <w:tc>
          <w:tcPr>
            <w:tcW w:w="4261" w:type="dxa"/>
          </w:tcPr>
          <w:p w14:paraId="00AF6544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userstatdataservice.statUserOwnRepo</w:t>
            </w:r>
          </w:p>
        </w:tc>
        <w:tc>
          <w:tcPr>
            <w:tcW w:w="4261" w:type="dxa"/>
          </w:tcPr>
          <w:p w14:paraId="63CC867E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4C100034" w14:textId="77777777">
        <w:tc>
          <w:tcPr>
            <w:tcW w:w="4261" w:type="dxa"/>
          </w:tcPr>
          <w:p w14:paraId="01019CE4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userstatdataservice.statUserGist</w:t>
            </w:r>
          </w:p>
        </w:tc>
        <w:tc>
          <w:tcPr>
            <w:tcW w:w="4261" w:type="dxa"/>
          </w:tcPr>
          <w:p w14:paraId="35EC79F8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55F47D35" w14:textId="77777777">
        <w:tc>
          <w:tcPr>
            <w:tcW w:w="4261" w:type="dxa"/>
          </w:tcPr>
          <w:p w14:paraId="1CE4996B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userstatdataservice.statUserFollowers</w:t>
            </w:r>
          </w:p>
        </w:tc>
        <w:tc>
          <w:tcPr>
            <w:tcW w:w="4261" w:type="dxa"/>
          </w:tcPr>
          <w:p w14:paraId="08DE5F23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43CA5341" w14:textId="77777777">
        <w:tc>
          <w:tcPr>
            <w:tcW w:w="4261" w:type="dxa"/>
          </w:tcPr>
          <w:p w14:paraId="1F743CA3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userstatdataservice.statUserFollowing</w:t>
            </w:r>
          </w:p>
        </w:tc>
        <w:tc>
          <w:tcPr>
            <w:tcW w:w="4261" w:type="dxa"/>
          </w:tcPr>
          <w:p w14:paraId="4946FFA6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100B9A90" w14:textId="77777777">
        <w:tc>
          <w:tcPr>
            <w:tcW w:w="4261" w:type="dxa"/>
          </w:tcPr>
          <w:p w14:paraId="43E8B72F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userstatdataservice.statOrganizationUser</w:t>
            </w:r>
          </w:p>
        </w:tc>
        <w:tc>
          <w:tcPr>
            <w:tcW w:w="4261" w:type="dxa"/>
          </w:tcPr>
          <w:p w14:paraId="51C8665B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1FCA1C79" w14:textId="77777777">
        <w:tc>
          <w:tcPr>
            <w:tcW w:w="4261" w:type="dxa"/>
          </w:tcPr>
          <w:p w14:paraId="28353033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userstatdataservice.statOrganizationRepo</w:t>
            </w:r>
          </w:p>
        </w:tc>
        <w:tc>
          <w:tcPr>
            <w:tcW w:w="4261" w:type="dxa"/>
          </w:tcPr>
          <w:p w14:paraId="1B86DC9C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27B31298" w14:textId="77777777" w:rsidR="00A8450C" w:rsidRDefault="00A8450C">
      <w:pPr>
        <w:rPr>
          <w:rFonts w:ascii="微软雅黑" w:eastAsia="微软雅黑" w:hAnsi="微软雅黑"/>
          <w:b/>
        </w:rPr>
      </w:pPr>
    </w:p>
    <w:p w14:paraId="1BDD1362" w14:textId="77777777" w:rsidR="00A8450C" w:rsidRDefault="00A8450C">
      <w:pPr>
        <w:rPr>
          <w:rFonts w:ascii="微软雅黑" w:eastAsia="微软雅黑" w:hAnsi="微软雅黑"/>
          <w:b/>
        </w:rPr>
      </w:pPr>
    </w:p>
    <w:p w14:paraId="0B3D58FE" w14:textId="77777777" w:rsidR="00A8450C" w:rsidRDefault="0091269B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表9 repostat</w:t>
      </w:r>
      <w:r>
        <w:rPr>
          <w:rFonts w:ascii="微软雅黑" w:eastAsia="微软雅黑" w:hAnsi="微软雅黑"/>
          <w:b/>
        </w:rPr>
        <w:t>data</w:t>
      </w:r>
      <w:r>
        <w:rPr>
          <w:rFonts w:ascii="微软雅黑" w:eastAsia="微软雅黑" w:hAnsi="微软雅黑" w:hint="eastAsia"/>
          <w:b/>
        </w:rPr>
        <w:t>数据层</w:t>
      </w:r>
      <w:r>
        <w:rPr>
          <w:rFonts w:ascii="微软雅黑" w:eastAsia="微软雅黑" w:hAnsi="微软雅黑"/>
          <w:b/>
        </w:rPr>
        <w:t>模块的接口规范</w:t>
      </w:r>
    </w:p>
    <w:p w14:paraId="4B8BB934" w14:textId="77777777" w:rsidR="00A8450C" w:rsidRDefault="00A8450C">
      <w:pPr>
        <w:rPr>
          <w:rFonts w:ascii="微软雅黑" w:eastAsia="微软雅黑" w:hAnsi="微软雅黑"/>
          <w:b/>
        </w:rPr>
      </w:pPr>
    </w:p>
    <w:tbl>
      <w:tblPr>
        <w:tblStyle w:val="aa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8450C" w14:paraId="7F0DA656" w14:textId="77777777"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4A4CCAD2" w14:textId="77777777" w:rsidR="00A8450C" w:rsidRDefault="009126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提供的接口（供接口）</w:t>
            </w:r>
          </w:p>
        </w:tc>
      </w:tr>
      <w:tr w:rsidR="00A8450C" w14:paraId="2A8AA2AE" w14:textId="77777777">
        <w:tc>
          <w:tcPr>
            <w:tcW w:w="4261" w:type="dxa"/>
            <w:tcBorders>
              <w:tl2br w:val="nil"/>
              <w:tr2bl w:val="nil"/>
            </w:tcBorders>
          </w:tcPr>
          <w:p w14:paraId="49B33F75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7C963C0C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0A8DD592" w14:textId="77777777">
        <w:tc>
          <w:tcPr>
            <w:tcW w:w="4261" w:type="dxa"/>
            <w:tcBorders>
              <w:tl2br w:val="nil"/>
              <w:tr2bl w:val="nil"/>
            </w:tcBorders>
          </w:tcPr>
          <w:p w14:paraId="238FACAD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59E03CEA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6ADEC90C" w14:textId="77777777">
        <w:tc>
          <w:tcPr>
            <w:tcW w:w="4261" w:type="dxa"/>
          </w:tcPr>
          <w:p w14:paraId="7E46FF7A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repostatdataservice.statContributors</w:t>
            </w:r>
          </w:p>
        </w:tc>
        <w:tc>
          <w:tcPr>
            <w:tcW w:w="4261" w:type="dxa"/>
          </w:tcPr>
          <w:p w14:paraId="04C3E96E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658502C8" w14:textId="77777777">
        <w:tc>
          <w:tcPr>
            <w:tcW w:w="4261" w:type="dxa"/>
          </w:tcPr>
          <w:p w14:paraId="7FD3B203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repostatdataservice.statCollabrators</w:t>
            </w:r>
          </w:p>
        </w:tc>
        <w:tc>
          <w:tcPr>
            <w:tcW w:w="4261" w:type="dxa"/>
          </w:tcPr>
          <w:p w14:paraId="77612994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30E3188A" w14:textId="77777777">
        <w:tc>
          <w:tcPr>
            <w:tcW w:w="4261" w:type="dxa"/>
          </w:tcPr>
          <w:p w14:paraId="3AC8A1C7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repostatdataservice.statSize</w:t>
            </w:r>
          </w:p>
        </w:tc>
        <w:tc>
          <w:tcPr>
            <w:tcW w:w="4261" w:type="dxa"/>
          </w:tcPr>
          <w:p w14:paraId="3DF31115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A8450C" w14:paraId="1EF78403" w14:textId="77777777">
        <w:tc>
          <w:tcPr>
            <w:tcW w:w="4261" w:type="dxa"/>
          </w:tcPr>
          <w:p w14:paraId="13312BAB" w14:textId="77777777" w:rsidR="00A8450C" w:rsidRDefault="009126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repostatdataservice.statubscriber</w:t>
            </w:r>
          </w:p>
        </w:tc>
        <w:tc>
          <w:tcPr>
            <w:tcW w:w="4261" w:type="dxa"/>
          </w:tcPr>
          <w:p w14:paraId="6065082D" w14:textId="77777777" w:rsidR="00A8450C" w:rsidRDefault="00A8450C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14:paraId="18901C84" w14:textId="77777777" w:rsidR="00A8450C" w:rsidRDefault="00A8450C">
      <w:pPr>
        <w:rPr>
          <w:rFonts w:ascii="微软雅黑" w:eastAsia="微软雅黑" w:hAnsi="微软雅黑"/>
          <w:b/>
        </w:rPr>
      </w:pPr>
    </w:p>
    <w:p w14:paraId="6BA2BAFC" w14:textId="77777777" w:rsidR="00A8450C" w:rsidRDefault="00A8450C">
      <w:pPr>
        <w:rPr>
          <w:rFonts w:ascii="微软雅黑" w:eastAsia="微软雅黑" w:hAnsi="微软雅黑"/>
          <w:b/>
        </w:rPr>
      </w:pPr>
    </w:p>
    <w:p w14:paraId="5CEC36E1" w14:textId="77777777" w:rsidR="00A8450C" w:rsidRDefault="0091269B">
      <w:pPr>
        <w:pStyle w:val="1"/>
        <w:rPr>
          <w:rFonts w:ascii="微软雅黑" w:eastAsia="微软雅黑" w:hAnsi="微软雅黑"/>
        </w:rPr>
      </w:pPr>
      <w:bookmarkStart w:id="25" w:name="_Toc445475653"/>
      <w:r>
        <w:rPr>
          <w:rFonts w:ascii="微软雅黑" w:eastAsia="微软雅黑" w:hAnsi="微软雅黑" w:hint="eastAsia"/>
        </w:rPr>
        <w:lastRenderedPageBreak/>
        <w:t>6信息</w:t>
      </w:r>
      <w:r>
        <w:rPr>
          <w:rFonts w:ascii="微软雅黑" w:eastAsia="微软雅黑" w:hAnsi="微软雅黑"/>
        </w:rPr>
        <w:t>视角</w:t>
      </w:r>
      <w:bookmarkEnd w:id="25"/>
    </w:p>
    <w:p w14:paraId="6D022DC7" w14:textId="1C920B2B" w:rsidR="00A8450C" w:rsidRDefault="0091269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F96370">
        <w:rPr>
          <w:rFonts w:ascii="微软雅黑" w:eastAsia="微软雅黑" w:hAnsi="微软雅黑" w:hint="eastAsia"/>
        </w:rPr>
        <w:t>迭代二</w:t>
      </w:r>
      <w:r w:rsidR="00F96370">
        <w:rPr>
          <w:rFonts w:ascii="微软雅黑" w:eastAsia="微软雅黑" w:hAnsi="微软雅黑"/>
        </w:rPr>
        <w:t>将把所有需要的</w:t>
      </w:r>
      <w:r w:rsidR="00F96370">
        <w:rPr>
          <w:rFonts w:ascii="微软雅黑" w:eastAsia="微软雅黑" w:hAnsi="微软雅黑" w:hint="eastAsia"/>
        </w:rPr>
        <w:t>数据</w:t>
      </w:r>
      <w:r w:rsidR="00F96370">
        <w:rPr>
          <w:rFonts w:ascii="微软雅黑" w:eastAsia="微软雅黑" w:hAnsi="微软雅黑"/>
        </w:rPr>
        <w:t>都存在服务器端</w:t>
      </w:r>
      <w:r w:rsidR="00F96370">
        <w:rPr>
          <w:rFonts w:ascii="微软雅黑" w:eastAsia="微软雅黑" w:hAnsi="微软雅黑" w:hint="eastAsia"/>
        </w:rPr>
        <w:t>，</w:t>
      </w:r>
      <w:r w:rsidR="00F96370">
        <w:rPr>
          <w:rFonts w:ascii="微软雅黑" w:eastAsia="微软雅黑" w:hAnsi="微软雅黑"/>
        </w:rPr>
        <w:t>当客户端需要数据时会想服务器索取</w:t>
      </w:r>
      <w:r>
        <w:rPr>
          <w:rFonts w:ascii="微软雅黑" w:eastAsia="微软雅黑" w:hAnsi="微软雅黑"/>
        </w:rPr>
        <w:t>。</w:t>
      </w:r>
      <w:r w:rsidR="00F96370">
        <w:rPr>
          <w:rFonts w:ascii="微软雅黑" w:eastAsia="微软雅黑" w:hAnsi="微软雅黑" w:hint="eastAsia"/>
        </w:rPr>
        <w:t>服务器</w:t>
      </w:r>
      <w:r w:rsidR="00F96370">
        <w:rPr>
          <w:rFonts w:ascii="微软雅黑" w:eastAsia="微软雅黑" w:hAnsi="微软雅黑"/>
        </w:rPr>
        <w:t>定期</w:t>
      </w:r>
      <w:r w:rsidR="00F96370">
        <w:rPr>
          <w:rFonts w:ascii="微软雅黑" w:eastAsia="微软雅黑" w:hAnsi="微软雅黑" w:hint="eastAsia"/>
        </w:rPr>
        <w:t>从</w:t>
      </w:r>
      <w:r w:rsidR="00F96370">
        <w:rPr>
          <w:rFonts w:ascii="微软雅黑" w:eastAsia="微软雅黑" w:hAnsi="微软雅黑"/>
        </w:rPr>
        <w:t>互联网更新自己的数据</w:t>
      </w:r>
      <w:r w:rsidR="00F96370">
        <w:rPr>
          <w:rFonts w:ascii="微软雅黑" w:eastAsia="微软雅黑" w:hAnsi="微软雅黑" w:hint="eastAsia"/>
        </w:rPr>
        <w:t>。</w:t>
      </w:r>
      <w:bookmarkStart w:id="26" w:name="_GoBack"/>
      <w:bookmarkEnd w:id="26"/>
    </w:p>
    <w:sectPr w:rsidR="00A8450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Harry" w:date="2016-03-18T14:30:00Z" w:initials="H">
    <w:p w14:paraId="2A03787D" w14:textId="77777777" w:rsidR="0091269B" w:rsidRDefault="0091269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图上</w:t>
      </w:r>
      <w:r>
        <w:t>po</w:t>
      </w:r>
      <w:r>
        <w:t>不该存在</w:t>
      </w:r>
      <w:r>
        <w:t>rmi</w:t>
      </w:r>
      <w:r>
        <w:t>上</w:t>
      </w:r>
    </w:p>
    <w:p w14:paraId="62322887" w14:textId="77777777" w:rsidR="0091269B" w:rsidRDefault="0091269B">
      <w:pPr>
        <w:pStyle w:val="a4"/>
        <w:rPr>
          <w:rFonts w:hint="eastAsia"/>
        </w:rPr>
      </w:pPr>
      <w:r>
        <w:rPr>
          <w:rFonts w:hint="eastAsia"/>
        </w:rPr>
        <w:t>集成层</w:t>
      </w:r>
      <w:r>
        <w:t>和</w:t>
      </w:r>
      <w:r>
        <w:t>data</w:t>
      </w:r>
      <w:r>
        <w:t>层之间没有</w:t>
      </w:r>
      <w:r>
        <w:t>rmi</w:t>
      </w:r>
    </w:p>
  </w:comment>
  <w:comment w:id="16" w:author="Harry" w:date="2016-03-18T15:04:00Z" w:initials="H">
    <w:p w14:paraId="126EA8F3" w14:textId="77777777" w:rsidR="006D7B77" w:rsidRDefault="006D7B77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是不是</w:t>
      </w:r>
      <w:r>
        <w:t>改成</w:t>
      </w:r>
      <w:r>
        <w:t>string</w:t>
      </w:r>
      <w:r>
        <w:t>了？</w:t>
      </w:r>
    </w:p>
    <w:p w14:paraId="46A3EFA3" w14:textId="48869F59" w:rsidR="006D7B77" w:rsidRPr="006D7B77" w:rsidRDefault="006D7B77">
      <w:pPr>
        <w:pStyle w:val="a4"/>
        <w:rPr>
          <w:rFonts w:hint="eastAsia"/>
        </w:rPr>
      </w:pPr>
      <w:r>
        <w:rPr>
          <w:rFonts w:hint="eastAsia"/>
        </w:rPr>
        <w:t>还有</w:t>
      </w:r>
      <w:r>
        <w:t>下面的</w:t>
      </w:r>
      <w:r>
        <w:rPr>
          <w:rFonts w:hint="eastAsia"/>
        </w:rPr>
        <w:t>collaborat</w:t>
      </w:r>
      <w:r>
        <w:t>or</w:t>
      </w:r>
      <w:r>
        <w:t>等</w:t>
      </w:r>
    </w:p>
  </w:comment>
  <w:comment w:id="17" w:author="Harry" w:date="2016-03-18T15:11:00Z" w:initials="H">
    <w:p w14:paraId="23648508" w14:textId="77777777" w:rsidR="006D7B77" w:rsidRDefault="006D7B77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改成</w:t>
      </w:r>
      <w:r>
        <w:t>string</w:t>
      </w:r>
      <w:r>
        <w:t>？</w:t>
      </w:r>
    </w:p>
    <w:p w14:paraId="6F9BF677" w14:textId="62503D13" w:rsidR="006D7B77" w:rsidRDefault="006D7B77">
      <w:pPr>
        <w:pStyle w:val="a4"/>
      </w:pPr>
      <w:r>
        <w:rPr>
          <w:rFonts w:hint="eastAsia"/>
        </w:rPr>
        <w:t>下同</w:t>
      </w:r>
    </w:p>
    <w:p w14:paraId="0F77BECA" w14:textId="65B62723" w:rsidR="00F96370" w:rsidRDefault="00F96370">
      <w:pPr>
        <w:pStyle w:val="a4"/>
        <w:rPr>
          <w:rFonts w:hint="eastAsia"/>
        </w:rPr>
      </w:pPr>
      <w:r>
        <w:rPr>
          <w:rFonts w:hint="eastAsia"/>
        </w:rPr>
        <w:t>已经放在</w:t>
      </w:r>
      <w:r>
        <w:t>VO</w:t>
      </w:r>
      <w:r>
        <w:t>里了，那这些接口是不是可以删除了？</w:t>
      </w:r>
    </w:p>
  </w:comment>
  <w:comment w:id="18" w:author="Harry" w:date="2016-03-18T16:10:00Z" w:initials="H">
    <w:p w14:paraId="30A500B6" w14:textId="5645F019" w:rsidR="00362F53" w:rsidRDefault="00362F53">
      <w:pPr>
        <w:pStyle w:val="a4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和</w:t>
      </w:r>
      <w:r>
        <w:t>下面的</w:t>
      </w:r>
      <w:r>
        <w:t>“</w:t>
      </w:r>
      <w:r>
        <w:rPr>
          <w:rFonts w:hint="eastAsia"/>
        </w:rPr>
        <w:t>组织</w:t>
      </w:r>
      <w:r>
        <w:t>”</w:t>
      </w:r>
      <w:r>
        <w:rPr>
          <w:rFonts w:hint="eastAsia"/>
        </w:rPr>
        <w:t>社么</w:t>
      </w:r>
      <w:r>
        <w:t>区别</w:t>
      </w:r>
    </w:p>
  </w:comment>
  <w:comment w:id="19" w:author="Harry" w:date="2016-03-18T16:11:00Z" w:initials="H">
    <w:p w14:paraId="5418C5C6" w14:textId="0FEF1473" w:rsidR="00362F53" w:rsidRDefault="00362F53">
      <w:pPr>
        <w:pStyle w:val="a4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是不是</w:t>
      </w:r>
      <w:r>
        <w:t>放在</w:t>
      </w:r>
      <w:r>
        <w:t>repo</w:t>
      </w:r>
      <w:r>
        <w:t>图</w:t>
      </w:r>
      <w:r>
        <w:rPr>
          <w:rFonts w:hint="eastAsia"/>
        </w:rPr>
        <w:t>表</w:t>
      </w:r>
      <w:r>
        <w:t>里更适合？</w:t>
      </w:r>
    </w:p>
  </w:comment>
  <w:comment w:id="23" w:author="Harry" w:date="2016-03-18T16:26:00Z" w:initials="H">
    <w:p w14:paraId="71D2BFEC" w14:textId="77777777" w:rsidR="00F96370" w:rsidRDefault="00F96370">
      <w:pPr>
        <w:pStyle w:val="a4"/>
      </w:pPr>
      <w:r>
        <w:rPr>
          <w:rStyle w:val="a9"/>
        </w:rPr>
        <w:annotationRef/>
      </w:r>
      <w:r>
        <w:rPr>
          <w:rFonts w:hint="eastAsia"/>
        </w:rPr>
        <w:t>VO</w:t>
      </w:r>
      <w:r>
        <w:t>里已有，删除这些接口？</w:t>
      </w:r>
    </w:p>
    <w:p w14:paraId="1808583D" w14:textId="3D19AC2F" w:rsidR="00F96370" w:rsidRDefault="00F96370">
      <w:pPr>
        <w:pStyle w:val="a4"/>
        <w:rPr>
          <w:rFonts w:hint="eastAsia"/>
        </w:rPr>
      </w:pPr>
      <w:r>
        <w:rPr>
          <w:rFonts w:hint="eastAsia"/>
        </w:rPr>
        <w:t>下同</w:t>
      </w:r>
    </w:p>
  </w:comment>
  <w:comment w:id="24" w:author="Harry" w:date="2016-03-18T16:27:00Z" w:initials="H">
    <w:p w14:paraId="1CEF4CD6" w14:textId="4F8AF9D4" w:rsidR="00F96370" w:rsidRDefault="00F96370">
      <w:pPr>
        <w:pStyle w:val="a4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322887" w15:done="0"/>
  <w15:commentEx w15:paraId="46A3EFA3" w15:done="0"/>
  <w15:commentEx w15:paraId="0F77BECA" w15:done="0"/>
  <w15:commentEx w15:paraId="30A500B6" w15:done="0"/>
  <w15:commentEx w15:paraId="5418C5C6" w15:done="0"/>
  <w15:commentEx w15:paraId="1808583D" w15:done="0"/>
  <w15:commentEx w15:paraId="1CEF4C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F256F" w14:textId="77777777" w:rsidR="00941763" w:rsidRDefault="00941763">
      <w:r>
        <w:separator/>
      </w:r>
    </w:p>
  </w:endnote>
  <w:endnote w:type="continuationSeparator" w:id="0">
    <w:p w14:paraId="327F5C53" w14:textId="77777777" w:rsidR="00941763" w:rsidRDefault="0094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</w:sdtPr>
    <w:sdtContent>
      <w:p w14:paraId="20DF8627" w14:textId="77777777" w:rsidR="0091269B" w:rsidRDefault="009126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370" w:rsidRPr="00F96370">
          <w:rPr>
            <w:noProof/>
            <w:lang w:val="zh-CN"/>
          </w:rPr>
          <w:t>30</w:t>
        </w:r>
        <w:r>
          <w:fldChar w:fldCharType="end"/>
        </w:r>
      </w:p>
    </w:sdtContent>
  </w:sdt>
  <w:p w14:paraId="3A2A5225" w14:textId="77777777" w:rsidR="0091269B" w:rsidRDefault="009126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703C1" w14:textId="77777777" w:rsidR="00941763" w:rsidRDefault="00941763">
      <w:r>
        <w:separator/>
      </w:r>
    </w:p>
  </w:footnote>
  <w:footnote w:type="continuationSeparator" w:id="0">
    <w:p w14:paraId="4301FFA0" w14:textId="77777777" w:rsidR="00941763" w:rsidRDefault="00941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8B2B4" w14:textId="77777777" w:rsidR="0091269B" w:rsidRDefault="0091269B">
    <w:pPr>
      <w:pStyle w:val="a7"/>
    </w:pPr>
    <w:r>
      <w:rPr>
        <w:rFonts w:hint="eastAsia"/>
      </w:rPr>
      <w:t>Gitmining</w:t>
    </w:r>
    <w:r>
      <w:t>软件体系结构描述文档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4277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10469"/>
    <w:rsid w:val="0031247A"/>
    <w:rsid w:val="00320146"/>
    <w:rsid w:val="00362F53"/>
    <w:rsid w:val="003655F2"/>
    <w:rsid w:val="00367D97"/>
    <w:rsid w:val="00387E4B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56FF0"/>
    <w:rsid w:val="004624DD"/>
    <w:rsid w:val="00463277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6D7B77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047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269B"/>
    <w:rsid w:val="009174EA"/>
    <w:rsid w:val="00920F15"/>
    <w:rsid w:val="00921860"/>
    <w:rsid w:val="0092363F"/>
    <w:rsid w:val="00941763"/>
    <w:rsid w:val="00950D06"/>
    <w:rsid w:val="00957A75"/>
    <w:rsid w:val="00971E67"/>
    <w:rsid w:val="009808C7"/>
    <w:rsid w:val="00982162"/>
    <w:rsid w:val="00995916"/>
    <w:rsid w:val="009A671D"/>
    <w:rsid w:val="009A6C79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50C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0DF5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93FBA"/>
    <w:rsid w:val="00F9524F"/>
    <w:rsid w:val="00F95CCA"/>
    <w:rsid w:val="00F96370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1A38C9"/>
    <w:rsid w:val="0A7A1B55"/>
    <w:rsid w:val="0E535C55"/>
    <w:rsid w:val="0E892470"/>
    <w:rsid w:val="12282B45"/>
    <w:rsid w:val="14745848"/>
    <w:rsid w:val="14AE4E93"/>
    <w:rsid w:val="1A75184F"/>
    <w:rsid w:val="1AD71CF5"/>
    <w:rsid w:val="26FC7100"/>
    <w:rsid w:val="298D1EF1"/>
    <w:rsid w:val="29E7177A"/>
    <w:rsid w:val="30925C77"/>
    <w:rsid w:val="3C064BE5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689419CA"/>
    <w:rsid w:val="710E0AFA"/>
    <w:rsid w:val="716018AA"/>
    <w:rsid w:val="7172794D"/>
    <w:rsid w:val="72453862"/>
    <w:rsid w:val="75727774"/>
    <w:rsid w:val="779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07C556"/>
  <w15:docId w15:val="{CFE8F0AD-9572-47A7-A680-BF3BB3F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1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列出段落1"/>
    <w:basedOn w:val="a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table" w:customStyle="1" w:styleId="2-51">
    <w:name w:val="网格表 2 - 着色 51"/>
    <w:basedOn w:val="a1"/>
    <w:uiPriority w:val="47"/>
    <w:qFormat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8"/>
      <w:szCs w:val="32"/>
    </w:rPr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gitmining.net/api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www.gitmining.net/ap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F447AC" w:rsidRDefault="00F447AC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F447AC" w:rsidRDefault="00F447AC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pPr>
      <w:widowControl w:val="0"/>
      <w:jc w:val="both"/>
    </w:pPr>
    <w:rPr>
      <w:kern w:val="2"/>
      <w:sz w:val="21"/>
      <w:szCs w:val="22"/>
    </w:rPr>
  </w:style>
  <w:style w:type="paragraph" w:customStyle="1" w:styleId="C3C8AC9DCA6B4EA488F91019CDFABD4C">
    <w:name w:val="C3C8AC9DCA6B4EA488F91019CDFABD4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AFEC31B-695B-40C8-A788-FC3D8312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33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lastModifiedBy>Harry</cp:lastModifiedBy>
  <cp:revision>37</cp:revision>
  <dcterms:created xsi:type="dcterms:W3CDTF">2016-02-28T12:57:00Z</dcterms:created>
  <dcterms:modified xsi:type="dcterms:W3CDTF">2016-03-18T08:30:00Z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