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实验二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持续沟通修订</w:t>
      </w:r>
      <w:bookmarkStart w:id="0" w:name="_Hlk68101924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可行性分析报告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调研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1.</w:t>
      </w: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持续项目沟通、调查，修订可行性分析报告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bookmarkStart w:id="1" w:name="_Hlk66890197"/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>2.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调研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软件工具，并学会使用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bookmarkEnd w:id="1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按照分组继续进行项目沟通调查，对上周的可行性分析报告进行修订。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注意项目内容的补充和调整</w:t>
      </w:r>
      <w:r>
        <w:rPr>
          <w:rFonts w:hint="eastAsia" w:ascii="Courier New" w:hAnsi="Courier New" w:eastAsia="Times New Roman" w:cs="Courier New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（随需求变动）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 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</w:t>
      </w:r>
      <w:r>
        <w:rPr>
          <w:color w:val="000000"/>
          <w:sz w:val="18"/>
          <w:szCs w:val="18"/>
        </w:rPr>
        <w:t xml:space="preserve">Computer-Aided Software Engineering,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计算机辅助软件工程）工具调研及应用</w:t>
      </w:r>
    </w:p>
    <w:p>
      <w:pPr>
        <w:pStyle w:val="2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小组分工搜索各种主流软件工程技术网站，调研有哪些流行的</w:t>
      </w:r>
      <w:r>
        <w:rPr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工具 （如教材中提到的甘特图等），分析它们的用途、技术特点。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Enterprise Architect：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用途：Enterprise Architect是一款功能强大的建模工具，支持UML和其他建模标准，用于软件系统设计、分析和实现。</w:t>
      </w: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技术特点：提供了丰富的建模工具和模板，支持多种开发方法（如敏捷开发、迭代开发），具有版本控制和团队协作功能。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IBM Rational Rose：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用途：Rational Rose是IBM的建模工具，用于软件开发和系统设计，支持UML和其他建模标准。</w:t>
      </w: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技术特点：提供了强大的建模功能，包括类图、时序图、用例图等，支持自动生成代码和文档，适用于大型软件项目。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Microsoft Visio：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用途：Visio是一款流程图和图表绘制工具，也可用于软件系统设计和架构建模。</w:t>
      </w: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技术特点：提供了各种图表模板和工具，易于使用，支持与其他Microsoft工具集成，适用于快速绘制和共享设计文档。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Astah：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用途：Astah是一款面向对象建模工具，支持UML和其他建模标准，用于软件系统设计和分析。</w:t>
      </w: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技术特点：具有直观的界面和丰富的建模功能，支持代码生成和逆向工程，适用于敏捷开发和迭代开发过程。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Lucidchart：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用途：Lucidchart是一款基于云的图表绘制工具，可用于绘制流程图、架构图和其他软件设计图。</w:t>
      </w:r>
    </w:p>
    <w:p>
      <w:pPr>
        <w:pStyle w:val="2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技术特点：支持团队协作和实时编辑，具有丰富的模板库和集成功能，适用于快速绘制和共享设计文档。</w:t>
      </w: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rFonts w:hint="eastAsia"/>
          <w:color w:val="000000"/>
          <w:sz w:val="18"/>
          <w:szCs w:val="18"/>
        </w:rPr>
      </w:pPr>
    </w:p>
    <w:p>
      <w:pPr>
        <w:pStyle w:val="2"/>
        <w:rPr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工具举例（不限，可以自己搜）：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Microsoft Visio; Product Studio; Visual SourceSafe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t>TFS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Smartdraw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MagicDraw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Rational Rose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Sybase PowerDesigner 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Enterprise Architect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 xml:space="preserve"> PlantUML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ModelMake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Umbrello TOgether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Poseidon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UMLStudio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Visual Paradigm for UML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Marvel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CodeLogic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ArchStudio (Eclipse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插件</w:t>
      </w:r>
      <w:r>
        <w:rPr>
          <w:color w:val="000000"/>
          <w:sz w:val="18"/>
          <w:szCs w:val="18"/>
        </w:rPr>
        <w:t>)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Apache JMeter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git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CVS</w:t>
      </w:r>
    </w:p>
    <w:p>
      <w:pPr>
        <w:pStyle w:val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ClearCase</w:t>
      </w:r>
    </w:p>
    <w:p>
      <w:pPr>
        <w:pStyle w:val="2"/>
        <w:rPr>
          <w:color w:val="00000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小组根据调研情况讨论，结合自己的项目和拟使用的技术路线，选择适合的</w:t>
      </w:r>
      <w:r>
        <w:rPr>
          <w:color w:val="000000"/>
          <w:sz w:val="18"/>
          <w:szCs w:val="18"/>
        </w:rPr>
        <w:t>CASE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工具，补充、完善所做的可行性分析报告。 </w:t>
      </w:r>
    </w:p>
    <w:p>
      <w:pPr>
        <w:pStyle w:val="2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</w:t>
      </w:r>
      <w:bookmarkStart w:id="2" w:name="_GoBack"/>
      <w:bookmarkEnd w:id="2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iMjY2MzY4NzM5ODI0ZjVkOTE3NGI5YTBhYTRhMTYifQ=="/>
  </w:docVars>
  <w:rsids>
    <w:rsidRoot w:val="0058767C"/>
    <w:rsid w:val="00065118"/>
    <w:rsid w:val="000A484B"/>
    <w:rsid w:val="000A58EB"/>
    <w:rsid w:val="000C1101"/>
    <w:rsid w:val="00154A5D"/>
    <w:rsid w:val="001B633C"/>
    <w:rsid w:val="001C1321"/>
    <w:rsid w:val="0028245F"/>
    <w:rsid w:val="002D5464"/>
    <w:rsid w:val="002E28A3"/>
    <w:rsid w:val="003170F7"/>
    <w:rsid w:val="0037217C"/>
    <w:rsid w:val="0038402A"/>
    <w:rsid w:val="003971BE"/>
    <w:rsid w:val="00412EBE"/>
    <w:rsid w:val="00431E33"/>
    <w:rsid w:val="00495C18"/>
    <w:rsid w:val="00543BA3"/>
    <w:rsid w:val="0058767C"/>
    <w:rsid w:val="005A1BEA"/>
    <w:rsid w:val="00614EDE"/>
    <w:rsid w:val="00623F7E"/>
    <w:rsid w:val="00626B99"/>
    <w:rsid w:val="006447B2"/>
    <w:rsid w:val="0065250C"/>
    <w:rsid w:val="006926C8"/>
    <w:rsid w:val="007023C8"/>
    <w:rsid w:val="00704D3F"/>
    <w:rsid w:val="0071305F"/>
    <w:rsid w:val="007419BE"/>
    <w:rsid w:val="0075773A"/>
    <w:rsid w:val="00793C44"/>
    <w:rsid w:val="007962D7"/>
    <w:rsid w:val="007A10AD"/>
    <w:rsid w:val="007B7867"/>
    <w:rsid w:val="007F6D0C"/>
    <w:rsid w:val="0085091E"/>
    <w:rsid w:val="00886065"/>
    <w:rsid w:val="008A618C"/>
    <w:rsid w:val="008E38C3"/>
    <w:rsid w:val="00937D3A"/>
    <w:rsid w:val="0095263D"/>
    <w:rsid w:val="009B3987"/>
    <w:rsid w:val="009F1C21"/>
    <w:rsid w:val="00A20FAD"/>
    <w:rsid w:val="00A37B29"/>
    <w:rsid w:val="00A74700"/>
    <w:rsid w:val="00A877F2"/>
    <w:rsid w:val="00AC7A43"/>
    <w:rsid w:val="00AD3021"/>
    <w:rsid w:val="00AE1675"/>
    <w:rsid w:val="00AE1DC1"/>
    <w:rsid w:val="00AE316B"/>
    <w:rsid w:val="00AF0AF9"/>
    <w:rsid w:val="00B21CA2"/>
    <w:rsid w:val="00B84952"/>
    <w:rsid w:val="00B97FE0"/>
    <w:rsid w:val="00BC7925"/>
    <w:rsid w:val="00BE76E9"/>
    <w:rsid w:val="00BF0D20"/>
    <w:rsid w:val="00C96758"/>
    <w:rsid w:val="00CA5E50"/>
    <w:rsid w:val="00CB7610"/>
    <w:rsid w:val="00CD5B2B"/>
    <w:rsid w:val="00CE3DAF"/>
    <w:rsid w:val="00CE51A8"/>
    <w:rsid w:val="00D203FF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B60B7"/>
    <w:rsid w:val="00FE5088"/>
    <w:rsid w:val="00FE7610"/>
    <w:rsid w:val="1B1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5"/>
    <w:link w:val="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582</Characters>
  <Lines>4</Lines>
  <Paragraphs>1</Paragraphs>
  <TotalTime>556</TotalTime>
  <ScaleCrop>false</ScaleCrop>
  <LinksUpToDate>false</LinksUpToDate>
  <CharactersWithSpaces>683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cy</cp:lastModifiedBy>
  <dcterms:modified xsi:type="dcterms:W3CDTF">2024-04-26T08:23:46Z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A016ACBF43B946A98BD5602E3689B54D_12</vt:lpwstr>
  </property>
</Properties>
</file>