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3EB23" w14:textId="4AF8A34F" w:rsidR="00D75008" w:rsidRDefault="000C3214" w:rsidP="000C3214">
      <w:pPr>
        <w:pStyle w:val="1"/>
      </w:pPr>
      <w:r>
        <w:rPr>
          <w:rFonts w:hint="eastAsia"/>
        </w:rPr>
        <w:t>实验八</w:t>
      </w:r>
    </w:p>
    <w:p w14:paraId="67B6A82E" w14:textId="6693913F" w:rsidR="000C3214" w:rsidRDefault="000C3214" w:rsidP="000C3214">
      <w:pPr>
        <w:pStyle w:val="2"/>
      </w:pPr>
      <w:r>
        <w:rPr>
          <w:rFonts w:hint="eastAsia"/>
        </w:rPr>
        <w:t>实验目的：</w:t>
      </w:r>
    </w:p>
    <w:p w14:paraId="38918F79" w14:textId="77777777" w:rsidR="000C3214" w:rsidRDefault="000C3214" w:rsidP="000C3214">
      <w:r>
        <w:t>1. 深入理解UML</w:t>
      </w:r>
    </w:p>
    <w:p w14:paraId="4339DA7E" w14:textId="77777777" w:rsidR="000C3214" w:rsidRDefault="000C3214" w:rsidP="000C3214">
      <w:r>
        <w:t>2. 了解计算机学科中的逻辑</w:t>
      </w:r>
    </w:p>
    <w:p w14:paraId="1D7FDCD5" w14:textId="77777777" w:rsidR="000C3214" w:rsidRDefault="000C3214" w:rsidP="000C3214">
      <w:r>
        <w:t>3. 学习对比软件体系结构设计GB和IEEE最新SAD (Software Architecture Document)的标准</w:t>
      </w:r>
    </w:p>
    <w:p w14:paraId="4D478EAD" w14:textId="77777777" w:rsidR="000C3214" w:rsidRDefault="000C3214" w:rsidP="000C3214">
      <w:r>
        <w:t>4. 研究经典软件体系结构案例</w:t>
      </w:r>
    </w:p>
    <w:p w14:paraId="6F6626DD" w14:textId="4D395EA2" w:rsidR="000C3214" w:rsidRPr="000C3214" w:rsidRDefault="000C3214" w:rsidP="000C3214">
      <w:r>
        <w:t>3. 完成自己项目的SRS</w:t>
      </w:r>
    </w:p>
    <w:p w14:paraId="264DD64A" w14:textId="29DEE212" w:rsidR="000C3214" w:rsidRDefault="000C3214" w:rsidP="000C3214">
      <w:pPr>
        <w:pStyle w:val="2"/>
      </w:pPr>
      <w:r>
        <w:rPr>
          <w:rFonts w:hint="eastAsia"/>
        </w:rPr>
        <w:t>实验内容：</w:t>
      </w:r>
    </w:p>
    <w:p w14:paraId="2D72838D" w14:textId="77777777" w:rsidR="000C3214" w:rsidRDefault="000C3214" w:rsidP="002754F6">
      <w:pPr>
        <w:pStyle w:val="3"/>
      </w:pPr>
      <w:r>
        <w:t>1. 阅读“The Unified Modeling Language Reference Manual”，进一步学习UML知识，理解如何应用UML对系统进行建模</w:t>
      </w:r>
    </w:p>
    <w:p w14:paraId="69935FAA" w14:textId="5ABC1E57" w:rsidR="002A1A60" w:rsidRDefault="002A1A60" w:rsidP="000C3214">
      <w:r>
        <w:rPr>
          <w:rFonts w:hint="eastAsia"/>
        </w:rPr>
        <w:t>——</w:t>
      </w:r>
      <w:r w:rsidR="003C4F5A" w:rsidRPr="003C4F5A">
        <w:t>UML 是统一建模语言的简称，它是一种由一整套图表组成的标准化建模语言。UML用于帮助系统开发人员阐明，展示，构建和记录软件系统的产出。UML代表了一系列在大型而复杂系统建模中被证明是成功的做法，是开发面向对象软件和软件开发过程中非常重要的一部分。UML主要使用图形符号来表示软件项目的设计，使用UML可以帮助项目团队沟通、探索潜在的设计和验证软件的架构设计。</w:t>
      </w:r>
    </w:p>
    <w:p w14:paraId="4EABF997" w14:textId="7B6056FF" w:rsidR="003C4F5A" w:rsidRPr="002A1A60" w:rsidRDefault="003C4F5A" w:rsidP="000C3214">
      <w:pPr>
        <w:rPr>
          <w:rFonts w:hint="eastAsia"/>
        </w:rPr>
      </w:pPr>
      <w:r>
        <w:rPr>
          <w:rFonts w:hint="eastAsia"/>
        </w:rPr>
        <w:t>在我们的SRS文档中，应用了UML图对系统进行建模。</w:t>
      </w:r>
    </w:p>
    <w:p w14:paraId="1D2D7E5C" w14:textId="77777777" w:rsidR="000C3214" w:rsidRDefault="000C3214" w:rsidP="000C3214"/>
    <w:p w14:paraId="7555437E" w14:textId="77777777" w:rsidR="000C3214" w:rsidRDefault="000C3214" w:rsidP="002754F6">
      <w:pPr>
        <w:pStyle w:val="3"/>
      </w:pPr>
      <w:r>
        <w:t>2.  浏览“LOGIC IN COMPUTER SCIENCE--Modelling and Reasoning about Systems”，了解常用逻辑及其在计算机学科中的应用</w:t>
      </w:r>
    </w:p>
    <w:p w14:paraId="6896EA50" w14:textId="5FC6093F" w:rsidR="002754F6" w:rsidRDefault="003C4F5A" w:rsidP="002754F6">
      <w:r>
        <w:rPr>
          <w:rFonts w:hint="eastAsia"/>
        </w:rPr>
        <w:t>——</w:t>
      </w:r>
      <w:r w:rsidR="002754F6">
        <w:rPr>
          <w:rFonts w:hint="eastAsia"/>
        </w:rPr>
        <w:t>命题逻辑和谓词逻辑是两种常用的逻辑方法，它们在计算机中有着不同的应用。</w:t>
      </w:r>
    </w:p>
    <w:p w14:paraId="4154586C" w14:textId="311448F4" w:rsidR="002754F6" w:rsidRDefault="002754F6" w:rsidP="002754F6">
      <w:r>
        <w:rPr>
          <w:rFonts w:hint="eastAsia"/>
        </w:rPr>
        <w:t>（1）</w:t>
      </w:r>
      <w:r>
        <w:rPr>
          <w:rFonts w:hint="eastAsia"/>
        </w:rPr>
        <w:t>命题逻辑：命题逻辑是逻辑系统中最基本的一种逻辑，它处理具有明确真或假值的命题。在计算机</w:t>
      </w:r>
      <w:r>
        <w:rPr>
          <w:rFonts w:hint="eastAsia"/>
        </w:rPr>
        <w:t>学科</w:t>
      </w:r>
      <w:r>
        <w:rPr>
          <w:rFonts w:hint="eastAsia"/>
        </w:rPr>
        <w:t>中，命题逻辑的应用主要体现在以下几个方面：</w:t>
      </w:r>
    </w:p>
    <w:p w14:paraId="7BEC6A07" w14:textId="1D4E23A8" w:rsidR="002754F6" w:rsidRDefault="002754F6" w:rsidP="002754F6">
      <w:r>
        <w:rPr>
          <w:rFonts w:hint="eastAsia"/>
        </w:rPr>
        <w:t>a.</w:t>
      </w:r>
      <w:r>
        <w:rPr>
          <w:rFonts w:hint="eastAsia"/>
        </w:rPr>
        <w:t>计算机电路设计：命题逻辑的规则被用于设计和验证计算机电路的正确性。通过逻辑门（如</w:t>
      </w:r>
      <w:r>
        <w:t>AND、OR、NOT）和逻辑表达式，可以描述电路的行为，并进行验证和优化。</w:t>
      </w:r>
    </w:p>
    <w:p w14:paraId="37AC8FDF" w14:textId="62196446" w:rsidR="002754F6" w:rsidRDefault="002754F6" w:rsidP="002754F6">
      <w:r>
        <w:rPr>
          <w:rFonts w:hint="eastAsia"/>
        </w:rPr>
        <w:t>b.</w:t>
      </w:r>
      <w:r>
        <w:rPr>
          <w:rFonts w:hint="eastAsia"/>
        </w:rPr>
        <w:t>计算机程序构造：命题逻辑也被用于描述计算机程序的结构和行为。通过逻辑表达式，可</w:t>
      </w:r>
      <w:r>
        <w:rPr>
          <w:rFonts w:hint="eastAsia"/>
        </w:rPr>
        <w:lastRenderedPageBreak/>
        <w:t>以表示程序中的条件语句、循环语句等，从而确保程序的正确性和可靠性。</w:t>
      </w:r>
    </w:p>
    <w:p w14:paraId="72182544" w14:textId="55BAF3A3" w:rsidR="002754F6" w:rsidRDefault="002754F6" w:rsidP="002754F6">
      <w:r>
        <w:rPr>
          <w:rFonts w:hint="eastAsia"/>
        </w:rPr>
        <w:t>c.</w:t>
      </w:r>
      <w:r>
        <w:rPr>
          <w:rFonts w:hint="eastAsia"/>
        </w:rPr>
        <w:t>程序正确性证明：命题逻辑提供了一种形式化的方法来证明程序的正确性。通过构造逻辑证明，可以验证程序是否符合其设计规格和需求。</w:t>
      </w:r>
    </w:p>
    <w:p w14:paraId="6583C44D" w14:textId="673D5ED8" w:rsidR="002754F6" w:rsidRDefault="002754F6" w:rsidP="002754F6">
      <w:r>
        <w:rPr>
          <w:rFonts w:hint="eastAsia"/>
        </w:rPr>
        <w:t>（2）</w:t>
      </w:r>
      <w:r>
        <w:rPr>
          <w:rFonts w:hint="eastAsia"/>
        </w:rPr>
        <w:t>谓词逻辑：谓词逻辑是命题逻辑的扩展，它研究对象之间的逻辑关系。</w:t>
      </w:r>
      <w:r>
        <w:rPr>
          <w:rFonts w:hint="eastAsia"/>
        </w:rPr>
        <w:t>以下是其应用的几个方面：</w:t>
      </w:r>
    </w:p>
    <w:p w14:paraId="4D8ECDF2" w14:textId="2BF96EB1" w:rsidR="002754F6" w:rsidRDefault="002754F6" w:rsidP="002754F6">
      <w:r>
        <w:rPr>
          <w:rFonts w:hint="eastAsia"/>
        </w:rPr>
        <w:t>a.</w:t>
      </w:r>
      <w:r>
        <w:rPr>
          <w:rFonts w:hint="eastAsia"/>
        </w:rPr>
        <w:t>数据库：在关系数据库中，谓词逻辑提供了一种形式化的方法来描述和查询数据。通过定义谓词（即关系）和查询语言（如</w:t>
      </w:r>
      <w:r>
        <w:t>SQL），可以描述数据之间的逻辑关系，并进行高效的查询和推理。</w:t>
      </w:r>
    </w:p>
    <w:p w14:paraId="7A7F916E" w14:textId="0F1DBB38" w:rsidR="002754F6" w:rsidRDefault="002754F6" w:rsidP="002754F6">
      <w:r>
        <w:rPr>
          <w:rFonts w:hint="eastAsia"/>
        </w:rPr>
        <w:t>b.</w:t>
      </w:r>
      <w:r>
        <w:rPr>
          <w:rFonts w:hint="eastAsia"/>
        </w:rPr>
        <w:t>人工智能：在人工智能领域，谓词逻辑被广泛应用于知识表示和推理。通过将人类知识转化为计算机可以理解的形式（即谓词逻辑表示），计算机可以利用这些知识进行推理和决策。例如，在专家系统中，谓词逻辑被用于描述领域知识和推理规则，以实现自动化的决策支持。</w:t>
      </w:r>
    </w:p>
    <w:p w14:paraId="535AB05E" w14:textId="5EA52A03" w:rsidR="003C4F5A" w:rsidRDefault="002754F6" w:rsidP="002754F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此外，谓词逻辑还在形式语言学和软件开发等领域有着重要的应用。在形式语言学中，谓词逻辑被用于描述和推理关于语言结构和语言规则的语言。在软件开发中，谓词逻辑被用于形式化验证，以提高程序的可靠性和安全性。</w:t>
      </w:r>
    </w:p>
    <w:p w14:paraId="630B4231" w14:textId="77777777" w:rsidR="000C3214" w:rsidRDefault="000C3214" w:rsidP="000C3214"/>
    <w:p w14:paraId="41F730BC" w14:textId="77777777" w:rsidR="000C3214" w:rsidRDefault="000C3214" w:rsidP="002754F6">
      <w:pPr>
        <w:pStyle w:val="3"/>
      </w:pPr>
      <w:r>
        <w:t>3.  分工协作，参考国标“13 - 软件(结构)设计说明(SDD)”等资料，对比参考SAD最新标准IEEE-42010.pdf，针对自己的项目设计SAD初稿。</w:t>
      </w:r>
    </w:p>
    <w:p w14:paraId="296B9F94" w14:textId="77777777" w:rsidR="002A1A60" w:rsidRDefault="002A1A60" w:rsidP="002A1A60">
      <w:r>
        <w:rPr>
          <w:rFonts w:hint="eastAsia"/>
        </w:rPr>
        <w:t>——我们将SAD文档内容大致定义为以下几个方向：</w:t>
      </w:r>
    </w:p>
    <w:p w14:paraId="713090F4" w14:textId="788D0845" w:rsidR="002A1A60" w:rsidRDefault="002A1A60" w:rsidP="002A1A60">
      <w:r>
        <w:rPr>
          <w:rFonts w:hint="eastAsia"/>
        </w:rPr>
        <w:t>第一部分</w:t>
      </w:r>
      <w:r>
        <w:t xml:space="preserve"> 引言</w:t>
      </w:r>
      <w:r>
        <w:rPr>
          <w:rFonts w:hint="eastAsia"/>
        </w:rPr>
        <w:t>：本部分</w:t>
      </w:r>
      <w:r>
        <w:rPr>
          <w:rFonts w:hint="eastAsia"/>
        </w:rPr>
        <w:t>主要概述文档内容组织结构，使读者能够对文档内容进行整体了解，并快速找到自己感兴趣的内容。同时，也向读者提供了架构交流所采用的视图信息。</w:t>
      </w:r>
    </w:p>
    <w:p w14:paraId="7FD49DA9" w14:textId="24153B2F" w:rsidR="002A1A60" w:rsidRDefault="002A1A60" w:rsidP="002A1A60">
      <w:r>
        <w:rPr>
          <w:rFonts w:hint="eastAsia"/>
        </w:rPr>
        <w:t>第二部分</w:t>
      </w:r>
      <w:r>
        <w:t xml:space="preserve"> 架构背景</w:t>
      </w:r>
      <w:r>
        <w:rPr>
          <w:rFonts w:hint="eastAsia"/>
        </w:rPr>
        <w:t>：</w:t>
      </w:r>
      <w:r>
        <w:rPr>
          <w:rFonts w:hint="eastAsia"/>
        </w:rPr>
        <w:t>本部分主要介绍软件架构的背景，向读者提供系统概览，建立开发的相关上下文和目标。分析架构所考虑的约束和影响，并介绍了架构中所使用的主要设计方法，包括架构评估和验证等。</w:t>
      </w:r>
    </w:p>
    <w:p w14:paraId="23341492" w14:textId="733DC757" w:rsidR="002A1A60" w:rsidRDefault="002A1A60" w:rsidP="002A1A60">
      <w:r>
        <w:rPr>
          <w:rFonts w:hint="eastAsia"/>
        </w:rPr>
        <w:t>第三、四部分</w:t>
      </w:r>
      <w:r>
        <w:t xml:space="preserve"> 视图及其之间的关系</w:t>
      </w:r>
      <w:r>
        <w:rPr>
          <w:rFonts w:hint="eastAsia"/>
        </w:rPr>
        <w:t>：</w:t>
      </w:r>
      <w:r>
        <w:rPr>
          <w:rFonts w:hint="eastAsia"/>
        </w:rPr>
        <w:t>视图描述架构元素及其之间的关系，表达视图的关注点、一种或多种结构。</w:t>
      </w:r>
    </w:p>
    <w:p w14:paraId="1CD4202B" w14:textId="0B140DD3" w:rsidR="002A1A60" w:rsidRDefault="002A1A60" w:rsidP="002A1A60">
      <w:r>
        <w:rPr>
          <w:rFonts w:hint="eastAsia"/>
        </w:rPr>
        <w:t>第五部分</w:t>
      </w:r>
      <w:r>
        <w:t xml:space="preserve"> 需求与架构之间的映射</w:t>
      </w:r>
      <w:r>
        <w:rPr>
          <w:rFonts w:hint="eastAsia"/>
        </w:rPr>
        <w:t>：</w:t>
      </w:r>
      <w:r>
        <w:rPr>
          <w:rFonts w:hint="eastAsia"/>
        </w:rPr>
        <w:t>描述系统功能和质量属性需求与架构之间的映射关系。</w:t>
      </w:r>
    </w:p>
    <w:p w14:paraId="7988C89A" w14:textId="501AED59" w:rsidR="002A1A60" w:rsidRPr="002A1A60" w:rsidRDefault="002A1A60" w:rsidP="002A1A60">
      <w:pPr>
        <w:rPr>
          <w:rFonts w:hint="eastAsia"/>
        </w:rPr>
      </w:pPr>
      <w:r>
        <w:rPr>
          <w:rFonts w:hint="eastAsia"/>
        </w:rPr>
        <w:t>第六部分</w:t>
      </w:r>
      <w:r>
        <w:t xml:space="preserve"> 附录</w:t>
      </w:r>
      <w:r>
        <w:rPr>
          <w:rFonts w:hint="eastAsia"/>
        </w:rPr>
        <w:t>：</w:t>
      </w:r>
      <w:r>
        <w:rPr>
          <w:rFonts w:hint="eastAsia"/>
        </w:rPr>
        <w:t>提供架构元素的索引，包括术语表、缩略语表。</w:t>
      </w:r>
      <w:r w:rsidRPr="002A1A60">
        <w:rPr>
          <w:rFonts w:hint="eastAsia"/>
        </w:rPr>
        <w:t xml:space="preserve"> </w:t>
      </w:r>
    </w:p>
    <w:p w14:paraId="43157B75" w14:textId="77777777" w:rsidR="000C3214" w:rsidRDefault="000C3214" w:rsidP="000C3214"/>
    <w:p w14:paraId="2A2E0535" w14:textId="77777777" w:rsidR="000C3214" w:rsidRDefault="000C3214" w:rsidP="002754F6">
      <w:pPr>
        <w:pStyle w:val="3"/>
      </w:pPr>
      <w:r>
        <w:lastRenderedPageBreak/>
        <w:t>4. 分工协作，学习、检索研究经典软件体系结构案例。</w:t>
      </w:r>
    </w:p>
    <w:p w14:paraId="428A8397" w14:textId="77777777" w:rsidR="000C3214" w:rsidRDefault="000C3214" w:rsidP="002754F6">
      <w:pPr>
        <w:pStyle w:val="3"/>
      </w:pPr>
      <w:r>
        <w:t xml:space="preserve">   On-the-Criteria-To-Be-Used-in-Decomposing-Systems-into-Modules.pdf</w:t>
      </w:r>
    </w:p>
    <w:p w14:paraId="56E720AE" w14:textId="4C67E991" w:rsidR="000C3214" w:rsidRDefault="000C3214" w:rsidP="002754F6">
      <w:pPr>
        <w:pStyle w:val="3"/>
      </w:pPr>
      <w:r>
        <w:t xml:space="preserve">   </w:t>
      </w:r>
      <w:hyperlink r:id="rId5" w:history="1">
        <w:r w:rsidR="002754F6" w:rsidRPr="00E13DDA">
          <w:rPr>
            <w:rStyle w:val="a4"/>
          </w:rPr>
          <w:t>http://www.cs.cmu.edu/~ModProb/index.html</w:t>
        </w:r>
      </w:hyperlink>
    </w:p>
    <w:p w14:paraId="769E3046" w14:textId="65DDA2BA" w:rsidR="002754F6" w:rsidRDefault="002754F6" w:rsidP="002754F6">
      <w:r>
        <w:rPr>
          <w:rFonts w:hint="eastAsia"/>
        </w:rPr>
        <w:t>——</w:t>
      </w:r>
      <w:r>
        <w:rPr>
          <w:rFonts w:hint="eastAsia"/>
        </w:rPr>
        <w:t>体系结构风格的形成是多年探索研究和工程实践的结果。一个良好和通用的体系结构风格往往是工程技术领域成熟的标志。经过多年的发展，已经总结出许多成熟的软件体系结构风格，例如：</w:t>
      </w:r>
    </w:p>
    <w:p w14:paraId="2DAEED8F" w14:textId="77777777" w:rsidR="002754F6" w:rsidRDefault="002754F6" w:rsidP="002754F6">
      <w:r>
        <w:rPr>
          <w:rFonts w:hint="eastAsia"/>
        </w:rPr>
        <w:t>数据流风格：批处理和管道</w:t>
      </w:r>
      <w:r>
        <w:t>/过滤器。</w:t>
      </w:r>
    </w:p>
    <w:p w14:paraId="2ADC51CE" w14:textId="77777777" w:rsidR="002754F6" w:rsidRDefault="002754F6" w:rsidP="002754F6">
      <w:r>
        <w:rPr>
          <w:rFonts w:hint="eastAsia"/>
        </w:rPr>
        <w:t>调用</w:t>
      </w:r>
      <w:r>
        <w:t>/返回风格：主程序/子程序、层次结构和C/S。</w:t>
      </w:r>
    </w:p>
    <w:p w14:paraId="613B10EB" w14:textId="77777777" w:rsidR="002754F6" w:rsidRDefault="002754F6" w:rsidP="002754F6">
      <w:r>
        <w:rPr>
          <w:rFonts w:hint="eastAsia"/>
        </w:rPr>
        <w:t>面向对象风格。</w:t>
      </w:r>
    </w:p>
    <w:p w14:paraId="3204F358" w14:textId="77777777" w:rsidR="002754F6" w:rsidRDefault="002754F6" w:rsidP="002754F6">
      <w:r>
        <w:rPr>
          <w:rFonts w:hint="eastAsia"/>
        </w:rPr>
        <w:t>独立部件风格：进程通信和事件驱动。</w:t>
      </w:r>
    </w:p>
    <w:p w14:paraId="02F846FF" w14:textId="77777777" w:rsidR="002754F6" w:rsidRDefault="002754F6" w:rsidP="002754F6">
      <w:r>
        <w:rPr>
          <w:rFonts w:hint="eastAsia"/>
        </w:rPr>
        <w:t>虚拟机风格：解释器和基于规则的系统。</w:t>
      </w:r>
    </w:p>
    <w:p w14:paraId="3098CC4E" w14:textId="09C857D1" w:rsidR="002754F6" w:rsidRPr="002754F6" w:rsidRDefault="002754F6" w:rsidP="002754F6">
      <w:pPr>
        <w:rPr>
          <w:rFonts w:hint="eastAsia"/>
        </w:rPr>
      </w:pPr>
      <w:r>
        <w:rPr>
          <w:rFonts w:hint="eastAsia"/>
        </w:rPr>
        <w:t>数据共享风格：数据库系统和黑板系统。</w:t>
      </w:r>
    </w:p>
    <w:p w14:paraId="7BDD9178" w14:textId="77777777" w:rsidR="000C3214" w:rsidRDefault="000C3214" w:rsidP="000C3214"/>
    <w:p w14:paraId="1BC30439" w14:textId="7E2295C3" w:rsidR="000C3214" w:rsidRDefault="000C3214" w:rsidP="002754F6">
      <w:pPr>
        <w:pStyle w:val="3"/>
      </w:pPr>
      <w:r>
        <w:t>5. 完成软件需求规格说明SRS</w:t>
      </w:r>
    </w:p>
    <w:p w14:paraId="7D1D11CC" w14:textId="74A2FF39" w:rsidR="002754F6" w:rsidRPr="002754F6" w:rsidRDefault="002754F6" w:rsidP="002754F6">
      <w:pPr>
        <w:rPr>
          <w:rFonts w:hint="eastAsia"/>
        </w:rPr>
      </w:pPr>
      <w:r>
        <w:rPr>
          <w:rFonts w:hint="eastAsia"/>
        </w:rPr>
        <w:t>——文档已提交至仓库。</w:t>
      </w:r>
    </w:p>
    <w:sectPr w:rsidR="002754F6" w:rsidRPr="00275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04B6"/>
    <w:multiLevelType w:val="multilevel"/>
    <w:tmpl w:val="CEA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4FC9"/>
    <w:multiLevelType w:val="multilevel"/>
    <w:tmpl w:val="52AE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712E7"/>
    <w:multiLevelType w:val="multilevel"/>
    <w:tmpl w:val="DD5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3762F"/>
    <w:multiLevelType w:val="multilevel"/>
    <w:tmpl w:val="71EE46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074869">
    <w:abstractNumId w:val="2"/>
  </w:num>
  <w:num w:numId="2" w16cid:durableId="1724668452">
    <w:abstractNumId w:val="1"/>
  </w:num>
  <w:num w:numId="3" w16cid:durableId="2009137635">
    <w:abstractNumId w:val="3"/>
  </w:num>
  <w:num w:numId="4" w16cid:durableId="199448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14"/>
    <w:rsid w:val="000C3214"/>
    <w:rsid w:val="002754F6"/>
    <w:rsid w:val="002A1A60"/>
    <w:rsid w:val="003C4F5A"/>
    <w:rsid w:val="005E34FA"/>
    <w:rsid w:val="00D7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4CBE"/>
  <w15:chartTrackingRefBased/>
  <w15:docId w15:val="{7824E361-130C-46AD-872C-A66617C8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3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5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2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3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1A6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54F6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754F6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5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cmu.edu/~ModProb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然然 薛</dc:creator>
  <cp:keywords/>
  <dc:description/>
  <cp:lastModifiedBy>然然 薛</cp:lastModifiedBy>
  <cp:revision>2</cp:revision>
  <dcterms:created xsi:type="dcterms:W3CDTF">2024-04-29T08:45:00Z</dcterms:created>
  <dcterms:modified xsi:type="dcterms:W3CDTF">2024-04-30T02:53:00Z</dcterms:modified>
</cp:coreProperties>
</file>