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EFD5E" w14:textId="77777777" w:rsidR="00505E9D" w:rsidRDefault="00505E9D" w:rsidP="00505E9D">
      <w:pPr>
        <w:spacing w:after="2000"/>
      </w:pPr>
    </w:p>
    <w:p w14:paraId="68BAC3B5" w14:textId="77777777" w:rsidR="00505E9D" w:rsidRDefault="00505E9D" w:rsidP="00505E9D">
      <w:pPr>
        <w:spacing w:after="80"/>
        <w:jc w:val="center"/>
      </w:pPr>
      <w:r>
        <w:rPr>
          <w:b/>
          <w:bCs/>
          <w:color w:val="1B3A5C"/>
          <w:sz w:val="72"/>
          <w:szCs w:val="72"/>
        </w:rPr>
        <w:t>FAULTLINES</w:t>
      </w:r>
    </w:p>
    <w:p w14:paraId="5FF2D84F" w14:textId="77777777" w:rsidR="00505E9D" w:rsidRDefault="00505E9D" w:rsidP="00505E9D">
      <w:pPr>
        <w:pBdr>
          <w:bottom w:val="single" w:sz="6" w:space="6" w:color="1A7A73"/>
        </w:pBdr>
        <w:spacing w:after="80"/>
        <w:jc w:val="center"/>
      </w:pPr>
      <w:r w:rsidRPr="4EDBB9FE">
        <w:rPr>
          <w:i/>
          <w:iCs/>
          <w:color w:val="1A7A73"/>
          <w:sz w:val="32"/>
          <w:szCs w:val="32"/>
        </w:rPr>
        <w:t>South China Sea Strategy</w:t>
      </w:r>
    </w:p>
    <w:p w14:paraId="02613B93" w14:textId="77777777" w:rsidR="00505E9D" w:rsidRDefault="00505E9D" w:rsidP="00505E9D">
      <w:pPr>
        <w:spacing w:after="80"/>
      </w:pPr>
    </w:p>
    <w:p w14:paraId="673726F4" w14:textId="77777777" w:rsidR="00505E9D" w:rsidRDefault="00505E9D" w:rsidP="00505E9D">
      <w:pPr>
        <w:jc w:val="center"/>
      </w:pPr>
      <w:r>
        <w:rPr>
          <w:color w:val="777777"/>
          <w:sz w:val="24"/>
          <w:szCs w:val="24"/>
        </w:rPr>
        <w:t>Complete Rulebook</w:t>
      </w:r>
    </w:p>
    <w:p w14:paraId="49DE5375" w14:textId="77777777" w:rsidR="00505E9D" w:rsidRDefault="00505E9D" w:rsidP="00505E9D">
      <w:r>
        <w:br w:type="page"/>
      </w:r>
    </w:p>
    <w:p w14:paraId="713480CC" w14:textId="77777777" w:rsidR="00505E9D" w:rsidRDefault="00505E9D" w:rsidP="00505E9D">
      <w:pPr>
        <w:pStyle w:val="Heading1"/>
        <w:pBdr>
          <w:bottom w:val="single" w:sz="6" w:space="4" w:color="1A7A73"/>
        </w:pBdr>
      </w:pPr>
      <w:r>
        <w:lastRenderedPageBreak/>
        <w:t>1. Introduction</w:t>
      </w:r>
    </w:p>
    <w:p w14:paraId="063E1563" w14:textId="77777777" w:rsidR="00505E9D" w:rsidRDefault="00505E9D" w:rsidP="00505E9D">
      <w:pPr>
        <w:pStyle w:val="Heading2"/>
      </w:pPr>
      <w:r>
        <w:t>Overview</w:t>
      </w:r>
    </w:p>
    <w:p w14:paraId="16C7336F" w14:textId="77777777" w:rsidR="00505E9D" w:rsidRDefault="00505E9D" w:rsidP="00505E9D">
      <w:pPr>
        <w:spacing w:before="60" w:after="100"/>
      </w:pPr>
      <w:r>
        <w:t>In Faultlines, players or groups of players represent countries and their naval fleets in the South China Sea. Each country's objective is to improve its position by the end of the game by fishing for fish, controlling fishing zones, building bases, and managing diplomacy and conflict.</w:t>
      </w:r>
    </w:p>
    <w:p w14:paraId="730CF333" w14:textId="77777777" w:rsidR="00505E9D" w:rsidRDefault="00505E9D" w:rsidP="00505E9D">
      <w:pPr>
        <w:spacing w:before="60" w:after="100"/>
      </w:pPr>
      <w:r>
        <w:t xml:space="preserve">You must balance keeping a stable fish population across the fishing zones — because a collapsed zone earns nothing — while also building up your fleet and asserting dominance over contested waters. Alliances can help protect shared resources, but your </w:t>
      </w:r>
      <w:proofErr w:type="gramStart"/>
      <w:r>
        <w:t>ultimate goal</w:t>
      </w:r>
      <w:proofErr w:type="gramEnd"/>
      <w:r>
        <w:t xml:space="preserve"> is to outcompete every other nation and control the ocean. </w:t>
      </w:r>
    </w:p>
    <w:p w14:paraId="52DAEF7A" w14:textId="77777777" w:rsidR="00505E9D" w:rsidRDefault="00505E9D" w:rsidP="00505E9D">
      <w:pPr>
        <w:spacing w:after="80"/>
      </w:pPr>
    </w:p>
    <w:p w14:paraId="3421F037" w14:textId="77777777" w:rsidR="00505E9D" w:rsidRDefault="00505E9D" w:rsidP="00505E9D">
      <w:pPr>
        <w:pStyle w:val="Heading2"/>
      </w:pPr>
      <w:r>
        <w:t>Game Structure</w:t>
      </w:r>
    </w:p>
    <w:p w14:paraId="1509401B" w14:textId="77777777" w:rsidR="00505E9D" w:rsidRDefault="00505E9D" w:rsidP="00505E9D">
      <w:pPr>
        <w:spacing w:before="60" w:after="100"/>
      </w:pPr>
      <w:r>
        <w:t>The game is played over a series of turns. Each turn represents one year and is divided into four seasons, each with its own phase of play:</w:t>
      </w:r>
    </w:p>
    <w:p w14:paraId="1EED0249" w14:textId="77777777" w:rsidR="00505E9D" w:rsidRDefault="00505E9D" w:rsidP="00505E9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505E9D" w14:paraId="2948BF0F" w14:textId="77777777" w:rsidTr="00C15598">
        <w:trPr>
          <w:tblHeader/>
        </w:trPr>
        <w:tc>
          <w:tcPr>
            <w:tcW w:w="150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057D6006" w14:textId="77777777" w:rsidR="00505E9D" w:rsidRDefault="00505E9D" w:rsidP="00C15598">
            <w:r>
              <w:rPr>
                <w:b/>
                <w:bCs/>
                <w:color w:val="FFFFFF"/>
                <w:sz w:val="20"/>
                <w:szCs w:val="20"/>
              </w:rPr>
              <w:t>Season</w:t>
            </w:r>
          </w:p>
        </w:tc>
        <w:tc>
          <w:tcPr>
            <w:tcW w:w="200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35D96DD1" w14:textId="77777777" w:rsidR="00505E9D" w:rsidRDefault="00505E9D" w:rsidP="00C15598">
            <w:r>
              <w:rPr>
                <w:b/>
                <w:bCs/>
                <w:color w:val="FFFFFF"/>
                <w:sz w:val="20"/>
                <w:szCs w:val="20"/>
              </w:rPr>
              <w:t>Phase</w:t>
            </w:r>
          </w:p>
        </w:tc>
        <w:tc>
          <w:tcPr>
            <w:tcW w:w="586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7156C822" w14:textId="77777777" w:rsidR="00505E9D" w:rsidRDefault="00505E9D" w:rsidP="00C15598">
            <w:r>
              <w:rPr>
                <w:b/>
                <w:bCs/>
                <w:color w:val="FFFFFF"/>
                <w:sz w:val="20"/>
                <w:szCs w:val="20"/>
              </w:rPr>
              <w:t>What Happens</w:t>
            </w:r>
          </w:p>
        </w:tc>
      </w:tr>
      <w:tr w:rsidR="00505E9D" w14:paraId="41AE2173" w14:textId="77777777" w:rsidTr="00C15598">
        <w:tc>
          <w:tcPr>
            <w:tcW w:w="1500" w:type="dxa"/>
            <w:tcBorders>
              <w:top w:val="single" w:sz="1" w:space="0" w:color="BBCCD8"/>
              <w:left w:val="single" w:sz="1" w:space="0" w:color="BBCCD8"/>
              <w:bottom w:val="single" w:sz="1" w:space="0" w:color="BBCCD8"/>
              <w:right w:val="single" w:sz="1" w:space="0" w:color="BBCCD8"/>
            </w:tcBorders>
            <w:shd w:val="clear" w:color="auto" w:fill="FFFFFF" w:themeFill="background1"/>
            <w:tcMar>
              <w:top w:w="80" w:type="dxa"/>
              <w:left w:w="120" w:type="dxa"/>
              <w:bottom w:w="80" w:type="dxa"/>
              <w:right w:w="120" w:type="dxa"/>
            </w:tcMar>
          </w:tcPr>
          <w:p w14:paraId="66D65BEB" w14:textId="77777777" w:rsidR="00505E9D" w:rsidRDefault="00505E9D" w:rsidP="00C15598">
            <w:r>
              <w:rPr>
                <w:sz w:val="20"/>
                <w:szCs w:val="20"/>
              </w:rPr>
              <w:t>Spring</w:t>
            </w:r>
          </w:p>
        </w:tc>
        <w:tc>
          <w:tcPr>
            <w:tcW w:w="2000" w:type="dxa"/>
            <w:tcBorders>
              <w:top w:val="single" w:sz="1" w:space="0" w:color="BBCCD8"/>
              <w:left w:val="single" w:sz="1" w:space="0" w:color="BBCCD8"/>
              <w:bottom w:val="single" w:sz="1" w:space="0" w:color="BBCCD8"/>
              <w:right w:val="single" w:sz="1" w:space="0" w:color="BBCCD8"/>
            </w:tcBorders>
            <w:shd w:val="clear" w:color="auto" w:fill="FFFFFF" w:themeFill="background1"/>
            <w:tcMar>
              <w:top w:w="80" w:type="dxa"/>
              <w:left w:w="120" w:type="dxa"/>
              <w:bottom w:w="80" w:type="dxa"/>
              <w:right w:w="120" w:type="dxa"/>
            </w:tcMar>
          </w:tcPr>
          <w:p w14:paraId="48912C6C" w14:textId="77777777" w:rsidR="00505E9D" w:rsidRDefault="00505E9D" w:rsidP="00C15598">
            <w:r>
              <w:rPr>
                <w:sz w:val="20"/>
                <w:szCs w:val="20"/>
              </w:rPr>
              <w:t>Movement</w:t>
            </w:r>
          </w:p>
        </w:tc>
        <w:tc>
          <w:tcPr>
            <w:tcW w:w="5860" w:type="dxa"/>
            <w:tcBorders>
              <w:top w:val="single" w:sz="1" w:space="0" w:color="BBCCD8"/>
              <w:left w:val="single" w:sz="1" w:space="0" w:color="BBCCD8"/>
              <w:bottom w:val="single" w:sz="1" w:space="0" w:color="BBCCD8"/>
              <w:right w:val="single" w:sz="1" w:space="0" w:color="BBCCD8"/>
            </w:tcBorders>
            <w:shd w:val="clear" w:color="auto" w:fill="FFFFFF" w:themeFill="background1"/>
            <w:tcMar>
              <w:top w:w="80" w:type="dxa"/>
              <w:left w:w="120" w:type="dxa"/>
              <w:bottom w:w="80" w:type="dxa"/>
              <w:right w:w="120" w:type="dxa"/>
            </w:tcMar>
          </w:tcPr>
          <w:p w14:paraId="04621436" w14:textId="77777777" w:rsidR="00505E9D" w:rsidRDefault="00505E9D" w:rsidP="00C15598">
            <w:r>
              <w:rPr>
                <w:sz w:val="20"/>
                <w:szCs w:val="20"/>
              </w:rPr>
              <w:t>Submit movement orders for all ships and fleets.</w:t>
            </w:r>
          </w:p>
        </w:tc>
      </w:tr>
      <w:tr w:rsidR="00505E9D" w14:paraId="4E6F66B2" w14:textId="77777777" w:rsidTr="00C15598">
        <w:tc>
          <w:tcPr>
            <w:tcW w:w="15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50461DB5" w14:textId="77777777" w:rsidR="00505E9D" w:rsidRDefault="00505E9D" w:rsidP="00C15598">
            <w:r>
              <w:rPr>
                <w:sz w:val="20"/>
                <w:szCs w:val="20"/>
              </w:rPr>
              <w:t>Summer</w:t>
            </w:r>
          </w:p>
        </w:tc>
        <w:tc>
          <w:tcPr>
            <w:tcW w:w="20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2CEE75EE" w14:textId="77777777" w:rsidR="00505E9D" w:rsidRDefault="00505E9D" w:rsidP="00C15598">
            <w:r>
              <w:rPr>
                <w:sz w:val="20"/>
                <w:szCs w:val="20"/>
              </w:rPr>
              <w:t>Diplomacy &amp; Combat</w:t>
            </w:r>
          </w:p>
        </w:tc>
        <w:tc>
          <w:tcPr>
            <w:tcW w:w="586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532F08BF" w14:textId="77777777" w:rsidR="00505E9D" w:rsidRDefault="00505E9D" w:rsidP="00C15598">
            <w:r>
              <w:rPr>
                <w:sz w:val="20"/>
                <w:szCs w:val="20"/>
              </w:rPr>
              <w:t>No orders submitted. Diplomacy occurs. GM resolves conflicts between ships.</w:t>
            </w:r>
          </w:p>
        </w:tc>
      </w:tr>
      <w:tr w:rsidR="00505E9D" w14:paraId="117E6EFD" w14:textId="77777777" w:rsidTr="00C15598">
        <w:tc>
          <w:tcPr>
            <w:tcW w:w="1500" w:type="dxa"/>
            <w:tcBorders>
              <w:top w:val="single" w:sz="1" w:space="0" w:color="BBCCD8"/>
              <w:left w:val="single" w:sz="1" w:space="0" w:color="BBCCD8"/>
              <w:bottom w:val="single" w:sz="1" w:space="0" w:color="BBCCD8"/>
              <w:right w:val="single" w:sz="1" w:space="0" w:color="BBCCD8"/>
            </w:tcBorders>
            <w:shd w:val="clear" w:color="auto" w:fill="FFFFFF" w:themeFill="background1"/>
            <w:tcMar>
              <w:top w:w="80" w:type="dxa"/>
              <w:left w:w="120" w:type="dxa"/>
              <w:bottom w:w="80" w:type="dxa"/>
              <w:right w:w="120" w:type="dxa"/>
            </w:tcMar>
          </w:tcPr>
          <w:p w14:paraId="22C3964E" w14:textId="77777777" w:rsidR="00505E9D" w:rsidRDefault="00505E9D" w:rsidP="00C15598">
            <w:r>
              <w:rPr>
                <w:sz w:val="20"/>
                <w:szCs w:val="20"/>
              </w:rPr>
              <w:t>Fall</w:t>
            </w:r>
          </w:p>
        </w:tc>
        <w:tc>
          <w:tcPr>
            <w:tcW w:w="2000" w:type="dxa"/>
            <w:tcBorders>
              <w:top w:val="single" w:sz="1" w:space="0" w:color="BBCCD8"/>
              <w:left w:val="single" w:sz="1" w:space="0" w:color="BBCCD8"/>
              <w:bottom w:val="single" w:sz="1" w:space="0" w:color="BBCCD8"/>
              <w:right w:val="single" w:sz="1" w:space="0" w:color="BBCCD8"/>
            </w:tcBorders>
            <w:shd w:val="clear" w:color="auto" w:fill="FFFFFF" w:themeFill="background1"/>
            <w:tcMar>
              <w:top w:w="80" w:type="dxa"/>
              <w:left w:w="120" w:type="dxa"/>
              <w:bottom w:w="80" w:type="dxa"/>
              <w:right w:w="120" w:type="dxa"/>
            </w:tcMar>
          </w:tcPr>
          <w:p w14:paraId="4469E76E" w14:textId="77777777" w:rsidR="00505E9D" w:rsidRDefault="00505E9D" w:rsidP="00C15598">
            <w:r>
              <w:rPr>
                <w:sz w:val="20"/>
                <w:szCs w:val="20"/>
              </w:rPr>
              <w:t>Fishing</w:t>
            </w:r>
          </w:p>
        </w:tc>
        <w:tc>
          <w:tcPr>
            <w:tcW w:w="5860" w:type="dxa"/>
            <w:tcBorders>
              <w:top w:val="single" w:sz="1" w:space="0" w:color="BBCCD8"/>
              <w:left w:val="single" w:sz="1" w:space="0" w:color="BBCCD8"/>
              <w:bottom w:val="single" w:sz="1" w:space="0" w:color="BBCCD8"/>
              <w:right w:val="single" w:sz="1" w:space="0" w:color="BBCCD8"/>
            </w:tcBorders>
            <w:shd w:val="clear" w:color="auto" w:fill="FFFFFF" w:themeFill="background1"/>
            <w:tcMar>
              <w:top w:w="80" w:type="dxa"/>
              <w:left w:w="120" w:type="dxa"/>
              <w:bottom w:w="80" w:type="dxa"/>
              <w:right w:w="120" w:type="dxa"/>
            </w:tcMar>
          </w:tcPr>
          <w:p w14:paraId="2DE05089" w14:textId="77777777" w:rsidR="00505E9D" w:rsidRDefault="00505E9D" w:rsidP="00C15598">
            <w:r>
              <w:rPr>
                <w:sz w:val="20"/>
                <w:szCs w:val="20"/>
              </w:rPr>
              <w:t xml:space="preserve">Submit fishing orders. </w:t>
            </w:r>
            <w:proofErr w:type="gramStart"/>
            <w:r>
              <w:rPr>
                <w:sz w:val="20"/>
                <w:szCs w:val="20"/>
              </w:rPr>
              <w:t>Fishes</w:t>
            </w:r>
            <w:proofErr w:type="gramEnd"/>
            <w:r>
              <w:rPr>
                <w:sz w:val="20"/>
                <w:szCs w:val="20"/>
              </w:rPr>
              <w:t xml:space="preserve"> are harvested and income is collected.</w:t>
            </w:r>
          </w:p>
        </w:tc>
      </w:tr>
      <w:tr w:rsidR="00505E9D" w14:paraId="01C76125" w14:textId="77777777" w:rsidTr="00C15598">
        <w:tc>
          <w:tcPr>
            <w:tcW w:w="15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3A74A3DF" w14:textId="77777777" w:rsidR="00505E9D" w:rsidRDefault="00505E9D" w:rsidP="00C15598">
            <w:r>
              <w:rPr>
                <w:sz w:val="20"/>
                <w:szCs w:val="20"/>
              </w:rPr>
              <w:t>Winter</w:t>
            </w:r>
          </w:p>
        </w:tc>
        <w:tc>
          <w:tcPr>
            <w:tcW w:w="20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27BF7230" w14:textId="77777777" w:rsidR="00505E9D" w:rsidRDefault="00505E9D" w:rsidP="00C15598">
            <w:r>
              <w:rPr>
                <w:sz w:val="20"/>
                <w:szCs w:val="20"/>
              </w:rPr>
              <w:t>Purchasing</w:t>
            </w:r>
          </w:p>
        </w:tc>
        <w:tc>
          <w:tcPr>
            <w:tcW w:w="586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768C5C8C" w14:textId="77777777" w:rsidR="00505E9D" w:rsidRDefault="00505E9D" w:rsidP="00C15598">
            <w:r>
              <w:rPr>
                <w:sz w:val="20"/>
                <w:szCs w:val="20"/>
              </w:rPr>
              <w:t>Purchase new ships and order base construction.</w:t>
            </w:r>
          </w:p>
        </w:tc>
      </w:tr>
    </w:tbl>
    <w:p w14:paraId="58E68CB3" w14:textId="77777777" w:rsidR="00505E9D" w:rsidRDefault="00505E9D" w:rsidP="00505E9D">
      <w:pPr>
        <w:spacing w:after="120"/>
      </w:pPr>
    </w:p>
    <w:p w14:paraId="1FB09B14" w14:textId="77777777" w:rsidR="00505E9D" w:rsidRDefault="00505E9D" w:rsidP="00505E9D">
      <w:r>
        <w:br w:type="page"/>
      </w:r>
    </w:p>
    <w:p w14:paraId="553A15E5" w14:textId="77777777" w:rsidR="00505E9D" w:rsidRDefault="00505E9D" w:rsidP="00505E9D">
      <w:pPr>
        <w:pStyle w:val="Heading1"/>
        <w:pBdr>
          <w:bottom w:val="single" w:sz="6" w:space="4" w:color="1A7A73"/>
        </w:pBdr>
      </w:pPr>
      <w:r>
        <w:lastRenderedPageBreak/>
        <w:t>2. The Map</w:t>
      </w:r>
    </w:p>
    <w:p w14:paraId="3066E4E8" w14:textId="77777777" w:rsidR="00505E9D" w:rsidRDefault="00505E9D" w:rsidP="00505E9D">
      <w:pPr>
        <w:pStyle w:val="Heading2"/>
      </w:pPr>
      <w:r>
        <w:t>Overview</w:t>
      </w:r>
    </w:p>
    <w:p w14:paraId="766875A4" w14:textId="77777777" w:rsidR="00505E9D" w:rsidRDefault="00505E9D" w:rsidP="00505E9D">
      <w:pPr>
        <w:spacing w:before="60" w:after="100"/>
      </w:pPr>
      <w:r>
        <w:t>The map is divided into hexagonal tiles. Each hex has a number and belongs to a larger fishing zone, color-coded to indicate which country's Exclusive Economic Zone (EEZ) it falls within, or whether it is a neutral international zone.</w:t>
      </w:r>
    </w:p>
    <w:p w14:paraId="2075FADC" w14:textId="77777777" w:rsidR="00505E9D" w:rsidRDefault="00505E9D" w:rsidP="00505E9D">
      <w:pPr>
        <w:spacing w:after="80"/>
      </w:pPr>
    </w:p>
    <w:p w14:paraId="69257B26" w14:textId="77777777" w:rsidR="00505E9D" w:rsidRDefault="00505E9D" w:rsidP="00505E9D">
      <w:pPr>
        <w:pStyle w:val="Heading2"/>
      </w:pPr>
      <w:r>
        <w:t>Exclusive Economic Zones (EEZ)</w:t>
      </w:r>
    </w:p>
    <w:p w14:paraId="5DF2479B" w14:textId="77777777" w:rsidR="00505E9D" w:rsidRDefault="00505E9D" w:rsidP="00505E9D">
      <w:pPr>
        <w:spacing w:before="60" w:after="100"/>
      </w:pPr>
      <w:r>
        <w:t>Each country has a home EEZ — a set of hexes surrounding their coastline. This provides each country with some easy fishing. However, there is no rule protecting your EEZ, you must build coast guard units to defend it. The only special thing about your EEZ is that your coast guard ships can go anywhere within it.</w:t>
      </w:r>
    </w:p>
    <w:p w14:paraId="32B1E73E" w14:textId="77777777" w:rsidR="00505E9D" w:rsidRDefault="00505E9D" w:rsidP="00505E9D">
      <w:pPr>
        <w:spacing w:after="80"/>
      </w:pPr>
    </w:p>
    <w:p w14:paraId="6E00F882" w14:textId="77777777" w:rsidR="00505E9D" w:rsidRDefault="00505E9D" w:rsidP="00505E9D">
      <w:pPr>
        <w:pStyle w:val="Heading2"/>
      </w:pPr>
      <w:r>
        <w:t>Fishing Zones</w:t>
      </w:r>
    </w:p>
    <w:p w14:paraId="364A7BE7" w14:textId="77777777" w:rsidR="00505E9D" w:rsidRDefault="00505E9D" w:rsidP="00505E9D">
      <w:pPr>
        <w:spacing w:before="60" w:after="100"/>
      </w:pPr>
      <w:r>
        <w:t>Each fishing zone has a carrying capacity (the maximum sustainable fish population) and a current fish stock. Zones replenish naturally each turn through logistic growth — but only up to their carrying capacity. Overfishing causes population collapse.</w:t>
      </w:r>
    </w:p>
    <w:p w14:paraId="62801D50" w14:textId="77777777" w:rsidR="00505E9D" w:rsidRDefault="00505E9D" w:rsidP="00505E9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2960"/>
      </w:tblGrid>
      <w:tr w:rsidR="00505E9D" w14:paraId="21FD6066" w14:textId="77777777" w:rsidTr="00C15598">
        <w:trPr>
          <w:tblHeader/>
        </w:trPr>
        <w:tc>
          <w:tcPr>
            <w:tcW w:w="280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67F18271" w14:textId="77777777" w:rsidR="00505E9D" w:rsidRDefault="00505E9D" w:rsidP="00C15598">
            <w:r>
              <w:rPr>
                <w:b/>
                <w:bCs/>
                <w:color w:val="FFFFFF"/>
                <w:sz w:val="20"/>
                <w:szCs w:val="20"/>
              </w:rPr>
              <w:t>Zone</w:t>
            </w:r>
          </w:p>
        </w:tc>
        <w:tc>
          <w:tcPr>
            <w:tcW w:w="180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372616F9" w14:textId="77777777" w:rsidR="00505E9D" w:rsidRDefault="00505E9D" w:rsidP="00C15598">
            <w:r>
              <w:rPr>
                <w:b/>
                <w:bCs/>
                <w:color w:val="FFFFFF"/>
                <w:sz w:val="20"/>
                <w:szCs w:val="20"/>
              </w:rPr>
              <w:t>Carrying Capacity</w:t>
            </w:r>
          </w:p>
        </w:tc>
        <w:tc>
          <w:tcPr>
            <w:tcW w:w="180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4B4C13D7" w14:textId="77777777" w:rsidR="00505E9D" w:rsidRDefault="00505E9D" w:rsidP="00C15598">
            <w:r>
              <w:rPr>
                <w:b/>
                <w:bCs/>
                <w:color w:val="FFFFFF"/>
                <w:sz w:val="20"/>
                <w:szCs w:val="20"/>
              </w:rPr>
              <w:t>Starting Fish</w:t>
            </w:r>
          </w:p>
        </w:tc>
        <w:tc>
          <w:tcPr>
            <w:tcW w:w="296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40A20096" w14:textId="77777777" w:rsidR="00505E9D" w:rsidRDefault="00505E9D" w:rsidP="00C15598">
            <w:r>
              <w:rPr>
                <w:b/>
                <w:bCs/>
                <w:color w:val="FFFFFF"/>
                <w:sz w:val="20"/>
                <w:szCs w:val="20"/>
              </w:rPr>
              <w:t>Type</w:t>
            </w:r>
          </w:p>
        </w:tc>
      </w:tr>
      <w:tr w:rsidR="00505E9D" w14:paraId="4DEA6794" w14:textId="77777777" w:rsidTr="00C15598">
        <w:tc>
          <w:tcPr>
            <w:tcW w:w="28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1067DDBC" w14:textId="77777777" w:rsidR="00505E9D" w:rsidRDefault="00505E9D" w:rsidP="00C15598">
            <w:r>
              <w:rPr>
                <w:sz w:val="20"/>
                <w:szCs w:val="20"/>
              </w:rPr>
              <w:t>China</w:t>
            </w:r>
          </w:p>
        </w:tc>
        <w:tc>
          <w:tcPr>
            <w:tcW w:w="18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7BB21D01" w14:textId="77777777" w:rsidR="00505E9D" w:rsidRDefault="00505E9D" w:rsidP="00C15598">
            <w:pPr>
              <w:jc w:val="center"/>
            </w:pPr>
            <w:r>
              <w:t>16</w:t>
            </w:r>
          </w:p>
        </w:tc>
        <w:tc>
          <w:tcPr>
            <w:tcW w:w="18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7B0FB9E7" w14:textId="77777777" w:rsidR="00505E9D" w:rsidRDefault="00505E9D" w:rsidP="00C15598">
            <w:pPr>
              <w:jc w:val="center"/>
            </w:pPr>
            <w:r>
              <w:t>4</w:t>
            </w:r>
          </w:p>
        </w:tc>
        <w:tc>
          <w:tcPr>
            <w:tcW w:w="296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255BCD94" w14:textId="77777777" w:rsidR="00505E9D" w:rsidRDefault="00505E9D" w:rsidP="00C15598">
            <w:r>
              <w:rPr>
                <w:sz w:val="20"/>
                <w:szCs w:val="20"/>
              </w:rPr>
              <w:t>EEZ</w:t>
            </w:r>
          </w:p>
        </w:tc>
      </w:tr>
      <w:tr w:rsidR="00505E9D" w14:paraId="04D58DC1" w14:textId="77777777" w:rsidTr="00C15598">
        <w:tc>
          <w:tcPr>
            <w:tcW w:w="28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3494772D" w14:textId="77777777" w:rsidR="00505E9D" w:rsidRDefault="00505E9D" w:rsidP="00C15598">
            <w:r>
              <w:rPr>
                <w:sz w:val="20"/>
                <w:szCs w:val="20"/>
              </w:rPr>
              <w:t>Taiwan</w:t>
            </w:r>
          </w:p>
        </w:tc>
        <w:tc>
          <w:tcPr>
            <w:tcW w:w="18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3EACCE18" w14:textId="77777777" w:rsidR="00505E9D" w:rsidRDefault="00505E9D" w:rsidP="00C15598">
            <w:pPr>
              <w:jc w:val="center"/>
            </w:pPr>
            <w:r>
              <w:t>6</w:t>
            </w:r>
          </w:p>
        </w:tc>
        <w:tc>
          <w:tcPr>
            <w:tcW w:w="18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066B32E8" w14:textId="77777777" w:rsidR="00505E9D" w:rsidRDefault="00505E9D" w:rsidP="00C15598">
            <w:pPr>
              <w:jc w:val="center"/>
            </w:pPr>
            <w:r>
              <w:rPr>
                <w:sz w:val="20"/>
                <w:szCs w:val="20"/>
              </w:rPr>
              <w:t>2</w:t>
            </w:r>
          </w:p>
        </w:tc>
        <w:tc>
          <w:tcPr>
            <w:tcW w:w="296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598CACFF" w14:textId="77777777" w:rsidR="00505E9D" w:rsidRDefault="00505E9D" w:rsidP="00C15598">
            <w:r>
              <w:rPr>
                <w:sz w:val="20"/>
                <w:szCs w:val="20"/>
              </w:rPr>
              <w:t>EEZ</w:t>
            </w:r>
          </w:p>
        </w:tc>
      </w:tr>
      <w:tr w:rsidR="00505E9D" w14:paraId="6DEF0B5B" w14:textId="77777777" w:rsidTr="00C15598">
        <w:tc>
          <w:tcPr>
            <w:tcW w:w="28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0FABD3CC" w14:textId="77777777" w:rsidR="00505E9D" w:rsidRDefault="00505E9D" w:rsidP="00C15598">
            <w:r>
              <w:rPr>
                <w:sz w:val="20"/>
                <w:szCs w:val="20"/>
              </w:rPr>
              <w:t>Philippines</w:t>
            </w:r>
          </w:p>
        </w:tc>
        <w:tc>
          <w:tcPr>
            <w:tcW w:w="18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4DE8F2CE" w14:textId="77777777" w:rsidR="00505E9D" w:rsidRDefault="00505E9D" w:rsidP="00C15598">
            <w:pPr>
              <w:jc w:val="center"/>
            </w:pPr>
            <w:r>
              <w:t>10</w:t>
            </w:r>
          </w:p>
        </w:tc>
        <w:tc>
          <w:tcPr>
            <w:tcW w:w="18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7CB79D6D" w14:textId="77777777" w:rsidR="00505E9D" w:rsidRDefault="00505E9D" w:rsidP="00C15598">
            <w:pPr>
              <w:jc w:val="center"/>
            </w:pPr>
            <w:r>
              <w:rPr>
                <w:sz w:val="20"/>
                <w:szCs w:val="20"/>
              </w:rPr>
              <w:t>2</w:t>
            </w:r>
          </w:p>
        </w:tc>
        <w:tc>
          <w:tcPr>
            <w:tcW w:w="296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2B1F6193" w14:textId="77777777" w:rsidR="00505E9D" w:rsidRDefault="00505E9D" w:rsidP="00C15598">
            <w:r>
              <w:rPr>
                <w:sz w:val="20"/>
                <w:szCs w:val="20"/>
              </w:rPr>
              <w:t>EEZ</w:t>
            </w:r>
          </w:p>
        </w:tc>
      </w:tr>
      <w:tr w:rsidR="00505E9D" w14:paraId="4C034063" w14:textId="77777777" w:rsidTr="00C15598">
        <w:tc>
          <w:tcPr>
            <w:tcW w:w="28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0693A2CA" w14:textId="77777777" w:rsidR="00505E9D" w:rsidRDefault="00505E9D" w:rsidP="00C15598">
            <w:r>
              <w:rPr>
                <w:sz w:val="20"/>
                <w:szCs w:val="20"/>
              </w:rPr>
              <w:t>Malaysia</w:t>
            </w:r>
          </w:p>
        </w:tc>
        <w:tc>
          <w:tcPr>
            <w:tcW w:w="18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68D8D541" w14:textId="77777777" w:rsidR="00505E9D" w:rsidRDefault="00505E9D" w:rsidP="00C15598">
            <w:pPr>
              <w:jc w:val="center"/>
            </w:pPr>
            <w:r>
              <w:t>8</w:t>
            </w:r>
          </w:p>
        </w:tc>
        <w:tc>
          <w:tcPr>
            <w:tcW w:w="18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617A0F74" w14:textId="77777777" w:rsidR="00505E9D" w:rsidRDefault="00505E9D" w:rsidP="00C15598">
            <w:pPr>
              <w:jc w:val="center"/>
            </w:pPr>
            <w:r>
              <w:rPr>
                <w:sz w:val="20"/>
                <w:szCs w:val="20"/>
              </w:rPr>
              <w:t>2</w:t>
            </w:r>
          </w:p>
        </w:tc>
        <w:tc>
          <w:tcPr>
            <w:tcW w:w="296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22AFC41D" w14:textId="77777777" w:rsidR="00505E9D" w:rsidRDefault="00505E9D" w:rsidP="00C15598">
            <w:r>
              <w:rPr>
                <w:sz w:val="20"/>
                <w:szCs w:val="20"/>
              </w:rPr>
              <w:t>EEZ</w:t>
            </w:r>
          </w:p>
        </w:tc>
      </w:tr>
      <w:tr w:rsidR="00505E9D" w14:paraId="4E69BA50" w14:textId="77777777" w:rsidTr="00C15598">
        <w:tc>
          <w:tcPr>
            <w:tcW w:w="28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33C9E41E" w14:textId="77777777" w:rsidR="00505E9D" w:rsidRDefault="00505E9D" w:rsidP="00C15598">
            <w:r>
              <w:rPr>
                <w:sz w:val="20"/>
                <w:szCs w:val="20"/>
              </w:rPr>
              <w:t>Indonesia</w:t>
            </w:r>
          </w:p>
        </w:tc>
        <w:tc>
          <w:tcPr>
            <w:tcW w:w="18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634117AE" w14:textId="77777777" w:rsidR="00505E9D" w:rsidRDefault="00505E9D" w:rsidP="00C15598">
            <w:pPr>
              <w:jc w:val="center"/>
            </w:pPr>
            <w:r>
              <w:t>8</w:t>
            </w:r>
          </w:p>
        </w:tc>
        <w:tc>
          <w:tcPr>
            <w:tcW w:w="18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533664AC" w14:textId="77777777" w:rsidR="00505E9D" w:rsidRDefault="00505E9D" w:rsidP="00C15598">
            <w:pPr>
              <w:jc w:val="center"/>
            </w:pPr>
            <w:r>
              <w:rPr>
                <w:sz w:val="20"/>
                <w:szCs w:val="20"/>
              </w:rPr>
              <w:t>3</w:t>
            </w:r>
          </w:p>
        </w:tc>
        <w:tc>
          <w:tcPr>
            <w:tcW w:w="296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68C0FAFD" w14:textId="77777777" w:rsidR="00505E9D" w:rsidRDefault="00505E9D" w:rsidP="00C15598">
            <w:r>
              <w:rPr>
                <w:sz w:val="20"/>
                <w:szCs w:val="20"/>
              </w:rPr>
              <w:t>EEZ</w:t>
            </w:r>
          </w:p>
        </w:tc>
      </w:tr>
      <w:tr w:rsidR="00505E9D" w14:paraId="0A84221A" w14:textId="77777777" w:rsidTr="00C15598">
        <w:tc>
          <w:tcPr>
            <w:tcW w:w="28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491D7950" w14:textId="77777777" w:rsidR="00505E9D" w:rsidRDefault="00505E9D" w:rsidP="00C15598">
            <w:r>
              <w:rPr>
                <w:sz w:val="20"/>
                <w:szCs w:val="20"/>
              </w:rPr>
              <w:t>Thailand</w:t>
            </w:r>
          </w:p>
        </w:tc>
        <w:tc>
          <w:tcPr>
            <w:tcW w:w="18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0AC3BB45" w14:textId="77777777" w:rsidR="00505E9D" w:rsidRDefault="00505E9D" w:rsidP="00C15598">
            <w:pPr>
              <w:jc w:val="center"/>
            </w:pPr>
            <w:r>
              <w:t>12</w:t>
            </w:r>
          </w:p>
        </w:tc>
        <w:tc>
          <w:tcPr>
            <w:tcW w:w="18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11F40B4E" w14:textId="77777777" w:rsidR="00505E9D" w:rsidRDefault="00505E9D" w:rsidP="00C15598">
            <w:pPr>
              <w:jc w:val="center"/>
            </w:pPr>
            <w:r>
              <w:rPr>
                <w:sz w:val="20"/>
                <w:szCs w:val="20"/>
              </w:rPr>
              <w:t>3</w:t>
            </w:r>
          </w:p>
        </w:tc>
        <w:tc>
          <w:tcPr>
            <w:tcW w:w="296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5A625C84" w14:textId="77777777" w:rsidR="00505E9D" w:rsidRDefault="00505E9D" w:rsidP="00C15598">
            <w:r>
              <w:rPr>
                <w:sz w:val="20"/>
                <w:szCs w:val="20"/>
              </w:rPr>
              <w:t>EEZ</w:t>
            </w:r>
          </w:p>
        </w:tc>
      </w:tr>
      <w:tr w:rsidR="00505E9D" w14:paraId="22F8A196" w14:textId="77777777" w:rsidTr="00C15598">
        <w:tc>
          <w:tcPr>
            <w:tcW w:w="28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0A1CF360" w14:textId="77777777" w:rsidR="00505E9D" w:rsidRDefault="00505E9D" w:rsidP="00C15598">
            <w:r>
              <w:rPr>
                <w:sz w:val="20"/>
                <w:szCs w:val="20"/>
              </w:rPr>
              <w:t>Cambodia</w:t>
            </w:r>
          </w:p>
        </w:tc>
        <w:tc>
          <w:tcPr>
            <w:tcW w:w="18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13B158A2" w14:textId="77777777" w:rsidR="00505E9D" w:rsidRDefault="00505E9D" w:rsidP="00C15598">
            <w:pPr>
              <w:jc w:val="center"/>
            </w:pPr>
            <w:r>
              <w:t>6</w:t>
            </w:r>
          </w:p>
        </w:tc>
        <w:tc>
          <w:tcPr>
            <w:tcW w:w="18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15A1FF85" w14:textId="77777777" w:rsidR="00505E9D" w:rsidRDefault="00505E9D" w:rsidP="00C15598">
            <w:pPr>
              <w:jc w:val="center"/>
            </w:pPr>
            <w:r>
              <w:rPr>
                <w:sz w:val="20"/>
                <w:szCs w:val="20"/>
              </w:rPr>
              <w:t>2</w:t>
            </w:r>
          </w:p>
        </w:tc>
        <w:tc>
          <w:tcPr>
            <w:tcW w:w="296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02D43B6E" w14:textId="77777777" w:rsidR="00505E9D" w:rsidRDefault="00505E9D" w:rsidP="00C15598">
            <w:r>
              <w:rPr>
                <w:sz w:val="20"/>
                <w:szCs w:val="20"/>
              </w:rPr>
              <w:t>EEZ</w:t>
            </w:r>
          </w:p>
        </w:tc>
      </w:tr>
      <w:tr w:rsidR="00505E9D" w14:paraId="474C0B03" w14:textId="77777777" w:rsidTr="00C15598">
        <w:tc>
          <w:tcPr>
            <w:tcW w:w="28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375BBAEE" w14:textId="77777777" w:rsidR="00505E9D" w:rsidRDefault="00505E9D" w:rsidP="00C15598">
            <w:r>
              <w:rPr>
                <w:sz w:val="20"/>
                <w:szCs w:val="20"/>
              </w:rPr>
              <w:t>Vietnam</w:t>
            </w:r>
          </w:p>
        </w:tc>
        <w:tc>
          <w:tcPr>
            <w:tcW w:w="18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551F1939" w14:textId="77777777" w:rsidR="00505E9D" w:rsidRDefault="00505E9D" w:rsidP="00C15598">
            <w:pPr>
              <w:jc w:val="center"/>
            </w:pPr>
            <w:r>
              <w:t>10</w:t>
            </w:r>
          </w:p>
        </w:tc>
        <w:tc>
          <w:tcPr>
            <w:tcW w:w="18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2517749A" w14:textId="77777777" w:rsidR="00505E9D" w:rsidRDefault="00505E9D" w:rsidP="00C15598">
            <w:pPr>
              <w:jc w:val="center"/>
            </w:pPr>
            <w:r>
              <w:rPr>
                <w:sz w:val="20"/>
                <w:szCs w:val="20"/>
              </w:rPr>
              <w:t>2</w:t>
            </w:r>
          </w:p>
        </w:tc>
        <w:tc>
          <w:tcPr>
            <w:tcW w:w="296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0FE10A12" w14:textId="77777777" w:rsidR="00505E9D" w:rsidRDefault="00505E9D" w:rsidP="00C15598">
            <w:r>
              <w:rPr>
                <w:sz w:val="20"/>
                <w:szCs w:val="20"/>
              </w:rPr>
              <w:t>EEZ</w:t>
            </w:r>
          </w:p>
        </w:tc>
      </w:tr>
      <w:tr w:rsidR="00505E9D" w14:paraId="7B54C509" w14:textId="77777777" w:rsidTr="00C15598">
        <w:tc>
          <w:tcPr>
            <w:tcW w:w="28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4B4F4DF4" w14:textId="77777777" w:rsidR="00505E9D" w:rsidRDefault="00505E9D" w:rsidP="00C15598">
            <w:r>
              <w:rPr>
                <w:sz w:val="20"/>
                <w:szCs w:val="20"/>
              </w:rPr>
              <w:lastRenderedPageBreak/>
              <w:t>Green Neutral Zone</w:t>
            </w:r>
          </w:p>
        </w:tc>
        <w:tc>
          <w:tcPr>
            <w:tcW w:w="18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3C6E57A4" w14:textId="77777777" w:rsidR="00505E9D" w:rsidRDefault="00505E9D" w:rsidP="00C15598">
            <w:pPr>
              <w:jc w:val="center"/>
            </w:pPr>
            <w:r>
              <w:t>30</w:t>
            </w:r>
          </w:p>
        </w:tc>
        <w:tc>
          <w:tcPr>
            <w:tcW w:w="18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70250BC9" w14:textId="77777777" w:rsidR="00505E9D" w:rsidRDefault="00505E9D" w:rsidP="00C15598">
            <w:pPr>
              <w:jc w:val="center"/>
            </w:pPr>
            <w:r>
              <w:rPr>
                <w:sz w:val="20"/>
                <w:szCs w:val="20"/>
              </w:rPr>
              <w:t>6</w:t>
            </w:r>
          </w:p>
        </w:tc>
        <w:tc>
          <w:tcPr>
            <w:tcW w:w="296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58421CB9" w14:textId="77777777" w:rsidR="00505E9D" w:rsidRDefault="00505E9D" w:rsidP="00C15598">
            <w:r>
              <w:rPr>
                <w:sz w:val="20"/>
                <w:szCs w:val="20"/>
              </w:rPr>
              <w:t>International Neutral</w:t>
            </w:r>
          </w:p>
        </w:tc>
      </w:tr>
      <w:tr w:rsidR="00505E9D" w14:paraId="421C75CC" w14:textId="77777777" w:rsidTr="00C15598">
        <w:tc>
          <w:tcPr>
            <w:tcW w:w="28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7E17F6AF" w14:textId="77777777" w:rsidR="00505E9D" w:rsidRDefault="00505E9D" w:rsidP="00C15598">
            <w:r>
              <w:rPr>
                <w:sz w:val="20"/>
                <w:szCs w:val="20"/>
              </w:rPr>
              <w:t>Orange Neutral Zone</w:t>
            </w:r>
          </w:p>
        </w:tc>
        <w:tc>
          <w:tcPr>
            <w:tcW w:w="18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785F80B2" w14:textId="77777777" w:rsidR="00505E9D" w:rsidRDefault="00505E9D" w:rsidP="00C15598">
            <w:pPr>
              <w:jc w:val="center"/>
            </w:pPr>
            <w:r>
              <w:t>30</w:t>
            </w:r>
          </w:p>
        </w:tc>
        <w:tc>
          <w:tcPr>
            <w:tcW w:w="18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02D926E0" w14:textId="77777777" w:rsidR="00505E9D" w:rsidRDefault="00505E9D" w:rsidP="00C15598">
            <w:pPr>
              <w:jc w:val="center"/>
            </w:pPr>
            <w:r>
              <w:rPr>
                <w:sz w:val="20"/>
                <w:szCs w:val="20"/>
              </w:rPr>
              <w:t>6</w:t>
            </w:r>
          </w:p>
        </w:tc>
        <w:tc>
          <w:tcPr>
            <w:tcW w:w="296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5FB51CBD" w14:textId="77777777" w:rsidR="00505E9D" w:rsidRDefault="00505E9D" w:rsidP="00C15598">
            <w:r>
              <w:rPr>
                <w:sz w:val="20"/>
                <w:szCs w:val="20"/>
              </w:rPr>
              <w:t>International Neutral</w:t>
            </w:r>
          </w:p>
        </w:tc>
      </w:tr>
      <w:tr w:rsidR="00505E9D" w14:paraId="10AA5A48" w14:textId="77777777" w:rsidTr="00C15598">
        <w:tc>
          <w:tcPr>
            <w:tcW w:w="28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58DFFC9B" w14:textId="77777777" w:rsidR="00505E9D" w:rsidRDefault="00505E9D" w:rsidP="00C15598">
            <w:r>
              <w:rPr>
                <w:sz w:val="20"/>
                <w:szCs w:val="20"/>
              </w:rPr>
              <w:t>Blue Neutral Zone</w:t>
            </w:r>
          </w:p>
        </w:tc>
        <w:tc>
          <w:tcPr>
            <w:tcW w:w="18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23EABCEC" w14:textId="77777777" w:rsidR="00505E9D" w:rsidRDefault="00505E9D" w:rsidP="00C15598">
            <w:pPr>
              <w:jc w:val="center"/>
            </w:pPr>
            <w:r>
              <w:t>30</w:t>
            </w:r>
          </w:p>
        </w:tc>
        <w:tc>
          <w:tcPr>
            <w:tcW w:w="18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7F5E71D0" w14:textId="77777777" w:rsidR="00505E9D" w:rsidRDefault="00505E9D" w:rsidP="00C15598">
            <w:pPr>
              <w:jc w:val="center"/>
            </w:pPr>
            <w:r>
              <w:rPr>
                <w:sz w:val="20"/>
                <w:szCs w:val="20"/>
              </w:rPr>
              <w:t>6</w:t>
            </w:r>
          </w:p>
        </w:tc>
        <w:tc>
          <w:tcPr>
            <w:tcW w:w="296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65412EB9" w14:textId="77777777" w:rsidR="00505E9D" w:rsidRDefault="00505E9D" w:rsidP="00C15598">
            <w:r>
              <w:rPr>
                <w:sz w:val="20"/>
                <w:szCs w:val="20"/>
              </w:rPr>
              <w:t>International Neutral</w:t>
            </w:r>
          </w:p>
        </w:tc>
      </w:tr>
      <w:tr w:rsidR="00505E9D" w14:paraId="04F7CB70" w14:textId="77777777" w:rsidTr="00C15598">
        <w:tc>
          <w:tcPr>
            <w:tcW w:w="28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72564549" w14:textId="77777777" w:rsidR="00505E9D" w:rsidRDefault="00505E9D" w:rsidP="00C15598">
            <w:r>
              <w:rPr>
                <w:sz w:val="20"/>
                <w:szCs w:val="20"/>
              </w:rPr>
              <w:t>Purple Neutral Zone</w:t>
            </w:r>
          </w:p>
        </w:tc>
        <w:tc>
          <w:tcPr>
            <w:tcW w:w="18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72ACE625" w14:textId="77777777" w:rsidR="00505E9D" w:rsidRDefault="00505E9D" w:rsidP="00C15598">
            <w:pPr>
              <w:jc w:val="center"/>
            </w:pPr>
            <w:r>
              <w:t>30</w:t>
            </w:r>
          </w:p>
        </w:tc>
        <w:tc>
          <w:tcPr>
            <w:tcW w:w="18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6E06178B" w14:textId="77777777" w:rsidR="00505E9D" w:rsidRDefault="00505E9D" w:rsidP="00C15598">
            <w:pPr>
              <w:jc w:val="center"/>
            </w:pPr>
            <w:r>
              <w:rPr>
                <w:sz w:val="20"/>
                <w:szCs w:val="20"/>
              </w:rPr>
              <w:t>6</w:t>
            </w:r>
          </w:p>
        </w:tc>
        <w:tc>
          <w:tcPr>
            <w:tcW w:w="296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7AC2244E" w14:textId="77777777" w:rsidR="00505E9D" w:rsidRDefault="00505E9D" w:rsidP="00C15598">
            <w:r>
              <w:rPr>
                <w:sz w:val="20"/>
                <w:szCs w:val="20"/>
              </w:rPr>
              <w:t>International Neutral</w:t>
            </w:r>
          </w:p>
        </w:tc>
      </w:tr>
    </w:tbl>
    <w:p w14:paraId="314427FC" w14:textId="77777777" w:rsidR="00505E9D" w:rsidRDefault="00505E9D" w:rsidP="00505E9D">
      <w:pPr>
        <w:spacing w:after="120"/>
      </w:pPr>
    </w:p>
    <w:p w14:paraId="1EBEAD0A" w14:textId="77777777" w:rsidR="00505E9D" w:rsidRDefault="00505E9D" w:rsidP="00505E9D">
      <w:pPr>
        <w:pStyle w:val="Heading2"/>
      </w:pPr>
      <w:r>
        <w:t>Fish Population Growth</w:t>
      </w:r>
    </w:p>
    <w:p w14:paraId="14011ED8" w14:textId="77777777" w:rsidR="00505E9D" w:rsidRDefault="00505E9D" w:rsidP="00505E9D">
      <w:pPr>
        <w:spacing w:before="60" w:after="100"/>
      </w:pPr>
      <w:r>
        <w:t xml:space="preserve">Between turns, fish populations recover using a logistic growth model. Each zone grows at a fixed rate toward </w:t>
      </w:r>
      <w:proofErr w:type="gramStart"/>
      <w:r>
        <w:t>it’s</w:t>
      </w:r>
      <w:proofErr w:type="gramEnd"/>
      <w:r>
        <w:t xml:space="preserve"> carrying capacity. If a zone is fished to zero, it produces no income and does not recover until harvest pressure is removed. Be careful, collapsed zones hurt everyone. </w:t>
      </w:r>
    </w:p>
    <w:p w14:paraId="0A08FF84" w14:textId="77777777" w:rsidR="00505E9D" w:rsidRDefault="00505E9D" w:rsidP="00505E9D">
      <w:pPr>
        <w:spacing w:after="80"/>
      </w:pPr>
    </w:p>
    <w:p w14:paraId="163F2387" w14:textId="77777777" w:rsidR="00505E9D" w:rsidRDefault="00505E9D" w:rsidP="00505E9D">
      <w:r>
        <w:br w:type="page"/>
      </w:r>
    </w:p>
    <w:p w14:paraId="0F42AAD8" w14:textId="77777777" w:rsidR="00505E9D" w:rsidRDefault="00505E9D" w:rsidP="00505E9D">
      <w:pPr>
        <w:pStyle w:val="Heading1"/>
        <w:pBdr>
          <w:bottom w:val="single" w:sz="6" w:space="4" w:color="1A7A73"/>
        </w:pBdr>
      </w:pPr>
      <w:r>
        <w:lastRenderedPageBreak/>
        <w:t>3. Ships</w:t>
      </w:r>
    </w:p>
    <w:p w14:paraId="0BA0C7CF" w14:textId="77777777" w:rsidR="00505E9D" w:rsidRDefault="00505E9D" w:rsidP="00505E9D">
      <w:pPr>
        <w:pStyle w:val="Heading2"/>
      </w:pPr>
      <w:r>
        <w:t>Ship Types</w:t>
      </w:r>
    </w:p>
    <w:p w14:paraId="321E118A" w14:textId="77777777" w:rsidR="00505E9D" w:rsidRDefault="00505E9D" w:rsidP="00505E9D">
      <w:pPr>
        <w:spacing w:before="60" w:after="100"/>
      </w:pPr>
      <w:r>
        <w:t>There are two categories of ships: fishing boats, which generate income, and combat ships, which defend your interests and attack enemies.</w:t>
      </w:r>
    </w:p>
    <w:p w14:paraId="46939D98" w14:textId="77777777" w:rsidR="00505E9D" w:rsidRDefault="00505E9D" w:rsidP="00505E9D">
      <w:pPr>
        <w:spacing w:before="60" w:after="100"/>
      </w:pPr>
      <w:r>
        <w:t>Each ship has the following attributes:</w:t>
      </w:r>
    </w:p>
    <w:p w14:paraId="2811AE7B" w14:textId="77777777" w:rsidR="00505E9D" w:rsidRDefault="00505E9D" w:rsidP="00505E9D">
      <w:pPr>
        <w:pStyle w:val="ListParagraph"/>
        <w:numPr>
          <w:ilvl w:val="0"/>
          <w:numId w:val="23"/>
        </w:numPr>
        <w:spacing w:line="240" w:lineRule="auto"/>
        <w:contextualSpacing w:val="0"/>
      </w:pPr>
      <w:r>
        <w:rPr>
          <w:b/>
          <w:bCs/>
        </w:rPr>
        <w:t xml:space="preserve">Cost: </w:t>
      </w:r>
      <w:r>
        <w:t>Gold required to purchase in Winter.</w:t>
      </w:r>
    </w:p>
    <w:p w14:paraId="495F6B7E" w14:textId="77777777" w:rsidR="00505E9D" w:rsidRDefault="00505E9D" w:rsidP="00505E9D">
      <w:pPr>
        <w:pStyle w:val="ListParagraph"/>
        <w:numPr>
          <w:ilvl w:val="0"/>
          <w:numId w:val="23"/>
        </w:numPr>
        <w:spacing w:line="240" w:lineRule="auto"/>
        <w:contextualSpacing w:val="0"/>
      </w:pPr>
      <w:r>
        <w:rPr>
          <w:b/>
          <w:bCs/>
        </w:rPr>
        <w:t xml:space="preserve">Attack (ATK): </w:t>
      </w:r>
      <w:r>
        <w:t>Determines which type of die are rolled when attacking.</w:t>
      </w:r>
    </w:p>
    <w:p w14:paraId="6CAB8D33" w14:textId="77777777" w:rsidR="00505E9D" w:rsidRDefault="00505E9D" w:rsidP="00505E9D">
      <w:pPr>
        <w:pStyle w:val="ListParagraph"/>
        <w:numPr>
          <w:ilvl w:val="0"/>
          <w:numId w:val="23"/>
        </w:numPr>
        <w:spacing w:line="240" w:lineRule="auto"/>
        <w:contextualSpacing w:val="0"/>
      </w:pPr>
      <w:r>
        <w:rPr>
          <w:b/>
          <w:bCs/>
        </w:rPr>
        <w:t xml:space="preserve">HP: </w:t>
      </w:r>
      <w:r>
        <w:t>Hit Points. When damage received exceeds HP, the ship is destroyed.</w:t>
      </w:r>
    </w:p>
    <w:p w14:paraId="0C54C1DC" w14:textId="77777777" w:rsidR="00505E9D" w:rsidRDefault="00505E9D" w:rsidP="00505E9D">
      <w:pPr>
        <w:pStyle w:val="ListParagraph"/>
        <w:numPr>
          <w:ilvl w:val="0"/>
          <w:numId w:val="23"/>
        </w:numPr>
        <w:spacing w:line="240" w:lineRule="auto"/>
        <w:contextualSpacing w:val="0"/>
      </w:pPr>
      <w:r>
        <w:rPr>
          <w:b/>
          <w:bCs/>
        </w:rPr>
        <w:t xml:space="preserve">Speed: </w:t>
      </w:r>
      <w:r>
        <w:t xml:space="preserve">Number of hexes the ship can </w:t>
      </w:r>
      <w:proofErr w:type="gramStart"/>
      <w:r>
        <w:t>move per</w:t>
      </w:r>
      <w:proofErr w:type="gramEnd"/>
      <w:r>
        <w:t xml:space="preserve"> Spring turn.</w:t>
      </w:r>
    </w:p>
    <w:p w14:paraId="2A9DD0CB" w14:textId="77777777" w:rsidR="00505E9D" w:rsidRDefault="00505E9D" w:rsidP="00505E9D">
      <w:pPr>
        <w:pStyle w:val="ListParagraph"/>
        <w:numPr>
          <w:ilvl w:val="0"/>
          <w:numId w:val="23"/>
        </w:numPr>
        <w:spacing w:line="240" w:lineRule="auto"/>
        <w:contextualSpacing w:val="0"/>
      </w:pPr>
      <w:r>
        <w:rPr>
          <w:b/>
          <w:bCs/>
        </w:rPr>
        <w:t xml:space="preserve">Range: </w:t>
      </w:r>
      <w:r>
        <w:t>Maximum number of hexes the ship can be from its nearest active base. Ships cannot move beyond their range.</w:t>
      </w:r>
    </w:p>
    <w:p w14:paraId="035FB43F" w14:textId="77777777" w:rsidR="00505E9D" w:rsidRDefault="00505E9D" w:rsidP="00505E9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900"/>
        <w:gridCol w:w="900"/>
        <w:gridCol w:w="900"/>
        <w:gridCol w:w="900"/>
        <w:gridCol w:w="900"/>
        <w:gridCol w:w="2760"/>
      </w:tblGrid>
      <w:tr w:rsidR="00505E9D" w14:paraId="69779D9D" w14:textId="77777777" w:rsidTr="00C15598">
        <w:trPr>
          <w:tblHeader/>
        </w:trPr>
        <w:tc>
          <w:tcPr>
            <w:tcW w:w="210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099286B8" w14:textId="77777777" w:rsidR="00505E9D" w:rsidRDefault="00505E9D" w:rsidP="00C15598">
            <w:r>
              <w:rPr>
                <w:b/>
                <w:bCs/>
                <w:color w:val="FFFFFF"/>
                <w:sz w:val="20"/>
                <w:szCs w:val="20"/>
              </w:rPr>
              <w:t>Ship Type</w:t>
            </w:r>
          </w:p>
        </w:tc>
        <w:tc>
          <w:tcPr>
            <w:tcW w:w="90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5546EC4D" w14:textId="77777777" w:rsidR="00505E9D" w:rsidRDefault="00505E9D" w:rsidP="00C15598">
            <w:r>
              <w:rPr>
                <w:b/>
                <w:bCs/>
                <w:color w:val="FFFFFF"/>
                <w:sz w:val="20"/>
                <w:szCs w:val="20"/>
              </w:rPr>
              <w:t>Cost</w:t>
            </w:r>
          </w:p>
        </w:tc>
        <w:tc>
          <w:tcPr>
            <w:tcW w:w="90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1CE42D4D" w14:textId="77777777" w:rsidR="00505E9D" w:rsidRDefault="00505E9D" w:rsidP="00C15598">
            <w:r>
              <w:rPr>
                <w:b/>
                <w:bCs/>
                <w:color w:val="FFFFFF"/>
                <w:sz w:val="20"/>
                <w:szCs w:val="20"/>
              </w:rPr>
              <w:t>ATK</w:t>
            </w:r>
          </w:p>
        </w:tc>
        <w:tc>
          <w:tcPr>
            <w:tcW w:w="90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78AAA8F4" w14:textId="77777777" w:rsidR="00505E9D" w:rsidRDefault="00505E9D" w:rsidP="00C15598">
            <w:r>
              <w:rPr>
                <w:b/>
                <w:bCs/>
                <w:color w:val="FFFFFF"/>
                <w:sz w:val="20"/>
                <w:szCs w:val="20"/>
              </w:rPr>
              <w:t>HP</w:t>
            </w:r>
          </w:p>
        </w:tc>
        <w:tc>
          <w:tcPr>
            <w:tcW w:w="90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46208B81" w14:textId="77777777" w:rsidR="00505E9D" w:rsidRDefault="00505E9D" w:rsidP="00C15598">
            <w:r>
              <w:rPr>
                <w:b/>
                <w:bCs/>
                <w:color w:val="FFFFFF"/>
                <w:sz w:val="20"/>
                <w:szCs w:val="20"/>
              </w:rPr>
              <w:t>Speed</w:t>
            </w:r>
          </w:p>
        </w:tc>
        <w:tc>
          <w:tcPr>
            <w:tcW w:w="90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6994BF3C" w14:textId="77777777" w:rsidR="00505E9D" w:rsidRDefault="00505E9D" w:rsidP="00C15598">
            <w:r>
              <w:rPr>
                <w:b/>
                <w:bCs/>
                <w:color w:val="FFFFFF"/>
                <w:sz w:val="20"/>
                <w:szCs w:val="20"/>
              </w:rPr>
              <w:t>Range</w:t>
            </w:r>
          </w:p>
        </w:tc>
        <w:tc>
          <w:tcPr>
            <w:tcW w:w="276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0A7945CE" w14:textId="77777777" w:rsidR="00505E9D" w:rsidRDefault="00505E9D" w:rsidP="00C15598">
            <w:r>
              <w:rPr>
                <w:b/>
                <w:bCs/>
                <w:color w:val="FFFFFF"/>
                <w:sz w:val="20"/>
                <w:szCs w:val="20"/>
              </w:rPr>
              <w:t>Notes</w:t>
            </w:r>
          </w:p>
        </w:tc>
      </w:tr>
      <w:tr w:rsidR="00505E9D" w14:paraId="4BDC94E2" w14:textId="77777777" w:rsidTr="00C15598">
        <w:tc>
          <w:tcPr>
            <w:tcW w:w="21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2CE68F91" w14:textId="77777777" w:rsidR="00505E9D" w:rsidRDefault="00505E9D" w:rsidP="00C15598">
            <w:r>
              <w:rPr>
                <w:sz w:val="20"/>
                <w:szCs w:val="20"/>
              </w:rPr>
              <w:t>Fishing Boat</w:t>
            </w:r>
          </w:p>
        </w:tc>
        <w:tc>
          <w:tcPr>
            <w:tcW w:w="9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241E66FF" w14:textId="77777777" w:rsidR="00505E9D" w:rsidRDefault="00505E9D" w:rsidP="00C15598">
            <w:pPr>
              <w:jc w:val="center"/>
            </w:pPr>
            <w:r>
              <w:rPr>
                <w:sz w:val="20"/>
                <w:szCs w:val="20"/>
              </w:rPr>
              <w:t>3g</w:t>
            </w:r>
          </w:p>
        </w:tc>
        <w:tc>
          <w:tcPr>
            <w:tcW w:w="9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3D621CC1" w14:textId="77777777" w:rsidR="00505E9D" w:rsidRDefault="00505E9D" w:rsidP="00C15598">
            <w:pPr>
              <w:jc w:val="center"/>
            </w:pPr>
            <w:r>
              <w:rPr>
                <w:sz w:val="20"/>
                <w:szCs w:val="20"/>
              </w:rPr>
              <w:t>—</w:t>
            </w:r>
          </w:p>
        </w:tc>
        <w:tc>
          <w:tcPr>
            <w:tcW w:w="9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77F5E2F7" w14:textId="77777777" w:rsidR="00505E9D" w:rsidRDefault="00505E9D" w:rsidP="00C15598">
            <w:pPr>
              <w:jc w:val="center"/>
            </w:pPr>
            <w:r>
              <w:rPr>
                <w:sz w:val="20"/>
                <w:szCs w:val="20"/>
              </w:rPr>
              <w:t>1</w:t>
            </w:r>
          </w:p>
        </w:tc>
        <w:tc>
          <w:tcPr>
            <w:tcW w:w="9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2F11092E" w14:textId="77777777" w:rsidR="00505E9D" w:rsidRDefault="00505E9D" w:rsidP="00C15598">
            <w:pPr>
              <w:jc w:val="center"/>
            </w:pPr>
            <w:r>
              <w:rPr>
                <w:sz w:val="20"/>
                <w:szCs w:val="20"/>
              </w:rPr>
              <w:t>2</w:t>
            </w:r>
          </w:p>
        </w:tc>
        <w:tc>
          <w:tcPr>
            <w:tcW w:w="9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3B99EF78" w14:textId="77777777" w:rsidR="00505E9D" w:rsidRDefault="00505E9D" w:rsidP="00C15598">
            <w:pPr>
              <w:jc w:val="center"/>
            </w:pPr>
            <w:r>
              <w:t>4</w:t>
            </w:r>
          </w:p>
        </w:tc>
        <w:tc>
          <w:tcPr>
            <w:tcW w:w="276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1B84AC8E" w14:textId="77777777" w:rsidR="00505E9D" w:rsidRDefault="00505E9D" w:rsidP="00C15598">
            <w:proofErr w:type="gramStart"/>
            <w:r>
              <w:rPr>
                <w:sz w:val="20"/>
                <w:szCs w:val="20"/>
              </w:rPr>
              <w:t>Collects</w:t>
            </w:r>
            <w:proofErr w:type="gramEnd"/>
            <w:r>
              <w:rPr>
                <w:sz w:val="20"/>
                <w:szCs w:val="20"/>
              </w:rPr>
              <w:t xml:space="preserve"> 1 fish per turn. Cannot attack.</w:t>
            </w:r>
          </w:p>
        </w:tc>
      </w:tr>
      <w:tr w:rsidR="00505E9D" w14:paraId="5D246905" w14:textId="77777777" w:rsidTr="00C15598">
        <w:tc>
          <w:tcPr>
            <w:tcW w:w="21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68487F03" w14:textId="77777777" w:rsidR="00505E9D" w:rsidRDefault="00505E9D" w:rsidP="00C15598">
            <w:r>
              <w:rPr>
                <w:sz w:val="20"/>
                <w:szCs w:val="20"/>
              </w:rPr>
              <w:t xml:space="preserve"> Coast Guard (Cutter)</w:t>
            </w:r>
          </w:p>
        </w:tc>
        <w:tc>
          <w:tcPr>
            <w:tcW w:w="9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403D78EC" w14:textId="77777777" w:rsidR="00505E9D" w:rsidRDefault="00505E9D" w:rsidP="00C15598">
            <w:pPr>
              <w:jc w:val="center"/>
            </w:pPr>
            <w:r>
              <w:rPr>
                <w:sz w:val="20"/>
                <w:szCs w:val="20"/>
              </w:rPr>
              <w:t>3g</w:t>
            </w:r>
          </w:p>
        </w:tc>
        <w:tc>
          <w:tcPr>
            <w:tcW w:w="9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1154BF9E" w14:textId="77777777" w:rsidR="00505E9D" w:rsidRDefault="00505E9D" w:rsidP="00C15598">
            <w:pPr>
              <w:jc w:val="center"/>
            </w:pPr>
            <w:r>
              <w:rPr>
                <w:sz w:val="20"/>
                <w:szCs w:val="20"/>
              </w:rPr>
              <w:t>D4</w:t>
            </w:r>
          </w:p>
        </w:tc>
        <w:tc>
          <w:tcPr>
            <w:tcW w:w="9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7B47C79E" w14:textId="77777777" w:rsidR="00505E9D" w:rsidRDefault="00505E9D" w:rsidP="00C15598">
            <w:pPr>
              <w:jc w:val="center"/>
            </w:pPr>
            <w:r>
              <w:rPr>
                <w:sz w:val="20"/>
                <w:szCs w:val="20"/>
              </w:rPr>
              <w:t>4</w:t>
            </w:r>
          </w:p>
        </w:tc>
        <w:tc>
          <w:tcPr>
            <w:tcW w:w="9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0BC1F396" w14:textId="77777777" w:rsidR="00505E9D" w:rsidRDefault="00505E9D" w:rsidP="00C15598">
            <w:pPr>
              <w:jc w:val="center"/>
            </w:pPr>
            <w:r>
              <w:rPr>
                <w:sz w:val="20"/>
                <w:szCs w:val="20"/>
              </w:rPr>
              <w:t>4</w:t>
            </w:r>
          </w:p>
        </w:tc>
        <w:tc>
          <w:tcPr>
            <w:tcW w:w="9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2AAA6649" w14:textId="77777777" w:rsidR="00505E9D" w:rsidRDefault="00505E9D" w:rsidP="00C15598">
            <w:pPr>
              <w:jc w:val="center"/>
            </w:pPr>
            <w:r>
              <w:rPr>
                <w:sz w:val="20"/>
                <w:szCs w:val="20"/>
              </w:rPr>
              <w:t>2</w:t>
            </w:r>
          </w:p>
        </w:tc>
        <w:tc>
          <w:tcPr>
            <w:tcW w:w="276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6622B91D" w14:textId="77777777" w:rsidR="00505E9D" w:rsidRDefault="00505E9D" w:rsidP="00C15598">
            <w:r>
              <w:rPr>
                <w:sz w:val="20"/>
                <w:szCs w:val="20"/>
              </w:rPr>
              <w:t xml:space="preserve">Also operate anywhere in territorial waters </w:t>
            </w:r>
          </w:p>
        </w:tc>
      </w:tr>
      <w:tr w:rsidR="00505E9D" w14:paraId="6184875A" w14:textId="77777777" w:rsidTr="00C15598">
        <w:tc>
          <w:tcPr>
            <w:tcW w:w="21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58DDDCB3" w14:textId="77777777" w:rsidR="00505E9D" w:rsidRDefault="00505E9D" w:rsidP="00C15598">
            <w:r>
              <w:rPr>
                <w:sz w:val="20"/>
                <w:szCs w:val="20"/>
              </w:rPr>
              <w:t xml:space="preserve"> Fast Attack Craft</w:t>
            </w:r>
          </w:p>
        </w:tc>
        <w:tc>
          <w:tcPr>
            <w:tcW w:w="9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5268B0D8" w14:textId="77777777" w:rsidR="00505E9D" w:rsidRDefault="00505E9D" w:rsidP="00C15598">
            <w:pPr>
              <w:jc w:val="center"/>
            </w:pPr>
            <w:r>
              <w:rPr>
                <w:sz w:val="20"/>
                <w:szCs w:val="20"/>
              </w:rPr>
              <w:t>6g</w:t>
            </w:r>
          </w:p>
        </w:tc>
        <w:tc>
          <w:tcPr>
            <w:tcW w:w="9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155524F0" w14:textId="77777777" w:rsidR="00505E9D" w:rsidRDefault="00505E9D" w:rsidP="00C15598">
            <w:pPr>
              <w:jc w:val="center"/>
            </w:pPr>
            <w:r>
              <w:rPr>
                <w:sz w:val="20"/>
                <w:szCs w:val="20"/>
              </w:rPr>
              <w:t>D6</w:t>
            </w:r>
          </w:p>
        </w:tc>
        <w:tc>
          <w:tcPr>
            <w:tcW w:w="9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7E76D630" w14:textId="77777777" w:rsidR="00505E9D" w:rsidRDefault="00505E9D" w:rsidP="00C15598">
            <w:pPr>
              <w:jc w:val="center"/>
            </w:pPr>
            <w:r>
              <w:rPr>
                <w:sz w:val="20"/>
                <w:szCs w:val="20"/>
              </w:rPr>
              <w:t>3</w:t>
            </w:r>
          </w:p>
        </w:tc>
        <w:tc>
          <w:tcPr>
            <w:tcW w:w="9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3003E8D3" w14:textId="77777777" w:rsidR="00505E9D" w:rsidRDefault="00505E9D" w:rsidP="00C15598">
            <w:pPr>
              <w:jc w:val="center"/>
            </w:pPr>
            <w:r>
              <w:rPr>
                <w:sz w:val="20"/>
                <w:szCs w:val="20"/>
              </w:rPr>
              <w:t>4</w:t>
            </w:r>
          </w:p>
        </w:tc>
        <w:tc>
          <w:tcPr>
            <w:tcW w:w="9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2107A405" w14:textId="77777777" w:rsidR="00505E9D" w:rsidRDefault="00505E9D" w:rsidP="00C15598">
            <w:pPr>
              <w:jc w:val="center"/>
            </w:pPr>
            <w:r>
              <w:t>5</w:t>
            </w:r>
          </w:p>
        </w:tc>
        <w:tc>
          <w:tcPr>
            <w:tcW w:w="276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3D2C2497" w14:textId="77777777" w:rsidR="00505E9D" w:rsidRDefault="00505E9D" w:rsidP="00C15598">
            <w:r>
              <w:rPr>
                <w:sz w:val="20"/>
                <w:szCs w:val="20"/>
              </w:rPr>
              <w:t xml:space="preserve">Uses D4 in water cannon engagements. </w:t>
            </w:r>
          </w:p>
        </w:tc>
      </w:tr>
      <w:tr w:rsidR="00505E9D" w14:paraId="01B478DE" w14:textId="77777777" w:rsidTr="00C15598">
        <w:tc>
          <w:tcPr>
            <w:tcW w:w="21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34496103" w14:textId="77777777" w:rsidR="00505E9D" w:rsidRDefault="00505E9D" w:rsidP="00C15598">
            <w:r>
              <w:rPr>
                <w:sz w:val="20"/>
                <w:szCs w:val="20"/>
              </w:rPr>
              <w:t xml:space="preserve"> Destroyer</w:t>
            </w:r>
          </w:p>
        </w:tc>
        <w:tc>
          <w:tcPr>
            <w:tcW w:w="9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7E1B7758" w14:textId="77777777" w:rsidR="00505E9D" w:rsidRDefault="00505E9D" w:rsidP="00C15598">
            <w:pPr>
              <w:jc w:val="center"/>
            </w:pPr>
            <w:r>
              <w:rPr>
                <w:sz w:val="20"/>
                <w:szCs w:val="20"/>
              </w:rPr>
              <w:t>13g</w:t>
            </w:r>
          </w:p>
        </w:tc>
        <w:tc>
          <w:tcPr>
            <w:tcW w:w="9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7EBE6134" w14:textId="77777777" w:rsidR="00505E9D" w:rsidRDefault="00505E9D" w:rsidP="00C15598">
            <w:pPr>
              <w:jc w:val="center"/>
            </w:pPr>
            <w:r>
              <w:rPr>
                <w:sz w:val="20"/>
                <w:szCs w:val="20"/>
              </w:rPr>
              <w:t>2×D4</w:t>
            </w:r>
          </w:p>
        </w:tc>
        <w:tc>
          <w:tcPr>
            <w:tcW w:w="9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68A3FA01" w14:textId="77777777" w:rsidR="00505E9D" w:rsidRDefault="00505E9D" w:rsidP="00C15598">
            <w:pPr>
              <w:jc w:val="center"/>
            </w:pPr>
            <w:r>
              <w:rPr>
                <w:sz w:val="20"/>
                <w:szCs w:val="20"/>
              </w:rPr>
              <w:t>9</w:t>
            </w:r>
          </w:p>
        </w:tc>
        <w:tc>
          <w:tcPr>
            <w:tcW w:w="9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75BAEAC7" w14:textId="77777777" w:rsidR="00505E9D" w:rsidRDefault="00505E9D" w:rsidP="00C15598">
            <w:pPr>
              <w:jc w:val="center"/>
            </w:pPr>
            <w:r>
              <w:t>3</w:t>
            </w:r>
          </w:p>
        </w:tc>
        <w:tc>
          <w:tcPr>
            <w:tcW w:w="9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1ECDBC25" w14:textId="77777777" w:rsidR="00505E9D" w:rsidRDefault="00505E9D" w:rsidP="00C15598">
            <w:pPr>
              <w:jc w:val="center"/>
            </w:pPr>
            <w:r>
              <w:rPr>
                <w:sz w:val="20"/>
                <w:szCs w:val="20"/>
              </w:rPr>
              <w:t>∞</w:t>
            </w:r>
          </w:p>
        </w:tc>
        <w:tc>
          <w:tcPr>
            <w:tcW w:w="276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55B7A7FD" w14:textId="77777777" w:rsidR="00505E9D" w:rsidRDefault="00505E9D" w:rsidP="00C15598">
            <w:r>
              <w:rPr>
                <w:sz w:val="20"/>
                <w:szCs w:val="20"/>
              </w:rPr>
              <w:t>Unlimited range. Does not need a base tether.</w:t>
            </w:r>
          </w:p>
        </w:tc>
      </w:tr>
    </w:tbl>
    <w:p w14:paraId="038D9BF8" w14:textId="77777777" w:rsidR="00505E9D" w:rsidRDefault="00505E9D" w:rsidP="00505E9D">
      <w:pPr>
        <w:spacing w:after="120"/>
      </w:pPr>
    </w:p>
    <w:p w14:paraId="6AA518DD" w14:textId="77777777" w:rsidR="00505E9D" w:rsidRDefault="00505E9D" w:rsidP="00505E9D">
      <w:pPr>
        <w:pStyle w:val="Heading2"/>
      </w:pPr>
      <w:r>
        <w:t>Range and Tethering</w:t>
      </w:r>
    </w:p>
    <w:p w14:paraId="5AB7C7B7" w14:textId="77777777" w:rsidR="00505E9D" w:rsidRDefault="00505E9D" w:rsidP="00505E9D">
      <w:pPr>
        <w:spacing w:before="60" w:after="100"/>
      </w:pPr>
      <w:r>
        <w:t xml:space="preserve">Ships are tethered to bases. A ship's range </w:t>
      </w:r>
      <w:proofErr w:type="gramStart"/>
      <w:r>
        <w:t>stat defines</w:t>
      </w:r>
      <w:proofErr w:type="gramEnd"/>
      <w:r>
        <w:t xml:space="preserve"> the maximum number of hexes it may be from its nearest active base. If a ship's only base is destroyed while it is at maximum range, it becomes stranded and cannot move until a new base is within range or it is within range of another of your active bases.</w:t>
      </w:r>
    </w:p>
    <w:p w14:paraId="5775A88C" w14:textId="77777777" w:rsidR="00505E9D" w:rsidRDefault="00505E9D" w:rsidP="00505E9D">
      <w:pPr>
        <w:spacing w:before="60" w:after="100"/>
      </w:pPr>
      <w:r>
        <w:t>Destroyers are the only exception — they have unlimited range and are never stranded.</w:t>
      </w:r>
    </w:p>
    <w:p w14:paraId="57CFE05E" w14:textId="77777777" w:rsidR="00505E9D" w:rsidRDefault="00505E9D" w:rsidP="00505E9D">
      <w:pPr>
        <w:spacing w:after="40"/>
      </w:pPr>
    </w:p>
    <w:p w14:paraId="5CDF6A5C" w14:textId="77777777" w:rsidR="00505E9D" w:rsidRDefault="00505E9D" w:rsidP="00505E9D">
      <w:pPr>
        <w:pBdr>
          <w:top w:val="single" w:sz="2" w:space="1" w:color="DDDDDD"/>
          <w:left w:val="single" w:sz="12" w:space="8" w:color="1A7A73"/>
        </w:pBdr>
        <w:spacing w:before="80" w:after="80"/>
        <w:ind w:left="600" w:right="300"/>
      </w:pPr>
      <w:r>
        <w:rPr>
          <w:i/>
          <w:iCs/>
          <w:sz w:val="20"/>
          <w:szCs w:val="20"/>
        </w:rPr>
        <w:t xml:space="preserve">Example: A Coast Guard </w:t>
      </w:r>
      <w:proofErr w:type="gramStart"/>
      <w:r>
        <w:rPr>
          <w:i/>
          <w:iCs/>
          <w:sz w:val="20"/>
          <w:szCs w:val="20"/>
        </w:rPr>
        <w:t>has</w:t>
      </w:r>
      <w:proofErr w:type="gramEnd"/>
      <w:r>
        <w:rPr>
          <w:i/>
          <w:iCs/>
          <w:sz w:val="20"/>
          <w:szCs w:val="20"/>
        </w:rPr>
        <w:t xml:space="preserve"> Range 2. If its base is on tile 10, it can operate on any tile within 2 hexes of tile 10. It cannot move to tile 3 if that would place it more than 2 hexes from tile 10.</w:t>
      </w:r>
    </w:p>
    <w:p w14:paraId="02004110" w14:textId="77777777" w:rsidR="00505E9D" w:rsidRDefault="00505E9D" w:rsidP="00505E9D">
      <w:pPr>
        <w:spacing w:after="120"/>
      </w:pPr>
    </w:p>
    <w:p w14:paraId="5ECCBD08" w14:textId="77777777" w:rsidR="00505E9D" w:rsidRDefault="00505E9D" w:rsidP="00505E9D">
      <w:pPr>
        <w:pStyle w:val="Heading2"/>
      </w:pPr>
      <w:r>
        <w:lastRenderedPageBreak/>
        <w:t>Purchasing Ships</w:t>
      </w:r>
    </w:p>
    <w:p w14:paraId="6F7CBAEA" w14:textId="77777777" w:rsidR="00505E9D" w:rsidRDefault="00505E9D" w:rsidP="00505E9D">
      <w:pPr>
        <w:spacing w:before="60" w:after="100"/>
      </w:pPr>
      <w:r>
        <w:t>Ships are purchased during the Winter phase. You select the type and quantity of ships and choose an active base at which they will spawn. Ships are placed on the map at the beginning of the next Spring turn.</w:t>
      </w:r>
    </w:p>
    <w:p w14:paraId="1F1BA024" w14:textId="77777777" w:rsidR="00505E9D" w:rsidRDefault="00505E9D" w:rsidP="00505E9D">
      <w:pPr>
        <w:spacing w:before="60" w:after="100"/>
      </w:pPr>
      <w:r>
        <w:t>You may only spawn ships at bases you control. If the chosen base is destroyed before Winter ends, the purchase is lost with no refund.</w:t>
      </w:r>
    </w:p>
    <w:p w14:paraId="01DB45BF" w14:textId="77777777" w:rsidR="00505E9D" w:rsidRDefault="00505E9D" w:rsidP="00505E9D">
      <w:pPr>
        <w:spacing w:after="120"/>
      </w:pPr>
    </w:p>
    <w:p w14:paraId="540F5A7F" w14:textId="77777777" w:rsidR="00505E9D" w:rsidRDefault="00505E9D" w:rsidP="00505E9D">
      <w:pPr>
        <w:pStyle w:val="Heading2"/>
      </w:pPr>
      <w:r>
        <w:t>Fleets</w:t>
      </w:r>
    </w:p>
    <w:p w14:paraId="6C0F971F" w14:textId="77777777" w:rsidR="00505E9D" w:rsidRDefault="00505E9D" w:rsidP="00505E9D">
      <w:pPr>
        <w:spacing w:before="60" w:after="100"/>
      </w:pPr>
      <w:r>
        <w:t>Ships can be grouped into fleets for coordinated movement. All ships in a fleet move together and share a formation in combat (see Section 5: Combat). Ships that are not assigned to a fleet move individually.</w:t>
      </w:r>
    </w:p>
    <w:p w14:paraId="2D258111" w14:textId="77777777" w:rsidR="00505E9D" w:rsidRDefault="00505E9D" w:rsidP="00505E9D">
      <w:r>
        <w:br w:type="page"/>
      </w:r>
    </w:p>
    <w:p w14:paraId="12D525F2" w14:textId="77777777" w:rsidR="00505E9D" w:rsidRDefault="00505E9D" w:rsidP="00505E9D">
      <w:pPr>
        <w:pStyle w:val="Heading1"/>
        <w:pBdr>
          <w:bottom w:val="single" w:sz="6" w:space="4" w:color="1A7A73"/>
        </w:pBdr>
      </w:pPr>
      <w:r>
        <w:lastRenderedPageBreak/>
        <w:t>4. Bases</w:t>
      </w:r>
    </w:p>
    <w:p w14:paraId="161D744E" w14:textId="77777777" w:rsidR="00505E9D" w:rsidRDefault="00505E9D" w:rsidP="00505E9D">
      <w:pPr>
        <w:pStyle w:val="Heading2"/>
      </w:pPr>
      <w:r>
        <w:t>Overview</w:t>
      </w:r>
    </w:p>
    <w:p w14:paraId="0303A171" w14:textId="77777777" w:rsidR="00505E9D" w:rsidRDefault="00505E9D" w:rsidP="00505E9D">
      <w:pPr>
        <w:spacing w:before="60" w:after="100"/>
      </w:pPr>
      <w:r>
        <w:t>Bases are permanent structures that anchor your naval presence in the South China Sea. They allow you to spawn new ships nearby and extend the operational range of your fleet. Without bases, your ships are confined to a narrow area around your home territory.</w:t>
      </w:r>
    </w:p>
    <w:p w14:paraId="3D551C01" w14:textId="77777777" w:rsidR="00505E9D" w:rsidRDefault="00505E9D" w:rsidP="00505E9D">
      <w:pPr>
        <w:spacing w:after="80"/>
      </w:pPr>
    </w:p>
    <w:p w14:paraId="052035CD" w14:textId="77777777" w:rsidR="00505E9D" w:rsidRDefault="00505E9D" w:rsidP="00505E9D">
      <w:pPr>
        <w:pStyle w:val="Heading2"/>
      </w:pPr>
      <w:r>
        <w:t>Starting Base</w:t>
      </w:r>
    </w:p>
    <w:p w14:paraId="3FBC9F03" w14:textId="77777777" w:rsidR="00505E9D" w:rsidRDefault="00505E9D" w:rsidP="00505E9D">
      <w:pPr>
        <w:spacing w:before="60" w:after="100"/>
      </w:pPr>
      <w:r>
        <w:t>At the beginning of the game, during the Setup phase, each country places one base for free anywhere within their home EEZ. This base is immediately active and serves as the spawn point for all ships purchased in the first Winter.</w:t>
      </w:r>
    </w:p>
    <w:p w14:paraId="422D1001" w14:textId="77777777" w:rsidR="00505E9D" w:rsidRDefault="00505E9D" w:rsidP="00505E9D">
      <w:pPr>
        <w:spacing w:after="80"/>
      </w:pPr>
    </w:p>
    <w:p w14:paraId="55CBCF01" w14:textId="77777777" w:rsidR="00505E9D" w:rsidRDefault="00505E9D" w:rsidP="00505E9D">
      <w:pPr>
        <w:pStyle w:val="Heading2"/>
      </w:pPr>
      <w:r>
        <w:t>Building New Bases</w:t>
      </w:r>
    </w:p>
    <w:p w14:paraId="06D12EA3" w14:textId="77777777" w:rsidR="00505E9D" w:rsidRDefault="00505E9D" w:rsidP="00505E9D">
      <w:pPr>
        <w:spacing w:before="60" w:after="100"/>
      </w:pPr>
      <w:r>
        <w:t>Additional bases cost 8 gold each and are ordered during the Winter phase. To build a base:</w:t>
      </w:r>
    </w:p>
    <w:p w14:paraId="21F6CB74" w14:textId="77777777" w:rsidR="00505E9D" w:rsidRDefault="00505E9D" w:rsidP="00505E9D">
      <w:pPr>
        <w:pStyle w:val="ListParagraph"/>
        <w:numPr>
          <w:ilvl w:val="0"/>
          <w:numId w:val="22"/>
        </w:numPr>
        <w:spacing w:line="240" w:lineRule="auto"/>
        <w:contextualSpacing w:val="0"/>
      </w:pPr>
      <w:r>
        <w:rPr>
          <w:b/>
          <w:bCs/>
        </w:rPr>
        <w:t xml:space="preserve">Designate an anchor ship: </w:t>
      </w:r>
      <w:r>
        <w:t xml:space="preserve">Select one of your ships currently at sea. This ship </w:t>
      </w:r>
      <w:proofErr w:type="gramStart"/>
      <w:r>
        <w:t>will</w:t>
      </w:r>
      <w:proofErr w:type="gramEnd"/>
      <w:r>
        <w:t xml:space="preserve"> hold position to anchor the base construction.</w:t>
      </w:r>
    </w:p>
    <w:p w14:paraId="13E7E960" w14:textId="77777777" w:rsidR="00505E9D" w:rsidRDefault="00505E9D" w:rsidP="00505E9D">
      <w:pPr>
        <w:pStyle w:val="ListParagraph"/>
        <w:numPr>
          <w:ilvl w:val="0"/>
          <w:numId w:val="22"/>
        </w:numPr>
        <w:spacing w:line="240" w:lineRule="auto"/>
        <w:contextualSpacing w:val="0"/>
      </w:pPr>
      <w:r>
        <w:rPr>
          <w:b/>
          <w:bCs/>
        </w:rPr>
        <w:t xml:space="preserve">Pay 8 gold: </w:t>
      </w:r>
      <w:r>
        <w:t>The cost is deducted immediately when the order is placed.</w:t>
      </w:r>
    </w:p>
    <w:p w14:paraId="42F0BF3F" w14:textId="77777777" w:rsidR="00505E9D" w:rsidRDefault="00505E9D" w:rsidP="00505E9D">
      <w:pPr>
        <w:pStyle w:val="ListParagraph"/>
        <w:numPr>
          <w:ilvl w:val="0"/>
          <w:numId w:val="22"/>
        </w:numPr>
        <w:spacing w:line="240" w:lineRule="auto"/>
        <w:contextualSpacing w:val="0"/>
      </w:pPr>
      <w:r>
        <w:rPr>
          <w:b/>
          <w:bCs/>
        </w:rPr>
        <w:t xml:space="preserve">Wait one full year: </w:t>
      </w:r>
      <w:r>
        <w:t>The base is under construction for the entire following year. It becomes active at the start of the next Winter after construction began.</w:t>
      </w:r>
    </w:p>
    <w:p w14:paraId="28E5B6A5" w14:textId="77777777" w:rsidR="00505E9D" w:rsidRDefault="00505E9D" w:rsidP="00505E9D">
      <w:pPr>
        <w:pStyle w:val="ListParagraph"/>
        <w:numPr>
          <w:ilvl w:val="0"/>
          <w:numId w:val="22"/>
        </w:numPr>
        <w:spacing w:line="240" w:lineRule="auto"/>
        <w:contextualSpacing w:val="0"/>
      </w:pPr>
      <w:r>
        <w:rPr>
          <w:b/>
          <w:bCs/>
        </w:rPr>
        <w:t xml:space="preserve">Defend the anchor: </w:t>
      </w:r>
      <w:r>
        <w:t xml:space="preserve">If the anchor ship is attacked and destroyed during the construction year, the base is also </w:t>
      </w:r>
      <w:proofErr w:type="gramStart"/>
      <w:r>
        <w:t>destroyed</w:t>
      </w:r>
      <w:proofErr w:type="gramEnd"/>
      <w:r>
        <w:t xml:space="preserve"> and the 8 gold is not refunded.</w:t>
      </w:r>
    </w:p>
    <w:p w14:paraId="0F9C9ADB" w14:textId="77777777" w:rsidR="00505E9D" w:rsidRDefault="00505E9D" w:rsidP="00505E9D">
      <w:pPr>
        <w:spacing w:after="60"/>
      </w:pPr>
    </w:p>
    <w:p w14:paraId="05ED7EE8" w14:textId="77777777" w:rsidR="00505E9D" w:rsidRDefault="00505E9D" w:rsidP="00505E9D">
      <w:pPr>
        <w:pBdr>
          <w:top w:val="single" w:sz="2" w:space="1" w:color="DDDDDD"/>
          <w:left w:val="single" w:sz="12" w:space="8" w:color="C9962A"/>
        </w:pBdr>
        <w:spacing w:before="80" w:after="80"/>
        <w:ind w:left="600" w:right="300"/>
      </w:pPr>
      <w:r>
        <w:rPr>
          <w:i/>
          <w:iCs/>
          <w:sz w:val="20"/>
          <w:szCs w:val="20"/>
        </w:rPr>
        <w:t>Important: A base under construction does not provide range extension or ship spawning. It becomes active — and usable — only after surviving the full construction year.</w:t>
      </w:r>
    </w:p>
    <w:p w14:paraId="032A385E" w14:textId="77777777" w:rsidR="00505E9D" w:rsidRDefault="00505E9D" w:rsidP="00505E9D">
      <w:pPr>
        <w:spacing w:after="120"/>
      </w:pPr>
    </w:p>
    <w:p w14:paraId="05C11677" w14:textId="77777777" w:rsidR="00505E9D" w:rsidRDefault="00505E9D" w:rsidP="00505E9D">
      <w:pPr>
        <w:pStyle w:val="Heading2"/>
      </w:pPr>
      <w:r>
        <w:t>Destroying Bases</w:t>
      </w:r>
    </w:p>
    <w:p w14:paraId="5B877C11" w14:textId="77777777" w:rsidR="00505E9D" w:rsidRDefault="00505E9D" w:rsidP="00505E9D">
      <w:pPr>
        <w:spacing w:before="60" w:after="100"/>
      </w:pPr>
      <w:r>
        <w:t xml:space="preserve">Enemy combat ships can destroy your bases. To destroy a base, an enemy ship must occupy the base's </w:t>
      </w:r>
      <w:proofErr w:type="gramStart"/>
      <w:r>
        <w:t>hex</w:t>
      </w:r>
      <w:proofErr w:type="gramEnd"/>
      <w:r>
        <w:t xml:space="preserve"> and the base must have no defending ships. If defending ships are present, they must be defeated in combat first.</w:t>
      </w:r>
    </w:p>
    <w:p w14:paraId="77AF88C8" w14:textId="77777777" w:rsidR="00505E9D" w:rsidRDefault="00505E9D" w:rsidP="00505E9D">
      <w:pPr>
        <w:spacing w:before="60" w:after="100"/>
      </w:pPr>
      <w:r>
        <w:t>When a base is destroyed:</w:t>
      </w:r>
    </w:p>
    <w:p w14:paraId="241F51CD" w14:textId="77777777" w:rsidR="00505E9D" w:rsidRDefault="00505E9D" w:rsidP="00505E9D">
      <w:pPr>
        <w:pStyle w:val="ListParagraph"/>
        <w:numPr>
          <w:ilvl w:val="0"/>
          <w:numId w:val="23"/>
        </w:numPr>
        <w:spacing w:line="240" w:lineRule="auto"/>
        <w:contextualSpacing w:val="0"/>
      </w:pPr>
      <w:r>
        <w:t>The base is immediately removed from the map.</w:t>
      </w:r>
    </w:p>
    <w:p w14:paraId="6091E3BD" w14:textId="77777777" w:rsidR="00505E9D" w:rsidRDefault="00505E9D" w:rsidP="00505E9D">
      <w:pPr>
        <w:pStyle w:val="ListParagraph"/>
        <w:numPr>
          <w:ilvl w:val="0"/>
          <w:numId w:val="23"/>
        </w:numPr>
        <w:spacing w:line="240" w:lineRule="auto"/>
        <w:contextualSpacing w:val="0"/>
      </w:pPr>
      <w:r>
        <w:t>All ships that were tethered exclusively to that base lose their range anchor.</w:t>
      </w:r>
    </w:p>
    <w:p w14:paraId="57DAA153" w14:textId="77777777" w:rsidR="00505E9D" w:rsidRDefault="00505E9D" w:rsidP="00505E9D">
      <w:pPr>
        <w:pStyle w:val="ListParagraph"/>
        <w:numPr>
          <w:ilvl w:val="0"/>
          <w:numId w:val="23"/>
        </w:numPr>
        <w:spacing w:line="240" w:lineRule="auto"/>
        <w:contextualSpacing w:val="0"/>
      </w:pPr>
      <w:r>
        <w:t>Stranded ships cannot move until they come within range of another of your active bases.</w:t>
      </w:r>
    </w:p>
    <w:p w14:paraId="796BDAEB" w14:textId="77777777" w:rsidR="00505E9D" w:rsidRDefault="00505E9D" w:rsidP="00505E9D">
      <w:pPr>
        <w:pStyle w:val="ListParagraph"/>
        <w:numPr>
          <w:ilvl w:val="0"/>
          <w:numId w:val="23"/>
        </w:numPr>
        <w:spacing w:line="240" w:lineRule="auto"/>
        <w:contextualSpacing w:val="0"/>
      </w:pPr>
      <w:r>
        <w:t>Destroyers are never affected by bases — their range is always unlimited.</w:t>
      </w:r>
    </w:p>
    <w:p w14:paraId="39BA6D8C" w14:textId="77777777" w:rsidR="00505E9D" w:rsidRDefault="00505E9D" w:rsidP="00505E9D">
      <w:pPr>
        <w:spacing w:after="40"/>
      </w:pPr>
    </w:p>
    <w:p w14:paraId="40095738" w14:textId="77777777" w:rsidR="00505E9D" w:rsidRDefault="00505E9D" w:rsidP="00505E9D">
      <w:pPr>
        <w:pBdr>
          <w:top w:val="single" w:sz="2" w:space="1" w:color="DDDDDD"/>
          <w:left w:val="single" w:sz="12" w:space="8" w:color="1B3A5C"/>
        </w:pBdr>
        <w:spacing w:before="80" w:after="80"/>
        <w:ind w:left="600" w:right="300"/>
      </w:pPr>
      <w:r>
        <w:rPr>
          <w:i/>
          <w:iCs/>
          <w:sz w:val="20"/>
          <w:szCs w:val="20"/>
        </w:rPr>
        <w:lastRenderedPageBreak/>
        <w:t>Strategic note: Destroying an enemy's forward base can strand entire fleets deep in neutral waters, cutting off their fishing income and preventing movement for multiple turns.</w:t>
      </w:r>
    </w:p>
    <w:p w14:paraId="4163E47F" w14:textId="77777777" w:rsidR="00505E9D" w:rsidRDefault="00505E9D" w:rsidP="00505E9D">
      <w:r>
        <w:br w:type="page"/>
      </w:r>
    </w:p>
    <w:p w14:paraId="3041BE38" w14:textId="77777777" w:rsidR="00505E9D" w:rsidRDefault="00505E9D" w:rsidP="00505E9D">
      <w:pPr>
        <w:pStyle w:val="Heading1"/>
        <w:pBdr>
          <w:bottom w:val="single" w:sz="6" w:space="4" w:color="1A7A73"/>
        </w:pBdr>
      </w:pPr>
      <w:r>
        <w:lastRenderedPageBreak/>
        <w:t>5. Combat</w:t>
      </w:r>
    </w:p>
    <w:p w14:paraId="652B3B44" w14:textId="77777777" w:rsidR="00505E9D" w:rsidRDefault="00505E9D" w:rsidP="00505E9D">
      <w:pPr>
        <w:pStyle w:val="Heading2"/>
      </w:pPr>
      <w:r>
        <w:t>Overview</w:t>
      </w:r>
    </w:p>
    <w:p w14:paraId="468D8023" w14:textId="77777777" w:rsidR="00505E9D" w:rsidRDefault="00505E9D" w:rsidP="00505E9D">
      <w:pPr>
        <w:spacing w:before="60" w:after="100"/>
      </w:pPr>
      <w:r>
        <w:t>Combat occurs when ships from opposing countries occupy the same hex or adjacent hexes after movement is resolved in Spring. The Game Master notifies affected players when conflicts arise. Combat is resolved in Summer.</w:t>
      </w:r>
    </w:p>
    <w:p w14:paraId="3D798FCA" w14:textId="77777777" w:rsidR="00505E9D" w:rsidRDefault="00505E9D" w:rsidP="00505E9D">
      <w:pPr>
        <w:spacing w:after="80"/>
      </w:pPr>
    </w:p>
    <w:p w14:paraId="7B8E0063" w14:textId="77777777" w:rsidR="00505E9D" w:rsidRDefault="00505E9D" w:rsidP="00505E9D">
      <w:pPr>
        <w:pStyle w:val="Heading2"/>
      </w:pPr>
      <w:r>
        <w:t>Attack Types</w:t>
      </w:r>
    </w:p>
    <w:p w14:paraId="11B1C529" w14:textId="77777777" w:rsidR="00505E9D" w:rsidRDefault="00505E9D" w:rsidP="00505E9D">
      <w:pPr>
        <w:pStyle w:val="Heading3"/>
      </w:pPr>
      <w:r>
        <w:t>Lethal Attacks</w:t>
      </w:r>
    </w:p>
    <w:p w14:paraId="6BE57EA6" w14:textId="77777777" w:rsidR="00505E9D" w:rsidRDefault="00505E9D" w:rsidP="00505E9D">
      <w:pPr>
        <w:spacing w:before="60" w:after="100"/>
      </w:pPr>
      <w:r>
        <w:t>Standard combat between combat ships. When a ship's accumulated damage exceeds its HP, it is sunk and removed from the map. Only combat ships (Coast Guard, FAC, Destroyer) can make lethal attacks.</w:t>
      </w:r>
    </w:p>
    <w:p w14:paraId="5E388E74" w14:textId="77777777" w:rsidR="00505E9D" w:rsidRDefault="00505E9D" w:rsidP="00505E9D">
      <w:pPr>
        <w:pStyle w:val="Heading3"/>
      </w:pPr>
      <w:r>
        <w:t>Disabling Attacks (Water Cannon / Nonlethal)</w:t>
      </w:r>
    </w:p>
    <w:p w14:paraId="3ABDE490" w14:textId="77777777" w:rsidR="00505E9D" w:rsidRDefault="00505E9D" w:rsidP="00505E9D">
      <w:pPr>
        <w:spacing w:before="60" w:after="100"/>
      </w:pPr>
      <w:r>
        <w:t xml:space="preserve">Any combat ship may launch a disabling (nonlethal) attack against a fishing boat that is not defended by an allied combat ship </w:t>
      </w:r>
      <w:proofErr w:type="gramStart"/>
      <w:r>
        <w:t>on</w:t>
      </w:r>
      <w:proofErr w:type="gramEnd"/>
      <w:r>
        <w:t xml:space="preserve"> the same </w:t>
      </w:r>
      <w:proofErr w:type="gramStart"/>
      <w:r>
        <w:t>tile</w:t>
      </w:r>
      <w:proofErr w:type="gramEnd"/>
      <w:r>
        <w:t>. A fishing boat that is hit by a disabling attack:</w:t>
      </w:r>
    </w:p>
    <w:p w14:paraId="21F63BC9" w14:textId="77777777" w:rsidR="00505E9D" w:rsidRDefault="00505E9D" w:rsidP="00505E9D">
      <w:pPr>
        <w:pStyle w:val="ListParagraph"/>
        <w:numPr>
          <w:ilvl w:val="0"/>
          <w:numId w:val="23"/>
        </w:numPr>
        <w:spacing w:line="240" w:lineRule="auto"/>
        <w:contextualSpacing w:val="0"/>
      </w:pPr>
      <w:r>
        <w:t>Cannot fish during the following Fall turn.</w:t>
      </w:r>
    </w:p>
    <w:p w14:paraId="7E604ED4" w14:textId="77777777" w:rsidR="00505E9D" w:rsidRDefault="00505E9D" w:rsidP="00505E9D">
      <w:pPr>
        <w:pStyle w:val="ListParagraph"/>
        <w:numPr>
          <w:ilvl w:val="0"/>
          <w:numId w:val="23"/>
        </w:numPr>
        <w:spacing w:line="240" w:lineRule="auto"/>
        <w:contextualSpacing w:val="0"/>
      </w:pPr>
      <w:r>
        <w:t>Cannot move during the following Spring turn.</w:t>
      </w:r>
    </w:p>
    <w:p w14:paraId="4FBD1FCA" w14:textId="77777777" w:rsidR="00505E9D" w:rsidRDefault="00505E9D" w:rsidP="00505E9D">
      <w:pPr>
        <w:pStyle w:val="ListParagraph"/>
        <w:numPr>
          <w:ilvl w:val="0"/>
          <w:numId w:val="23"/>
        </w:numPr>
        <w:spacing w:line="240" w:lineRule="auto"/>
        <w:contextualSpacing w:val="0"/>
      </w:pPr>
      <w:r>
        <w:t>Is not destroyed — it resumes normal operation after one full turn.</w:t>
      </w:r>
    </w:p>
    <w:p w14:paraId="25795D21" w14:textId="77777777" w:rsidR="00505E9D" w:rsidRDefault="00505E9D" w:rsidP="00505E9D">
      <w:pPr>
        <w:spacing w:after="120"/>
      </w:pPr>
    </w:p>
    <w:p w14:paraId="3BF67F2C" w14:textId="77777777" w:rsidR="00505E9D" w:rsidRDefault="00505E9D" w:rsidP="00505E9D">
      <w:pPr>
        <w:pStyle w:val="Heading2"/>
      </w:pPr>
      <w:r>
        <w:t>Combat Resolution</w:t>
      </w:r>
    </w:p>
    <w:p w14:paraId="7A79A00F" w14:textId="77777777" w:rsidR="00505E9D" w:rsidRDefault="00505E9D" w:rsidP="00505E9D">
      <w:pPr>
        <w:spacing w:before="60" w:after="100"/>
      </w:pPr>
      <w:r>
        <w:t>Combat is resolved in rounds. Each round has two phases:</w:t>
      </w:r>
    </w:p>
    <w:p w14:paraId="26FE60ED" w14:textId="77777777" w:rsidR="00505E9D" w:rsidRDefault="00505E9D" w:rsidP="00505E9D">
      <w:pPr>
        <w:pStyle w:val="ListParagraph"/>
        <w:numPr>
          <w:ilvl w:val="0"/>
          <w:numId w:val="24"/>
        </w:numPr>
        <w:spacing w:before="40" w:after="40" w:line="240" w:lineRule="auto"/>
        <w:contextualSpacing w:val="0"/>
      </w:pPr>
      <w:r>
        <w:rPr>
          <w:b/>
          <w:bCs/>
        </w:rPr>
        <w:t xml:space="preserve">Attack Phase: </w:t>
      </w:r>
      <w:r>
        <w:t>The attacker rolls their attack dice. Each die result is one point of damage (all dice results apply — there is no threshold to hit). Total the damage.</w:t>
      </w:r>
    </w:p>
    <w:p w14:paraId="07D93925" w14:textId="77777777" w:rsidR="00505E9D" w:rsidRDefault="00505E9D" w:rsidP="00505E9D">
      <w:pPr>
        <w:pStyle w:val="ListParagraph"/>
        <w:numPr>
          <w:ilvl w:val="0"/>
          <w:numId w:val="24"/>
        </w:numPr>
        <w:spacing w:before="40" w:after="40" w:line="240" w:lineRule="auto"/>
        <w:contextualSpacing w:val="0"/>
      </w:pPr>
      <w:r>
        <w:rPr>
          <w:b/>
          <w:bCs/>
        </w:rPr>
        <w:t xml:space="preserve">Defense Phase: </w:t>
      </w:r>
      <w:r>
        <w:t>The defending player assigns the damage total to ships in their frontmost occupied row. Ships with damage exceeding their HP are destroyed.</w:t>
      </w:r>
    </w:p>
    <w:p w14:paraId="3371FA23" w14:textId="77777777" w:rsidR="00505E9D" w:rsidRDefault="00505E9D" w:rsidP="00505E9D">
      <w:pPr>
        <w:spacing w:before="60" w:after="100"/>
      </w:pPr>
      <w:r>
        <w:t>After both phases, the roles reverse: the defender becomes the attacker for the next round. Combat continues until one side has no ships remaining, or both players agree to disengage.</w:t>
      </w:r>
    </w:p>
    <w:p w14:paraId="3695E54F" w14:textId="77777777" w:rsidR="00505E9D" w:rsidRDefault="00505E9D" w:rsidP="00505E9D">
      <w:pPr>
        <w:spacing w:after="80"/>
      </w:pPr>
    </w:p>
    <w:p w14:paraId="2F8AE450" w14:textId="77777777" w:rsidR="00505E9D" w:rsidRDefault="00505E9D" w:rsidP="00505E9D">
      <w:pPr>
        <w:pStyle w:val="Heading2"/>
      </w:pPr>
      <w:r>
        <w:t>Dice Reference</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3760"/>
      </w:tblGrid>
      <w:tr w:rsidR="00505E9D" w14:paraId="2CF9D6C2" w14:textId="77777777" w:rsidTr="00C15598">
        <w:trPr>
          <w:tblHeader/>
        </w:trPr>
        <w:tc>
          <w:tcPr>
            <w:tcW w:w="160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7E659804" w14:textId="77777777" w:rsidR="00505E9D" w:rsidRDefault="00505E9D" w:rsidP="00C15598">
            <w:r>
              <w:rPr>
                <w:b/>
                <w:color w:val="FFFFFF"/>
                <w:sz w:val="20"/>
                <w:szCs w:val="20"/>
              </w:rPr>
              <w:t>Ship</w:t>
            </w:r>
          </w:p>
        </w:tc>
        <w:tc>
          <w:tcPr>
            <w:tcW w:w="200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1A85D22F" w14:textId="77777777" w:rsidR="00505E9D" w:rsidRDefault="00505E9D" w:rsidP="00C15598">
            <w:r>
              <w:t>Dice</w:t>
            </w:r>
          </w:p>
        </w:tc>
        <w:tc>
          <w:tcPr>
            <w:tcW w:w="376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1ADD0AF3" w14:textId="77777777" w:rsidR="00505E9D" w:rsidRDefault="00505E9D" w:rsidP="00C15598">
            <w:r>
              <w:rPr>
                <w:b/>
                <w:bCs/>
                <w:color w:val="FFFFFF"/>
                <w:sz w:val="20"/>
                <w:szCs w:val="20"/>
              </w:rPr>
              <w:t>Notes</w:t>
            </w:r>
          </w:p>
        </w:tc>
      </w:tr>
      <w:tr w:rsidR="00505E9D" w14:paraId="37E2C88C" w14:textId="77777777" w:rsidTr="00C15598">
        <w:tc>
          <w:tcPr>
            <w:tcW w:w="16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07B09916" w14:textId="77777777" w:rsidR="00505E9D" w:rsidRDefault="00505E9D" w:rsidP="00C15598">
            <w:r>
              <w:rPr>
                <w:sz w:val="20"/>
                <w:szCs w:val="20"/>
              </w:rPr>
              <w:t>Coast Guard</w:t>
            </w:r>
          </w:p>
        </w:tc>
        <w:tc>
          <w:tcPr>
            <w:tcW w:w="20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1CED94D8" w14:textId="77777777" w:rsidR="00505E9D" w:rsidRDefault="00505E9D" w:rsidP="00C15598">
            <w:r>
              <w:rPr>
                <w:sz w:val="20"/>
                <w:szCs w:val="20"/>
              </w:rPr>
              <w:t>D4</w:t>
            </w:r>
          </w:p>
        </w:tc>
        <w:tc>
          <w:tcPr>
            <w:tcW w:w="376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6173F09E" w14:textId="77777777" w:rsidR="00505E9D" w:rsidRDefault="00505E9D" w:rsidP="00C15598">
            <w:r>
              <w:rPr>
                <w:sz w:val="20"/>
                <w:szCs w:val="20"/>
              </w:rPr>
              <w:t>Roll one D4. Result = damage dealt.</w:t>
            </w:r>
          </w:p>
        </w:tc>
      </w:tr>
      <w:tr w:rsidR="00505E9D" w14:paraId="3167C8BD" w14:textId="77777777" w:rsidTr="00C15598">
        <w:tc>
          <w:tcPr>
            <w:tcW w:w="16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123472F6" w14:textId="77777777" w:rsidR="00505E9D" w:rsidRDefault="00505E9D" w:rsidP="00C15598">
            <w:r>
              <w:rPr>
                <w:sz w:val="20"/>
                <w:szCs w:val="20"/>
              </w:rPr>
              <w:lastRenderedPageBreak/>
              <w:t>Fast Attack Craft</w:t>
            </w:r>
          </w:p>
        </w:tc>
        <w:tc>
          <w:tcPr>
            <w:tcW w:w="20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012B0184" w14:textId="77777777" w:rsidR="00505E9D" w:rsidRDefault="00505E9D" w:rsidP="00C15598">
            <w:r>
              <w:t>D6</w:t>
            </w:r>
          </w:p>
        </w:tc>
        <w:tc>
          <w:tcPr>
            <w:tcW w:w="376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69E5D6A1" w14:textId="77777777" w:rsidR="00505E9D" w:rsidRDefault="00505E9D" w:rsidP="00C15598">
            <w:r>
              <w:rPr>
                <w:sz w:val="20"/>
                <w:szCs w:val="20"/>
              </w:rPr>
              <w:t>Roll one D6. Result = damage dealt.</w:t>
            </w:r>
          </w:p>
        </w:tc>
      </w:tr>
      <w:tr w:rsidR="00505E9D" w14:paraId="69E2A3FA" w14:textId="77777777" w:rsidTr="00C15598">
        <w:tc>
          <w:tcPr>
            <w:tcW w:w="16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758CCF54" w14:textId="77777777" w:rsidR="00505E9D" w:rsidRDefault="00505E9D" w:rsidP="00C15598">
            <w:r>
              <w:t>Destroyer</w:t>
            </w:r>
          </w:p>
        </w:tc>
        <w:tc>
          <w:tcPr>
            <w:tcW w:w="20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35FAAD19" w14:textId="77777777" w:rsidR="00505E9D" w:rsidRDefault="00505E9D" w:rsidP="00C15598">
            <w:r>
              <w:rPr>
                <w:sz w:val="20"/>
                <w:szCs w:val="20"/>
              </w:rPr>
              <w:t>2 x D4</w:t>
            </w:r>
          </w:p>
        </w:tc>
        <w:tc>
          <w:tcPr>
            <w:tcW w:w="376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6CCF5AFE" w14:textId="77777777" w:rsidR="00505E9D" w:rsidRDefault="00505E9D" w:rsidP="00C15598">
            <w:r>
              <w:rPr>
                <w:sz w:val="20"/>
                <w:szCs w:val="20"/>
              </w:rPr>
              <w:t xml:space="preserve">Roll two D4s. You can assign both dice to one ship </w:t>
            </w:r>
            <w:proofErr w:type="gramStart"/>
            <w:r>
              <w:rPr>
                <w:sz w:val="20"/>
                <w:szCs w:val="20"/>
              </w:rPr>
              <w:t>or</w:t>
            </w:r>
            <w:proofErr w:type="gramEnd"/>
            <w:r>
              <w:rPr>
                <w:sz w:val="20"/>
                <w:szCs w:val="20"/>
              </w:rPr>
              <w:t xml:space="preserve"> split them</w:t>
            </w:r>
          </w:p>
        </w:tc>
      </w:tr>
    </w:tbl>
    <w:p w14:paraId="36B9A8A1" w14:textId="77777777" w:rsidR="00505E9D" w:rsidRDefault="00505E9D" w:rsidP="00505E9D">
      <w:pPr>
        <w:spacing w:after="120"/>
      </w:pPr>
    </w:p>
    <w:p w14:paraId="0B86F72B" w14:textId="77777777" w:rsidR="00505E9D" w:rsidRDefault="00505E9D" w:rsidP="00505E9D">
      <w:pPr>
        <w:pStyle w:val="Heading2"/>
      </w:pPr>
      <w:r>
        <w:t>Initiating and Ending Combat</w:t>
      </w:r>
    </w:p>
    <w:p w14:paraId="53C4D575" w14:textId="77777777" w:rsidR="00505E9D" w:rsidRDefault="00505E9D" w:rsidP="00505E9D">
      <w:pPr>
        <w:spacing w:before="60" w:after="100"/>
      </w:pPr>
      <w:r>
        <w:t>Combat can be initiated whenever ships from two or more opposing countries are on the same hex or adjacent hexes after movement. The country that moved into range is considered the attacker for the first round.</w:t>
      </w:r>
    </w:p>
    <w:p w14:paraId="413DC31E" w14:textId="77777777" w:rsidR="00505E9D" w:rsidRDefault="00505E9D" w:rsidP="00505E9D">
      <w:pPr>
        <w:spacing w:before="60" w:after="100"/>
      </w:pPr>
      <w:r>
        <w:t>Combat ends when:</w:t>
      </w:r>
    </w:p>
    <w:p w14:paraId="79733906" w14:textId="77777777" w:rsidR="00505E9D" w:rsidRDefault="00505E9D" w:rsidP="00505E9D">
      <w:pPr>
        <w:pStyle w:val="ListParagraph"/>
        <w:numPr>
          <w:ilvl w:val="0"/>
          <w:numId w:val="23"/>
        </w:numPr>
        <w:spacing w:line="240" w:lineRule="auto"/>
        <w:contextualSpacing w:val="0"/>
      </w:pPr>
      <w:r>
        <w:t>All ships on one side are destroyed.</w:t>
      </w:r>
    </w:p>
    <w:p w14:paraId="545FA74B" w14:textId="77777777" w:rsidR="00505E9D" w:rsidRDefault="00505E9D" w:rsidP="00505E9D">
      <w:pPr>
        <w:pStyle w:val="ListParagraph"/>
        <w:numPr>
          <w:ilvl w:val="0"/>
          <w:numId w:val="23"/>
        </w:numPr>
        <w:spacing w:line="240" w:lineRule="auto"/>
        <w:contextualSpacing w:val="0"/>
      </w:pPr>
      <w:r>
        <w:t>Both players mutually agree to disengage (ships retreat to non-adjacent hexes next Spring).</w:t>
      </w:r>
    </w:p>
    <w:p w14:paraId="74A1DBDC" w14:textId="77777777" w:rsidR="00505E9D" w:rsidRDefault="00505E9D" w:rsidP="00505E9D">
      <w:pPr>
        <w:pStyle w:val="ListParagraph"/>
        <w:numPr>
          <w:ilvl w:val="0"/>
          <w:numId w:val="23"/>
        </w:numPr>
        <w:spacing w:line="240" w:lineRule="auto"/>
        <w:contextualSpacing w:val="0"/>
      </w:pPr>
      <w:r>
        <w:t>The GM determines no further combat is possible.</w:t>
      </w:r>
    </w:p>
    <w:p w14:paraId="007C6B2E" w14:textId="77777777" w:rsidR="00505E9D" w:rsidRDefault="00505E9D" w:rsidP="00505E9D">
      <w:r>
        <w:br w:type="page"/>
      </w:r>
    </w:p>
    <w:p w14:paraId="402878B0" w14:textId="77777777" w:rsidR="00505E9D" w:rsidRDefault="00505E9D" w:rsidP="00505E9D">
      <w:pPr>
        <w:pStyle w:val="Heading1"/>
        <w:pBdr>
          <w:bottom w:val="single" w:sz="6" w:space="4" w:color="1A7A73"/>
        </w:pBdr>
      </w:pPr>
      <w:r>
        <w:lastRenderedPageBreak/>
        <w:t>6. Seasonal Order of Play</w:t>
      </w:r>
    </w:p>
    <w:p w14:paraId="6BAABB86" w14:textId="77777777" w:rsidR="00505E9D" w:rsidRDefault="00505E9D" w:rsidP="00505E9D">
      <w:pPr>
        <w:pStyle w:val="Heading2"/>
      </w:pPr>
      <w:r>
        <w:t>Spring — Movement</w:t>
      </w:r>
    </w:p>
    <w:p w14:paraId="0FE8E2D8" w14:textId="77777777" w:rsidR="00505E9D" w:rsidRDefault="00505E9D" w:rsidP="00505E9D">
      <w:pPr>
        <w:spacing w:before="60" w:after="100"/>
      </w:pPr>
      <w:r>
        <w:t>In Spring, all players simultaneously submit movement orders for their ships and fleets via the game website.</w:t>
      </w:r>
    </w:p>
    <w:p w14:paraId="74531FF4" w14:textId="77777777" w:rsidR="00505E9D" w:rsidRDefault="00505E9D" w:rsidP="00505E9D">
      <w:pPr>
        <w:pStyle w:val="ListParagraph"/>
        <w:numPr>
          <w:ilvl w:val="0"/>
          <w:numId w:val="23"/>
        </w:numPr>
        <w:spacing w:line="240" w:lineRule="auto"/>
        <w:contextualSpacing w:val="0"/>
      </w:pPr>
      <w:r>
        <w:rPr>
          <w:b/>
          <w:bCs/>
        </w:rPr>
        <w:t xml:space="preserve">Fleet movement: </w:t>
      </w:r>
      <w:r>
        <w:t>All ships assigned to a fleet move together to the same destination tile.</w:t>
      </w:r>
    </w:p>
    <w:p w14:paraId="33FDC947" w14:textId="77777777" w:rsidR="00505E9D" w:rsidRDefault="00505E9D" w:rsidP="00505E9D">
      <w:pPr>
        <w:pStyle w:val="ListParagraph"/>
        <w:numPr>
          <w:ilvl w:val="0"/>
          <w:numId w:val="23"/>
        </w:numPr>
        <w:spacing w:line="240" w:lineRule="auto"/>
        <w:contextualSpacing w:val="0"/>
      </w:pPr>
      <w:r>
        <w:rPr>
          <w:b/>
          <w:bCs/>
        </w:rPr>
        <w:t xml:space="preserve">Individual movement: </w:t>
      </w:r>
      <w:r>
        <w:t>Ships not in a fleet move independently.</w:t>
      </w:r>
    </w:p>
    <w:p w14:paraId="2A1F8987" w14:textId="77777777" w:rsidR="00505E9D" w:rsidRDefault="00505E9D" w:rsidP="00505E9D">
      <w:pPr>
        <w:pStyle w:val="ListParagraph"/>
        <w:numPr>
          <w:ilvl w:val="0"/>
          <w:numId w:val="23"/>
        </w:numPr>
        <w:spacing w:line="240" w:lineRule="auto"/>
        <w:contextualSpacing w:val="0"/>
      </w:pPr>
      <w:r>
        <w:rPr>
          <w:b/>
          <w:bCs/>
        </w:rPr>
        <w:t xml:space="preserve">Speed limit: </w:t>
      </w:r>
      <w:r>
        <w:t xml:space="preserve">A ship may move up to its Speed </w:t>
      </w:r>
      <w:proofErr w:type="gramStart"/>
      <w:r>
        <w:t>stat</w:t>
      </w:r>
      <w:proofErr w:type="gramEnd"/>
      <w:r>
        <w:t xml:space="preserve"> in hexes per Spring turn.</w:t>
      </w:r>
    </w:p>
    <w:p w14:paraId="16EBC6A1" w14:textId="77777777" w:rsidR="00505E9D" w:rsidRDefault="00505E9D" w:rsidP="00505E9D">
      <w:pPr>
        <w:pStyle w:val="ListParagraph"/>
        <w:numPr>
          <w:ilvl w:val="0"/>
          <w:numId w:val="23"/>
        </w:numPr>
        <w:spacing w:line="240" w:lineRule="auto"/>
        <w:contextualSpacing w:val="0"/>
      </w:pPr>
      <w:r>
        <w:rPr>
          <w:b/>
          <w:bCs/>
        </w:rPr>
        <w:t xml:space="preserve">Range limit: </w:t>
      </w:r>
      <w:r>
        <w:t xml:space="preserve">A ship may not move to a tile that would place it beyond </w:t>
      </w:r>
      <w:proofErr w:type="gramStart"/>
      <w:r>
        <w:t>its</w:t>
      </w:r>
      <w:proofErr w:type="gramEnd"/>
      <w:r>
        <w:t xml:space="preserve"> range from its nearest active base.</w:t>
      </w:r>
    </w:p>
    <w:p w14:paraId="6E2FC602" w14:textId="77777777" w:rsidR="00505E9D" w:rsidRDefault="00505E9D" w:rsidP="00505E9D">
      <w:pPr>
        <w:spacing w:before="60" w:after="100"/>
      </w:pPr>
      <w:r>
        <w:t>Movement orders are reviewed and executed by the GM. After movement is resolved, conflicts (opposing ships on the same or adjacent tiles) are identified and carried forward into Summer.</w:t>
      </w:r>
    </w:p>
    <w:p w14:paraId="39CC2B6B" w14:textId="77777777" w:rsidR="00505E9D" w:rsidRDefault="00505E9D" w:rsidP="00505E9D">
      <w:pPr>
        <w:spacing w:after="120"/>
      </w:pPr>
    </w:p>
    <w:p w14:paraId="68AA88E7" w14:textId="77777777" w:rsidR="00505E9D" w:rsidRDefault="00505E9D" w:rsidP="00505E9D">
      <w:pPr>
        <w:pStyle w:val="Heading2"/>
      </w:pPr>
      <w:r>
        <w:t>Summer — Diplomacy and Combat</w:t>
      </w:r>
    </w:p>
    <w:p w14:paraId="7152E85F" w14:textId="77777777" w:rsidR="00505E9D" w:rsidRDefault="00505E9D" w:rsidP="00505E9D">
      <w:pPr>
        <w:spacing w:before="60" w:after="100"/>
      </w:pPr>
      <w:r>
        <w:t>Summer is a free-form phase with no formal orders submitted to the website. Instead, players conduct diplomacy and the GM resolves any combats identified after Spring movement.</w:t>
      </w:r>
    </w:p>
    <w:p w14:paraId="14A97847" w14:textId="77777777" w:rsidR="00505E9D" w:rsidRDefault="00505E9D" w:rsidP="00505E9D">
      <w:pPr>
        <w:pStyle w:val="Heading3"/>
      </w:pPr>
      <w:r>
        <w:t>Diplomacy</w:t>
      </w:r>
    </w:p>
    <w:p w14:paraId="447807B2" w14:textId="77777777" w:rsidR="00505E9D" w:rsidRDefault="00505E9D" w:rsidP="00505E9D">
      <w:pPr>
        <w:spacing w:before="60" w:after="100"/>
      </w:pPr>
      <w:r>
        <w:t>Diplomacy in Summer (and throughout the game) has no fixed rules. Players are free to negotiate alliances, non-aggression pacts, joint fishing agreements, gold transfers, and any other arrangement they can agree to. Diplomacy may occur in person or through any digital channel.</w:t>
      </w:r>
    </w:p>
    <w:p w14:paraId="4BCC1194" w14:textId="77777777" w:rsidR="00505E9D" w:rsidRDefault="00505E9D" w:rsidP="00505E9D">
      <w:pPr>
        <w:spacing w:before="60" w:after="100"/>
      </w:pPr>
      <w:r>
        <w:t>No agreement is mechanically binding — a country may break any deal, though doing so has social and strategic consequences.</w:t>
      </w:r>
    </w:p>
    <w:p w14:paraId="6ECB3367" w14:textId="77777777" w:rsidR="00505E9D" w:rsidRDefault="00505E9D" w:rsidP="00505E9D">
      <w:pPr>
        <w:pStyle w:val="Heading3"/>
      </w:pPr>
      <w:r>
        <w:t>Combat</w:t>
      </w:r>
    </w:p>
    <w:p w14:paraId="047FF20E" w14:textId="77777777" w:rsidR="00505E9D" w:rsidRDefault="00505E9D" w:rsidP="00505E9D">
      <w:pPr>
        <w:spacing w:before="60" w:after="100"/>
      </w:pPr>
      <w:r>
        <w:t xml:space="preserve">The GM contacts any players whose ships are in conflict after Spring movement. Combat is resolved using the rules in Section 5. The GM applies the results (ship destruction, </w:t>
      </w:r>
      <w:proofErr w:type="gramStart"/>
      <w:r>
        <w:t>disabling</w:t>
      </w:r>
      <w:proofErr w:type="gramEnd"/>
      <w:r>
        <w:t>) and updates the map.</w:t>
      </w:r>
    </w:p>
    <w:p w14:paraId="3B75AB79" w14:textId="77777777" w:rsidR="00505E9D" w:rsidRDefault="00505E9D" w:rsidP="00505E9D">
      <w:pPr>
        <w:pStyle w:val="Heading3"/>
      </w:pPr>
      <w:r>
        <w:t>Income</w:t>
      </w:r>
    </w:p>
    <w:p w14:paraId="2C401720" w14:textId="77777777" w:rsidR="00505E9D" w:rsidRDefault="00505E9D" w:rsidP="00505E9D">
      <w:pPr>
        <w:spacing w:before="60" w:after="100"/>
      </w:pPr>
      <w:r>
        <w:t>At the start of fall, each country collects its base income:</w:t>
      </w:r>
    </w:p>
    <w:p w14:paraId="31C3FC1F" w14:textId="77777777" w:rsidR="00505E9D" w:rsidRDefault="00505E9D" w:rsidP="00505E9D">
      <w:pPr>
        <w:pBdr>
          <w:top w:val="single" w:sz="2" w:space="1" w:color="DDDDDD"/>
          <w:left w:val="single" w:sz="12" w:space="8" w:color="1A7A73"/>
        </w:pBdr>
        <w:spacing w:before="80" w:after="80"/>
        <w:ind w:left="600" w:right="300"/>
      </w:pPr>
      <w:r>
        <w:rPr>
          <w:i/>
          <w:iCs/>
          <w:sz w:val="20"/>
          <w:szCs w:val="20"/>
        </w:rPr>
        <w:t>Base income is collected at the start of fall every turn. See the Starting Conditions section for each country's base income value.</w:t>
      </w:r>
    </w:p>
    <w:p w14:paraId="46ABEE67" w14:textId="77777777" w:rsidR="00505E9D" w:rsidRDefault="00505E9D" w:rsidP="00505E9D">
      <w:pPr>
        <w:spacing w:before="60" w:after="100"/>
      </w:pPr>
      <w:r>
        <w:t>Sanctioned countries receive reduced income (see Section 9: Special Mechanics).</w:t>
      </w:r>
    </w:p>
    <w:p w14:paraId="4CE5C7A6" w14:textId="77777777" w:rsidR="00505E9D" w:rsidRDefault="00505E9D" w:rsidP="00505E9D">
      <w:pPr>
        <w:spacing w:after="120"/>
      </w:pPr>
    </w:p>
    <w:p w14:paraId="26290A2A" w14:textId="77777777" w:rsidR="00505E9D" w:rsidRDefault="00505E9D" w:rsidP="00505E9D">
      <w:pPr>
        <w:pStyle w:val="Heading2"/>
      </w:pPr>
      <w:r>
        <w:lastRenderedPageBreak/>
        <w:t>Fall — Fishing</w:t>
      </w:r>
    </w:p>
    <w:p w14:paraId="0F77C574" w14:textId="77777777" w:rsidR="00505E9D" w:rsidRDefault="00505E9D" w:rsidP="00505E9D">
      <w:pPr>
        <w:spacing w:before="60" w:after="100"/>
      </w:pPr>
      <w:r>
        <w:t xml:space="preserve">In Fall, players with fishing boats in fishing zones submit fishing orders to claim fish as income. Each fishing boat can claim up to 1 fish per turn, and only if it </w:t>
      </w:r>
      <w:proofErr w:type="gramStart"/>
      <w:r>
        <w:t>is located in</w:t>
      </w:r>
      <w:proofErr w:type="gramEnd"/>
      <w:r>
        <w:t xml:space="preserve"> a valid fishing zone hex.</w:t>
      </w:r>
    </w:p>
    <w:p w14:paraId="00DE9E9A" w14:textId="77777777" w:rsidR="00505E9D" w:rsidRDefault="00505E9D" w:rsidP="00505E9D">
      <w:pPr>
        <w:pStyle w:val="ListParagraph"/>
        <w:numPr>
          <w:ilvl w:val="0"/>
          <w:numId w:val="23"/>
        </w:numPr>
        <w:spacing w:line="240" w:lineRule="auto"/>
        <w:contextualSpacing w:val="0"/>
      </w:pPr>
      <w:r>
        <w:rPr>
          <w:b/>
          <w:bCs/>
        </w:rPr>
        <w:t xml:space="preserve">Submitting orders: </w:t>
      </w:r>
      <w:r>
        <w:t>For each zone where you have fishing boats, enter the number of fish you wish to claim (up to the number of boats you have in that zone, and up to the current fish stock in that zone).</w:t>
      </w:r>
    </w:p>
    <w:p w14:paraId="77773AE8" w14:textId="77777777" w:rsidR="00505E9D" w:rsidRDefault="00505E9D" w:rsidP="00505E9D">
      <w:pPr>
        <w:pStyle w:val="ListParagraph"/>
        <w:numPr>
          <w:ilvl w:val="0"/>
          <w:numId w:val="23"/>
        </w:numPr>
        <w:spacing w:line="240" w:lineRule="auto"/>
        <w:contextualSpacing w:val="0"/>
      </w:pPr>
      <w:r>
        <w:rPr>
          <w:b/>
          <w:bCs/>
        </w:rPr>
        <w:t xml:space="preserve">Income: </w:t>
      </w:r>
      <w:r>
        <w:t>Each fish claimed earns 1 gold. Income is added to your treasury immediately when the GM approves Fall orders.</w:t>
      </w:r>
    </w:p>
    <w:p w14:paraId="341BC2A1" w14:textId="77777777" w:rsidR="00505E9D" w:rsidRDefault="00505E9D" w:rsidP="00505E9D">
      <w:pPr>
        <w:pStyle w:val="ListParagraph"/>
        <w:numPr>
          <w:ilvl w:val="0"/>
          <w:numId w:val="23"/>
        </w:numPr>
        <w:spacing w:line="240" w:lineRule="auto"/>
        <w:contextualSpacing w:val="0"/>
      </w:pPr>
      <w:r>
        <w:rPr>
          <w:b/>
          <w:bCs/>
        </w:rPr>
        <w:t xml:space="preserve">EEZ protection: </w:t>
      </w:r>
      <w:r>
        <w:t>Fishing in another country's EEZ without permission may be challenged — the defending country's coast guard can launch a disabling attack against your fishing boats.</w:t>
      </w:r>
    </w:p>
    <w:p w14:paraId="28067288" w14:textId="77777777" w:rsidR="00505E9D" w:rsidRDefault="00505E9D" w:rsidP="00505E9D">
      <w:pPr>
        <w:pStyle w:val="ListParagraph"/>
        <w:numPr>
          <w:ilvl w:val="0"/>
          <w:numId w:val="23"/>
        </w:numPr>
        <w:spacing w:line="240" w:lineRule="auto"/>
        <w:contextualSpacing w:val="0"/>
      </w:pPr>
      <w:r>
        <w:rPr>
          <w:b/>
          <w:bCs/>
        </w:rPr>
        <w:t xml:space="preserve">Toxic zones: </w:t>
      </w:r>
      <w:r>
        <w:t>If a toxic spill effect is active in a zone, all fishing in that zone is blocked for that turn.</w:t>
      </w:r>
    </w:p>
    <w:p w14:paraId="1A648F4B" w14:textId="77777777" w:rsidR="00505E9D" w:rsidRDefault="00505E9D" w:rsidP="00505E9D">
      <w:pPr>
        <w:spacing w:after="40"/>
      </w:pPr>
    </w:p>
    <w:p w14:paraId="1ED9F974" w14:textId="77777777" w:rsidR="00505E9D" w:rsidRDefault="00505E9D" w:rsidP="00505E9D">
      <w:pPr>
        <w:pBdr>
          <w:top w:val="single" w:sz="2" w:space="1" w:color="DDDDDD"/>
          <w:left w:val="single" w:sz="12" w:space="8" w:color="C9962A"/>
        </w:pBdr>
        <w:spacing w:before="80" w:after="80"/>
        <w:ind w:left="600" w:right="300"/>
      </w:pPr>
      <w:r>
        <w:rPr>
          <w:i/>
          <w:iCs/>
          <w:sz w:val="20"/>
          <w:szCs w:val="20"/>
        </w:rPr>
        <w:t>Fish stocks are updated after each Fall harvest. Zones that are overfished will have lower stocks in future turns. Monitor zone health and plan your harvest sustainably — or race to fish everything before your rivals collapse the zone.</w:t>
      </w:r>
    </w:p>
    <w:p w14:paraId="2B439C60" w14:textId="77777777" w:rsidR="00505E9D" w:rsidRDefault="00505E9D" w:rsidP="00505E9D">
      <w:pPr>
        <w:spacing w:after="120"/>
      </w:pPr>
    </w:p>
    <w:p w14:paraId="5BD2E26B" w14:textId="77777777" w:rsidR="00505E9D" w:rsidRDefault="00505E9D" w:rsidP="00505E9D">
      <w:pPr>
        <w:pStyle w:val="Heading2"/>
      </w:pPr>
      <w:r>
        <w:t>Winter — Purchasing</w:t>
      </w:r>
    </w:p>
    <w:p w14:paraId="44451104" w14:textId="77777777" w:rsidR="00505E9D" w:rsidRDefault="00505E9D" w:rsidP="00505E9D">
      <w:pPr>
        <w:spacing w:before="60" w:after="100"/>
      </w:pPr>
      <w:r>
        <w:t>In Winter, players spend their accumulated gold to purchase ships and order base construction.</w:t>
      </w:r>
    </w:p>
    <w:p w14:paraId="28AAA0BE" w14:textId="77777777" w:rsidR="00505E9D" w:rsidRDefault="00505E9D" w:rsidP="00505E9D">
      <w:pPr>
        <w:pStyle w:val="ListParagraph"/>
        <w:numPr>
          <w:ilvl w:val="0"/>
          <w:numId w:val="23"/>
        </w:numPr>
        <w:spacing w:line="240" w:lineRule="auto"/>
        <w:contextualSpacing w:val="0"/>
      </w:pPr>
      <w:r>
        <w:rPr>
          <w:b/>
          <w:bCs/>
        </w:rPr>
        <w:t xml:space="preserve">Purchasing ships: </w:t>
      </w:r>
      <w:r>
        <w:t>Select ship types, quantities, and the active base at which they will spawn. Ships are placed on the map at the start of the next Spring. See Section 3 for ship costs.</w:t>
      </w:r>
    </w:p>
    <w:p w14:paraId="34E56E25" w14:textId="77777777" w:rsidR="00505E9D" w:rsidRDefault="00505E9D" w:rsidP="00505E9D">
      <w:pPr>
        <w:pStyle w:val="ListParagraph"/>
        <w:numPr>
          <w:ilvl w:val="0"/>
          <w:numId w:val="23"/>
        </w:numPr>
        <w:spacing w:line="240" w:lineRule="auto"/>
        <w:contextualSpacing w:val="0"/>
      </w:pPr>
      <w:r>
        <w:rPr>
          <w:b/>
          <w:bCs/>
        </w:rPr>
        <w:t xml:space="preserve">Base construction: </w:t>
      </w:r>
      <w:r>
        <w:t xml:space="preserve">Designate an anchor ship and </w:t>
      </w:r>
      <w:proofErr w:type="gramStart"/>
      <w:r>
        <w:t>pay</w:t>
      </w:r>
      <w:proofErr w:type="gramEnd"/>
      <w:r>
        <w:t xml:space="preserve"> 8 gold to begin construction of a new base. See Section 4 for full rules.</w:t>
      </w:r>
    </w:p>
    <w:p w14:paraId="60BF421A" w14:textId="77777777" w:rsidR="00505E9D" w:rsidRDefault="00505E9D" w:rsidP="00505E9D">
      <w:pPr>
        <w:pStyle w:val="ListParagraph"/>
        <w:numPr>
          <w:ilvl w:val="0"/>
          <w:numId w:val="23"/>
        </w:numPr>
        <w:spacing w:line="240" w:lineRule="auto"/>
        <w:contextualSpacing w:val="0"/>
      </w:pPr>
      <w:r>
        <w:rPr>
          <w:b/>
          <w:bCs/>
        </w:rPr>
        <w:t xml:space="preserve">No refunds: </w:t>
      </w:r>
      <w:r>
        <w:t>Gold spent in Winter is spent regardless of what happens next turn.</w:t>
      </w:r>
    </w:p>
    <w:p w14:paraId="2457D649" w14:textId="77777777" w:rsidR="00505E9D" w:rsidRDefault="00505E9D" w:rsidP="00505E9D">
      <w:pPr>
        <w:spacing w:before="60" w:after="100"/>
      </w:pPr>
      <w:r>
        <w:t>Bases completed from the previous Winter's construction orders become active at the start of Winter. New ships can be spawned at them immediately.</w:t>
      </w:r>
    </w:p>
    <w:p w14:paraId="58C46524" w14:textId="77777777" w:rsidR="00505E9D" w:rsidRDefault="00505E9D" w:rsidP="00505E9D">
      <w:r>
        <w:br w:type="page"/>
      </w:r>
    </w:p>
    <w:p w14:paraId="0168FFE2" w14:textId="77777777" w:rsidR="00505E9D" w:rsidRDefault="00505E9D" w:rsidP="00505E9D">
      <w:pPr>
        <w:pStyle w:val="Heading1"/>
        <w:pBdr>
          <w:bottom w:val="single" w:sz="6" w:space="4" w:color="1A7A73"/>
        </w:pBdr>
      </w:pPr>
      <w:r>
        <w:lastRenderedPageBreak/>
        <w:t>7. Starting Conditions</w:t>
      </w:r>
    </w:p>
    <w:p w14:paraId="342D207F" w14:textId="77777777" w:rsidR="00505E9D" w:rsidRDefault="00505E9D" w:rsidP="00505E9D">
      <w:pPr>
        <w:pStyle w:val="Heading2"/>
      </w:pPr>
      <w:r>
        <w:t>Setup Phase</w:t>
      </w:r>
    </w:p>
    <w:p w14:paraId="42448619" w14:textId="77777777" w:rsidR="00505E9D" w:rsidRDefault="00505E9D" w:rsidP="00505E9D">
      <w:pPr>
        <w:spacing w:before="60" w:after="100"/>
      </w:pPr>
      <w:r>
        <w:t>Before the first Spring turn, all players go through the Setup phase:</w:t>
      </w:r>
    </w:p>
    <w:p w14:paraId="59D949E1" w14:textId="77777777" w:rsidR="00505E9D" w:rsidRDefault="00505E9D" w:rsidP="00505E9D">
      <w:pPr>
        <w:pStyle w:val="ListParagraph"/>
        <w:numPr>
          <w:ilvl w:val="0"/>
          <w:numId w:val="24"/>
        </w:numPr>
        <w:spacing w:before="40" w:after="40" w:line="240" w:lineRule="auto"/>
        <w:contextualSpacing w:val="0"/>
      </w:pPr>
      <w:r>
        <w:t>Each country places their starting base anywhere within their home EEZ (free of charge).</w:t>
      </w:r>
    </w:p>
    <w:p w14:paraId="7FF42855" w14:textId="77777777" w:rsidR="00505E9D" w:rsidRDefault="00505E9D" w:rsidP="00505E9D">
      <w:pPr>
        <w:pStyle w:val="ListParagraph"/>
        <w:numPr>
          <w:ilvl w:val="0"/>
          <w:numId w:val="24"/>
        </w:numPr>
        <w:spacing w:before="40" w:after="40" w:line="240" w:lineRule="auto"/>
        <w:contextualSpacing w:val="0"/>
      </w:pPr>
      <w:r>
        <w:t>Each country receives their starting gold and starting ships as determined by the GM before the game begins.</w:t>
      </w:r>
    </w:p>
    <w:p w14:paraId="54BC3EC9" w14:textId="77777777" w:rsidR="00505E9D" w:rsidRDefault="00505E9D" w:rsidP="00505E9D">
      <w:pPr>
        <w:pStyle w:val="ListParagraph"/>
        <w:numPr>
          <w:ilvl w:val="0"/>
          <w:numId w:val="24"/>
        </w:numPr>
        <w:spacing w:before="40" w:after="40" w:line="240" w:lineRule="auto"/>
        <w:contextualSpacing w:val="0"/>
      </w:pPr>
      <w:r>
        <w:t>The GM confirms all starting positions are valid (within home EEZ, within range of the starting base).</w:t>
      </w:r>
    </w:p>
    <w:p w14:paraId="54C1933D" w14:textId="77777777" w:rsidR="00505E9D" w:rsidRDefault="00505E9D" w:rsidP="00505E9D">
      <w:pPr>
        <w:spacing w:after="80"/>
      </w:pPr>
    </w:p>
    <w:p w14:paraId="213A6C6B" w14:textId="77777777" w:rsidR="00505E9D" w:rsidRDefault="00505E9D" w:rsidP="00505E9D">
      <w:pPr>
        <w:pStyle w:val="Heading2"/>
      </w:pPr>
      <w:r>
        <w:t>Base Income by Country</w:t>
      </w:r>
    </w:p>
    <w:p w14:paraId="595E15DE" w14:textId="77777777" w:rsidR="00505E9D" w:rsidRDefault="00505E9D" w:rsidP="00505E9D">
      <w:pPr>
        <w:spacing w:before="60" w:after="100"/>
      </w:pPr>
      <w:r>
        <w:t>Each country earns a fixed base income every Summer, representing their national economy beyond fishing. These values are set by the GM and may be adjusted for balance. Recommended default values:</w:t>
      </w:r>
    </w:p>
    <w:p w14:paraId="0979CD0E" w14:textId="77777777" w:rsidR="00505E9D" w:rsidRDefault="00505E9D" w:rsidP="00505E9D">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05E9D" w14:paraId="282355BE" w14:textId="77777777" w:rsidTr="00C15598">
        <w:trPr>
          <w:tblHeader/>
        </w:trPr>
        <w:tc>
          <w:tcPr>
            <w:tcW w:w="468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20BC38AD" w14:textId="77777777" w:rsidR="00505E9D" w:rsidRDefault="00505E9D" w:rsidP="00C15598">
            <w:r>
              <w:rPr>
                <w:b/>
                <w:bCs/>
                <w:color w:val="FFFFFF"/>
                <w:sz w:val="20"/>
                <w:szCs w:val="20"/>
              </w:rPr>
              <w:t>Country</w:t>
            </w:r>
          </w:p>
        </w:tc>
        <w:tc>
          <w:tcPr>
            <w:tcW w:w="468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6FD70D3A" w14:textId="77777777" w:rsidR="00505E9D" w:rsidRDefault="00505E9D" w:rsidP="00C15598">
            <w:r>
              <w:rPr>
                <w:b/>
                <w:bCs/>
                <w:color w:val="FFFFFF"/>
                <w:sz w:val="20"/>
                <w:szCs w:val="20"/>
              </w:rPr>
              <w:t>Base Income (gold/turn)</w:t>
            </w:r>
          </w:p>
        </w:tc>
      </w:tr>
      <w:tr w:rsidR="00505E9D" w14:paraId="102F914E" w14:textId="77777777" w:rsidTr="00C15598">
        <w:tc>
          <w:tcPr>
            <w:tcW w:w="468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6E9D349C" w14:textId="77777777" w:rsidR="00505E9D" w:rsidRDefault="00505E9D" w:rsidP="00C15598">
            <w:r>
              <w:rPr>
                <w:sz w:val="20"/>
                <w:szCs w:val="20"/>
              </w:rPr>
              <w:t>China</w:t>
            </w:r>
          </w:p>
        </w:tc>
        <w:tc>
          <w:tcPr>
            <w:tcW w:w="468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1FF835AB" w14:textId="77777777" w:rsidR="00505E9D" w:rsidRDefault="00505E9D" w:rsidP="00C15598">
            <w:pPr>
              <w:jc w:val="center"/>
            </w:pPr>
            <w:r>
              <w:t>5</w:t>
            </w:r>
          </w:p>
        </w:tc>
      </w:tr>
      <w:tr w:rsidR="00505E9D" w14:paraId="682FE1AA" w14:textId="77777777" w:rsidTr="00C15598">
        <w:tc>
          <w:tcPr>
            <w:tcW w:w="468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0BE608F3" w14:textId="77777777" w:rsidR="00505E9D" w:rsidRDefault="00505E9D" w:rsidP="00C15598">
            <w:r>
              <w:rPr>
                <w:sz w:val="20"/>
                <w:szCs w:val="20"/>
              </w:rPr>
              <w:t>Vietnam</w:t>
            </w:r>
          </w:p>
        </w:tc>
        <w:tc>
          <w:tcPr>
            <w:tcW w:w="468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12F1FAD1" w14:textId="77777777" w:rsidR="00505E9D" w:rsidRDefault="00505E9D" w:rsidP="00C15598">
            <w:pPr>
              <w:jc w:val="center"/>
            </w:pPr>
            <w:r>
              <w:t>4</w:t>
            </w:r>
          </w:p>
        </w:tc>
      </w:tr>
      <w:tr w:rsidR="00505E9D" w14:paraId="6120D464" w14:textId="77777777" w:rsidTr="00C15598">
        <w:tc>
          <w:tcPr>
            <w:tcW w:w="468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0FF12A60" w14:textId="77777777" w:rsidR="00505E9D" w:rsidRDefault="00505E9D" w:rsidP="00C15598">
            <w:r>
              <w:rPr>
                <w:sz w:val="20"/>
                <w:szCs w:val="20"/>
              </w:rPr>
              <w:t>Philippines</w:t>
            </w:r>
          </w:p>
        </w:tc>
        <w:tc>
          <w:tcPr>
            <w:tcW w:w="468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31F362C4" w14:textId="77777777" w:rsidR="00505E9D" w:rsidRDefault="00505E9D" w:rsidP="00C15598">
            <w:pPr>
              <w:jc w:val="center"/>
            </w:pPr>
            <w:r>
              <w:t>4</w:t>
            </w:r>
          </w:p>
        </w:tc>
      </w:tr>
      <w:tr w:rsidR="00505E9D" w14:paraId="12209678" w14:textId="77777777" w:rsidTr="00C15598">
        <w:tc>
          <w:tcPr>
            <w:tcW w:w="468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4380DC57" w14:textId="77777777" w:rsidR="00505E9D" w:rsidRDefault="00505E9D" w:rsidP="00C15598">
            <w:r>
              <w:rPr>
                <w:sz w:val="20"/>
                <w:szCs w:val="20"/>
              </w:rPr>
              <w:t>Indonesia</w:t>
            </w:r>
          </w:p>
        </w:tc>
        <w:tc>
          <w:tcPr>
            <w:tcW w:w="468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4191D18B" w14:textId="77777777" w:rsidR="00505E9D" w:rsidRDefault="00505E9D" w:rsidP="00C15598">
            <w:pPr>
              <w:jc w:val="center"/>
            </w:pPr>
            <w:r>
              <w:rPr>
                <w:sz w:val="20"/>
                <w:szCs w:val="20"/>
              </w:rPr>
              <w:t>3</w:t>
            </w:r>
          </w:p>
        </w:tc>
      </w:tr>
      <w:tr w:rsidR="00505E9D" w14:paraId="63AD1719" w14:textId="77777777" w:rsidTr="00C15598">
        <w:tc>
          <w:tcPr>
            <w:tcW w:w="468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07392C53" w14:textId="77777777" w:rsidR="00505E9D" w:rsidRDefault="00505E9D" w:rsidP="00C15598">
            <w:r>
              <w:rPr>
                <w:sz w:val="20"/>
                <w:szCs w:val="20"/>
              </w:rPr>
              <w:t>Malaysia</w:t>
            </w:r>
          </w:p>
        </w:tc>
        <w:tc>
          <w:tcPr>
            <w:tcW w:w="468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37661E81" w14:textId="77777777" w:rsidR="00505E9D" w:rsidRDefault="00505E9D" w:rsidP="00C15598">
            <w:pPr>
              <w:jc w:val="center"/>
            </w:pPr>
            <w:r>
              <w:rPr>
                <w:sz w:val="20"/>
                <w:szCs w:val="20"/>
              </w:rPr>
              <w:t>3</w:t>
            </w:r>
          </w:p>
        </w:tc>
      </w:tr>
      <w:tr w:rsidR="00505E9D" w14:paraId="6AA1499B" w14:textId="77777777" w:rsidTr="00C15598">
        <w:tc>
          <w:tcPr>
            <w:tcW w:w="468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025C0AEE" w14:textId="77777777" w:rsidR="00505E9D" w:rsidRDefault="00505E9D" w:rsidP="00C15598">
            <w:r>
              <w:rPr>
                <w:sz w:val="20"/>
                <w:szCs w:val="20"/>
              </w:rPr>
              <w:t>Thailand</w:t>
            </w:r>
          </w:p>
        </w:tc>
        <w:tc>
          <w:tcPr>
            <w:tcW w:w="468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201BEEB5" w14:textId="77777777" w:rsidR="00505E9D" w:rsidRDefault="00505E9D" w:rsidP="00C15598">
            <w:pPr>
              <w:jc w:val="center"/>
            </w:pPr>
            <w:r>
              <w:rPr>
                <w:sz w:val="20"/>
                <w:szCs w:val="20"/>
              </w:rPr>
              <w:t>3</w:t>
            </w:r>
          </w:p>
        </w:tc>
      </w:tr>
      <w:tr w:rsidR="00505E9D" w14:paraId="5B194F33" w14:textId="77777777" w:rsidTr="00C15598">
        <w:tc>
          <w:tcPr>
            <w:tcW w:w="468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4891A476" w14:textId="77777777" w:rsidR="00505E9D" w:rsidRDefault="00505E9D" w:rsidP="00C15598">
            <w:r>
              <w:rPr>
                <w:sz w:val="20"/>
                <w:szCs w:val="20"/>
              </w:rPr>
              <w:t>Taiwan</w:t>
            </w:r>
          </w:p>
        </w:tc>
        <w:tc>
          <w:tcPr>
            <w:tcW w:w="468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165F24F4" w14:textId="77777777" w:rsidR="00505E9D" w:rsidRDefault="00505E9D" w:rsidP="00C15598">
            <w:pPr>
              <w:jc w:val="center"/>
            </w:pPr>
            <w:r>
              <w:rPr>
                <w:sz w:val="20"/>
                <w:szCs w:val="20"/>
              </w:rPr>
              <w:t>2</w:t>
            </w:r>
          </w:p>
        </w:tc>
      </w:tr>
      <w:tr w:rsidR="00505E9D" w14:paraId="6AC41C34" w14:textId="77777777" w:rsidTr="00C15598">
        <w:tc>
          <w:tcPr>
            <w:tcW w:w="468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750037F5" w14:textId="77777777" w:rsidR="00505E9D" w:rsidRDefault="00505E9D" w:rsidP="00C15598">
            <w:r>
              <w:rPr>
                <w:sz w:val="20"/>
                <w:szCs w:val="20"/>
              </w:rPr>
              <w:t>Cambodia</w:t>
            </w:r>
          </w:p>
        </w:tc>
        <w:tc>
          <w:tcPr>
            <w:tcW w:w="468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246FA971" w14:textId="77777777" w:rsidR="00505E9D" w:rsidRDefault="00505E9D" w:rsidP="00C15598">
            <w:pPr>
              <w:jc w:val="center"/>
            </w:pPr>
            <w:r>
              <w:rPr>
                <w:sz w:val="20"/>
                <w:szCs w:val="20"/>
              </w:rPr>
              <w:t>2</w:t>
            </w:r>
          </w:p>
        </w:tc>
      </w:tr>
    </w:tbl>
    <w:p w14:paraId="007AF406" w14:textId="77777777" w:rsidR="00505E9D" w:rsidRDefault="00505E9D" w:rsidP="00505E9D">
      <w:r>
        <w:br w:type="page"/>
      </w:r>
    </w:p>
    <w:p w14:paraId="07F04AB2" w14:textId="77777777" w:rsidR="00505E9D" w:rsidRDefault="00505E9D" w:rsidP="00505E9D">
      <w:pPr>
        <w:pStyle w:val="Heading1"/>
        <w:pBdr>
          <w:bottom w:val="single" w:sz="6" w:space="4" w:color="1A7A73"/>
        </w:pBdr>
      </w:pPr>
      <w:r>
        <w:lastRenderedPageBreak/>
        <w:t>8. Special Mechanics</w:t>
      </w:r>
    </w:p>
    <w:p w14:paraId="286E5134" w14:textId="77777777" w:rsidR="00505E9D" w:rsidRDefault="00505E9D" w:rsidP="00505E9D">
      <w:pPr>
        <w:pStyle w:val="Heading2"/>
      </w:pPr>
      <w:r>
        <w:t>Sanctions</w:t>
      </w:r>
    </w:p>
    <w:p w14:paraId="2B2E0242" w14:textId="77777777" w:rsidR="00505E9D" w:rsidRDefault="00505E9D" w:rsidP="00505E9D">
      <w:pPr>
        <w:spacing w:before="60" w:after="100"/>
      </w:pPr>
      <w:r>
        <w:t>If 6 or more nations agree to sanction a country, that country's base income is halved (rounded down) for the following turn. The sanction effect expires after one turn and must be agreed upon again to continue.</w:t>
      </w:r>
    </w:p>
    <w:p w14:paraId="1F196F50" w14:textId="77777777" w:rsidR="00505E9D" w:rsidRDefault="00505E9D" w:rsidP="00505E9D">
      <w:pPr>
        <w:spacing w:before="60" w:after="100"/>
      </w:pPr>
      <w:r>
        <w:t>Special rule: The United States and China each count as 4 nations for the purposes of reaching the sanction threshold. This reflects their outsized economic influence.</w:t>
      </w:r>
    </w:p>
    <w:p w14:paraId="2DD01D47" w14:textId="77777777" w:rsidR="00505E9D" w:rsidRDefault="00505E9D" w:rsidP="00505E9D">
      <w:pPr>
        <w:spacing w:after="40"/>
      </w:pPr>
    </w:p>
    <w:p w14:paraId="23FFFA62" w14:textId="77777777" w:rsidR="00505E9D" w:rsidRDefault="00505E9D" w:rsidP="00505E9D">
      <w:pPr>
        <w:pBdr>
          <w:top w:val="single" w:sz="2" w:space="1" w:color="DDDDDD"/>
          <w:left w:val="single" w:sz="12" w:space="8" w:color="1A7A73"/>
        </w:pBdr>
        <w:spacing w:before="80" w:after="80"/>
        <w:ind w:left="600" w:right="300"/>
      </w:pPr>
      <w:r>
        <w:rPr>
          <w:i/>
          <w:iCs/>
          <w:sz w:val="20"/>
          <w:szCs w:val="20"/>
        </w:rPr>
        <w:t>Example: If 5 nations plus China agree to sanction Vietnam, the threshold is met (5 + 4 = 9 ≥ 6). Vietnam's base income of 3 is halved to 1 for the next turn.</w:t>
      </w:r>
    </w:p>
    <w:p w14:paraId="2E354BAB" w14:textId="77777777" w:rsidR="00505E9D" w:rsidRDefault="00505E9D" w:rsidP="00505E9D">
      <w:pPr>
        <w:spacing w:after="120"/>
      </w:pPr>
    </w:p>
    <w:p w14:paraId="4DA4BAF2" w14:textId="77777777" w:rsidR="00505E9D" w:rsidRDefault="00505E9D" w:rsidP="00505E9D">
      <w:pPr>
        <w:pStyle w:val="Heading2"/>
      </w:pPr>
      <w:r>
        <w:t>Event Cards</w:t>
      </w:r>
    </w:p>
    <w:p w14:paraId="43A4B39D" w14:textId="77777777" w:rsidR="00505E9D" w:rsidRDefault="00505E9D" w:rsidP="00505E9D">
      <w:pPr>
        <w:spacing w:before="60" w:after="100"/>
      </w:pPr>
      <w:r>
        <w:t>If the GM enables the card system, countries may purchase event cards during Winter. Cards have one-time special effects and are played at a time specified on the card.</w:t>
      </w:r>
    </w:p>
    <w:p w14:paraId="208B5A2A" w14:textId="77777777" w:rsidR="00505E9D" w:rsidRDefault="00505E9D" w:rsidP="00505E9D">
      <w:pPr>
        <w:spacing w:before="60" w:after="100"/>
      </w:pPr>
      <w:r>
        <w:t>Cards are purchased from the game website during Winter for a gold cost set by the GM. Examples of card effects:</w:t>
      </w:r>
    </w:p>
    <w:p w14:paraId="1D0EC5B7" w14:textId="77777777" w:rsidR="00505E9D" w:rsidRDefault="00505E9D" w:rsidP="00505E9D">
      <w:pPr>
        <w:pStyle w:val="ListParagraph"/>
        <w:numPr>
          <w:ilvl w:val="0"/>
          <w:numId w:val="23"/>
        </w:numPr>
        <w:spacing w:line="240" w:lineRule="auto"/>
        <w:contextualSpacing w:val="0"/>
      </w:pPr>
      <w:r>
        <w:rPr>
          <w:b/>
          <w:bCs/>
        </w:rPr>
        <w:t xml:space="preserve">Bonus Fish: </w:t>
      </w:r>
      <w:r>
        <w:t>Grants a temporary boost to fish stocks in a target zone this Fall.</w:t>
      </w:r>
    </w:p>
    <w:p w14:paraId="5AC3C9C2" w14:textId="77777777" w:rsidR="00505E9D" w:rsidRDefault="00505E9D" w:rsidP="00505E9D">
      <w:pPr>
        <w:pStyle w:val="ListParagraph"/>
        <w:numPr>
          <w:ilvl w:val="0"/>
          <w:numId w:val="23"/>
        </w:numPr>
        <w:spacing w:line="240" w:lineRule="auto"/>
        <w:contextualSpacing w:val="0"/>
      </w:pPr>
      <w:r>
        <w:rPr>
          <w:b/>
          <w:bCs/>
        </w:rPr>
        <w:t xml:space="preserve">Toxic Spill: </w:t>
      </w:r>
      <w:r>
        <w:t>Blocks all fishing in a target zone for one Fall turn.</w:t>
      </w:r>
    </w:p>
    <w:p w14:paraId="241FEDDF" w14:textId="77777777" w:rsidR="00505E9D" w:rsidRDefault="00505E9D" w:rsidP="00505E9D">
      <w:pPr>
        <w:pStyle w:val="ListParagraph"/>
        <w:numPr>
          <w:ilvl w:val="0"/>
          <w:numId w:val="23"/>
        </w:numPr>
        <w:spacing w:line="240" w:lineRule="auto"/>
        <w:contextualSpacing w:val="0"/>
      </w:pPr>
      <w:r>
        <w:rPr>
          <w:b/>
          <w:bCs/>
        </w:rPr>
        <w:t xml:space="preserve">Sabotage Base: </w:t>
      </w:r>
      <w:r>
        <w:t>Prevents a target enemy base from spawning ships in the next Winter.</w:t>
      </w:r>
    </w:p>
    <w:p w14:paraId="77F5480B" w14:textId="77777777" w:rsidR="00505E9D" w:rsidRDefault="00505E9D" w:rsidP="00505E9D">
      <w:pPr>
        <w:pStyle w:val="ListParagraph"/>
        <w:numPr>
          <w:ilvl w:val="0"/>
          <w:numId w:val="23"/>
        </w:numPr>
        <w:spacing w:line="240" w:lineRule="auto"/>
        <w:contextualSpacing w:val="0"/>
      </w:pPr>
      <w:r>
        <w:rPr>
          <w:b/>
          <w:bCs/>
        </w:rPr>
        <w:t xml:space="preserve">Spy Card: </w:t>
      </w:r>
      <w:r>
        <w:t>Various intelligence and disruption effects determined by the GM.</w:t>
      </w:r>
    </w:p>
    <w:p w14:paraId="17D9CB81" w14:textId="77777777" w:rsidR="00505E9D" w:rsidRDefault="00505E9D" w:rsidP="00505E9D">
      <w:pPr>
        <w:spacing w:before="60" w:after="100"/>
      </w:pPr>
      <w:r>
        <w:t>Whether cards are enabled and which types are available is at the GM's discretion. Check with your GM before the game begins.</w:t>
      </w:r>
    </w:p>
    <w:p w14:paraId="1960D0EF" w14:textId="77777777" w:rsidR="00505E9D" w:rsidRDefault="00505E9D" w:rsidP="00505E9D">
      <w:pPr>
        <w:spacing w:after="120"/>
      </w:pPr>
    </w:p>
    <w:p w14:paraId="323C15BA" w14:textId="77777777" w:rsidR="00505E9D" w:rsidRDefault="00505E9D" w:rsidP="00505E9D">
      <w:pPr>
        <w:pStyle w:val="Heading2"/>
      </w:pPr>
      <w:r>
        <w:t>Gold Transfers</w:t>
      </w:r>
    </w:p>
    <w:p w14:paraId="461A3D30" w14:textId="77777777" w:rsidR="00505E9D" w:rsidRDefault="00505E9D" w:rsidP="00505E9D">
      <w:pPr>
        <w:spacing w:before="60" w:after="100"/>
      </w:pPr>
      <w:r>
        <w:t>Countries may transfer gold to one another at any time during diplomacy. Transfers are executed through the game website and are final — there is no way to reverse a transfer once completed. Use this to pay allies, fund joint operations, or seal diplomatic agreements.</w:t>
      </w:r>
    </w:p>
    <w:p w14:paraId="77AA3240" w14:textId="77777777" w:rsidR="00505E9D" w:rsidRDefault="00505E9D" w:rsidP="00505E9D">
      <w:r>
        <w:br w:type="page"/>
      </w:r>
    </w:p>
    <w:p w14:paraId="5756BCF5" w14:textId="77777777" w:rsidR="00505E9D" w:rsidRDefault="00505E9D" w:rsidP="00505E9D">
      <w:pPr>
        <w:pStyle w:val="Heading1"/>
        <w:pBdr>
          <w:bottom w:val="single" w:sz="6" w:space="4" w:color="1A7A73"/>
        </w:pBdr>
      </w:pPr>
      <w:r>
        <w:lastRenderedPageBreak/>
        <w:t>9. Quick Reference</w:t>
      </w:r>
    </w:p>
    <w:p w14:paraId="359BD8A6" w14:textId="77777777" w:rsidR="00505E9D" w:rsidRDefault="00505E9D" w:rsidP="00505E9D">
      <w:pPr>
        <w:pStyle w:val="Heading2"/>
      </w:pPr>
      <w:r>
        <w:t>Season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505E9D" w14:paraId="1417C078" w14:textId="77777777" w:rsidTr="00C15598">
        <w:trPr>
          <w:tblHeader/>
        </w:trPr>
        <w:tc>
          <w:tcPr>
            <w:tcW w:w="180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36D32362" w14:textId="77777777" w:rsidR="00505E9D" w:rsidRDefault="00505E9D" w:rsidP="00C15598">
            <w:r>
              <w:rPr>
                <w:b/>
                <w:bCs/>
                <w:color w:val="FFFFFF"/>
                <w:sz w:val="20"/>
                <w:szCs w:val="20"/>
              </w:rPr>
              <w:t>Season</w:t>
            </w:r>
          </w:p>
        </w:tc>
        <w:tc>
          <w:tcPr>
            <w:tcW w:w="756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5D014097" w14:textId="77777777" w:rsidR="00505E9D" w:rsidRDefault="00505E9D" w:rsidP="00C15598">
            <w:r>
              <w:rPr>
                <w:b/>
                <w:bCs/>
                <w:color w:val="FFFFFF"/>
                <w:sz w:val="20"/>
                <w:szCs w:val="20"/>
              </w:rPr>
              <w:t>Player Checklist</w:t>
            </w:r>
          </w:p>
        </w:tc>
      </w:tr>
      <w:tr w:rsidR="00505E9D" w14:paraId="7B2910D6" w14:textId="77777777" w:rsidTr="00C15598">
        <w:tc>
          <w:tcPr>
            <w:tcW w:w="18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6E3F6660" w14:textId="77777777" w:rsidR="00505E9D" w:rsidRDefault="00505E9D" w:rsidP="00C15598">
            <w:r>
              <w:rPr>
                <w:sz w:val="20"/>
                <w:szCs w:val="20"/>
              </w:rPr>
              <w:t xml:space="preserve"> Spring</w:t>
            </w:r>
          </w:p>
        </w:tc>
        <w:tc>
          <w:tcPr>
            <w:tcW w:w="756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11476637" w14:textId="77777777" w:rsidR="00505E9D" w:rsidRDefault="00505E9D" w:rsidP="00C15598">
            <w:r>
              <w:rPr>
                <w:sz w:val="20"/>
                <w:szCs w:val="20"/>
              </w:rPr>
              <w:t>1. Move ships and fleets (up to Speed, within Range).  2. Submit orders on website.</w:t>
            </w:r>
          </w:p>
        </w:tc>
      </w:tr>
      <w:tr w:rsidR="00505E9D" w14:paraId="4C2B0FBE" w14:textId="77777777" w:rsidTr="00C15598">
        <w:tc>
          <w:tcPr>
            <w:tcW w:w="18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7177DF2B" w14:textId="77777777" w:rsidR="00505E9D" w:rsidRDefault="00505E9D" w:rsidP="00C15598">
            <w:r>
              <w:rPr>
                <w:sz w:val="20"/>
                <w:szCs w:val="20"/>
              </w:rPr>
              <w:t xml:space="preserve"> Summer</w:t>
            </w:r>
          </w:p>
        </w:tc>
        <w:tc>
          <w:tcPr>
            <w:tcW w:w="756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1EB97786" w14:textId="77777777" w:rsidR="00505E9D" w:rsidRDefault="00505E9D" w:rsidP="00C15598">
            <w:r>
              <w:rPr>
                <w:sz w:val="20"/>
                <w:szCs w:val="20"/>
              </w:rPr>
              <w:t>1. Conduct diplomacy.  2. Wait for GM to resolve any conflicts.  3. Collect base income.</w:t>
            </w:r>
          </w:p>
        </w:tc>
      </w:tr>
      <w:tr w:rsidR="00505E9D" w14:paraId="11882D73" w14:textId="77777777" w:rsidTr="00C15598">
        <w:tc>
          <w:tcPr>
            <w:tcW w:w="18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2B07D17A" w14:textId="77777777" w:rsidR="00505E9D" w:rsidRDefault="00505E9D" w:rsidP="00C15598">
            <w:r>
              <w:rPr>
                <w:sz w:val="20"/>
                <w:szCs w:val="20"/>
              </w:rPr>
              <w:t xml:space="preserve"> Fall</w:t>
            </w:r>
          </w:p>
        </w:tc>
        <w:tc>
          <w:tcPr>
            <w:tcW w:w="756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65FC0CE9" w14:textId="77777777" w:rsidR="00505E9D" w:rsidRDefault="00505E9D" w:rsidP="00C15598">
            <w:r>
              <w:rPr>
                <w:sz w:val="20"/>
                <w:szCs w:val="20"/>
              </w:rPr>
              <w:t>1. Check fish stocks on website.  2. Submit fishing orders for each zone with your boats.  3. Collect fishing income.</w:t>
            </w:r>
          </w:p>
        </w:tc>
      </w:tr>
      <w:tr w:rsidR="00505E9D" w14:paraId="57FCF119" w14:textId="77777777" w:rsidTr="00C15598">
        <w:tc>
          <w:tcPr>
            <w:tcW w:w="18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30445059" w14:textId="77777777" w:rsidR="00505E9D" w:rsidRDefault="00505E9D" w:rsidP="00C15598">
            <w:r>
              <w:rPr>
                <w:sz w:val="20"/>
                <w:szCs w:val="20"/>
              </w:rPr>
              <w:t xml:space="preserve"> Winter</w:t>
            </w:r>
          </w:p>
        </w:tc>
        <w:tc>
          <w:tcPr>
            <w:tcW w:w="756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47CB2951" w14:textId="77777777" w:rsidR="00505E9D" w:rsidRDefault="00505E9D" w:rsidP="00C15598">
            <w:r>
              <w:rPr>
                <w:sz w:val="20"/>
                <w:szCs w:val="20"/>
              </w:rPr>
              <w:t xml:space="preserve">1. </w:t>
            </w:r>
            <w:proofErr w:type="gramStart"/>
            <w:r>
              <w:rPr>
                <w:sz w:val="20"/>
                <w:szCs w:val="20"/>
              </w:rPr>
              <w:t>Review</w:t>
            </w:r>
            <w:proofErr w:type="gramEnd"/>
            <w:r>
              <w:rPr>
                <w:sz w:val="20"/>
                <w:szCs w:val="20"/>
              </w:rPr>
              <w:t xml:space="preserve"> gold balance.  2. Purchase ships (choose type, qty, spawn base).  3. Order base construction if desired.</w:t>
            </w:r>
          </w:p>
        </w:tc>
      </w:tr>
    </w:tbl>
    <w:p w14:paraId="1DBA42C5" w14:textId="77777777" w:rsidR="00505E9D" w:rsidRDefault="00505E9D" w:rsidP="00505E9D">
      <w:pPr>
        <w:spacing w:after="120"/>
      </w:pPr>
    </w:p>
    <w:p w14:paraId="0DA04E9F" w14:textId="77777777" w:rsidR="00505E9D" w:rsidRDefault="00505E9D" w:rsidP="00505E9D">
      <w:pPr>
        <w:pStyle w:val="Heading2"/>
      </w:pPr>
      <w:r>
        <w:t>Combat Quick Reference</w:t>
      </w:r>
    </w:p>
    <w:p w14:paraId="59F4CF13" w14:textId="77777777" w:rsidR="00505E9D" w:rsidRDefault="00505E9D" w:rsidP="00505E9D">
      <w:pPr>
        <w:pStyle w:val="ListParagraph"/>
        <w:numPr>
          <w:ilvl w:val="0"/>
          <w:numId w:val="23"/>
        </w:numPr>
        <w:spacing w:line="240" w:lineRule="auto"/>
        <w:contextualSpacing w:val="0"/>
      </w:pPr>
      <w:r>
        <w:t>Attacker rolls dice based on their ships' ATK values. Sum = damage dealt.</w:t>
      </w:r>
    </w:p>
    <w:p w14:paraId="1FB8F747" w14:textId="77777777" w:rsidR="00505E9D" w:rsidRDefault="00505E9D" w:rsidP="00505E9D">
      <w:pPr>
        <w:pStyle w:val="ListParagraph"/>
        <w:numPr>
          <w:ilvl w:val="0"/>
          <w:numId w:val="23"/>
        </w:numPr>
        <w:spacing w:line="240" w:lineRule="auto"/>
        <w:contextualSpacing w:val="0"/>
      </w:pPr>
      <w:r>
        <w:t>Defender assigns damage to ships in their Front row (then Middle, then Back).</w:t>
      </w:r>
    </w:p>
    <w:p w14:paraId="15F31D70" w14:textId="77777777" w:rsidR="00505E9D" w:rsidRDefault="00505E9D" w:rsidP="00505E9D">
      <w:pPr>
        <w:pStyle w:val="ListParagraph"/>
        <w:numPr>
          <w:ilvl w:val="0"/>
          <w:numId w:val="23"/>
        </w:numPr>
        <w:spacing w:line="240" w:lineRule="auto"/>
        <w:contextualSpacing w:val="0"/>
      </w:pPr>
      <w:r>
        <w:t>Ship is destroyed when accumulated damage exceeds its HP.</w:t>
      </w:r>
    </w:p>
    <w:p w14:paraId="2ABCFF78" w14:textId="77777777" w:rsidR="00505E9D" w:rsidRDefault="00505E9D" w:rsidP="00505E9D">
      <w:pPr>
        <w:pStyle w:val="ListParagraph"/>
        <w:numPr>
          <w:ilvl w:val="0"/>
          <w:numId w:val="23"/>
        </w:numPr>
        <w:spacing w:line="240" w:lineRule="auto"/>
        <w:contextualSpacing w:val="0"/>
      </w:pPr>
      <w:r>
        <w:t xml:space="preserve">Roles swap each round. Combat ends when one side is eliminated or both </w:t>
      </w:r>
      <w:proofErr w:type="gramStart"/>
      <w:r>
        <w:t>disengage</w:t>
      </w:r>
      <w:proofErr w:type="gramEnd"/>
      <w:r>
        <w:t>.</w:t>
      </w:r>
    </w:p>
    <w:p w14:paraId="2FA177C2" w14:textId="77777777" w:rsidR="00505E9D" w:rsidRDefault="00505E9D" w:rsidP="00505E9D">
      <w:pPr>
        <w:pStyle w:val="ListParagraph"/>
        <w:numPr>
          <w:ilvl w:val="0"/>
          <w:numId w:val="23"/>
        </w:numPr>
        <w:spacing w:line="240" w:lineRule="auto"/>
        <w:contextualSpacing w:val="0"/>
      </w:pPr>
      <w:r>
        <w:t>Water cannon (disabling) attacks use D4 regardless of ship type.</w:t>
      </w:r>
    </w:p>
    <w:p w14:paraId="607C2D29" w14:textId="77777777" w:rsidR="00505E9D" w:rsidRDefault="00505E9D" w:rsidP="00505E9D">
      <w:pPr>
        <w:spacing w:after="120"/>
      </w:pPr>
    </w:p>
    <w:p w14:paraId="16DD5603" w14:textId="77777777" w:rsidR="00505E9D" w:rsidRDefault="00505E9D" w:rsidP="00505E9D">
      <w:pPr>
        <w:pStyle w:val="Heading2"/>
      </w:pPr>
      <w:r>
        <w:t>Cost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505E9D" w14:paraId="366239C5" w14:textId="77777777" w:rsidTr="00C15598">
        <w:trPr>
          <w:tblHeader/>
        </w:trPr>
        <w:tc>
          <w:tcPr>
            <w:tcW w:w="360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44397BF1" w14:textId="77777777" w:rsidR="00505E9D" w:rsidRDefault="00505E9D" w:rsidP="00C15598">
            <w:r>
              <w:rPr>
                <w:b/>
                <w:bCs/>
                <w:color w:val="FFFFFF"/>
                <w:sz w:val="20"/>
                <w:szCs w:val="20"/>
              </w:rPr>
              <w:t>Item</w:t>
            </w:r>
          </w:p>
        </w:tc>
        <w:tc>
          <w:tcPr>
            <w:tcW w:w="288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6C54B7FF" w14:textId="77777777" w:rsidR="00505E9D" w:rsidRDefault="00505E9D" w:rsidP="00C15598">
            <w:r>
              <w:rPr>
                <w:b/>
                <w:bCs/>
                <w:color w:val="FFFFFF"/>
                <w:sz w:val="20"/>
                <w:szCs w:val="20"/>
              </w:rPr>
              <w:t>Cost</w:t>
            </w:r>
          </w:p>
        </w:tc>
        <w:tc>
          <w:tcPr>
            <w:tcW w:w="2880" w:type="dxa"/>
            <w:tcBorders>
              <w:top w:val="single" w:sz="1" w:space="0" w:color="BBCCD8"/>
              <w:left w:val="single" w:sz="1" w:space="0" w:color="BBCCD8"/>
              <w:bottom w:val="single" w:sz="1" w:space="0" w:color="BBCCD8"/>
              <w:right w:val="single" w:sz="1" w:space="0" w:color="BBCCD8"/>
            </w:tcBorders>
            <w:shd w:val="clear" w:color="auto" w:fill="1B3A5C"/>
            <w:tcMar>
              <w:top w:w="80" w:type="dxa"/>
              <w:left w:w="120" w:type="dxa"/>
              <w:bottom w:w="80" w:type="dxa"/>
              <w:right w:w="120" w:type="dxa"/>
            </w:tcMar>
          </w:tcPr>
          <w:p w14:paraId="09239D9D" w14:textId="77777777" w:rsidR="00505E9D" w:rsidRDefault="00505E9D" w:rsidP="00C15598">
            <w:r>
              <w:rPr>
                <w:b/>
                <w:bCs/>
                <w:color w:val="FFFFFF"/>
                <w:sz w:val="20"/>
                <w:szCs w:val="20"/>
              </w:rPr>
              <w:t>When</w:t>
            </w:r>
          </w:p>
        </w:tc>
      </w:tr>
      <w:tr w:rsidR="00505E9D" w14:paraId="2BECA38D" w14:textId="77777777" w:rsidTr="00C15598">
        <w:tc>
          <w:tcPr>
            <w:tcW w:w="36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714F1B12" w14:textId="77777777" w:rsidR="00505E9D" w:rsidRDefault="00505E9D" w:rsidP="00C15598">
            <w:r>
              <w:rPr>
                <w:sz w:val="20"/>
                <w:szCs w:val="20"/>
              </w:rPr>
              <w:t>Fishing Boat</w:t>
            </w:r>
          </w:p>
        </w:tc>
        <w:tc>
          <w:tcPr>
            <w:tcW w:w="288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02CE7FF2" w14:textId="77777777" w:rsidR="00505E9D" w:rsidRDefault="00505E9D" w:rsidP="00C15598">
            <w:pPr>
              <w:jc w:val="center"/>
            </w:pPr>
            <w:r>
              <w:rPr>
                <w:sz w:val="20"/>
                <w:szCs w:val="20"/>
              </w:rPr>
              <w:t>3g</w:t>
            </w:r>
          </w:p>
        </w:tc>
        <w:tc>
          <w:tcPr>
            <w:tcW w:w="288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470F2AE0" w14:textId="77777777" w:rsidR="00505E9D" w:rsidRDefault="00505E9D" w:rsidP="00C15598">
            <w:r>
              <w:rPr>
                <w:sz w:val="20"/>
                <w:szCs w:val="20"/>
              </w:rPr>
              <w:t>Winter</w:t>
            </w:r>
          </w:p>
        </w:tc>
      </w:tr>
      <w:tr w:rsidR="00505E9D" w14:paraId="3E168140" w14:textId="77777777" w:rsidTr="00C15598">
        <w:tc>
          <w:tcPr>
            <w:tcW w:w="36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304B3057" w14:textId="77777777" w:rsidR="00505E9D" w:rsidRDefault="00505E9D" w:rsidP="00C15598">
            <w:r>
              <w:rPr>
                <w:sz w:val="20"/>
                <w:szCs w:val="20"/>
              </w:rPr>
              <w:t>Coast Guard (Cutter)</w:t>
            </w:r>
          </w:p>
        </w:tc>
        <w:tc>
          <w:tcPr>
            <w:tcW w:w="288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4F8A4475" w14:textId="77777777" w:rsidR="00505E9D" w:rsidRDefault="00505E9D" w:rsidP="00C15598">
            <w:pPr>
              <w:jc w:val="center"/>
            </w:pPr>
            <w:r>
              <w:rPr>
                <w:sz w:val="20"/>
                <w:szCs w:val="20"/>
              </w:rPr>
              <w:t>3g</w:t>
            </w:r>
          </w:p>
        </w:tc>
        <w:tc>
          <w:tcPr>
            <w:tcW w:w="288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067127F4" w14:textId="77777777" w:rsidR="00505E9D" w:rsidRDefault="00505E9D" w:rsidP="00C15598">
            <w:r>
              <w:rPr>
                <w:sz w:val="20"/>
                <w:szCs w:val="20"/>
              </w:rPr>
              <w:t>Winter</w:t>
            </w:r>
          </w:p>
        </w:tc>
      </w:tr>
      <w:tr w:rsidR="00505E9D" w14:paraId="5E25BDDF" w14:textId="77777777" w:rsidTr="00C15598">
        <w:tc>
          <w:tcPr>
            <w:tcW w:w="36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00694447" w14:textId="77777777" w:rsidR="00505E9D" w:rsidRDefault="00505E9D" w:rsidP="00C15598">
            <w:r>
              <w:rPr>
                <w:sz w:val="20"/>
                <w:szCs w:val="20"/>
              </w:rPr>
              <w:t>Fast Attack Craft</w:t>
            </w:r>
          </w:p>
        </w:tc>
        <w:tc>
          <w:tcPr>
            <w:tcW w:w="288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616D0AF8" w14:textId="77777777" w:rsidR="00505E9D" w:rsidRDefault="00505E9D" w:rsidP="00C15598">
            <w:pPr>
              <w:jc w:val="center"/>
            </w:pPr>
            <w:r>
              <w:rPr>
                <w:sz w:val="20"/>
                <w:szCs w:val="20"/>
              </w:rPr>
              <w:t>6g</w:t>
            </w:r>
          </w:p>
        </w:tc>
        <w:tc>
          <w:tcPr>
            <w:tcW w:w="288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2F4AA842" w14:textId="77777777" w:rsidR="00505E9D" w:rsidRDefault="00505E9D" w:rsidP="00C15598">
            <w:r>
              <w:rPr>
                <w:sz w:val="20"/>
                <w:szCs w:val="20"/>
              </w:rPr>
              <w:t>Winter</w:t>
            </w:r>
          </w:p>
        </w:tc>
      </w:tr>
      <w:tr w:rsidR="00505E9D" w14:paraId="2BC8B837" w14:textId="77777777" w:rsidTr="00C15598">
        <w:tc>
          <w:tcPr>
            <w:tcW w:w="360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68F2024E" w14:textId="77777777" w:rsidR="00505E9D" w:rsidRDefault="00505E9D" w:rsidP="00C15598">
            <w:r>
              <w:rPr>
                <w:sz w:val="20"/>
                <w:szCs w:val="20"/>
              </w:rPr>
              <w:t>Destroyer</w:t>
            </w:r>
          </w:p>
        </w:tc>
        <w:tc>
          <w:tcPr>
            <w:tcW w:w="288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274F5290" w14:textId="77777777" w:rsidR="00505E9D" w:rsidRDefault="00505E9D" w:rsidP="00C15598">
            <w:pPr>
              <w:jc w:val="center"/>
            </w:pPr>
            <w:r>
              <w:rPr>
                <w:sz w:val="20"/>
                <w:szCs w:val="20"/>
              </w:rPr>
              <w:t>13g</w:t>
            </w:r>
          </w:p>
        </w:tc>
        <w:tc>
          <w:tcPr>
            <w:tcW w:w="2880" w:type="dxa"/>
            <w:tcBorders>
              <w:top w:val="single" w:sz="1" w:space="0" w:color="BBCCD8"/>
              <w:left w:val="single" w:sz="1" w:space="0" w:color="BBCCD8"/>
              <w:bottom w:val="single" w:sz="1" w:space="0" w:color="BBCCD8"/>
              <w:right w:val="single" w:sz="1" w:space="0" w:color="BBCCD8"/>
            </w:tcBorders>
            <w:shd w:val="clear" w:color="auto" w:fill="EEF4F8"/>
            <w:tcMar>
              <w:top w:w="80" w:type="dxa"/>
              <w:left w:w="120" w:type="dxa"/>
              <w:bottom w:w="80" w:type="dxa"/>
              <w:right w:w="120" w:type="dxa"/>
            </w:tcMar>
          </w:tcPr>
          <w:p w14:paraId="291F2B31" w14:textId="77777777" w:rsidR="00505E9D" w:rsidRDefault="00505E9D" w:rsidP="00C15598">
            <w:r>
              <w:rPr>
                <w:sz w:val="20"/>
                <w:szCs w:val="20"/>
              </w:rPr>
              <w:t>Winter</w:t>
            </w:r>
          </w:p>
        </w:tc>
      </w:tr>
      <w:tr w:rsidR="00505E9D" w14:paraId="00E65E4D" w14:textId="77777777" w:rsidTr="00C15598">
        <w:tc>
          <w:tcPr>
            <w:tcW w:w="360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4E4FDF69" w14:textId="77777777" w:rsidR="00505E9D" w:rsidRDefault="00505E9D" w:rsidP="00C15598">
            <w:r>
              <w:rPr>
                <w:sz w:val="20"/>
                <w:szCs w:val="20"/>
              </w:rPr>
              <w:t>New Base</w:t>
            </w:r>
          </w:p>
        </w:tc>
        <w:tc>
          <w:tcPr>
            <w:tcW w:w="288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693A9948" w14:textId="77777777" w:rsidR="00505E9D" w:rsidRDefault="00505E9D" w:rsidP="00C15598">
            <w:pPr>
              <w:jc w:val="center"/>
            </w:pPr>
            <w:r>
              <w:rPr>
                <w:sz w:val="20"/>
                <w:szCs w:val="20"/>
              </w:rPr>
              <w:t>8g</w:t>
            </w:r>
          </w:p>
        </w:tc>
        <w:tc>
          <w:tcPr>
            <w:tcW w:w="2880" w:type="dxa"/>
            <w:tcBorders>
              <w:top w:val="single" w:sz="1" w:space="0" w:color="BBCCD8"/>
              <w:left w:val="single" w:sz="1" w:space="0" w:color="BBCCD8"/>
              <w:bottom w:val="single" w:sz="1" w:space="0" w:color="BBCCD8"/>
              <w:right w:val="single" w:sz="1" w:space="0" w:color="BBCCD8"/>
            </w:tcBorders>
            <w:shd w:val="clear" w:color="auto" w:fill="FFFFFF"/>
            <w:tcMar>
              <w:top w:w="80" w:type="dxa"/>
              <w:left w:w="120" w:type="dxa"/>
              <w:bottom w:w="80" w:type="dxa"/>
              <w:right w:w="120" w:type="dxa"/>
            </w:tcMar>
          </w:tcPr>
          <w:p w14:paraId="08174CB5" w14:textId="77777777" w:rsidR="00505E9D" w:rsidRDefault="00505E9D" w:rsidP="00C15598">
            <w:r>
              <w:rPr>
                <w:sz w:val="20"/>
                <w:szCs w:val="20"/>
              </w:rPr>
              <w:t>Winter (active next Winter)</w:t>
            </w:r>
          </w:p>
        </w:tc>
      </w:tr>
    </w:tbl>
    <w:p w14:paraId="20BC5956" w14:textId="77777777" w:rsidR="00505E9D" w:rsidRDefault="00505E9D" w:rsidP="00505E9D"/>
    <w:p w14:paraId="15CD2C56" w14:textId="182CA761" w:rsidR="003809A3" w:rsidRPr="00505E9D" w:rsidRDefault="003809A3" w:rsidP="00505E9D"/>
    <w:sectPr w:rsidR="003809A3" w:rsidRPr="00505E9D" w:rsidSect="00505E9D">
      <w:footerReference w:type="default" r:id="rId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BF5E8" w14:textId="77777777" w:rsidR="00505E9D" w:rsidRDefault="00505E9D">
    <w:pPr>
      <w:jc w:val="center"/>
    </w:pPr>
    <w:r>
      <w:rPr>
        <w:color w:val="999999"/>
        <w:sz w:val="18"/>
        <w:szCs w:val="18"/>
      </w:rPr>
      <w:t xml:space="preserve">Faultlines Rulebook • Page </w:t>
    </w:r>
    <w:r>
      <w:rPr>
        <w:color w:val="999999"/>
        <w:sz w:val="18"/>
        <w:szCs w:val="18"/>
      </w:rPr>
      <w:fldChar w:fldCharType="begin"/>
    </w:r>
    <w:r>
      <w:rPr>
        <w:color w:val="999999"/>
        <w:sz w:val="18"/>
        <w:szCs w:val="18"/>
      </w:rPr>
      <w:instrText>PAGE</w:instrText>
    </w:r>
    <w:r>
      <w:rPr>
        <w:color w:val="999999"/>
        <w:sz w:val="18"/>
        <w:szCs w:val="18"/>
      </w:rPr>
      <w:fldChar w:fldCharType="separate"/>
    </w:r>
    <w:r>
      <w:rPr>
        <w:noProof/>
        <w:color w:val="999999"/>
        <w:sz w:val="18"/>
        <w:szCs w:val="18"/>
      </w:rPr>
      <w:t>1</w:t>
    </w:r>
    <w:r>
      <w:rPr>
        <w:color w:val="999999"/>
        <w:sz w:val="18"/>
        <w:szCs w:val="18"/>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52521"/>
    <w:multiLevelType w:val="hybridMultilevel"/>
    <w:tmpl w:val="4F3ACD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4BD2EC7"/>
    <w:multiLevelType w:val="hybridMultilevel"/>
    <w:tmpl w:val="ADFE6AA0"/>
    <w:lvl w:ilvl="0" w:tplc="0EF8C21C">
      <w:start w:val="1"/>
      <w:numFmt w:val="decimal"/>
      <w:lvlText w:val="%1."/>
      <w:lvlJc w:val="left"/>
      <w:pPr>
        <w:spacing w:before="40" w:after="40"/>
        <w:ind w:left="720" w:hanging="360"/>
      </w:pPr>
    </w:lvl>
    <w:lvl w:ilvl="1" w:tplc="548E2B8A">
      <w:numFmt w:val="decimal"/>
      <w:lvlText w:val=""/>
      <w:lvlJc w:val="left"/>
    </w:lvl>
    <w:lvl w:ilvl="2" w:tplc="A4BEB284">
      <w:numFmt w:val="decimal"/>
      <w:lvlText w:val=""/>
      <w:lvlJc w:val="left"/>
    </w:lvl>
    <w:lvl w:ilvl="3" w:tplc="298EAC36">
      <w:numFmt w:val="decimal"/>
      <w:lvlText w:val=""/>
      <w:lvlJc w:val="left"/>
    </w:lvl>
    <w:lvl w:ilvl="4" w:tplc="15525FD0">
      <w:numFmt w:val="decimal"/>
      <w:lvlText w:val=""/>
      <w:lvlJc w:val="left"/>
    </w:lvl>
    <w:lvl w:ilvl="5" w:tplc="13E6B21C">
      <w:numFmt w:val="decimal"/>
      <w:lvlText w:val=""/>
      <w:lvlJc w:val="left"/>
    </w:lvl>
    <w:lvl w:ilvl="6" w:tplc="6EE85252">
      <w:numFmt w:val="decimal"/>
      <w:lvlText w:val=""/>
      <w:lvlJc w:val="left"/>
    </w:lvl>
    <w:lvl w:ilvl="7" w:tplc="7C6236B8">
      <w:numFmt w:val="decimal"/>
      <w:lvlText w:val=""/>
      <w:lvlJc w:val="left"/>
    </w:lvl>
    <w:lvl w:ilvl="8" w:tplc="B99AF6C6">
      <w:numFmt w:val="decimal"/>
      <w:lvlText w:val=""/>
      <w:lvlJc w:val="left"/>
    </w:lvl>
  </w:abstractNum>
  <w:abstractNum w:abstractNumId="3" w15:restartNumberingAfterBreak="0">
    <w:nsid w:val="404029E9"/>
    <w:multiLevelType w:val="hybridMultilevel"/>
    <w:tmpl w:val="2AD6C6EE"/>
    <w:lvl w:ilvl="0" w:tplc="43C662BE">
      <w:start w:val="1"/>
      <w:numFmt w:val="bullet"/>
      <w:lvlText w:val="•"/>
      <w:lvlJc w:val="left"/>
      <w:pPr>
        <w:spacing w:before="40" w:after="40"/>
        <w:ind w:left="720" w:hanging="360"/>
      </w:pPr>
    </w:lvl>
    <w:lvl w:ilvl="1" w:tplc="87C885A6">
      <w:numFmt w:val="decimal"/>
      <w:lvlText w:val=""/>
      <w:lvlJc w:val="left"/>
    </w:lvl>
    <w:lvl w:ilvl="2" w:tplc="D494D820">
      <w:numFmt w:val="decimal"/>
      <w:lvlText w:val=""/>
      <w:lvlJc w:val="left"/>
    </w:lvl>
    <w:lvl w:ilvl="3" w:tplc="0234C1F8">
      <w:numFmt w:val="decimal"/>
      <w:lvlText w:val=""/>
      <w:lvlJc w:val="left"/>
    </w:lvl>
    <w:lvl w:ilvl="4" w:tplc="F3A2415C">
      <w:numFmt w:val="decimal"/>
      <w:lvlText w:val=""/>
      <w:lvlJc w:val="left"/>
    </w:lvl>
    <w:lvl w:ilvl="5" w:tplc="B91A9706">
      <w:numFmt w:val="decimal"/>
      <w:lvlText w:val=""/>
      <w:lvlJc w:val="left"/>
    </w:lvl>
    <w:lvl w:ilvl="6" w:tplc="3774E6E4">
      <w:numFmt w:val="decimal"/>
      <w:lvlText w:val=""/>
      <w:lvlJc w:val="left"/>
    </w:lvl>
    <w:lvl w:ilvl="7" w:tplc="6DEEE4E2">
      <w:numFmt w:val="decimal"/>
      <w:lvlText w:val=""/>
      <w:lvlJc w:val="left"/>
    </w:lvl>
    <w:lvl w:ilvl="8" w:tplc="5510B006">
      <w:numFmt w:val="decimal"/>
      <w:lvlText w:val=""/>
      <w:lvlJc w:val="left"/>
    </w:lvl>
  </w:abstractNum>
  <w:abstractNum w:abstractNumId="4" w15:restartNumberingAfterBreak="0">
    <w:nsid w:val="5FE7761E"/>
    <w:multiLevelType w:val="hybridMultilevel"/>
    <w:tmpl w:val="88AEF552"/>
    <w:lvl w:ilvl="0" w:tplc="7974FB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0924097">
    <w:abstractNumId w:val="1"/>
  </w:num>
  <w:num w:numId="2" w16cid:durableId="1268345653">
    <w:abstractNumId w:val="1"/>
  </w:num>
  <w:num w:numId="3" w16cid:durableId="112333507">
    <w:abstractNumId w:val="1"/>
  </w:num>
  <w:num w:numId="4" w16cid:durableId="879513452">
    <w:abstractNumId w:val="1"/>
  </w:num>
  <w:num w:numId="5" w16cid:durableId="88933177">
    <w:abstractNumId w:val="1"/>
  </w:num>
  <w:num w:numId="6" w16cid:durableId="340591263">
    <w:abstractNumId w:val="1"/>
  </w:num>
  <w:num w:numId="7" w16cid:durableId="162595033">
    <w:abstractNumId w:val="1"/>
  </w:num>
  <w:num w:numId="8" w16cid:durableId="1354067911">
    <w:abstractNumId w:val="1"/>
  </w:num>
  <w:num w:numId="9" w16cid:durableId="397824012">
    <w:abstractNumId w:val="1"/>
  </w:num>
  <w:num w:numId="10" w16cid:durableId="1697079696">
    <w:abstractNumId w:val="1"/>
  </w:num>
  <w:num w:numId="11" w16cid:durableId="464350955">
    <w:abstractNumId w:val="0"/>
  </w:num>
  <w:num w:numId="12" w16cid:durableId="1114321574">
    <w:abstractNumId w:val="1"/>
  </w:num>
  <w:num w:numId="13" w16cid:durableId="907610748">
    <w:abstractNumId w:val="1"/>
  </w:num>
  <w:num w:numId="14" w16cid:durableId="22635220">
    <w:abstractNumId w:val="1"/>
  </w:num>
  <w:num w:numId="15" w16cid:durableId="1821269075">
    <w:abstractNumId w:val="1"/>
  </w:num>
  <w:num w:numId="16" w16cid:durableId="2045905892">
    <w:abstractNumId w:val="1"/>
  </w:num>
  <w:num w:numId="17" w16cid:durableId="1765416935">
    <w:abstractNumId w:val="1"/>
  </w:num>
  <w:num w:numId="18" w16cid:durableId="1105808239">
    <w:abstractNumId w:val="1"/>
  </w:num>
  <w:num w:numId="19" w16cid:durableId="142048442">
    <w:abstractNumId w:val="1"/>
  </w:num>
  <w:num w:numId="20" w16cid:durableId="1212688519">
    <w:abstractNumId w:val="1"/>
  </w:num>
  <w:num w:numId="21" w16cid:durableId="542988725">
    <w:abstractNumId w:val="1"/>
  </w:num>
  <w:num w:numId="22" w16cid:durableId="1811433442">
    <w:abstractNumId w:val="2"/>
    <w:lvlOverride w:ilvl="0">
      <w:startOverride w:val="1"/>
    </w:lvlOverride>
  </w:num>
  <w:num w:numId="23" w16cid:durableId="1922829828">
    <w:abstractNumId w:val="3"/>
    <w:lvlOverride w:ilvl="0">
      <w:startOverride w:val="1"/>
    </w:lvlOverride>
  </w:num>
  <w:num w:numId="24" w16cid:durableId="6561499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625"/>
    <w:rsid w:val="00011552"/>
    <w:rsid w:val="0002025E"/>
    <w:rsid w:val="0002165F"/>
    <w:rsid w:val="00021975"/>
    <w:rsid w:val="000334F4"/>
    <w:rsid w:val="00033B39"/>
    <w:rsid w:val="00045CAF"/>
    <w:rsid w:val="00053B57"/>
    <w:rsid w:val="00054778"/>
    <w:rsid w:val="00063D3F"/>
    <w:rsid w:val="00081042"/>
    <w:rsid w:val="00082337"/>
    <w:rsid w:val="000C0B8C"/>
    <w:rsid w:val="00106412"/>
    <w:rsid w:val="0011140E"/>
    <w:rsid w:val="0011770D"/>
    <w:rsid w:val="001302E3"/>
    <w:rsid w:val="00137105"/>
    <w:rsid w:val="00145DBD"/>
    <w:rsid w:val="00152059"/>
    <w:rsid w:val="00181C4F"/>
    <w:rsid w:val="001945E5"/>
    <w:rsid w:val="001A362F"/>
    <w:rsid w:val="001B23CF"/>
    <w:rsid w:val="001C0EC8"/>
    <w:rsid w:val="001C1567"/>
    <w:rsid w:val="001C5506"/>
    <w:rsid w:val="001C6030"/>
    <w:rsid w:val="001D260F"/>
    <w:rsid w:val="001D5BE1"/>
    <w:rsid w:val="001D7FB5"/>
    <w:rsid w:val="001F2C5C"/>
    <w:rsid w:val="001F4FE9"/>
    <w:rsid w:val="001F7BB8"/>
    <w:rsid w:val="00201702"/>
    <w:rsid w:val="00230D6C"/>
    <w:rsid w:val="00242AD8"/>
    <w:rsid w:val="00257DA3"/>
    <w:rsid w:val="00264977"/>
    <w:rsid w:val="00272192"/>
    <w:rsid w:val="002759CB"/>
    <w:rsid w:val="00280651"/>
    <w:rsid w:val="002A30A5"/>
    <w:rsid w:val="002B21EB"/>
    <w:rsid w:val="002B581C"/>
    <w:rsid w:val="002C5BA6"/>
    <w:rsid w:val="002C6A5C"/>
    <w:rsid w:val="002D3D75"/>
    <w:rsid w:val="002D4CE4"/>
    <w:rsid w:val="002F36CD"/>
    <w:rsid w:val="00322C87"/>
    <w:rsid w:val="003232C1"/>
    <w:rsid w:val="00360509"/>
    <w:rsid w:val="00371AAD"/>
    <w:rsid w:val="00373CC0"/>
    <w:rsid w:val="003809A3"/>
    <w:rsid w:val="003847E3"/>
    <w:rsid w:val="003937B8"/>
    <w:rsid w:val="00396BF9"/>
    <w:rsid w:val="003C1F72"/>
    <w:rsid w:val="003C348C"/>
    <w:rsid w:val="003E0F68"/>
    <w:rsid w:val="003E41D9"/>
    <w:rsid w:val="00403FB0"/>
    <w:rsid w:val="0041366D"/>
    <w:rsid w:val="00420CCA"/>
    <w:rsid w:val="004275A6"/>
    <w:rsid w:val="00430B30"/>
    <w:rsid w:val="00440ADA"/>
    <w:rsid w:val="004452E0"/>
    <w:rsid w:val="004671A5"/>
    <w:rsid w:val="004736F8"/>
    <w:rsid w:val="0047455C"/>
    <w:rsid w:val="00483831"/>
    <w:rsid w:val="00494018"/>
    <w:rsid w:val="004A148F"/>
    <w:rsid w:val="004A1A80"/>
    <w:rsid w:val="004C5B28"/>
    <w:rsid w:val="004D26E0"/>
    <w:rsid w:val="004D6F04"/>
    <w:rsid w:val="004E5563"/>
    <w:rsid w:val="004E582A"/>
    <w:rsid w:val="00505E9D"/>
    <w:rsid w:val="005136CF"/>
    <w:rsid w:val="00513AAF"/>
    <w:rsid w:val="00514EBD"/>
    <w:rsid w:val="005279FD"/>
    <w:rsid w:val="005358E0"/>
    <w:rsid w:val="005422CA"/>
    <w:rsid w:val="00544B41"/>
    <w:rsid w:val="00544C9F"/>
    <w:rsid w:val="00560E02"/>
    <w:rsid w:val="00567711"/>
    <w:rsid w:val="005709DE"/>
    <w:rsid w:val="005740F8"/>
    <w:rsid w:val="00584893"/>
    <w:rsid w:val="005851A4"/>
    <w:rsid w:val="0058581E"/>
    <w:rsid w:val="00593D96"/>
    <w:rsid w:val="005A6278"/>
    <w:rsid w:val="005B0B63"/>
    <w:rsid w:val="005B2D95"/>
    <w:rsid w:val="005C46B5"/>
    <w:rsid w:val="005C75E5"/>
    <w:rsid w:val="005D103D"/>
    <w:rsid w:val="005D4960"/>
    <w:rsid w:val="005E24D4"/>
    <w:rsid w:val="005E4455"/>
    <w:rsid w:val="005E6E2E"/>
    <w:rsid w:val="005E7050"/>
    <w:rsid w:val="005F1326"/>
    <w:rsid w:val="005F445F"/>
    <w:rsid w:val="006047C5"/>
    <w:rsid w:val="00604FB6"/>
    <w:rsid w:val="00615167"/>
    <w:rsid w:val="00624652"/>
    <w:rsid w:val="006465C8"/>
    <w:rsid w:val="00660158"/>
    <w:rsid w:val="006614A3"/>
    <w:rsid w:val="00670E28"/>
    <w:rsid w:val="00683CE1"/>
    <w:rsid w:val="0068421F"/>
    <w:rsid w:val="00685E4B"/>
    <w:rsid w:val="0069023D"/>
    <w:rsid w:val="00694A29"/>
    <w:rsid w:val="006B2681"/>
    <w:rsid w:val="006B4244"/>
    <w:rsid w:val="006C1BD8"/>
    <w:rsid w:val="006C3483"/>
    <w:rsid w:val="006D07D2"/>
    <w:rsid w:val="006D57B4"/>
    <w:rsid w:val="006E24CD"/>
    <w:rsid w:val="006F07F8"/>
    <w:rsid w:val="00704A41"/>
    <w:rsid w:val="007078EC"/>
    <w:rsid w:val="00714D35"/>
    <w:rsid w:val="0072791D"/>
    <w:rsid w:val="00730361"/>
    <w:rsid w:val="007612DD"/>
    <w:rsid w:val="007616D5"/>
    <w:rsid w:val="0076581B"/>
    <w:rsid w:val="00774537"/>
    <w:rsid w:val="00774D60"/>
    <w:rsid w:val="007A6A52"/>
    <w:rsid w:val="007C015F"/>
    <w:rsid w:val="007D1A53"/>
    <w:rsid w:val="007D68CA"/>
    <w:rsid w:val="007D713D"/>
    <w:rsid w:val="007D7306"/>
    <w:rsid w:val="007E75DA"/>
    <w:rsid w:val="007F3D9B"/>
    <w:rsid w:val="00801699"/>
    <w:rsid w:val="00802F9F"/>
    <w:rsid w:val="008159D6"/>
    <w:rsid w:val="00823D1D"/>
    <w:rsid w:val="0082772F"/>
    <w:rsid w:val="00861853"/>
    <w:rsid w:val="00862F5D"/>
    <w:rsid w:val="00867D23"/>
    <w:rsid w:val="00875A17"/>
    <w:rsid w:val="00875AB9"/>
    <w:rsid w:val="00883056"/>
    <w:rsid w:val="00894AB1"/>
    <w:rsid w:val="008A359C"/>
    <w:rsid w:val="008A7E20"/>
    <w:rsid w:val="008B1745"/>
    <w:rsid w:val="008B34B9"/>
    <w:rsid w:val="009047E3"/>
    <w:rsid w:val="009105CF"/>
    <w:rsid w:val="00917BCF"/>
    <w:rsid w:val="00923AEE"/>
    <w:rsid w:val="009249CA"/>
    <w:rsid w:val="009537D9"/>
    <w:rsid w:val="00971B2E"/>
    <w:rsid w:val="00987E7C"/>
    <w:rsid w:val="00992850"/>
    <w:rsid w:val="009A5536"/>
    <w:rsid w:val="009B093B"/>
    <w:rsid w:val="009B2265"/>
    <w:rsid w:val="009B238F"/>
    <w:rsid w:val="009B5AB6"/>
    <w:rsid w:val="009B5D7B"/>
    <w:rsid w:val="009D49D8"/>
    <w:rsid w:val="009F3D2A"/>
    <w:rsid w:val="00A074D7"/>
    <w:rsid w:val="00A12563"/>
    <w:rsid w:val="00A12BA7"/>
    <w:rsid w:val="00A1740C"/>
    <w:rsid w:val="00A21353"/>
    <w:rsid w:val="00A329AD"/>
    <w:rsid w:val="00A37964"/>
    <w:rsid w:val="00A5352F"/>
    <w:rsid w:val="00A610AC"/>
    <w:rsid w:val="00A61B91"/>
    <w:rsid w:val="00A71218"/>
    <w:rsid w:val="00A72C3E"/>
    <w:rsid w:val="00A866B2"/>
    <w:rsid w:val="00A910FC"/>
    <w:rsid w:val="00AA55F4"/>
    <w:rsid w:val="00AA6B65"/>
    <w:rsid w:val="00AB5F9A"/>
    <w:rsid w:val="00AC6394"/>
    <w:rsid w:val="00AD0F9A"/>
    <w:rsid w:val="00AD6855"/>
    <w:rsid w:val="00AE0860"/>
    <w:rsid w:val="00AF69EC"/>
    <w:rsid w:val="00B218B6"/>
    <w:rsid w:val="00B22FF2"/>
    <w:rsid w:val="00B2714D"/>
    <w:rsid w:val="00B33C36"/>
    <w:rsid w:val="00B41FDC"/>
    <w:rsid w:val="00B46227"/>
    <w:rsid w:val="00B47DC5"/>
    <w:rsid w:val="00B53C75"/>
    <w:rsid w:val="00B549A9"/>
    <w:rsid w:val="00B62D7B"/>
    <w:rsid w:val="00B66DCB"/>
    <w:rsid w:val="00B71D67"/>
    <w:rsid w:val="00B76568"/>
    <w:rsid w:val="00B959EA"/>
    <w:rsid w:val="00BA4163"/>
    <w:rsid w:val="00BA5712"/>
    <w:rsid w:val="00BA65AF"/>
    <w:rsid w:val="00BE0838"/>
    <w:rsid w:val="00BE17FD"/>
    <w:rsid w:val="00BE45FE"/>
    <w:rsid w:val="00BF6B37"/>
    <w:rsid w:val="00C0215F"/>
    <w:rsid w:val="00C24533"/>
    <w:rsid w:val="00C25089"/>
    <w:rsid w:val="00C31D93"/>
    <w:rsid w:val="00C325CD"/>
    <w:rsid w:val="00C52050"/>
    <w:rsid w:val="00C56138"/>
    <w:rsid w:val="00C61950"/>
    <w:rsid w:val="00C7157E"/>
    <w:rsid w:val="00C7608E"/>
    <w:rsid w:val="00C8679B"/>
    <w:rsid w:val="00C90749"/>
    <w:rsid w:val="00C947C3"/>
    <w:rsid w:val="00C96BD9"/>
    <w:rsid w:val="00CA016C"/>
    <w:rsid w:val="00CA077F"/>
    <w:rsid w:val="00CA6625"/>
    <w:rsid w:val="00CC3AEB"/>
    <w:rsid w:val="00CC72A0"/>
    <w:rsid w:val="00CD37D9"/>
    <w:rsid w:val="00CE0D70"/>
    <w:rsid w:val="00CE589A"/>
    <w:rsid w:val="00CF3502"/>
    <w:rsid w:val="00D239E5"/>
    <w:rsid w:val="00D32417"/>
    <w:rsid w:val="00D37705"/>
    <w:rsid w:val="00D4293C"/>
    <w:rsid w:val="00D517E1"/>
    <w:rsid w:val="00D52ED1"/>
    <w:rsid w:val="00D554FB"/>
    <w:rsid w:val="00D56323"/>
    <w:rsid w:val="00D63A38"/>
    <w:rsid w:val="00D6547E"/>
    <w:rsid w:val="00D71F97"/>
    <w:rsid w:val="00D7626E"/>
    <w:rsid w:val="00D83A1E"/>
    <w:rsid w:val="00D83A81"/>
    <w:rsid w:val="00D93498"/>
    <w:rsid w:val="00D954CE"/>
    <w:rsid w:val="00DA4A0F"/>
    <w:rsid w:val="00DA59E8"/>
    <w:rsid w:val="00DA5BEA"/>
    <w:rsid w:val="00DA5C49"/>
    <w:rsid w:val="00DB278E"/>
    <w:rsid w:val="00DB2E60"/>
    <w:rsid w:val="00DB691B"/>
    <w:rsid w:val="00DD6FA9"/>
    <w:rsid w:val="00DD7BF5"/>
    <w:rsid w:val="00DE07DE"/>
    <w:rsid w:val="00DE7FF6"/>
    <w:rsid w:val="00E0660D"/>
    <w:rsid w:val="00E1274C"/>
    <w:rsid w:val="00E14F23"/>
    <w:rsid w:val="00E35F1C"/>
    <w:rsid w:val="00E36276"/>
    <w:rsid w:val="00E4486A"/>
    <w:rsid w:val="00E45A95"/>
    <w:rsid w:val="00E62EF2"/>
    <w:rsid w:val="00E7568B"/>
    <w:rsid w:val="00E76228"/>
    <w:rsid w:val="00E76AA9"/>
    <w:rsid w:val="00E87D62"/>
    <w:rsid w:val="00E916E6"/>
    <w:rsid w:val="00EA1EFB"/>
    <w:rsid w:val="00EB018D"/>
    <w:rsid w:val="00EB19D3"/>
    <w:rsid w:val="00EB1C77"/>
    <w:rsid w:val="00EB250B"/>
    <w:rsid w:val="00ED5206"/>
    <w:rsid w:val="00EE14E7"/>
    <w:rsid w:val="00EE7AC2"/>
    <w:rsid w:val="00EF0953"/>
    <w:rsid w:val="00EF0FD1"/>
    <w:rsid w:val="00F0195A"/>
    <w:rsid w:val="00F0245F"/>
    <w:rsid w:val="00F073C5"/>
    <w:rsid w:val="00F1006B"/>
    <w:rsid w:val="00F2231A"/>
    <w:rsid w:val="00F25C53"/>
    <w:rsid w:val="00F52D8A"/>
    <w:rsid w:val="00F57048"/>
    <w:rsid w:val="00F60F5B"/>
    <w:rsid w:val="00F7106D"/>
    <w:rsid w:val="00F77BF7"/>
    <w:rsid w:val="00F925F6"/>
    <w:rsid w:val="00F95391"/>
    <w:rsid w:val="00F97465"/>
    <w:rsid w:val="00FA20A2"/>
    <w:rsid w:val="00FB2FDE"/>
    <w:rsid w:val="00FB52BB"/>
    <w:rsid w:val="00FB550C"/>
    <w:rsid w:val="00FC2695"/>
    <w:rsid w:val="00FC6B11"/>
    <w:rsid w:val="00FD69B6"/>
    <w:rsid w:val="2FB7A920"/>
    <w:rsid w:val="4C283C5B"/>
    <w:rsid w:val="7A067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8232A"/>
  <w15:chartTrackingRefBased/>
  <w15:docId w15:val="{CE1D04DE-4989-4D70-9E75-4FC4B522B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F97"/>
  </w:style>
  <w:style w:type="paragraph" w:styleId="Heading1">
    <w:name w:val="heading 1"/>
    <w:basedOn w:val="Normal"/>
    <w:next w:val="Normal"/>
    <w:link w:val="Heading1Char"/>
    <w:uiPriority w:val="9"/>
    <w:qFormat/>
    <w:rsid w:val="00D71F97"/>
    <w:pPr>
      <w:keepNext/>
      <w:keepLines/>
      <w:numPr>
        <w:numId w:val="2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D71F97"/>
    <w:pPr>
      <w:keepNext/>
      <w:keepLines/>
      <w:numPr>
        <w:ilvl w:val="1"/>
        <w:numId w:val="2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D71F97"/>
    <w:pPr>
      <w:keepNext/>
      <w:keepLines/>
      <w:numPr>
        <w:ilvl w:val="2"/>
        <w:numId w:val="2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71F97"/>
    <w:pPr>
      <w:keepNext/>
      <w:keepLines/>
      <w:numPr>
        <w:ilvl w:val="3"/>
        <w:numId w:val="2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71F97"/>
    <w:pPr>
      <w:keepNext/>
      <w:keepLines/>
      <w:numPr>
        <w:ilvl w:val="4"/>
        <w:numId w:val="21"/>
      </w:numPr>
      <w:tabs>
        <w:tab w:val="num" w:pos="360"/>
      </w:tabs>
      <w:spacing w:before="200" w:after="0"/>
      <w:ind w:left="0" w:firstLine="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D71F97"/>
    <w:pPr>
      <w:keepNext/>
      <w:keepLines/>
      <w:numPr>
        <w:ilvl w:val="5"/>
        <w:numId w:val="21"/>
      </w:numPr>
      <w:tabs>
        <w:tab w:val="num" w:pos="360"/>
      </w:tabs>
      <w:spacing w:before="200" w:after="0"/>
      <w:ind w:left="0" w:firstLine="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D71F97"/>
    <w:pPr>
      <w:keepNext/>
      <w:keepLines/>
      <w:numPr>
        <w:ilvl w:val="6"/>
        <w:numId w:val="21"/>
      </w:numPr>
      <w:tabs>
        <w:tab w:val="num" w:pos="360"/>
      </w:tabs>
      <w:spacing w:before="200" w:after="0"/>
      <w:ind w:left="0"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71F97"/>
    <w:pPr>
      <w:keepNext/>
      <w:keepLines/>
      <w:numPr>
        <w:ilvl w:val="7"/>
        <w:numId w:val="21"/>
      </w:numPr>
      <w:tabs>
        <w:tab w:val="num" w:pos="360"/>
      </w:tabs>
      <w:spacing w:before="200" w:after="0"/>
      <w:ind w:left="0" w:firstLine="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71F97"/>
    <w:pPr>
      <w:keepNext/>
      <w:keepLines/>
      <w:numPr>
        <w:ilvl w:val="8"/>
        <w:numId w:val="21"/>
      </w:numPr>
      <w:tabs>
        <w:tab w:val="num" w:pos="360"/>
      </w:tabs>
      <w:spacing w:before="200" w:after="0"/>
      <w:ind w:left="0" w:firstLine="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F97"/>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D71F97"/>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D71F97"/>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D71F97"/>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71F97"/>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D71F97"/>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D71F9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71F9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71F97"/>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D71F97"/>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71F97"/>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71F97"/>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71F97"/>
    <w:rPr>
      <w:color w:val="5A5A5A" w:themeColor="text1" w:themeTint="A5"/>
      <w:spacing w:val="10"/>
    </w:rPr>
  </w:style>
  <w:style w:type="paragraph" w:styleId="Quote">
    <w:name w:val="Quote"/>
    <w:basedOn w:val="Normal"/>
    <w:next w:val="Normal"/>
    <w:link w:val="QuoteChar"/>
    <w:uiPriority w:val="29"/>
    <w:qFormat/>
    <w:rsid w:val="00D71F97"/>
    <w:pPr>
      <w:spacing w:before="160"/>
      <w:ind w:left="720" w:right="720"/>
    </w:pPr>
    <w:rPr>
      <w:i/>
      <w:iCs/>
      <w:color w:val="000000" w:themeColor="text1"/>
    </w:rPr>
  </w:style>
  <w:style w:type="character" w:customStyle="1" w:styleId="QuoteChar">
    <w:name w:val="Quote Char"/>
    <w:basedOn w:val="DefaultParagraphFont"/>
    <w:link w:val="Quote"/>
    <w:uiPriority w:val="29"/>
    <w:rsid w:val="00D71F97"/>
    <w:rPr>
      <w:i/>
      <w:iCs/>
      <w:color w:val="000000" w:themeColor="text1"/>
    </w:rPr>
  </w:style>
  <w:style w:type="paragraph" w:styleId="ListParagraph">
    <w:name w:val="List Paragraph"/>
    <w:basedOn w:val="Normal"/>
    <w:qFormat/>
    <w:rsid w:val="00CA6625"/>
    <w:pPr>
      <w:ind w:left="720"/>
      <w:contextualSpacing/>
    </w:pPr>
  </w:style>
  <w:style w:type="character" w:styleId="IntenseEmphasis">
    <w:name w:val="Intense Emphasis"/>
    <w:basedOn w:val="DefaultParagraphFont"/>
    <w:uiPriority w:val="21"/>
    <w:qFormat/>
    <w:rsid w:val="00D71F97"/>
    <w:rPr>
      <w:b/>
      <w:bCs/>
      <w:i/>
      <w:iCs/>
      <w:caps/>
    </w:rPr>
  </w:style>
  <w:style w:type="paragraph" w:styleId="IntenseQuote">
    <w:name w:val="Intense Quote"/>
    <w:basedOn w:val="Normal"/>
    <w:next w:val="Normal"/>
    <w:link w:val="IntenseQuoteChar"/>
    <w:uiPriority w:val="30"/>
    <w:qFormat/>
    <w:rsid w:val="00D71F97"/>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71F97"/>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D71F97"/>
    <w:rPr>
      <w:b/>
      <w:bCs/>
      <w:smallCaps/>
      <w:u w:val="single"/>
    </w:rPr>
  </w:style>
  <w:style w:type="paragraph" w:styleId="NormalWeb">
    <w:name w:val="Normal (Web)"/>
    <w:basedOn w:val="Normal"/>
    <w:uiPriority w:val="99"/>
    <w:semiHidden/>
    <w:unhideWhenUsed/>
    <w:rsid w:val="0047455C"/>
    <w:rPr>
      <w:rFonts w:ascii="Times New Roman" w:hAnsi="Times New Roman" w:cs="Times New Roman"/>
    </w:rPr>
  </w:style>
  <w:style w:type="paragraph" w:styleId="Caption">
    <w:name w:val="caption"/>
    <w:basedOn w:val="Normal"/>
    <w:next w:val="Normal"/>
    <w:uiPriority w:val="35"/>
    <w:semiHidden/>
    <w:unhideWhenUsed/>
    <w:qFormat/>
    <w:rsid w:val="00D71F97"/>
    <w:pPr>
      <w:spacing w:after="200" w:line="240" w:lineRule="auto"/>
    </w:pPr>
    <w:rPr>
      <w:i/>
      <w:iCs/>
      <w:color w:val="0E2841" w:themeColor="text2"/>
      <w:sz w:val="18"/>
      <w:szCs w:val="18"/>
    </w:rPr>
  </w:style>
  <w:style w:type="character" w:styleId="Strong">
    <w:name w:val="Strong"/>
    <w:basedOn w:val="DefaultParagraphFont"/>
    <w:uiPriority w:val="22"/>
    <w:qFormat/>
    <w:rsid w:val="00D71F97"/>
    <w:rPr>
      <w:b/>
      <w:bCs/>
      <w:color w:val="000000" w:themeColor="text1"/>
    </w:rPr>
  </w:style>
  <w:style w:type="character" w:styleId="Emphasis">
    <w:name w:val="Emphasis"/>
    <w:basedOn w:val="DefaultParagraphFont"/>
    <w:uiPriority w:val="20"/>
    <w:qFormat/>
    <w:rsid w:val="00D71F97"/>
    <w:rPr>
      <w:i/>
      <w:iCs/>
      <w:color w:val="auto"/>
    </w:rPr>
  </w:style>
  <w:style w:type="paragraph" w:styleId="NoSpacing">
    <w:name w:val="No Spacing"/>
    <w:uiPriority w:val="1"/>
    <w:qFormat/>
    <w:rsid w:val="00D71F97"/>
    <w:pPr>
      <w:spacing w:after="0" w:line="240" w:lineRule="auto"/>
    </w:pPr>
  </w:style>
  <w:style w:type="character" w:styleId="SubtleEmphasis">
    <w:name w:val="Subtle Emphasis"/>
    <w:basedOn w:val="DefaultParagraphFont"/>
    <w:uiPriority w:val="19"/>
    <w:qFormat/>
    <w:rsid w:val="00D71F97"/>
    <w:rPr>
      <w:i/>
      <w:iCs/>
      <w:color w:val="404040" w:themeColor="text1" w:themeTint="BF"/>
    </w:rPr>
  </w:style>
  <w:style w:type="character" w:styleId="SubtleReference">
    <w:name w:val="Subtle Reference"/>
    <w:basedOn w:val="DefaultParagraphFont"/>
    <w:uiPriority w:val="31"/>
    <w:qFormat/>
    <w:rsid w:val="00D71F97"/>
    <w:rPr>
      <w:smallCaps/>
      <w:color w:val="404040" w:themeColor="text1" w:themeTint="BF"/>
      <w:u w:val="single" w:color="7F7F7F" w:themeColor="text1" w:themeTint="80"/>
    </w:rPr>
  </w:style>
  <w:style w:type="character" w:styleId="BookTitle">
    <w:name w:val="Book Title"/>
    <w:basedOn w:val="DefaultParagraphFont"/>
    <w:uiPriority w:val="33"/>
    <w:qFormat/>
    <w:rsid w:val="00D71F97"/>
    <w:rPr>
      <w:b w:val="0"/>
      <w:bCs w:val="0"/>
      <w:smallCaps/>
      <w:spacing w:val="5"/>
    </w:rPr>
  </w:style>
  <w:style w:type="paragraph" w:styleId="TOCHeading">
    <w:name w:val="TOC Heading"/>
    <w:basedOn w:val="Heading1"/>
    <w:next w:val="Normal"/>
    <w:uiPriority w:val="39"/>
    <w:semiHidden/>
    <w:unhideWhenUsed/>
    <w:qFormat/>
    <w:rsid w:val="00D71F9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2378</Words>
  <Characters>13560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Bellevue School District</Company>
  <LinksUpToDate>false</LinksUpToDate>
  <CharactersWithSpaces>15907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Charles  (Student)</dc:creator>
  <cp:keywords/>
  <dc:description/>
  <cp:lastModifiedBy>Kyle F</cp:lastModifiedBy>
  <cp:revision>4</cp:revision>
  <dcterms:created xsi:type="dcterms:W3CDTF">2026-05-02T21:04:00Z</dcterms:created>
  <dcterms:modified xsi:type="dcterms:W3CDTF">2026-05-28T00:03:00Z</dcterms:modified>
</cp:coreProperties>
</file>