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 Version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 the home page, “Featured Recipe” is not translated.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Under 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auto" w:val="clear"/>
        </w:rPr>
        <w:t xml:space="preserve">早餐，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image for 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auto" w:val="clear"/>
        </w:rPr>
        <w:t xml:space="preserve">粟米煙肉炒蛋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is wrong.</w:t>
      </w:r>
    </w:p>
    <w:p>
      <w:pPr>
        <w:numPr>
          <w:ilvl w:val="0"/>
          <w:numId w:val="2"/>
        </w:numPr>
        <w:tabs>
          <w:tab w:val="left" w:pos="785" w:leader="none"/>
        </w:tabs>
        <w:spacing w:before="0" w:after="160" w:line="259"/>
        <w:ind w:right="0" w:left="785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鸡蛋小知识页面，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the copy under 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鸡蛋简介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is too small, please keep the font size as same as the other copies in below.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The image under 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大中小號：我應選擇甚麼大小？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is wrong one, please replace the right one.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Adjust the line space and paragraph space for the whole accordingly.</w:t>
      </w:r>
    </w:p>
    <w:p>
      <w:pPr>
        <w:numPr>
          <w:ilvl w:val="0"/>
          <w:numId w:val="2"/>
        </w:numPr>
        <w:tabs>
          <w:tab w:val="left" w:pos="785" w:leader="none"/>
        </w:tabs>
        <w:spacing w:before="0" w:after="160" w:line="259"/>
        <w:ind w:right="0" w:left="785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营养价值页面，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Missing 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鸡蛋过敏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part at bottom.</w:t>
      </w:r>
    </w:p>
    <w:p>
      <w:pPr>
        <w:numPr>
          <w:ilvl w:val="0"/>
          <w:numId w:val="2"/>
        </w:numPr>
        <w:tabs>
          <w:tab w:val="left" w:pos="785" w:leader="none"/>
        </w:tabs>
        <w:spacing w:before="0" w:after="160" w:line="259"/>
        <w:ind w:right="0" w:left="785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宝宝与鸡蛋页面，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please change the English copy to Chinese on the image.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the “T” in the front of the first paragraph.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second paragraph under 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您知道吗？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Missing one part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FFFFFF" w:val="clear"/>
        </w:rPr>
        <w:t xml:space="preserve">專家不再推薦等到寶寶滿</w:t>
      </w:r>
      <w:r>
        <w:rPr>
          <w:rFonts w:ascii="Noto Sans TC" w:hAnsi="Noto Sans TC" w:cs="Noto Sans TC" w:eastAsia="Noto Sans TC"/>
          <w:color w:val="FF0000"/>
          <w:spacing w:val="0"/>
          <w:position w:val="0"/>
          <w:sz w:val="22"/>
          <w:shd w:fill="FFFFFF" w:val="clear"/>
        </w:rPr>
        <w:t xml:space="preserve">12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FFFFFF" w:val="clear"/>
        </w:rPr>
        <w:t xml:space="preserve">個月時，才引進常見引起過敏的食物。而實際上，研究表明盡早開始餵食全蛋能有效降低嬰兒對雞蛋產生過敏的風險。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您知道吗？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Translate the </w:t>
      </w:r>
      <w:r>
        <w:rPr>
          <w:rFonts w:ascii="Noto Sans TC" w:hAnsi="Noto Sans TC" w:cs="Noto Sans TC" w:eastAsia="Noto Sans TC"/>
          <w:b/>
          <w:color w:val="FF0000"/>
          <w:spacing w:val="0"/>
          <w:position w:val="0"/>
          <w:sz w:val="27"/>
          <w:shd w:fill="FFFFFF" w:val="clear"/>
        </w:rPr>
        <w:t xml:space="preserve">Prep and Cook: to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FFFFFF" w:val="clear"/>
        </w:rPr>
        <w:t xml:space="preserve">準備和烹調：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簡易雞蛋蕃薯泥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, please add the click link for the copy</w:t>
      </w:r>
      <w:r>
        <w:rPr>
          <w:rFonts w:ascii="SimSun" w:hAnsi="SimSun" w:cs="SimSun" w:eastAsia="SimSun"/>
          <w:b/>
          <w:color w:val="FF0000"/>
          <w:spacing w:val="0"/>
          <w:position w:val="0"/>
          <w:sz w:val="22"/>
          <w:shd w:fill="auto" w:val="clear"/>
        </w:rPr>
        <w:t xml:space="preserve">富含維他命的可口食品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and with mouse over function.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