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80F0A" w14:textId="35371481" w:rsidR="00D47ECA" w:rsidRDefault="007B4E87" w:rsidP="007B4E87">
      <w:pPr>
        <w:jc w:val="center"/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t>Jarvis Python Commands</w:t>
      </w:r>
      <w:r>
        <w:rPr>
          <w:rFonts w:ascii="Times New Roman" w:hAnsi="Times New Roman" w:cs="Times New Roman"/>
          <w:sz w:val="36"/>
          <w:szCs w:val="36"/>
          <w:lang w:val="en-GB"/>
        </w:rPr>
        <w:br/>
      </w:r>
    </w:p>
    <w:p w14:paraId="4D79E6AB" w14:textId="4498402C" w:rsidR="007B4E87" w:rsidRDefault="007B4E87" w:rsidP="007B4E87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rFonts w:ascii="Times New Roman" w:hAnsi="Times New Roman" w:cs="Times New Roman"/>
          <w:sz w:val="36"/>
          <w:szCs w:val="36"/>
          <w:lang w:val="en-GB"/>
        </w:rPr>
        <w:t>Commands:</w:t>
      </w:r>
    </w:p>
    <w:p w14:paraId="5853ABBC" w14:textId="555C748B" w:rsidR="007B4E87" w:rsidRPr="007B4E87" w:rsidRDefault="007B4E87" w:rsidP="007B4E87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7B4E87">
        <w:rPr>
          <w:rFonts w:ascii="Times New Roman" w:hAnsi="Times New Roman" w:cs="Times New Roman"/>
          <w:sz w:val="32"/>
          <w:szCs w:val="32"/>
          <w:lang w:val="en-GB"/>
        </w:rPr>
        <w:t>“Jarvis” (wakes Jarvis and sleeps it)</w:t>
      </w:r>
    </w:p>
    <w:p w14:paraId="089FC7B0" w14:textId="5AD91737" w:rsidR="007B4E87" w:rsidRDefault="007B4E87" w:rsidP="007B4E87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7B4E87">
        <w:rPr>
          <w:rFonts w:ascii="Times New Roman" w:hAnsi="Times New Roman" w:cs="Times New Roman"/>
          <w:sz w:val="32"/>
          <w:szCs w:val="32"/>
          <w:lang w:val="en-GB"/>
        </w:rPr>
        <w:t>“Open ___”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7B4E87">
        <w:rPr>
          <w:rFonts w:ascii="Times New Roman" w:hAnsi="Times New Roman" w:cs="Times New Roman"/>
          <w:sz w:val="32"/>
          <w:szCs w:val="32"/>
          <w:lang w:val="en-GB"/>
        </w:rPr>
        <w:t>(opens an app)</w:t>
      </w:r>
    </w:p>
    <w:p w14:paraId="4931413E" w14:textId="2C318DF9" w:rsidR="007B4E87" w:rsidRDefault="007B4E87" w:rsidP="007B4E87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 xml:space="preserve">“Search </w:t>
      </w:r>
      <w:r w:rsidRPr="007B4E87">
        <w:rPr>
          <w:rFonts w:ascii="Times New Roman" w:hAnsi="Times New Roman" w:cs="Times New Roman"/>
          <w:sz w:val="32"/>
          <w:szCs w:val="32"/>
          <w:u w:val="single"/>
          <w:lang w:val="en-GB"/>
        </w:rPr>
        <w:t>question</w:t>
      </w:r>
      <w:r>
        <w:rPr>
          <w:rFonts w:ascii="Times New Roman" w:hAnsi="Times New Roman" w:cs="Times New Roman"/>
          <w:sz w:val="32"/>
          <w:szCs w:val="32"/>
          <w:lang w:val="en-GB"/>
        </w:rPr>
        <w:t>” (searches the question)</w:t>
      </w:r>
    </w:p>
    <w:p w14:paraId="3E32DC19" w14:textId="2E51D3F6" w:rsidR="007B4E87" w:rsidRDefault="007B4E87" w:rsidP="007B4E87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“...Question…” (answers the asked question)</w:t>
      </w:r>
    </w:p>
    <w:p w14:paraId="7056B311" w14:textId="5B7178FA" w:rsidR="007B4E87" w:rsidRDefault="007B4E87" w:rsidP="007B4E87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“Volume up”</w:t>
      </w:r>
    </w:p>
    <w:p w14:paraId="0FC57882" w14:textId="389840DA" w:rsidR="007B4E87" w:rsidRDefault="007B4E87" w:rsidP="007B4E87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“Volume down”</w:t>
      </w:r>
    </w:p>
    <w:p w14:paraId="51C6CB76" w14:textId="051BC846" w:rsidR="007B4E87" w:rsidRDefault="007B4E87" w:rsidP="007B4E87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“Shutdown” (Put it in shutdown mode)</w:t>
      </w:r>
    </w:p>
    <w:p w14:paraId="4C0F24BD" w14:textId="15DEC7D3" w:rsidR="007B4E87" w:rsidRDefault="007B4E87" w:rsidP="007B4E87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“Sleep” (Turn sleep mode on)</w:t>
      </w:r>
    </w:p>
    <w:p w14:paraId="5ED600B1" w14:textId="759FFACB" w:rsidR="001C1CA9" w:rsidRDefault="001C1CA9" w:rsidP="007B4E87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“Lock” (locks the computer)</w:t>
      </w:r>
    </w:p>
    <w:p w14:paraId="679929F0" w14:textId="3BF6BF8F" w:rsidR="001C1CA9" w:rsidRPr="007B4E87" w:rsidRDefault="001C1CA9" w:rsidP="007B4E87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 xml:space="preserve">Contains double verification for sleep, shutdown and lock and has speech </w:t>
      </w:r>
      <w:r w:rsidR="005844D5">
        <w:rPr>
          <w:rFonts w:ascii="Times New Roman" w:hAnsi="Times New Roman" w:cs="Times New Roman"/>
          <w:sz w:val="32"/>
          <w:szCs w:val="32"/>
          <w:lang w:val="en-GB"/>
        </w:rPr>
        <w:t xml:space="preserve">recognition which can be controlled in the ear.py file, you can lower the speech recognition threshold for less security and you can increase it for more security and </w:t>
      </w:r>
      <w:r w:rsidR="00F630E9">
        <w:rPr>
          <w:rFonts w:ascii="Times New Roman" w:hAnsi="Times New Roman" w:cs="Times New Roman"/>
          <w:sz w:val="32"/>
          <w:szCs w:val="32"/>
          <w:lang w:val="en-GB"/>
        </w:rPr>
        <w:t>voice matching patterns.</w:t>
      </w:r>
    </w:p>
    <w:sectPr w:rsidR="001C1CA9" w:rsidRPr="007B4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67EEF"/>
    <w:multiLevelType w:val="multilevel"/>
    <w:tmpl w:val="F646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C6001"/>
    <w:multiLevelType w:val="multilevel"/>
    <w:tmpl w:val="C880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F314B"/>
    <w:multiLevelType w:val="multilevel"/>
    <w:tmpl w:val="6D72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385200">
    <w:abstractNumId w:val="0"/>
  </w:num>
  <w:num w:numId="2" w16cid:durableId="398938357">
    <w:abstractNumId w:val="1"/>
  </w:num>
  <w:num w:numId="3" w16cid:durableId="2080901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E87"/>
    <w:rsid w:val="001C1CA9"/>
    <w:rsid w:val="005844D5"/>
    <w:rsid w:val="007B4E87"/>
    <w:rsid w:val="00A243D5"/>
    <w:rsid w:val="00D47ECA"/>
    <w:rsid w:val="00F6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6F5F8"/>
  <w15:chartTrackingRefBased/>
  <w15:docId w15:val="{0526F85F-87AA-4CCD-96A9-BE1A04A1F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4E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AU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7B4E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A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4E87"/>
    <w:rPr>
      <w:rFonts w:ascii="Times New Roman" w:eastAsia="Times New Roman" w:hAnsi="Times New Roman" w:cs="Times New Roman"/>
      <w:b/>
      <w:bCs/>
      <w:kern w:val="0"/>
      <w:sz w:val="27"/>
      <w:szCs w:val="27"/>
      <w:lang w:eastAsia="en-AU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B4E87"/>
    <w:rPr>
      <w:rFonts w:ascii="Times New Roman" w:eastAsia="Times New Roman" w:hAnsi="Times New Roman" w:cs="Times New Roman"/>
      <w:b/>
      <w:bCs/>
      <w:kern w:val="0"/>
      <w:sz w:val="24"/>
      <w:szCs w:val="24"/>
      <w:lang w:eastAsia="en-AU"/>
      <w14:ligatures w14:val="none"/>
    </w:rPr>
  </w:style>
  <w:style w:type="paragraph" w:customStyle="1" w:styleId="font-claude-response-body">
    <w:name w:val="font-claude-response-body"/>
    <w:basedOn w:val="Normal"/>
    <w:rsid w:val="007B4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7B4E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4E8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B4E87"/>
    <w:rPr>
      <w:i/>
      <w:iCs/>
    </w:rPr>
  </w:style>
  <w:style w:type="character" w:customStyle="1" w:styleId="absolute">
    <w:name w:val="absolute"/>
    <w:basedOn w:val="DefaultParagraphFont"/>
    <w:rsid w:val="007B4E87"/>
  </w:style>
  <w:style w:type="character" w:customStyle="1" w:styleId="inline-flex">
    <w:name w:val="inline-flex"/>
    <w:basedOn w:val="DefaultParagraphFont"/>
    <w:rsid w:val="007B4E87"/>
  </w:style>
  <w:style w:type="character" w:customStyle="1" w:styleId="transition-all">
    <w:name w:val="transition-all"/>
    <w:basedOn w:val="DefaultParagraphFont"/>
    <w:rsid w:val="007B4E87"/>
  </w:style>
  <w:style w:type="paragraph" w:customStyle="1" w:styleId="is-empty">
    <w:name w:val="is-empty"/>
    <w:basedOn w:val="Normal"/>
    <w:rsid w:val="007B4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customStyle="1" w:styleId="ml-1">
    <w:name w:val="ml-1"/>
    <w:basedOn w:val="DefaultParagraphFont"/>
    <w:rsid w:val="007B4E87"/>
  </w:style>
  <w:style w:type="character" w:customStyle="1" w:styleId="opacity-75">
    <w:name w:val="opacity-75"/>
    <w:basedOn w:val="DefaultParagraphFont"/>
    <w:rsid w:val="007B4E87"/>
  </w:style>
  <w:style w:type="character" w:customStyle="1" w:styleId="flex">
    <w:name w:val="flex"/>
    <w:basedOn w:val="DefaultParagraphFont"/>
    <w:rsid w:val="007B4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5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2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6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0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35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0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15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13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524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52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902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5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5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2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17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1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86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3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79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5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742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1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45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160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99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8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84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543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3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9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Aagam Kafle</dc:creator>
  <cp:keywords/>
  <dc:description/>
  <cp:lastModifiedBy>Aagam Kafle</cp:lastModifiedBy>
  <cp:revision>5</cp:revision>
  <dcterms:created xsi:type="dcterms:W3CDTF">2026-06-28T10:33:00Z</dcterms:created>
  <dcterms:modified xsi:type="dcterms:W3CDTF">2026-06-28T11:02:00Z</dcterms:modified>
</cp:coreProperties>
</file>